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9" w:rsidRPr="007E554E" w:rsidRDefault="00B676B9" w:rsidP="00B676B9">
      <w:pPr>
        <w:jc w:val="center"/>
      </w:pPr>
      <w:r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10" name="Рисунок 10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B9" w:rsidRPr="003D3BD8" w:rsidRDefault="00B676B9" w:rsidP="00B676B9">
      <w:pPr>
        <w:jc w:val="center"/>
        <w:rPr>
          <w:b/>
          <w:sz w:val="40"/>
          <w:szCs w:val="40"/>
        </w:rPr>
      </w:pPr>
      <w:r w:rsidRPr="003D3BD8">
        <w:rPr>
          <w:b/>
          <w:sz w:val="40"/>
          <w:szCs w:val="40"/>
        </w:rPr>
        <w:t>ДУМА</w:t>
      </w:r>
    </w:p>
    <w:p w:rsidR="00B676B9" w:rsidRPr="003D3BD8" w:rsidRDefault="00B676B9" w:rsidP="00B676B9">
      <w:pPr>
        <w:jc w:val="center"/>
        <w:rPr>
          <w:b/>
          <w:sz w:val="36"/>
          <w:szCs w:val="36"/>
        </w:rPr>
      </w:pPr>
      <w:r w:rsidRPr="003D3BD8">
        <w:rPr>
          <w:b/>
          <w:sz w:val="36"/>
          <w:szCs w:val="36"/>
        </w:rPr>
        <w:t>ПАРТИЗАНСКОГО МУНИЦИПАЛЬНОГО РАЙОНА</w:t>
      </w:r>
    </w:p>
    <w:p w:rsidR="00B676B9" w:rsidRPr="003D3BD8" w:rsidRDefault="00B676B9" w:rsidP="00B676B9">
      <w:pPr>
        <w:jc w:val="center"/>
        <w:rPr>
          <w:b/>
          <w:sz w:val="36"/>
          <w:szCs w:val="36"/>
        </w:rPr>
      </w:pPr>
      <w:r w:rsidRPr="003D3BD8">
        <w:rPr>
          <w:b/>
          <w:sz w:val="36"/>
          <w:szCs w:val="36"/>
        </w:rPr>
        <w:t>ПРИМОРСКОГО КРАЯ</w:t>
      </w:r>
    </w:p>
    <w:p w:rsidR="00B676B9" w:rsidRPr="003D3BD8" w:rsidRDefault="00B676B9" w:rsidP="00B676B9">
      <w:pPr>
        <w:jc w:val="center"/>
        <w:rPr>
          <w:b/>
          <w:sz w:val="32"/>
          <w:szCs w:val="32"/>
        </w:rPr>
      </w:pPr>
    </w:p>
    <w:p w:rsidR="00B676B9" w:rsidRPr="003D3BD8" w:rsidRDefault="00B676B9" w:rsidP="00B676B9">
      <w:pPr>
        <w:jc w:val="center"/>
        <w:rPr>
          <w:b/>
          <w:sz w:val="40"/>
          <w:szCs w:val="40"/>
        </w:rPr>
      </w:pPr>
      <w:r w:rsidRPr="003D3BD8">
        <w:rPr>
          <w:b/>
          <w:sz w:val="40"/>
          <w:szCs w:val="40"/>
        </w:rPr>
        <w:t>РЕШЕНИЕ</w:t>
      </w:r>
    </w:p>
    <w:p w:rsidR="00B676B9" w:rsidRPr="009C0E85" w:rsidRDefault="00B676B9" w:rsidP="00B676B9">
      <w:pPr>
        <w:jc w:val="center"/>
        <w:rPr>
          <w:sz w:val="22"/>
          <w:szCs w:val="22"/>
        </w:rPr>
      </w:pPr>
      <w:r w:rsidRPr="009C0E85">
        <w:rPr>
          <w:sz w:val="22"/>
          <w:szCs w:val="22"/>
        </w:rPr>
        <w:t xml:space="preserve">село Владимиро-Александровское </w:t>
      </w:r>
    </w:p>
    <w:p w:rsidR="00B676B9" w:rsidRPr="00722318" w:rsidRDefault="00C97BF6" w:rsidP="00B676B9">
      <w:pPr>
        <w:rPr>
          <w:sz w:val="28"/>
          <w:szCs w:val="28"/>
        </w:rPr>
      </w:pPr>
      <w:r w:rsidRPr="00722318">
        <w:rPr>
          <w:sz w:val="28"/>
          <w:szCs w:val="28"/>
        </w:rPr>
        <w:t>28</w:t>
      </w:r>
      <w:r w:rsidR="009C0E85" w:rsidRPr="00722318">
        <w:rPr>
          <w:sz w:val="28"/>
          <w:szCs w:val="28"/>
        </w:rPr>
        <w:t>.05</w:t>
      </w:r>
      <w:r w:rsidR="00B676B9" w:rsidRPr="00722318">
        <w:rPr>
          <w:sz w:val="28"/>
          <w:szCs w:val="28"/>
        </w:rPr>
        <w:t xml:space="preserve">.2019                                                                                   </w:t>
      </w:r>
      <w:r w:rsidR="00722318">
        <w:rPr>
          <w:sz w:val="28"/>
          <w:szCs w:val="28"/>
        </w:rPr>
        <w:t xml:space="preserve">         </w:t>
      </w:r>
      <w:r w:rsidR="00722318">
        <w:rPr>
          <w:sz w:val="28"/>
          <w:szCs w:val="28"/>
        </w:rPr>
        <w:tab/>
        <w:t xml:space="preserve">                       </w:t>
      </w:r>
      <w:r w:rsidR="00B676B9" w:rsidRPr="00722318">
        <w:rPr>
          <w:sz w:val="28"/>
          <w:szCs w:val="28"/>
        </w:rPr>
        <w:t xml:space="preserve"> № </w:t>
      </w:r>
      <w:r w:rsidRPr="00722318">
        <w:rPr>
          <w:sz w:val="28"/>
          <w:szCs w:val="28"/>
        </w:rPr>
        <w:t>80</w:t>
      </w:r>
    </w:p>
    <w:p w:rsidR="00B676B9" w:rsidRPr="00722318" w:rsidRDefault="00B676B9" w:rsidP="00B676B9">
      <w:pPr>
        <w:rPr>
          <w:sz w:val="28"/>
          <w:szCs w:val="28"/>
        </w:rPr>
      </w:pPr>
      <w:r w:rsidRPr="00722318">
        <w:rPr>
          <w:sz w:val="28"/>
          <w:szCs w:val="28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5070"/>
        <w:gridCol w:w="5120"/>
      </w:tblGrid>
      <w:tr w:rsidR="00B676B9" w:rsidRPr="00722318" w:rsidTr="00722318">
        <w:trPr>
          <w:trHeight w:val="669"/>
        </w:trPr>
        <w:tc>
          <w:tcPr>
            <w:tcW w:w="5070" w:type="dxa"/>
          </w:tcPr>
          <w:p w:rsidR="00B676B9" w:rsidRPr="00722318" w:rsidRDefault="00B676B9" w:rsidP="00A72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318">
              <w:rPr>
                <w:sz w:val="28"/>
                <w:szCs w:val="28"/>
              </w:rPr>
              <w:t>О внесении изменений в Устав Партизанского муниципального района</w:t>
            </w:r>
          </w:p>
          <w:p w:rsidR="00B676B9" w:rsidRPr="00722318" w:rsidRDefault="00B676B9" w:rsidP="00A7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0" w:type="dxa"/>
          </w:tcPr>
          <w:p w:rsidR="00B676B9" w:rsidRPr="00722318" w:rsidRDefault="00B676B9" w:rsidP="00A72BFE">
            <w:pPr>
              <w:rPr>
                <w:sz w:val="28"/>
                <w:szCs w:val="28"/>
              </w:rPr>
            </w:pPr>
          </w:p>
        </w:tc>
      </w:tr>
    </w:tbl>
    <w:p w:rsidR="00B676B9" w:rsidRPr="00722318" w:rsidRDefault="00B676B9" w:rsidP="00722318">
      <w:pPr>
        <w:ind w:firstLine="567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С целью приведения Устава Партизанского муниципального района в соответствие с федеральными законами от 30.10.2018 № 382- 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</w:t>
      </w:r>
      <w:r w:rsidR="002D7C39" w:rsidRPr="00722318">
        <w:rPr>
          <w:sz w:val="28"/>
          <w:szCs w:val="28"/>
        </w:rPr>
        <w:t xml:space="preserve"> местного самоуправления в Росс</w:t>
      </w:r>
      <w:r w:rsidRPr="00722318">
        <w:rPr>
          <w:sz w:val="28"/>
          <w:szCs w:val="28"/>
        </w:rPr>
        <w:t>ийской Федерации»</w:t>
      </w:r>
      <w:r w:rsidR="002D7C39" w:rsidRPr="00722318">
        <w:rPr>
          <w:sz w:val="28"/>
          <w:szCs w:val="28"/>
        </w:rPr>
        <w:t>,</w:t>
      </w:r>
      <w:r w:rsidRPr="00722318">
        <w:rPr>
          <w:sz w:val="28"/>
          <w:szCs w:val="28"/>
        </w:rPr>
        <w:t xml:space="preserve"> руководствуясь статьей 19 Устава Партизанского муниципального района, Дума Партизанского муниципального района  </w:t>
      </w:r>
    </w:p>
    <w:p w:rsidR="002D7C39" w:rsidRPr="00722318" w:rsidRDefault="002D7C39" w:rsidP="00B676B9">
      <w:pPr>
        <w:jc w:val="both"/>
        <w:rPr>
          <w:sz w:val="28"/>
          <w:szCs w:val="28"/>
        </w:rPr>
      </w:pPr>
    </w:p>
    <w:p w:rsidR="00B676B9" w:rsidRPr="00722318" w:rsidRDefault="00B676B9" w:rsidP="00B676B9">
      <w:pPr>
        <w:jc w:val="both"/>
        <w:rPr>
          <w:sz w:val="28"/>
          <w:szCs w:val="28"/>
        </w:rPr>
      </w:pPr>
      <w:r w:rsidRPr="00722318">
        <w:rPr>
          <w:sz w:val="28"/>
          <w:szCs w:val="28"/>
        </w:rPr>
        <w:t>РЕШИЛА:</w:t>
      </w:r>
    </w:p>
    <w:p w:rsidR="002D7C39" w:rsidRPr="00722318" w:rsidRDefault="002D7C39" w:rsidP="00B676B9">
      <w:pPr>
        <w:jc w:val="both"/>
        <w:rPr>
          <w:sz w:val="28"/>
          <w:szCs w:val="28"/>
        </w:rPr>
      </w:pPr>
    </w:p>
    <w:p w:rsidR="00B676B9" w:rsidRPr="00722318" w:rsidRDefault="00B676B9" w:rsidP="00B67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1. Принять муниципальный правовой акт «О внесении изменений в Устав Партизанского муниципального района» (прилагается).</w:t>
      </w:r>
    </w:p>
    <w:p w:rsidR="00B676B9" w:rsidRPr="00722318" w:rsidRDefault="00B676B9" w:rsidP="00B676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76B9" w:rsidRPr="00722318" w:rsidRDefault="00B676B9" w:rsidP="00B67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722318">
        <w:rPr>
          <w:sz w:val="28"/>
          <w:szCs w:val="28"/>
        </w:rPr>
        <w:t>и.о</w:t>
      </w:r>
      <w:proofErr w:type="spellEnd"/>
      <w:r w:rsidRPr="00722318">
        <w:rPr>
          <w:sz w:val="28"/>
          <w:szCs w:val="28"/>
        </w:rPr>
        <w:t>. главы Партизанского муниципального района для подписания, государственной регистрации и официального опубликования.</w:t>
      </w:r>
    </w:p>
    <w:p w:rsidR="00B676B9" w:rsidRPr="00722318" w:rsidRDefault="00B676B9" w:rsidP="00B67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B67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3. Настоящее решение вступает в силу со дня принятия.</w:t>
      </w:r>
    </w:p>
    <w:p w:rsidR="00B676B9" w:rsidRPr="00722318" w:rsidRDefault="00B676B9" w:rsidP="00B67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722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</w:t>
      </w:r>
    </w:p>
    <w:p w:rsidR="00B676B9" w:rsidRPr="00722318" w:rsidRDefault="00B676B9" w:rsidP="00B676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B676B9" w:rsidP="00722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Председатель Думы</w:t>
      </w:r>
      <w:r w:rsidR="002D7C39" w:rsidRPr="00722318">
        <w:rPr>
          <w:sz w:val="28"/>
          <w:szCs w:val="28"/>
        </w:rPr>
        <w:t xml:space="preserve">              </w:t>
      </w:r>
      <w:r w:rsidR="00722318">
        <w:rPr>
          <w:sz w:val="28"/>
          <w:szCs w:val="28"/>
        </w:rPr>
        <w:t xml:space="preserve">          </w:t>
      </w:r>
      <w:r w:rsidR="002D7C39" w:rsidRPr="00722318">
        <w:rPr>
          <w:sz w:val="28"/>
          <w:szCs w:val="28"/>
        </w:rPr>
        <w:t xml:space="preserve">                                                                   </w:t>
      </w:r>
      <w:r w:rsidR="00722318">
        <w:rPr>
          <w:sz w:val="28"/>
          <w:szCs w:val="28"/>
        </w:rPr>
        <w:t>А.В. Арсентьев</w:t>
      </w:r>
    </w:p>
    <w:p w:rsidR="00B676B9" w:rsidRPr="00722318" w:rsidRDefault="00B676B9" w:rsidP="00B676B9">
      <w:pPr>
        <w:jc w:val="center"/>
        <w:rPr>
          <w:caps/>
          <w:sz w:val="28"/>
          <w:szCs w:val="28"/>
        </w:rPr>
      </w:pPr>
      <w:r w:rsidRPr="00722318">
        <w:rPr>
          <w:caps/>
          <w:sz w:val="28"/>
          <w:szCs w:val="28"/>
        </w:rPr>
        <w:lastRenderedPageBreak/>
        <w:t>Муниципальный правовой акт</w:t>
      </w:r>
    </w:p>
    <w:p w:rsidR="00B676B9" w:rsidRPr="00722318" w:rsidRDefault="00B676B9" w:rsidP="00B67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2318">
        <w:rPr>
          <w:sz w:val="28"/>
          <w:szCs w:val="28"/>
        </w:rPr>
        <w:t xml:space="preserve"> </w:t>
      </w:r>
    </w:p>
    <w:p w:rsidR="00B676B9" w:rsidRPr="00722318" w:rsidRDefault="00B676B9" w:rsidP="00B67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2318">
        <w:rPr>
          <w:b/>
          <w:sz w:val="28"/>
          <w:szCs w:val="28"/>
        </w:rPr>
        <w:t>О внесении изменений в Устав Партизанского муниципального района</w:t>
      </w:r>
    </w:p>
    <w:p w:rsidR="00B676B9" w:rsidRPr="00722318" w:rsidRDefault="00B676B9" w:rsidP="00B676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3191"/>
      </w:tblGrid>
      <w:tr w:rsidR="00B676B9" w:rsidRPr="00722318" w:rsidTr="00722318">
        <w:tc>
          <w:tcPr>
            <w:tcW w:w="6946" w:type="dxa"/>
            <w:shd w:val="clear" w:color="auto" w:fill="auto"/>
          </w:tcPr>
          <w:p w:rsidR="00B676B9" w:rsidRPr="00722318" w:rsidRDefault="00B676B9" w:rsidP="00A72B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676B9" w:rsidRPr="00722318" w:rsidRDefault="00B676B9" w:rsidP="00A72BF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2318">
              <w:rPr>
                <w:sz w:val="28"/>
                <w:szCs w:val="28"/>
              </w:rPr>
              <w:t>Принят решением</w:t>
            </w:r>
          </w:p>
          <w:p w:rsidR="00B676B9" w:rsidRPr="00722318" w:rsidRDefault="00B676B9" w:rsidP="00A72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318">
              <w:rPr>
                <w:sz w:val="28"/>
                <w:szCs w:val="28"/>
              </w:rPr>
              <w:t xml:space="preserve">Думы Партизанского </w:t>
            </w:r>
          </w:p>
          <w:p w:rsidR="00B676B9" w:rsidRPr="00722318" w:rsidRDefault="00B676B9" w:rsidP="00A72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318">
              <w:rPr>
                <w:sz w:val="28"/>
                <w:szCs w:val="28"/>
              </w:rPr>
              <w:t>муниципального района</w:t>
            </w:r>
          </w:p>
          <w:p w:rsidR="00B676B9" w:rsidRPr="00722318" w:rsidRDefault="00B676B9" w:rsidP="00A72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318">
              <w:rPr>
                <w:sz w:val="28"/>
                <w:szCs w:val="28"/>
              </w:rPr>
              <w:t>о</w:t>
            </w:r>
            <w:r w:rsidR="00722318">
              <w:rPr>
                <w:sz w:val="28"/>
                <w:szCs w:val="28"/>
              </w:rPr>
              <w:t>т 28</w:t>
            </w:r>
            <w:r w:rsidR="002D7C39" w:rsidRPr="00722318">
              <w:rPr>
                <w:sz w:val="28"/>
                <w:szCs w:val="28"/>
              </w:rPr>
              <w:t>.05</w:t>
            </w:r>
            <w:r w:rsidRPr="00722318">
              <w:rPr>
                <w:sz w:val="28"/>
                <w:szCs w:val="28"/>
              </w:rPr>
              <w:t>.2019 №</w:t>
            </w:r>
            <w:r w:rsidR="00C97BF6" w:rsidRPr="00722318">
              <w:rPr>
                <w:sz w:val="28"/>
                <w:szCs w:val="28"/>
              </w:rPr>
              <w:t xml:space="preserve"> 80</w:t>
            </w:r>
          </w:p>
        </w:tc>
      </w:tr>
    </w:tbl>
    <w:p w:rsidR="00B676B9" w:rsidRPr="00722318" w:rsidRDefault="00B676B9" w:rsidP="00B676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6B9" w:rsidRPr="00722318" w:rsidRDefault="00B676B9" w:rsidP="002D7C39">
      <w:pPr>
        <w:ind w:firstLine="540"/>
        <w:jc w:val="both"/>
        <w:rPr>
          <w:sz w:val="28"/>
          <w:szCs w:val="28"/>
        </w:rPr>
      </w:pPr>
      <w:r w:rsidRPr="00722318">
        <w:rPr>
          <w:b/>
          <w:sz w:val="28"/>
          <w:szCs w:val="28"/>
        </w:rPr>
        <w:t>1.</w:t>
      </w:r>
      <w:r w:rsidRPr="00722318">
        <w:rPr>
          <w:sz w:val="28"/>
          <w:szCs w:val="28"/>
        </w:rPr>
        <w:t xml:space="preserve"> Внести в Устав Партизанского муниципального района следующие изменения:</w:t>
      </w:r>
    </w:p>
    <w:p w:rsidR="002D7C3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1.1.  пункт 6.2.) части 2 статьи 4 после слова «прав» дополнить словами «коренных малочисленных народов и других»;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        </w:t>
      </w:r>
    </w:p>
    <w:p w:rsidR="00B676B9" w:rsidRPr="00722318" w:rsidRDefault="00B676B9" w:rsidP="002C5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1.2. дополнить статьей 12.2. следующего содержания:</w:t>
      </w:r>
    </w:p>
    <w:p w:rsidR="002C5F62" w:rsidRPr="00722318" w:rsidRDefault="002C5F62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B676B9" w:rsidP="002C5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«Статья 12.2. Территориальное общественное самоуправление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B676B9" w:rsidP="002C5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1. Под территориальным общественным самоуправлением понимается самоорганизация</w:t>
      </w:r>
      <w:r w:rsidR="002D7C39" w:rsidRPr="00722318">
        <w:rPr>
          <w:sz w:val="28"/>
          <w:szCs w:val="28"/>
        </w:rPr>
        <w:t xml:space="preserve"> граждан по месту их жительства</w:t>
      </w:r>
      <w:r w:rsidRPr="00722318">
        <w:rPr>
          <w:sz w:val="28"/>
          <w:szCs w:val="28"/>
        </w:rPr>
        <w:t xml:space="preserve">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в расположенных на межселенной территории населенных пункта</w:t>
      </w:r>
      <w:r w:rsidR="002D7C39" w:rsidRPr="00722318">
        <w:rPr>
          <w:sz w:val="28"/>
          <w:szCs w:val="28"/>
        </w:rPr>
        <w:t>х (либо на части их территории)</w:t>
      </w:r>
      <w:r w:rsidRPr="00722318">
        <w:rPr>
          <w:sz w:val="28"/>
          <w:szCs w:val="28"/>
        </w:rPr>
        <w:t>, Думой района.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</w:t>
      </w:r>
      <w:r w:rsidR="002D7C39" w:rsidRPr="00722318">
        <w:rPr>
          <w:sz w:val="28"/>
          <w:szCs w:val="28"/>
        </w:rPr>
        <w:t>о общественного самоуправления Администрацией</w:t>
      </w:r>
      <w:r w:rsidRPr="00722318">
        <w:rPr>
          <w:sz w:val="28"/>
          <w:szCs w:val="28"/>
        </w:rPr>
        <w:t xml:space="preserve"> района.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 правовой форме некоммерческой организации. 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      5. Порядок организации и осуществления территориального общественного самоуправления, регистрации его устава, условия и порядок выделения необходимых средств из бюджета района определяются муниципальными правовыми актами Думы района.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1.3. в части 4 статьи 13 слова «по проектам и вопросам, указанным в части 3 настоящей статьи,» исключить;</w:t>
      </w:r>
    </w:p>
    <w:p w:rsidR="002D7C39" w:rsidRPr="00722318" w:rsidRDefault="002D7C3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lastRenderedPageBreak/>
        <w:t xml:space="preserve"> 1.4. пункт 2 части 5 статьи 21 после слов «политической партией,» дополнить словами «профсоюзом, зарегистрированным в установленном порядке,»;</w:t>
      </w:r>
    </w:p>
    <w:p w:rsidR="002D7C39" w:rsidRPr="00722318" w:rsidRDefault="002D7C3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1.5. пункт 1 части 8 статьи 22 после слов «политической партией,» дополнить словами «профсоюзом, зарегистрированным в установленном порядке,»;</w:t>
      </w:r>
    </w:p>
    <w:p w:rsidR="002D7C39" w:rsidRPr="00722318" w:rsidRDefault="002D7C3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1.6. статью 40 дополнить частями 3. и 4. следующего содержания: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«3. Гражданин не может быть назначен на должности председателя, заместителя председателя и аудитора ревизионной комиссии района, а муниципальный служащий не может замещать должности председателя, заместителя председателя и аудитора ревизионной комиссии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района, главой района,  руководителями судебных и правоохранительных органов, расположенных на территории района.</w:t>
      </w:r>
    </w:p>
    <w:p w:rsidR="002D7C39" w:rsidRPr="00722318" w:rsidRDefault="002D7C3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        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района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района в период замещения им указанной должности.»;</w:t>
      </w:r>
    </w:p>
    <w:p w:rsidR="002D7C39" w:rsidRPr="00722318" w:rsidRDefault="002D7C3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2C5F62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1.7</w:t>
      </w:r>
      <w:r w:rsidR="00B676B9" w:rsidRPr="00722318">
        <w:rPr>
          <w:sz w:val="28"/>
          <w:szCs w:val="28"/>
        </w:rPr>
        <w:t>. пункт 3 части 1 статьи 41 изложить в следующей редакции: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      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2C5F62" w:rsidP="002C5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1.8</w:t>
      </w:r>
      <w:r w:rsidR="00B676B9" w:rsidRPr="00722318">
        <w:rPr>
          <w:sz w:val="28"/>
          <w:szCs w:val="28"/>
        </w:rPr>
        <w:t>. части 1 и 2 статьи 41.1. изложить в следующей редакции:</w:t>
      </w:r>
    </w:p>
    <w:p w:rsidR="00B676B9" w:rsidRPr="00722318" w:rsidRDefault="002C5F62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lastRenderedPageBreak/>
        <w:t xml:space="preserve"> </w:t>
      </w:r>
      <w:r w:rsidR="00B676B9" w:rsidRPr="00722318">
        <w:rPr>
          <w:sz w:val="28"/>
          <w:szCs w:val="28"/>
        </w:rPr>
        <w:t>«</w:t>
      </w:r>
      <w:bookmarkStart w:id="0" w:name="Par0"/>
      <w:bookmarkEnd w:id="0"/>
      <w:r w:rsidR="00B676B9" w:rsidRPr="00722318">
        <w:rPr>
          <w:sz w:val="28"/>
          <w:szCs w:val="28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676B9" w:rsidRPr="00722318" w:rsidRDefault="00B676B9" w:rsidP="002D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2. В </w:t>
      </w:r>
      <w:hyperlink w:anchor="Par0" w:history="1">
        <w:r w:rsidRPr="00722318">
          <w:rPr>
            <w:sz w:val="28"/>
            <w:szCs w:val="28"/>
          </w:rPr>
          <w:t>части 1</w:t>
        </w:r>
      </w:hyperlink>
      <w:r w:rsidRPr="00722318">
        <w:rPr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722318">
          <w:rPr>
            <w:sz w:val="28"/>
            <w:szCs w:val="28"/>
          </w:rPr>
          <w:t>части 1</w:t>
        </w:r>
      </w:hyperlink>
      <w:r w:rsidRPr="00722318">
        <w:rPr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722318">
          <w:rPr>
            <w:sz w:val="28"/>
            <w:szCs w:val="28"/>
          </w:rPr>
          <w:t>части 1</w:t>
        </w:r>
      </w:hyperlink>
      <w:r w:rsidRPr="00722318">
        <w:rPr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отношениями.».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318">
        <w:rPr>
          <w:b/>
          <w:sz w:val="28"/>
          <w:szCs w:val="28"/>
        </w:rPr>
        <w:t xml:space="preserve">II. </w:t>
      </w:r>
      <w:r w:rsidRPr="00722318">
        <w:rPr>
          <w:sz w:val="28"/>
          <w:szCs w:val="28"/>
        </w:rPr>
        <w:t>Настоящее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2D7C39" w:rsidRPr="00722318" w:rsidRDefault="002D7C3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318">
        <w:rPr>
          <w:b/>
          <w:sz w:val="28"/>
          <w:szCs w:val="28"/>
        </w:rPr>
        <w:t>III.</w:t>
      </w:r>
      <w:r w:rsidRPr="00722318">
        <w:rPr>
          <w:sz w:val="28"/>
          <w:szCs w:val="28"/>
        </w:rPr>
        <w:t xml:space="preserve"> Настоящее муниципальный правовой акт вступает в силу со дня официального опубликования после государственной регистрации.</w:t>
      </w:r>
    </w:p>
    <w:p w:rsidR="00B676B9" w:rsidRPr="00722318" w:rsidRDefault="00B676B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6B9" w:rsidRPr="00722318" w:rsidRDefault="00B676B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318">
        <w:rPr>
          <w:sz w:val="28"/>
          <w:szCs w:val="28"/>
        </w:rPr>
        <w:t xml:space="preserve">   </w:t>
      </w:r>
    </w:p>
    <w:p w:rsidR="00B676B9" w:rsidRPr="00722318" w:rsidRDefault="00B676B9" w:rsidP="002D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6B9" w:rsidRPr="00722318" w:rsidRDefault="002D7C3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318">
        <w:rPr>
          <w:sz w:val="28"/>
          <w:szCs w:val="28"/>
        </w:rPr>
        <w:t>И.о. главы Партизанского муниципального</w:t>
      </w:r>
      <w:r w:rsidR="00B676B9" w:rsidRPr="00722318">
        <w:rPr>
          <w:sz w:val="28"/>
          <w:szCs w:val="28"/>
        </w:rPr>
        <w:t xml:space="preserve"> района</w:t>
      </w:r>
      <w:r w:rsidR="00722318">
        <w:rPr>
          <w:sz w:val="28"/>
          <w:szCs w:val="28"/>
        </w:rPr>
        <w:t xml:space="preserve">                </w:t>
      </w:r>
      <w:r w:rsidRPr="00722318">
        <w:rPr>
          <w:sz w:val="28"/>
          <w:szCs w:val="28"/>
        </w:rPr>
        <w:t xml:space="preserve">            </w:t>
      </w:r>
      <w:r w:rsidR="00B676B9" w:rsidRPr="00722318">
        <w:rPr>
          <w:sz w:val="28"/>
          <w:szCs w:val="28"/>
        </w:rPr>
        <w:t xml:space="preserve">             Л.В. Хамхоев </w:t>
      </w:r>
    </w:p>
    <w:p w:rsidR="00B676B9" w:rsidRPr="00722318" w:rsidRDefault="00B676B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6B9" w:rsidRPr="00722318" w:rsidRDefault="00722318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B676B9" w:rsidRPr="00722318">
        <w:rPr>
          <w:sz w:val="28"/>
          <w:szCs w:val="28"/>
        </w:rPr>
        <w:t xml:space="preserve"> 2019 года</w:t>
      </w:r>
    </w:p>
    <w:p w:rsidR="00B676B9" w:rsidRPr="00722318" w:rsidRDefault="00722318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80</w:t>
      </w:r>
      <w:bookmarkStart w:id="1" w:name="_GoBack"/>
      <w:bookmarkEnd w:id="1"/>
      <w:r w:rsidR="002C5F62" w:rsidRPr="00722318">
        <w:rPr>
          <w:sz w:val="28"/>
          <w:szCs w:val="28"/>
        </w:rPr>
        <w:t>-</w:t>
      </w:r>
      <w:r w:rsidR="00B676B9" w:rsidRPr="00722318">
        <w:rPr>
          <w:sz w:val="28"/>
          <w:szCs w:val="28"/>
        </w:rPr>
        <w:t xml:space="preserve">МПА </w:t>
      </w:r>
    </w:p>
    <w:p w:rsidR="002D7C39" w:rsidRPr="00722318" w:rsidRDefault="002D7C39" w:rsidP="002D7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D7C39" w:rsidRPr="00722318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E5FE7"/>
    <w:rsid w:val="000F0FD8"/>
    <w:rsid w:val="000F2413"/>
    <w:rsid w:val="000F2578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33C3"/>
    <w:rsid w:val="00154B02"/>
    <w:rsid w:val="00164E4F"/>
    <w:rsid w:val="00172345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13143"/>
    <w:rsid w:val="00214246"/>
    <w:rsid w:val="002143F7"/>
    <w:rsid w:val="00221C61"/>
    <w:rsid w:val="0022384A"/>
    <w:rsid w:val="00246ACD"/>
    <w:rsid w:val="00257C3D"/>
    <w:rsid w:val="0026235A"/>
    <w:rsid w:val="00273C9D"/>
    <w:rsid w:val="0028474C"/>
    <w:rsid w:val="00285B8E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7F94"/>
    <w:rsid w:val="0061074F"/>
    <w:rsid w:val="00610759"/>
    <w:rsid w:val="006149CC"/>
    <w:rsid w:val="006203F2"/>
    <w:rsid w:val="00631ED3"/>
    <w:rsid w:val="00633E45"/>
    <w:rsid w:val="006350AD"/>
    <w:rsid w:val="006361E4"/>
    <w:rsid w:val="00644043"/>
    <w:rsid w:val="00645135"/>
    <w:rsid w:val="00646045"/>
    <w:rsid w:val="006603F6"/>
    <w:rsid w:val="0066246E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2318"/>
    <w:rsid w:val="00727501"/>
    <w:rsid w:val="00727A62"/>
    <w:rsid w:val="00733A71"/>
    <w:rsid w:val="007414AC"/>
    <w:rsid w:val="00764A43"/>
    <w:rsid w:val="00781A19"/>
    <w:rsid w:val="007868E6"/>
    <w:rsid w:val="00790495"/>
    <w:rsid w:val="00793EF0"/>
    <w:rsid w:val="00797D07"/>
    <w:rsid w:val="007B33D2"/>
    <w:rsid w:val="007B64CF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A0EAD"/>
    <w:rsid w:val="009A3425"/>
    <w:rsid w:val="009A36E4"/>
    <w:rsid w:val="009A3A6D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7D0"/>
    <w:rsid w:val="00C12229"/>
    <w:rsid w:val="00C154ED"/>
    <w:rsid w:val="00C2148A"/>
    <w:rsid w:val="00C3080B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BF6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CF7C7B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3B3E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5395D-4EB5-45A5-AF11-FBAE535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DB34-2772-49AB-854B-B7282F4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Admin_w7</cp:lastModifiedBy>
  <cp:revision>3</cp:revision>
  <cp:lastPrinted>2019-03-28T02:28:00Z</cp:lastPrinted>
  <dcterms:created xsi:type="dcterms:W3CDTF">2019-05-29T02:31:00Z</dcterms:created>
  <dcterms:modified xsi:type="dcterms:W3CDTF">2019-05-29T02:38:00Z</dcterms:modified>
</cp:coreProperties>
</file>