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8D6E4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D6E4C">
              <w:rPr>
                <w:sz w:val="28"/>
                <w:szCs w:val="28"/>
              </w:rPr>
              <w:t>1284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D6E4C" w:rsidRDefault="008D6E4C" w:rsidP="008D6E4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Перечня особо ценного движимого </w:t>
            </w:r>
          </w:p>
          <w:p w:rsidR="008D6E4C" w:rsidRDefault="008D6E4C" w:rsidP="008D6E4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имущества муниципального бюджетного дошкольного</w:t>
            </w:r>
          </w:p>
          <w:p w:rsidR="008D6E4C" w:rsidRDefault="008D6E4C" w:rsidP="008D6E4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образовательного учреждения «Детский сад «Ягодка»</w:t>
            </w:r>
          </w:p>
          <w:p w:rsidR="008D6E4C" w:rsidRDefault="008D6E4C" w:rsidP="008D6E4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 </w:t>
            </w:r>
          </w:p>
          <w:p w:rsidR="00BD13AE" w:rsidRPr="00BD13AE" w:rsidRDefault="008D6E4C" w:rsidP="008D6E4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8D6E4C" w:rsidP="008D6E4C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                    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8D6E4C" w:rsidRDefault="00BD13AE" w:rsidP="008D6E4C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особо ценного движимого имущества муниципального бюджетного дошкольного образовательного учреждения «Детский сад «Ягодка»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(прилагается).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«Ягодка»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отнесенное к категории особо ценного движимого имущества, в соответствии с Перечнем, утвержденным пунктом 1 настоящего постановления.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6E4C" w:rsidRPr="008D6E4C" w:rsidRDefault="008D6E4C" w:rsidP="008D6E4C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</w:t>
            </w:r>
            <w:r>
              <w:rPr>
                <w:sz w:val="28"/>
                <w:szCs w:val="28"/>
              </w:rPr>
              <w:t xml:space="preserve">нского муниципального района </w:t>
            </w:r>
            <w:r w:rsidRPr="00273D05">
              <w:rPr>
                <w:sz w:val="28"/>
                <w:szCs w:val="28"/>
              </w:rPr>
              <w:t>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«Детский сад «Ягодка»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отнесенного к категории особо ценного движимого имущества, в соответствии                             с Перечнем, утвержденным пунктом 1 настоящего постановления.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отнесенного к категории особо ценного движимого имущества,                                в соответствии с Перечнем, утвержденным пунктом 1 настоящего постановления.</w:t>
            </w:r>
          </w:p>
          <w:p w:rsidR="008D6E4C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F61468">
              <w:rPr>
                <w:sz w:val="28"/>
                <w:szCs w:val="28"/>
              </w:rPr>
              <w:t>на официальном 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                         в тематической рубрике «Муниципальное имущество».</w:t>
            </w:r>
          </w:p>
          <w:p w:rsidR="00BD13AE" w:rsidRPr="00BD13AE" w:rsidRDefault="008D6E4C" w:rsidP="008D6E4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             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D6E4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8D6E4C">
        <w:rPr>
          <w:sz w:val="28"/>
          <w:szCs w:val="28"/>
        </w:rPr>
        <w:t xml:space="preserve"> </w:t>
      </w:r>
      <w:proofErr w:type="spellStart"/>
      <w:r w:rsidR="008D6E4C">
        <w:rPr>
          <w:sz w:val="28"/>
          <w:szCs w:val="28"/>
        </w:rPr>
        <w:t>В.Г.Головчанский</w:t>
      </w:r>
      <w:proofErr w:type="spellEnd"/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>
      <w:pPr>
        <w:rPr>
          <w:sz w:val="28"/>
          <w:szCs w:val="28"/>
        </w:rPr>
      </w:pPr>
    </w:p>
    <w:p w:rsidR="008D6E4C" w:rsidRDefault="008D6E4C" w:rsidP="008D6E4C">
      <w:pPr>
        <w:spacing w:line="360" w:lineRule="auto"/>
        <w:ind w:left="4082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8D6E4C" w:rsidRDefault="008D6E4C" w:rsidP="008D6E4C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6E4C" w:rsidRDefault="008D6E4C" w:rsidP="008D6E4C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8D6E4C" w:rsidRPr="00D31BA4" w:rsidRDefault="008D6E4C" w:rsidP="008D6E4C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от 30.12.2013 № 1284</w:t>
      </w:r>
    </w:p>
    <w:p w:rsidR="008D6E4C" w:rsidRDefault="008D6E4C" w:rsidP="008D6E4C"/>
    <w:p w:rsidR="008D6E4C" w:rsidRDefault="008D6E4C" w:rsidP="008D6E4C"/>
    <w:p w:rsidR="008D6E4C" w:rsidRDefault="008D6E4C" w:rsidP="008D6E4C"/>
    <w:p w:rsidR="008D6E4C" w:rsidRDefault="008D6E4C" w:rsidP="008D6E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D6E4C" w:rsidRPr="00D23291" w:rsidRDefault="008D6E4C" w:rsidP="008D6E4C">
      <w:pPr>
        <w:jc w:val="center"/>
        <w:rPr>
          <w:bCs/>
          <w:sz w:val="28"/>
          <w:szCs w:val="28"/>
        </w:rPr>
      </w:pPr>
      <w:r w:rsidRPr="00D23291">
        <w:rPr>
          <w:bCs/>
          <w:sz w:val="28"/>
          <w:szCs w:val="28"/>
        </w:rPr>
        <w:t>особо ценного движимого имущества муниципального бюджетного дошкольного образовательного учреждения «Детский сад «</w:t>
      </w:r>
      <w:r>
        <w:rPr>
          <w:bCs/>
          <w:sz w:val="28"/>
          <w:szCs w:val="28"/>
        </w:rPr>
        <w:t>Ягодка</w:t>
      </w:r>
      <w:r w:rsidRPr="00D23291">
        <w:rPr>
          <w:bCs/>
          <w:sz w:val="28"/>
          <w:szCs w:val="28"/>
        </w:rPr>
        <w:t xml:space="preserve">» </w:t>
      </w:r>
      <w:proofErr w:type="spellStart"/>
      <w:r w:rsidRPr="00D23291">
        <w:rPr>
          <w:bCs/>
          <w:sz w:val="28"/>
          <w:szCs w:val="28"/>
        </w:rPr>
        <w:t>с</w:t>
      </w:r>
      <w:proofErr w:type="gramStart"/>
      <w:r w:rsidRPr="00D232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ладимиро-Александровское</w:t>
      </w:r>
      <w:proofErr w:type="spellEnd"/>
      <w:r w:rsidRPr="00D23291">
        <w:rPr>
          <w:bCs/>
          <w:sz w:val="28"/>
          <w:szCs w:val="28"/>
        </w:rPr>
        <w:t xml:space="preserve"> Партизанского муниципального района </w:t>
      </w:r>
    </w:p>
    <w:p w:rsidR="008D6E4C" w:rsidRDefault="008D6E4C" w:rsidP="008D6E4C">
      <w:pPr>
        <w:jc w:val="center"/>
        <w:rPr>
          <w:sz w:val="22"/>
          <w:szCs w:val="22"/>
        </w:rPr>
      </w:pPr>
    </w:p>
    <w:p w:rsidR="008D6E4C" w:rsidRDefault="008D6E4C" w:rsidP="008D6E4C">
      <w:pPr>
        <w:jc w:val="center"/>
        <w:rPr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560"/>
        <w:gridCol w:w="708"/>
        <w:gridCol w:w="1276"/>
        <w:gridCol w:w="1701"/>
      </w:tblGrid>
      <w:tr w:rsidR="008D6E4C" w:rsidTr="008D6E4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D6E4C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D6E4C">
              <w:rPr>
                <w:bCs/>
                <w:color w:val="000000"/>
              </w:rPr>
              <w:t>/</w:t>
            </w:r>
            <w:proofErr w:type="spellStart"/>
            <w:r w:rsidRPr="008D6E4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 xml:space="preserve">Инвентарный </w:t>
            </w:r>
          </w:p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>номер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>Стоимость,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8D6E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6E4C">
              <w:rPr>
                <w:bCs/>
                <w:color w:val="000000"/>
              </w:rPr>
              <w:t>Год ввода в эксплуатацию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6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Экран настенный </w:t>
            </w:r>
            <w:proofErr w:type="spellStart"/>
            <w:r w:rsidRPr="008D6E4C">
              <w:t>Matte</w:t>
            </w:r>
            <w:proofErr w:type="spellEnd"/>
            <w:r w:rsidRPr="008D6E4C">
              <w:t xml:space="preserve"> </w:t>
            </w:r>
            <w:proofErr w:type="spellStart"/>
            <w:r w:rsidRPr="008D6E4C">
              <w:t>White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Проектор </w:t>
            </w:r>
            <w:proofErr w:type="spellStart"/>
            <w:r w:rsidRPr="008D6E4C">
              <w:t>Optoma</w:t>
            </w:r>
            <w:proofErr w:type="spellEnd"/>
            <w:r w:rsidRPr="008D6E4C">
              <w:t xml:space="preserve">  DS211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Компьютер в комплекте Q </w:t>
            </w:r>
            <w:proofErr w:type="spellStart"/>
            <w:r w:rsidRPr="008D6E4C">
              <w:t>Core</w:t>
            </w:r>
            <w:proofErr w:type="spellEnd"/>
            <w:r w:rsidRPr="008D6E4C">
              <w:t xml:space="preserve"> i3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33 780,00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Компьютер в комплекте Q </w:t>
            </w:r>
            <w:proofErr w:type="spellStart"/>
            <w:r w:rsidRPr="008D6E4C">
              <w:t>Core</w:t>
            </w:r>
            <w:proofErr w:type="spellEnd"/>
            <w:r w:rsidRPr="008D6E4C">
              <w:t xml:space="preserve"> i3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33 780,00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Компьютер в комплекте Q </w:t>
            </w:r>
            <w:proofErr w:type="spellStart"/>
            <w:r w:rsidRPr="008D6E4C">
              <w:t>Core</w:t>
            </w:r>
            <w:proofErr w:type="spellEnd"/>
            <w:r w:rsidRPr="008D6E4C">
              <w:t xml:space="preserve"> i3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33 780,00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roofErr w:type="spellStart"/>
            <w:r w:rsidRPr="008D6E4C">
              <w:t>Электропианино</w:t>
            </w:r>
            <w:proofErr w:type="spellEnd"/>
            <w:r w:rsidRPr="008D6E4C">
              <w:t xml:space="preserve"> </w:t>
            </w:r>
            <w:proofErr w:type="spellStart"/>
            <w:r w:rsidRPr="008D6E4C">
              <w:t>Yamaha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83 900,00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roofErr w:type="spellStart"/>
            <w:r w:rsidRPr="008D6E4C">
              <w:t>Минисистема</w:t>
            </w:r>
            <w:proofErr w:type="spellEnd"/>
            <w:r w:rsidRPr="008D6E4C">
              <w:t xml:space="preserve"> LG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7 500,00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Телевизор LG LED 42"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Телевизор LG LED 42"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28 000,00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Default="008D6E4C" w:rsidP="002A1A4B">
            <w:r>
              <w:t>Плита электрическая</w:t>
            </w:r>
          </w:p>
          <w:p w:rsidR="008D6E4C" w:rsidRPr="008D6E4C" w:rsidRDefault="008D6E4C" w:rsidP="002A1A4B">
            <w:r w:rsidRPr="008D6E4C">
              <w:t>ПЭП 6-конфорочная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55 960,00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Кухонный процессор </w:t>
            </w:r>
            <w:proofErr w:type="spellStart"/>
            <w:r w:rsidRPr="008D6E4C">
              <w:t>Robot</w:t>
            </w:r>
            <w:proofErr w:type="spellEnd"/>
            <w:r w:rsidRPr="008D6E4C">
              <w:t xml:space="preserve"> </w:t>
            </w:r>
            <w:proofErr w:type="spellStart"/>
            <w:r w:rsidRPr="008D6E4C">
              <w:t>Coupe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36 450,00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Весы электронные 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3 460,00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Весы электронные CAS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15 630,00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roofErr w:type="spellStart"/>
            <w:r w:rsidRPr="008D6E4C">
              <w:t>Электромясорубка</w:t>
            </w:r>
            <w:proofErr w:type="spellEnd"/>
            <w:r w:rsidRPr="008D6E4C">
              <w:t xml:space="preserve"> </w:t>
            </w:r>
            <w:proofErr w:type="spellStart"/>
            <w:r w:rsidRPr="008D6E4C">
              <w:t>Bosch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15 630,00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Шкаф среднетемпер</w:t>
            </w:r>
            <w:r>
              <w:t>а</w:t>
            </w:r>
            <w:r w:rsidRPr="008D6E4C">
              <w:t xml:space="preserve">турный </w:t>
            </w:r>
            <w:proofErr w:type="spellStart"/>
            <w:r w:rsidRPr="008D6E4C">
              <w:t>Samsung</w:t>
            </w:r>
            <w:proofErr w:type="spellEnd"/>
            <w:r w:rsidRPr="008D6E4C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32 590,00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Шкаф среднетемпер</w:t>
            </w:r>
            <w:r>
              <w:t>а</w:t>
            </w:r>
            <w:r w:rsidRPr="008D6E4C">
              <w:t xml:space="preserve">турный </w:t>
            </w:r>
            <w:proofErr w:type="spellStart"/>
            <w:r w:rsidRPr="008D6E4C">
              <w:t>Samsung</w:t>
            </w:r>
            <w:proofErr w:type="spellEnd"/>
            <w:r w:rsidRPr="008D6E4C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32 590,00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Морозильный ларь </w:t>
            </w:r>
            <w:proofErr w:type="spellStart"/>
            <w:r w:rsidRPr="008D6E4C">
              <w:t>Nord</w:t>
            </w:r>
            <w:proofErr w:type="spellEnd"/>
            <w:r w:rsidRPr="008D6E4C">
              <w:t xml:space="preserve"> Inter-200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19 850,00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Морозильный ларь </w:t>
            </w:r>
            <w:proofErr w:type="spellStart"/>
            <w:r w:rsidRPr="008D6E4C">
              <w:t>Nord</w:t>
            </w:r>
            <w:proofErr w:type="spellEnd"/>
            <w:r w:rsidRPr="008D6E4C">
              <w:t xml:space="preserve"> Inter-200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19 850,00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Холодильник Океан MR 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Стиральная машина DAEWOO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13 520,00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Стиральная машина </w:t>
            </w:r>
            <w:proofErr w:type="spellStart"/>
            <w:r w:rsidRPr="008D6E4C">
              <w:t>Ariston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18 750,00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Стиральная машина </w:t>
            </w:r>
            <w:proofErr w:type="spellStart"/>
            <w:r w:rsidRPr="008D6E4C">
              <w:t>Ariston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18 750,00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Пылесос LG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10 500,00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29.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 xml:space="preserve">Пылесос </w:t>
            </w:r>
            <w:proofErr w:type="spellStart"/>
            <w:r w:rsidRPr="008D6E4C">
              <w:t>Samsung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30.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Ростомер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3 380,00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</w:tbl>
    <w:p w:rsidR="008D6E4C" w:rsidRDefault="008D6E4C"/>
    <w:p w:rsidR="008D6E4C" w:rsidRDefault="008D6E4C"/>
    <w:p w:rsidR="008D6E4C" w:rsidRDefault="008D6E4C" w:rsidP="008D6E4C">
      <w:pPr>
        <w:jc w:val="center"/>
      </w:pPr>
      <w:r>
        <w:t>2</w:t>
      </w:r>
    </w:p>
    <w:p w:rsidR="008D6E4C" w:rsidRDefault="008D6E4C" w:rsidP="008D6E4C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52"/>
        <w:gridCol w:w="1560"/>
        <w:gridCol w:w="708"/>
        <w:gridCol w:w="1276"/>
        <w:gridCol w:w="1701"/>
      </w:tblGrid>
      <w:tr w:rsidR="008D6E4C" w:rsidRP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1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6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31.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Облучатель ОРБпБ-01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32.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Облучатель ОРБпБ-01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33.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Облучатель ОРБпБ-01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34.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Облучатель ОРБпБ-01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35.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Облучатель "Солнышко"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36.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Спирометр сухой портативный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5 970,00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37.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Динамометр кистевой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38.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Динамометр кистевой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3 830,00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  <w:tr w:rsidR="008D6E4C" w:rsidTr="008D6E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E4C" w:rsidRPr="008D6E4C" w:rsidRDefault="008D6E4C" w:rsidP="002A1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6E4C">
              <w:rPr>
                <w:color w:val="000000"/>
              </w:rPr>
              <w:t>39</w:t>
            </w:r>
            <w:r>
              <w:rPr>
                <w:color w:val="000000"/>
              </w:rPr>
              <w:t>.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r w:rsidRPr="008D6E4C">
              <w:t>Холодильник медицинский</w:t>
            </w:r>
            <w:r>
              <w:t xml:space="preserve"> </w:t>
            </w:r>
            <w:r w:rsidRPr="008D6E4C">
              <w:t>"</w:t>
            </w:r>
            <w:proofErr w:type="spellStart"/>
            <w:r w:rsidRPr="008D6E4C">
              <w:t>Позис</w:t>
            </w:r>
            <w:proofErr w:type="spellEnd"/>
            <w:r w:rsidRPr="008D6E4C"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42000239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2A1A4B">
            <w:pPr>
              <w:jc w:val="center"/>
            </w:pPr>
            <w:r w:rsidRPr="008D6E4C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24 500,00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6E4C" w:rsidRPr="008D6E4C" w:rsidRDefault="008D6E4C" w:rsidP="008D6E4C">
            <w:pPr>
              <w:jc w:val="center"/>
            </w:pPr>
            <w:r w:rsidRPr="008D6E4C">
              <w:t>2013</w:t>
            </w:r>
          </w:p>
        </w:tc>
      </w:tr>
    </w:tbl>
    <w:p w:rsidR="008D6E4C" w:rsidRDefault="008D6E4C" w:rsidP="008D6E4C">
      <w:pPr>
        <w:jc w:val="center"/>
        <w:rPr>
          <w:sz w:val="22"/>
          <w:szCs w:val="22"/>
        </w:rPr>
      </w:pPr>
    </w:p>
    <w:p w:rsidR="008D6E4C" w:rsidRDefault="008D6E4C" w:rsidP="008D6E4C">
      <w:pPr>
        <w:jc w:val="center"/>
        <w:rPr>
          <w:sz w:val="22"/>
          <w:szCs w:val="22"/>
        </w:rPr>
      </w:pPr>
    </w:p>
    <w:p w:rsidR="008D6E4C" w:rsidRDefault="008D6E4C" w:rsidP="008D6E4C">
      <w:pPr>
        <w:jc w:val="center"/>
        <w:rPr>
          <w:sz w:val="22"/>
          <w:szCs w:val="22"/>
        </w:rPr>
      </w:pPr>
    </w:p>
    <w:p w:rsidR="008D6E4C" w:rsidRDefault="008D6E4C" w:rsidP="008D6E4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8D6E4C" w:rsidRPr="00BD13AE" w:rsidRDefault="008D6E4C">
      <w:pPr>
        <w:rPr>
          <w:sz w:val="28"/>
          <w:szCs w:val="28"/>
        </w:rPr>
      </w:pPr>
    </w:p>
    <w:sectPr w:rsidR="008D6E4C" w:rsidRPr="00BD13AE" w:rsidSect="008D6E4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D6E4C"/>
    <w:rsid w:val="0008329A"/>
    <w:rsid w:val="00286D26"/>
    <w:rsid w:val="002B4A3C"/>
    <w:rsid w:val="00463918"/>
    <w:rsid w:val="00612961"/>
    <w:rsid w:val="006655D8"/>
    <w:rsid w:val="00703AAA"/>
    <w:rsid w:val="007B39A9"/>
    <w:rsid w:val="007D1462"/>
    <w:rsid w:val="008652E4"/>
    <w:rsid w:val="008B32AE"/>
    <w:rsid w:val="008D6E4C"/>
    <w:rsid w:val="00980EAF"/>
    <w:rsid w:val="0098135E"/>
    <w:rsid w:val="00A02AB1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B1"/>
    <w:rPr>
      <w:sz w:val="24"/>
      <w:szCs w:val="24"/>
    </w:rPr>
  </w:style>
  <w:style w:type="paragraph" w:styleId="1">
    <w:name w:val="heading 1"/>
    <w:basedOn w:val="a"/>
    <w:next w:val="a"/>
    <w:qFormat/>
    <w:rsid w:val="00A02AB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D6E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15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2014-01-16T06:07:00Z</dcterms:created>
  <dcterms:modified xsi:type="dcterms:W3CDTF">2014-01-16T06:22:00Z</dcterms:modified>
</cp:coreProperties>
</file>