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82" w:rsidRPr="00222282" w:rsidRDefault="00222282" w:rsidP="00222282">
      <w:pPr>
        <w:tabs>
          <w:tab w:val="left" w:pos="3623"/>
          <w:tab w:val="center" w:pos="4819"/>
        </w:tabs>
        <w:jc w:val="left"/>
        <w:rPr>
          <w:rFonts w:ascii="Times New Roman" w:eastAsia="Times New Roman" w:hAnsi="Times New Roman" w:cs="Times New Roman"/>
          <w:bCs/>
          <w:iCs/>
          <w:sz w:val="40"/>
          <w:szCs w:val="26"/>
          <w:lang w:eastAsia="ru-RU"/>
        </w:rPr>
      </w:pPr>
      <w:r w:rsidRPr="00222282">
        <w:rPr>
          <w:rFonts w:ascii="Times New Roman" w:eastAsia="Times New Roman" w:hAnsi="Times New Roman" w:cs="Times New Roman"/>
          <w:bCs/>
          <w:iCs/>
          <w:sz w:val="40"/>
          <w:szCs w:val="26"/>
          <w:lang w:eastAsia="ru-RU"/>
        </w:rPr>
        <w:t>Проект</w:t>
      </w:r>
    </w:p>
    <w:p w:rsidR="00222282" w:rsidRDefault="00222282" w:rsidP="00D57BA8">
      <w:pPr>
        <w:tabs>
          <w:tab w:val="left" w:pos="3623"/>
          <w:tab w:val="center" w:pos="4819"/>
        </w:tabs>
        <w:jc w:val="center"/>
        <w:rPr>
          <w:rFonts w:ascii="Times New Roman" w:eastAsia="Times New Roman" w:hAnsi="Times New Roman" w:cs="Times New Roman"/>
          <w:b/>
          <w:bCs/>
          <w:iCs/>
          <w:sz w:val="40"/>
          <w:szCs w:val="26"/>
          <w:lang w:eastAsia="ru-RU"/>
        </w:rPr>
      </w:pPr>
    </w:p>
    <w:p w:rsidR="00222282" w:rsidRDefault="00222282" w:rsidP="00D57BA8">
      <w:pPr>
        <w:tabs>
          <w:tab w:val="left" w:pos="3623"/>
          <w:tab w:val="center" w:pos="4819"/>
        </w:tabs>
        <w:jc w:val="center"/>
        <w:rPr>
          <w:rFonts w:ascii="Times New Roman" w:eastAsia="Times New Roman" w:hAnsi="Times New Roman" w:cs="Times New Roman"/>
          <w:b/>
          <w:bCs/>
          <w:iCs/>
          <w:sz w:val="40"/>
          <w:szCs w:val="26"/>
          <w:lang w:eastAsia="ru-RU"/>
        </w:rPr>
      </w:pPr>
    </w:p>
    <w:p w:rsidR="00D57BA8" w:rsidRPr="00D57BA8" w:rsidRDefault="00D57BA8" w:rsidP="00D57BA8">
      <w:pPr>
        <w:tabs>
          <w:tab w:val="left" w:pos="3623"/>
          <w:tab w:val="center" w:pos="4819"/>
        </w:tabs>
        <w:jc w:val="center"/>
        <w:rPr>
          <w:rFonts w:ascii="Times New Roman" w:eastAsia="Times New Roman" w:hAnsi="Times New Roman" w:cs="Times New Roman"/>
          <w:b/>
          <w:bCs/>
          <w:iCs/>
          <w:sz w:val="40"/>
          <w:szCs w:val="26"/>
          <w:lang w:eastAsia="ru-RU"/>
        </w:rPr>
      </w:pPr>
      <w:r w:rsidRPr="00D57BA8">
        <w:rPr>
          <w:rFonts w:ascii="Times New Roman" w:eastAsia="Times New Roman" w:hAnsi="Times New Roman" w:cs="Times New Roman"/>
          <w:b/>
          <w:bCs/>
          <w:iCs/>
          <w:sz w:val="40"/>
          <w:szCs w:val="26"/>
          <w:lang w:eastAsia="ru-RU"/>
        </w:rPr>
        <w:t>ДУМА</w:t>
      </w:r>
    </w:p>
    <w:p w:rsidR="00D57BA8" w:rsidRPr="00D57BA8" w:rsidRDefault="00D57BA8" w:rsidP="00D57BA8">
      <w:pPr>
        <w:spacing w:line="276" w:lineRule="auto"/>
        <w:jc w:val="center"/>
        <w:rPr>
          <w:rFonts w:ascii="Times New Roman" w:eastAsia="Times New Roman" w:hAnsi="Times New Roman" w:cs="Times New Roman"/>
          <w:b/>
          <w:sz w:val="36"/>
          <w:szCs w:val="36"/>
          <w:lang w:eastAsia="ru-RU"/>
        </w:rPr>
      </w:pPr>
      <w:r w:rsidRPr="00D57BA8">
        <w:rPr>
          <w:rFonts w:ascii="Times New Roman" w:eastAsia="Times New Roman" w:hAnsi="Times New Roman" w:cs="Times New Roman"/>
          <w:b/>
          <w:sz w:val="36"/>
          <w:szCs w:val="36"/>
          <w:lang w:eastAsia="ru-RU"/>
        </w:rPr>
        <w:t>ПАРТИЗАНСКОГО МУНИЦИПАЛЬНОГО РАЙОНА</w:t>
      </w:r>
    </w:p>
    <w:p w:rsidR="00D57BA8" w:rsidRPr="00D57BA8" w:rsidRDefault="00D57BA8" w:rsidP="00D57BA8">
      <w:pPr>
        <w:spacing w:line="276" w:lineRule="auto"/>
        <w:jc w:val="center"/>
        <w:rPr>
          <w:rFonts w:ascii="Times New Roman" w:eastAsia="Times New Roman" w:hAnsi="Times New Roman" w:cs="Times New Roman"/>
          <w:b/>
          <w:sz w:val="36"/>
          <w:szCs w:val="36"/>
          <w:lang w:eastAsia="ru-RU"/>
        </w:rPr>
      </w:pPr>
      <w:r w:rsidRPr="00D57BA8">
        <w:rPr>
          <w:rFonts w:ascii="Times New Roman" w:eastAsia="Times New Roman" w:hAnsi="Times New Roman" w:cs="Times New Roman"/>
          <w:b/>
          <w:sz w:val="36"/>
          <w:szCs w:val="36"/>
          <w:lang w:eastAsia="ru-RU"/>
        </w:rPr>
        <w:t>ПРИМОРСКОГО КРАЯ</w:t>
      </w:r>
    </w:p>
    <w:p w:rsidR="00D57BA8" w:rsidRPr="00D57BA8" w:rsidRDefault="00D57BA8" w:rsidP="00D57BA8">
      <w:pPr>
        <w:widowControl w:val="0"/>
        <w:autoSpaceDE w:val="0"/>
        <w:autoSpaceDN w:val="0"/>
        <w:adjustRightInd w:val="0"/>
        <w:jc w:val="center"/>
        <w:rPr>
          <w:rFonts w:ascii="Times New Roman" w:eastAsia="Times New Roman" w:hAnsi="Times New Roman" w:cs="Times New Roman"/>
          <w:b/>
          <w:bCs/>
          <w:sz w:val="40"/>
          <w:szCs w:val="40"/>
          <w:lang w:eastAsia="ru-RU"/>
        </w:rPr>
      </w:pPr>
      <w:r w:rsidRPr="00D57BA8">
        <w:rPr>
          <w:rFonts w:ascii="Times New Roman" w:eastAsia="Times New Roman" w:hAnsi="Times New Roman" w:cs="Times New Roman"/>
          <w:b/>
          <w:bCs/>
          <w:sz w:val="40"/>
          <w:szCs w:val="40"/>
          <w:lang w:eastAsia="ru-RU"/>
        </w:rPr>
        <w:t>РЕШЕНИЕ</w:t>
      </w:r>
    </w:p>
    <w:p w:rsidR="00D57BA8" w:rsidRPr="00D57BA8" w:rsidRDefault="00D57BA8" w:rsidP="00D57BA8">
      <w:pPr>
        <w:widowControl w:val="0"/>
        <w:autoSpaceDE w:val="0"/>
        <w:autoSpaceDN w:val="0"/>
        <w:adjustRightInd w:val="0"/>
        <w:jc w:val="center"/>
        <w:rPr>
          <w:rFonts w:ascii="Times New Roman" w:eastAsia="Times New Roman" w:hAnsi="Times New Roman" w:cs="Times New Roman"/>
          <w:bCs/>
          <w:lang w:eastAsia="ru-RU"/>
        </w:rPr>
      </w:pPr>
      <w:r w:rsidRPr="00D57BA8">
        <w:rPr>
          <w:rFonts w:ascii="Times New Roman" w:eastAsia="Times New Roman" w:hAnsi="Times New Roman" w:cs="Times New Roman"/>
          <w:bCs/>
          <w:lang w:eastAsia="ru-RU"/>
        </w:rPr>
        <w:t xml:space="preserve">с. </w:t>
      </w:r>
      <w:proofErr w:type="gramStart"/>
      <w:r w:rsidRPr="00D57BA8">
        <w:rPr>
          <w:rFonts w:ascii="Times New Roman" w:eastAsia="Times New Roman" w:hAnsi="Times New Roman" w:cs="Times New Roman"/>
          <w:bCs/>
          <w:lang w:eastAsia="ru-RU"/>
        </w:rPr>
        <w:t>Владимиро-Александровское</w:t>
      </w:r>
      <w:proofErr w:type="gramEnd"/>
    </w:p>
    <w:p w:rsidR="00D57BA8" w:rsidRPr="00D57BA8" w:rsidRDefault="00D57BA8" w:rsidP="00D57BA8">
      <w:pPr>
        <w:widowControl w:val="0"/>
        <w:autoSpaceDE w:val="0"/>
        <w:autoSpaceDN w:val="0"/>
        <w:adjustRightInd w:val="0"/>
        <w:jc w:val="left"/>
        <w:rPr>
          <w:rFonts w:ascii="Times New Roman" w:eastAsia="Times New Roman" w:hAnsi="Times New Roman" w:cs="Times New Roman"/>
          <w:b/>
          <w:bCs/>
          <w:lang w:eastAsia="ru-RU"/>
        </w:rPr>
      </w:pPr>
    </w:p>
    <w:p w:rsidR="00D57BA8" w:rsidRPr="00D57BA8" w:rsidRDefault="00D57BA8" w:rsidP="00D57BA8">
      <w:pPr>
        <w:widowControl w:val="0"/>
        <w:autoSpaceDE w:val="0"/>
        <w:autoSpaceDN w:val="0"/>
        <w:adjustRightInd w:val="0"/>
        <w:jc w:val="left"/>
        <w:rPr>
          <w:rFonts w:ascii="Times New Roman" w:eastAsia="Times New Roman" w:hAnsi="Times New Roman" w:cs="Times New Roman"/>
          <w:bCs/>
          <w:sz w:val="28"/>
          <w:szCs w:val="28"/>
          <w:lang w:eastAsia="ru-RU"/>
        </w:rPr>
      </w:pPr>
      <w:r w:rsidRPr="00D57BA8">
        <w:rPr>
          <w:rFonts w:ascii="Times New Roman" w:eastAsia="Times New Roman" w:hAnsi="Times New Roman" w:cs="Times New Roman"/>
          <w:bCs/>
          <w:sz w:val="28"/>
          <w:szCs w:val="28"/>
          <w:lang w:eastAsia="ru-RU"/>
        </w:rPr>
        <w:t>_______2016</w:t>
      </w:r>
      <w:r w:rsidRPr="00D57BA8">
        <w:rPr>
          <w:rFonts w:ascii="Times New Roman" w:eastAsia="Times New Roman" w:hAnsi="Times New Roman" w:cs="Times New Roman"/>
          <w:bCs/>
          <w:sz w:val="28"/>
          <w:szCs w:val="28"/>
          <w:lang w:eastAsia="ru-RU"/>
        </w:rPr>
        <w:tab/>
      </w:r>
      <w:r w:rsidRPr="00D57BA8">
        <w:rPr>
          <w:rFonts w:ascii="Times New Roman" w:eastAsia="Times New Roman" w:hAnsi="Times New Roman" w:cs="Times New Roman"/>
          <w:bCs/>
          <w:sz w:val="28"/>
          <w:szCs w:val="28"/>
          <w:lang w:eastAsia="ru-RU"/>
        </w:rPr>
        <w:tab/>
      </w:r>
      <w:r w:rsidRPr="00D57BA8">
        <w:rPr>
          <w:rFonts w:ascii="Times New Roman" w:eastAsia="Times New Roman" w:hAnsi="Times New Roman" w:cs="Times New Roman"/>
          <w:bCs/>
          <w:sz w:val="28"/>
          <w:szCs w:val="28"/>
          <w:lang w:eastAsia="ru-RU"/>
        </w:rPr>
        <w:tab/>
      </w:r>
      <w:r w:rsidRPr="00D57BA8">
        <w:rPr>
          <w:rFonts w:ascii="Times New Roman" w:eastAsia="Times New Roman" w:hAnsi="Times New Roman" w:cs="Times New Roman"/>
          <w:bCs/>
          <w:sz w:val="28"/>
          <w:szCs w:val="28"/>
          <w:lang w:eastAsia="ru-RU"/>
        </w:rPr>
        <w:tab/>
      </w:r>
      <w:r w:rsidRPr="00D57BA8">
        <w:rPr>
          <w:rFonts w:ascii="Times New Roman" w:eastAsia="Times New Roman" w:hAnsi="Times New Roman" w:cs="Times New Roman"/>
          <w:bCs/>
          <w:sz w:val="28"/>
          <w:szCs w:val="28"/>
          <w:lang w:eastAsia="ru-RU"/>
        </w:rPr>
        <w:tab/>
      </w:r>
      <w:r w:rsidRPr="00D57BA8">
        <w:rPr>
          <w:rFonts w:ascii="Times New Roman" w:eastAsia="Times New Roman" w:hAnsi="Times New Roman" w:cs="Times New Roman"/>
          <w:bCs/>
          <w:sz w:val="28"/>
          <w:szCs w:val="28"/>
          <w:lang w:eastAsia="ru-RU"/>
        </w:rPr>
        <w:tab/>
      </w:r>
      <w:r w:rsidRPr="00D57BA8">
        <w:rPr>
          <w:rFonts w:ascii="Times New Roman" w:eastAsia="Times New Roman" w:hAnsi="Times New Roman" w:cs="Times New Roman"/>
          <w:bCs/>
          <w:sz w:val="28"/>
          <w:szCs w:val="28"/>
          <w:lang w:eastAsia="ru-RU"/>
        </w:rPr>
        <w:tab/>
        <w:t xml:space="preserve">                          № _____</w:t>
      </w:r>
    </w:p>
    <w:p w:rsidR="00D57BA8" w:rsidRPr="00D57BA8" w:rsidRDefault="00D57BA8" w:rsidP="00D57BA8">
      <w:pPr>
        <w:widowControl w:val="0"/>
        <w:autoSpaceDE w:val="0"/>
        <w:autoSpaceDN w:val="0"/>
        <w:adjustRightInd w:val="0"/>
        <w:jc w:val="left"/>
        <w:rPr>
          <w:rFonts w:ascii="Times New Roman" w:eastAsia="Times New Roman" w:hAnsi="Times New Roman" w:cs="Times New Roman"/>
          <w:b/>
          <w:bCs/>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4"/>
      </w:tblGrid>
      <w:tr w:rsidR="00D57BA8" w:rsidRPr="00D57BA8" w:rsidTr="000D6B46">
        <w:tc>
          <w:tcPr>
            <w:tcW w:w="4786" w:type="dxa"/>
          </w:tcPr>
          <w:p w:rsidR="00D57BA8" w:rsidRPr="00D57BA8" w:rsidRDefault="00D57BA8" w:rsidP="000D6B46">
            <w:pPr>
              <w:widowControl w:val="0"/>
              <w:autoSpaceDE w:val="0"/>
              <w:autoSpaceDN w:val="0"/>
              <w:adjustRightInd w:val="0"/>
              <w:jc w:val="both"/>
              <w:rPr>
                <w:rFonts w:ascii="Times New Roman" w:hAnsi="Times New Roman" w:cs="Times New Roman"/>
                <w:bCs/>
                <w:sz w:val="24"/>
                <w:szCs w:val="24"/>
              </w:rPr>
            </w:pPr>
            <w:r w:rsidRPr="00D57BA8">
              <w:rPr>
                <w:rFonts w:ascii="Times New Roman" w:hAnsi="Times New Roman" w:cs="Times New Roman"/>
                <w:sz w:val="24"/>
                <w:szCs w:val="24"/>
              </w:rPr>
              <w:t>О Положении об организации дорожной деятельности в отношении автомобильных дорог местного значения на территории Партизанского муниципального района и обеспечении безопасности дорожного движения на них, включая создание и обеспечение функционирования парковок (парковочных мест)</w:t>
            </w:r>
          </w:p>
        </w:tc>
        <w:tc>
          <w:tcPr>
            <w:tcW w:w="4784" w:type="dxa"/>
          </w:tcPr>
          <w:p w:rsidR="00D57BA8" w:rsidRPr="00D57BA8" w:rsidRDefault="00D57BA8" w:rsidP="00D57BA8">
            <w:pPr>
              <w:widowControl w:val="0"/>
              <w:autoSpaceDE w:val="0"/>
              <w:autoSpaceDN w:val="0"/>
              <w:adjustRightInd w:val="0"/>
              <w:rPr>
                <w:rFonts w:ascii="Times New Roman" w:hAnsi="Times New Roman" w:cs="Times New Roman"/>
                <w:b/>
                <w:bCs/>
                <w:sz w:val="24"/>
                <w:szCs w:val="24"/>
              </w:rPr>
            </w:pPr>
          </w:p>
          <w:p w:rsidR="00D57BA8" w:rsidRPr="00D57BA8" w:rsidRDefault="00D57BA8" w:rsidP="00D57BA8">
            <w:pPr>
              <w:widowControl w:val="0"/>
              <w:autoSpaceDE w:val="0"/>
              <w:autoSpaceDN w:val="0"/>
              <w:adjustRightInd w:val="0"/>
              <w:rPr>
                <w:rFonts w:ascii="Times New Roman" w:hAnsi="Times New Roman" w:cs="Times New Roman"/>
                <w:b/>
                <w:bCs/>
                <w:sz w:val="24"/>
                <w:szCs w:val="24"/>
              </w:rPr>
            </w:pPr>
          </w:p>
          <w:p w:rsidR="00D57BA8" w:rsidRPr="00D57BA8" w:rsidRDefault="00D57BA8" w:rsidP="00D57BA8">
            <w:pPr>
              <w:widowControl w:val="0"/>
              <w:autoSpaceDE w:val="0"/>
              <w:autoSpaceDN w:val="0"/>
              <w:adjustRightInd w:val="0"/>
              <w:rPr>
                <w:rFonts w:ascii="Times New Roman" w:hAnsi="Times New Roman" w:cs="Times New Roman"/>
                <w:b/>
                <w:bCs/>
                <w:sz w:val="24"/>
                <w:szCs w:val="24"/>
              </w:rPr>
            </w:pPr>
          </w:p>
        </w:tc>
      </w:tr>
    </w:tbl>
    <w:p w:rsidR="00D57BA8" w:rsidRPr="00D57BA8" w:rsidRDefault="00D57BA8" w:rsidP="00D57BA8">
      <w:pPr>
        <w:widowControl w:val="0"/>
        <w:autoSpaceDE w:val="0"/>
        <w:autoSpaceDN w:val="0"/>
        <w:adjustRightInd w:val="0"/>
        <w:jc w:val="left"/>
        <w:rPr>
          <w:rFonts w:ascii="Times New Roman" w:eastAsia="Times New Roman" w:hAnsi="Times New Roman" w:cs="Times New Roman"/>
          <w:b/>
          <w:bCs/>
          <w:lang w:eastAsia="ru-RU"/>
        </w:rPr>
      </w:pPr>
    </w:p>
    <w:p w:rsidR="00D57BA8" w:rsidRPr="00D57BA8" w:rsidRDefault="00D57BA8" w:rsidP="000D6B46">
      <w:pPr>
        <w:shd w:val="clear" w:color="auto" w:fill="FFFFFF"/>
        <w:ind w:firstLine="567"/>
        <w:rPr>
          <w:rFonts w:ascii="Times New Roman" w:eastAsia="Times New Roman" w:hAnsi="Times New Roman" w:cs="Times New Roman"/>
          <w:sz w:val="24"/>
          <w:szCs w:val="24"/>
          <w:lang w:eastAsia="ru-RU"/>
        </w:rPr>
      </w:pPr>
      <w:proofErr w:type="gramStart"/>
      <w:r w:rsidRPr="00D57BA8">
        <w:rPr>
          <w:rFonts w:ascii="Times New Roman" w:eastAsia="Times New Roman" w:hAnsi="Times New Roman" w:cs="Times New Roman"/>
          <w:sz w:val="24"/>
          <w:szCs w:val="24"/>
          <w:lang w:eastAsia="ru-RU"/>
        </w:rPr>
        <w:t xml:space="preserve">В целях приведения нормативных правовых актов Партизанского муниципального района в соответствие с действующим законодательством Российской Федерации, руководствуясь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D57BA8">
        <w:rPr>
          <w:rFonts w:ascii="Times New Roman" w:eastAsia="Times New Roman" w:hAnsi="Times New Roman" w:cs="Times New Roman"/>
          <w:color w:val="000000"/>
          <w:sz w:val="24"/>
          <w:szCs w:val="24"/>
          <w:lang w:eastAsia="ru-RU"/>
        </w:rPr>
        <w:t>Федеральным законом от 10.12.1995 №196-ФЗ "О безопасности дорожного движения»</w:t>
      </w:r>
      <w:r w:rsidRPr="00D57BA8">
        <w:rPr>
          <w:rFonts w:ascii="Times New Roman" w:eastAsia="Times New Roman" w:hAnsi="Times New Roman" w:cs="Times New Roman"/>
          <w:sz w:val="24"/>
          <w:szCs w:val="24"/>
          <w:lang w:eastAsia="ru-RU"/>
        </w:rPr>
        <w:t xml:space="preserve">, Федеральным законом от 06.10.2003 </w:t>
      </w:r>
      <w:hyperlink r:id="rId5" w:history="1">
        <w:r w:rsidRPr="00D57BA8">
          <w:rPr>
            <w:rFonts w:ascii="Times New Roman" w:eastAsia="Times New Roman" w:hAnsi="Times New Roman" w:cs="Times New Roman"/>
            <w:sz w:val="24"/>
            <w:szCs w:val="24"/>
            <w:lang w:eastAsia="ru-RU"/>
          </w:rPr>
          <w:t>№ 131-ФЗ</w:t>
        </w:r>
      </w:hyperlink>
      <w:r w:rsidRPr="00D57BA8">
        <w:rPr>
          <w:rFonts w:ascii="Times New Roman" w:eastAsia="Times New Roman" w:hAnsi="Times New Roman" w:cs="Times New Roman"/>
          <w:sz w:val="24"/>
          <w:szCs w:val="24"/>
          <w:lang w:eastAsia="ru-RU"/>
        </w:rPr>
        <w:t xml:space="preserve"> "Об общих принципах организации</w:t>
      </w:r>
      <w:proofErr w:type="gramEnd"/>
      <w:r w:rsidRPr="00D57BA8">
        <w:rPr>
          <w:rFonts w:ascii="Times New Roman" w:eastAsia="Times New Roman" w:hAnsi="Times New Roman" w:cs="Times New Roman"/>
          <w:sz w:val="24"/>
          <w:szCs w:val="24"/>
          <w:lang w:eastAsia="ru-RU"/>
        </w:rPr>
        <w:t xml:space="preserve"> местного самоуправления в Российской Федерации", Дума Партизанского муниципального района  решила: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 Принять муниципальный правовой акт «Положение об организации дорожной деятельности в отношении автомобильных дорог местного значения на территории Партизанского муниципального района и обеспечении  безопасности дорожного движения на них, включая создание и обеспечение функционирования парковок (парковочных мест)» в новой редакции (прилагается).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2. Направить данный муниципальный правовой акт и.о. главы Партизанского  муниципального района для подписания и официального опубликования.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3. Признать утратившим силу решение Думы Партизанского муниципального района  от 12.12.2014 № 121 «О Положении об организации дорожной деятельности в отношении автомобильных дорог местного значения на территории Партизанского муниципального района и обеспечении безопасности дорожного движения на них, включая создание и обеспечение функционирования парковок (парковочных мест)».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spacing w:line="276" w:lineRule="auto"/>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4.  Настоящее решение вступает в силу со дня его принятия. </w:t>
      </w:r>
    </w:p>
    <w:p w:rsidR="00D57BA8" w:rsidRPr="00D57BA8" w:rsidRDefault="00D57BA8" w:rsidP="000D6B46">
      <w:pPr>
        <w:widowControl w:val="0"/>
        <w:autoSpaceDE w:val="0"/>
        <w:autoSpaceDN w:val="0"/>
        <w:adjustRightInd w:val="0"/>
        <w:ind w:firstLine="567"/>
        <w:rPr>
          <w:rFonts w:ascii="Arial" w:eastAsia="Times New Roman" w:hAnsi="Arial" w:cs="Arial"/>
          <w:sz w:val="24"/>
          <w:szCs w:val="24"/>
          <w:lang w:eastAsia="ru-RU"/>
        </w:rPr>
      </w:pP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Председатель Думы   </w:t>
      </w:r>
    </w:p>
    <w:p w:rsidR="00D57BA8" w:rsidRPr="00D57BA8" w:rsidRDefault="00D57BA8" w:rsidP="000D6B46">
      <w:pPr>
        <w:widowControl w:val="0"/>
        <w:autoSpaceDE w:val="0"/>
        <w:autoSpaceDN w:val="0"/>
        <w:adjustRightInd w:val="0"/>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Партизанского муниципального  района </w:t>
      </w:r>
      <w:r w:rsidRPr="00D57BA8">
        <w:rPr>
          <w:rFonts w:ascii="Times New Roman" w:eastAsia="Times New Roman" w:hAnsi="Times New Roman" w:cs="Times New Roman"/>
          <w:sz w:val="24"/>
          <w:szCs w:val="24"/>
          <w:lang w:eastAsia="ru-RU"/>
        </w:rPr>
        <w:tab/>
      </w:r>
      <w:r w:rsidRPr="00D57BA8">
        <w:rPr>
          <w:rFonts w:ascii="Times New Roman" w:eastAsia="Times New Roman" w:hAnsi="Times New Roman" w:cs="Times New Roman"/>
          <w:sz w:val="24"/>
          <w:szCs w:val="24"/>
          <w:lang w:eastAsia="ru-RU"/>
        </w:rPr>
        <w:tab/>
      </w:r>
      <w:r w:rsidRPr="00D57BA8">
        <w:rPr>
          <w:rFonts w:ascii="Times New Roman" w:eastAsia="Times New Roman" w:hAnsi="Times New Roman" w:cs="Times New Roman"/>
          <w:sz w:val="24"/>
          <w:szCs w:val="24"/>
          <w:lang w:eastAsia="ru-RU"/>
        </w:rPr>
        <w:tab/>
      </w:r>
      <w:r w:rsidRPr="00D57BA8">
        <w:rPr>
          <w:rFonts w:ascii="Times New Roman" w:eastAsia="Times New Roman" w:hAnsi="Times New Roman" w:cs="Times New Roman"/>
          <w:sz w:val="24"/>
          <w:szCs w:val="24"/>
          <w:lang w:eastAsia="ru-RU"/>
        </w:rPr>
        <w:tab/>
        <w:t xml:space="preserve"> С.Е. Шерстнев</w:t>
      </w:r>
      <w:r w:rsidRPr="00D57BA8">
        <w:rPr>
          <w:rFonts w:ascii="Times New Roman" w:eastAsia="Times New Roman" w:hAnsi="Times New Roman" w:cs="Times New Roman"/>
          <w:sz w:val="24"/>
          <w:szCs w:val="24"/>
          <w:lang w:eastAsia="ru-RU"/>
        </w:rPr>
        <w:tab/>
      </w:r>
      <w:r w:rsidRPr="00D57BA8">
        <w:rPr>
          <w:rFonts w:ascii="Times New Roman" w:eastAsia="Times New Roman" w:hAnsi="Times New Roman" w:cs="Times New Roman"/>
          <w:sz w:val="24"/>
          <w:szCs w:val="24"/>
          <w:lang w:eastAsia="ru-RU"/>
        </w:rPr>
        <w:tab/>
      </w:r>
      <w:bookmarkStart w:id="0" w:name="Par23"/>
      <w:bookmarkEnd w:id="0"/>
    </w:p>
    <w:p w:rsidR="00D57BA8" w:rsidRDefault="00D57BA8" w:rsidP="000D6B46">
      <w:pPr>
        <w:widowControl w:val="0"/>
        <w:autoSpaceDE w:val="0"/>
        <w:autoSpaceDN w:val="0"/>
        <w:adjustRightInd w:val="0"/>
        <w:ind w:firstLine="567"/>
        <w:jc w:val="center"/>
        <w:rPr>
          <w:rFonts w:ascii="Times New Roman" w:eastAsia="Times New Roman" w:hAnsi="Times New Roman" w:cs="Times New Roman"/>
          <w:b/>
          <w:sz w:val="24"/>
          <w:szCs w:val="24"/>
          <w:lang w:eastAsia="ru-RU"/>
        </w:rPr>
      </w:pPr>
    </w:p>
    <w:p w:rsidR="00D57BA8" w:rsidRDefault="00D57BA8" w:rsidP="000D6B46">
      <w:pPr>
        <w:widowControl w:val="0"/>
        <w:autoSpaceDE w:val="0"/>
        <w:autoSpaceDN w:val="0"/>
        <w:adjustRightInd w:val="0"/>
        <w:ind w:firstLine="567"/>
        <w:jc w:val="center"/>
        <w:rPr>
          <w:rFonts w:ascii="Times New Roman" w:eastAsia="Times New Roman" w:hAnsi="Times New Roman" w:cs="Times New Roman"/>
          <w:b/>
          <w:sz w:val="24"/>
          <w:szCs w:val="24"/>
          <w:lang w:eastAsia="ru-RU"/>
        </w:rPr>
      </w:pPr>
    </w:p>
    <w:p w:rsidR="00D57BA8" w:rsidRDefault="00D57BA8" w:rsidP="000D6B46">
      <w:pPr>
        <w:widowControl w:val="0"/>
        <w:autoSpaceDE w:val="0"/>
        <w:autoSpaceDN w:val="0"/>
        <w:adjustRightInd w:val="0"/>
        <w:ind w:firstLine="567"/>
        <w:jc w:val="center"/>
        <w:rPr>
          <w:rFonts w:ascii="Times New Roman" w:eastAsia="Times New Roman" w:hAnsi="Times New Roman" w:cs="Times New Roman"/>
          <w:b/>
          <w:sz w:val="24"/>
          <w:szCs w:val="24"/>
          <w:lang w:eastAsia="ru-RU"/>
        </w:rPr>
      </w:pPr>
    </w:p>
    <w:p w:rsidR="000D6B46" w:rsidRDefault="000D6B46" w:rsidP="000D6B46">
      <w:pPr>
        <w:widowControl w:val="0"/>
        <w:autoSpaceDE w:val="0"/>
        <w:autoSpaceDN w:val="0"/>
        <w:adjustRightInd w:val="0"/>
        <w:ind w:firstLine="567"/>
        <w:jc w:val="center"/>
        <w:rPr>
          <w:rFonts w:ascii="Times New Roman" w:eastAsia="Times New Roman" w:hAnsi="Times New Roman" w:cs="Times New Roman"/>
          <w:b/>
          <w:sz w:val="24"/>
          <w:szCs w:val="24"/>
          <w:lang w:eastAsia="ru-RU"/>
        </w:rPr>
      </w:pPr>
    </w:p>
    <w:p w:rsidR="00D57BA8" w:rsidRDefault="00D57BA8" w:rsidP="000D6B46">
      <w:pPr>
        <w:widowControl w:val="0"/>
        <w:autoSpaceDE w:val="0"/>
        <w:autoSpaceDN w:val="0"/>
        <w:adjustRightInd w:val="0"/>
        <w:ind w:firstLine="567"/>
        <w:jc w:val="center"/>
        <w:rPr>
          <w:rFonts w:ascii="Times New Roman" w:eastAsia="Times New Roman" w:hAnsi="Times New Roman" w:cs="Times New Roman"/>
          <w:b/>
          <w:sz w:val="24"/>
          <w:szCs w:val="24"/>
          <w:lang w:eastAsia="ru-RU"/>
        </w:rPr>
      </w:pPr>
    </w:p>
    <w:p w:rsidR="00D57BA8" w:rsidRPr="00D57BA8" w:rsidRDefault="00D57BA8" w:rsidP="000D6B46">
      <w:pPr>
        <w:widowControl w:val="0"/>
        <w:autoSpaceDE w:val="0"/>
        <w:autoSpaceDN w:val="0"/>
        <w:adjustRightInd w:val="0"/>
        <w:ind w:firstLine="567"/>
        <w:jc w:val="center"/>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МУНИЦИПАЛЬНЫЙ  ПРАВОВОЙ АКТ</w:t>
      </w:r>
    </w:p>
    <w:p w:rsidR="00D57BA8" w:rsidRPr="00D57BA8" w:rsidRDefault="00D57BA8" w:rsidP="000D6B46">
      <w:pPr>
        <w:widowControl w:val="0"/>
        <w:autoSpaceDE w:val="0"/>
        <w:autoSpaceDN w:val="0"/>
        <w:adjustRightInd w:val="0"/>
        <w:ind w:firstLine="567"/>
        <w:jc w:val="center"/>
        <w:rPr>
          <w:rFonts w:ascii="Calibri" w:eastAsia="Times New Roman" w:hAnsi="Calibri" w:cs="Calibri"/>
          <w:b/>
          <w:sz w:val="24"/>
          <w:szCs w:val="24"/>
          <w:lang w:eastAsia="ru-RU"/>
        </w:rPr>
      </w:pPr>
    </w:p>
    <w:p w:rsidR="00D57BA8" w:rsidRPr="00D57BA8" w:rsidRDefault="00D57BA8" w:rsidP="000D6B46">
      <w:pPr>
        <w:widowControl w:val="0"/>
        <w:autoSpaceDE w:val="0"/>
        <w:autoSpaceDN w:val="0"/>
        <w:adjustRightInd w:val="0"/>
        <w:ind w:firstLine="567"/>
        <w:jc w:val="center"/>
        <w:rPr>
          <w:rFonts w:ascii="Calibri" w:eastAsia="Times New Roman" w:hAnsi="Calibri" w:cs="Calibri"/>
          <w:b/>
          <w:sz w:val="24"/>
          <w:szCs w:val="24"/>
          <w:lang w:eastAsia="ru-RU"/>
        </w:rPr>
      </w:pPr>
      <w:r w:rsidRPr="00D57BA8">
        <w:rPr>
          <w:rFonts w:ascii="Times New Roman" w:eastAsia="Times New Roman" w:hAnsi="Times New Roman" w:cs="Times New Roman"/>
          <w:b/>
          <w:sz w:val="24"/>
          <w:szCs w:val="24"/>
          <w:lang w:eastAsia="ru-RU"/>
        </w:rPr>
        <w:t>Положение об организации дорожной деятельности в отношении автомобильных дорог местного значения на территории Партизанского муниципального района и обеспечении  безопасности дорожного движения на них, включая создание и обеспечение функционирования парковок (парковочных мест)</w:t>
      </w:r>
    </w:p>
    <w:p w:rsidR="00D57BA8" w:rsidRDefault="00D57BA8" w:rsidP="000D6B46">
      <w:pPr>
        <w:widowControl w:val="0"/>
        <w:autoSpaceDE w:val="0"/>
        <w:autoSpaceDN w:val="0"/>
        <w:adjustRightInd w:val="0"/>
        <w:ind w:firstLine="567"/>
        <w:jc w:val="right"/>
        <w:outlineLvl w:val="0"/>
        <w:rPr>
          <w:rFonts w:ascii="Times New Roman" w:eastAsia="Times New Roman" w:hAnsi="Times New Roman" w:cs="Times New Roman"/>
          <w:sz w:val="24"/>
          <w:szCs w:val="24"/>
          <w:lang w:eastAsia="ru-RU"/>
        </w:rPr>
      </w:pPr>
      <w:bookmarkStart w:id="1" w:name="Par29"/>
      <w:bookmarkEnd w:id="1"/>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225"/>
      </w:tblGrid>
      <w:tr w:rsidR="00D57BA8" w:rsidTr="000D6B46">
        <w:tc>
          <w:tcPr>
            <w:tcW w:w="6345" w:type="dxa"/>
          </w:tcPr>
          <w:p w:rsidR="00D57BA8" w:rsidRDefault="00D57BA8" w:rsidP="000D6B46">
            <w:pPr>
              <w:widowControl w:val="0"/>
              <w:autoSpaceDE w:val="0"/>
              <w:autoSpaceDN w:val="0"/>
              <w:adjustRightInd w:val="0"/>
              <w:ind w:firstLine="567"/>
              <w:jc w:val="right"/>
              <w:outlineLvl w:val="0"/>
              <w:rPr>
                <w:rFonts w:ascii="Times New Roman" w:eastAsia="Times New Roman" w:hAnsi="Times New Roman" w:cs="Times New Roman"/>
                <w:sz w:val="24"/>
                <w:szCs w:val="24"/>
                <w:lang w:eastAsia="ru-RU"/>
              </w:rPr>
            </w:pPr>
          </w:p>
        </w:tc>
        <w:tc>
          <w:tcPr>
            <w:tcW w:w="3225" w:type="dxa"/>
          </w:tcPr>
          <w:p w:rsidR="000D6B46" w:rsidRDefault="000D6B46" w:rsidP="000D6B46">
            <w:pPr>
              <w:widowControl w:val="0"/>
              <w:autoSpaceDE w:val="0"/>
              <w:autoSpaceDN w:val="0"/>
              <w:adjustRightInd w:val="0"/>
              <w:ind w:firstLine="567"/>
              <w:jc w:val="left"/>
              <w:outlineLvl w:val="0"/>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jc w:val="left"/>
              <w:outlineLvl w:val="0"/>
              <w:rPr>
                <w:rFonts w:ascii="Times New Roman" w:eastAsia="Times New Roman" w:hAnsi="Times New Roman" w:cs="Times New Roman"/>
                <w:sz w:val="24"/>
                <w:szCs w:val="24"/>
                <w:lang w:eastAsia="ru-RU"/>
              </w:rPr>
            </w:pPr>
            <w:proofErr w:type="gramStart"/>
            <w:r w:rsidRPr="00D57BA8">
              <w:rPr>
                <w:rFonts w:ascii="Times New Roman" w:eastAsia="Times New Roman" w:hAnsi="Times New Roman" w:cs="Times New Roman"/>
                <w:sz w:val="24"/>
                <w:szCs w:val="24"/>
                <w:lang w:eastAsia="ru-RU"/>
              </w:rPr>
              <w:t>Принят</w:t>
            </w:r>
            <w:proofErr w:type="gramEnd"/>
            <w:r w:rsidRPr="00D57BA8">
              <w:rPr>
                <w:rFonts w:ascii="Times New Roman" w:eastAsia="Times New Roman" w:hAnsi="Times New Roman" w:cs="Times New Roman"/>
                <w:sz w:val="24"/>
                <w:szCs w:val="24"/>
                <w:lang w:eastAsia="ru-RU"/>
              </w:rPr>
              <w:t xml:space="preserve">  решением</w:t>
            </w:r>
          </w:p>
          <w:p w:rsidR="00D57BA8" w:rsidRPr="00D57BA8" w:rsidRDefault="00D57BA8" w:rsidP="000D6B46">
            <w:pPr>
              <w:widowControl w:val="0"/>
              <w:autoSpaceDE w:val="0"/>
              <w:autoSpaceDN w:val="0"/>
              <w:adjustRightInd w:val="0"/>
              <w:jc w:val="left"/>
              <w:outlineLvl w:val="0"/>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Думы </w:t>
            </w:r>
            <w:proofErr w:type="gramStart"/>
            <w:r w:rsidRPr="00D57BA8">
              <w:rPr>
                <w:rFonts w:ascii="Times New Roman" w:eastAsia="Times New Roman" w:hAnsi="Times New Roman" w:cs="Times New Roman"/>
                <w:sz w:val="24"/>
                <w:szCs w:val="24"/>
                <w:lang w:eastAsia="ru-RU"/>
              </w:rPr>
              <w:t>Партизанского</w:t>
            </w:r>
            <w:proofErr w:type="gramEnd"/>
          </w:p>
          <w:p w:rsidR="00D57BA8" w:rsidRPr="00D57BA8" w:rsidRDefault="00D57BA8" w:rsidP="000D6B46">
            <w:pPr>
              <w:widowControl w:val="0"/>
              <w:autoSpaceDE w:val="0"/>
              <w:autoSpaceDN w:val="0"/>
              <w:adjustRightInd w:val="0"/>
              <w:jc w:val="left"/>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муниципального  района </w:t>
            </w:r>
          </w:p>
          <w:p w:rsidR="00D57BA8" w:rsidRDefault="00D57BA8" w:rsidP="00711F96">
            <w:pPr>
              <w:widowControl w:val="0"/>
              <w:autoSpaceDE w:val="0"/>
              <w:autoSpaceDN w:val="0"/>
              <w:adjustRightInd w:val="0"/>
              <w:jc w:val="left"/>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от _______</w:t>
            </w:r>
            <w:r>
              <w:rPr>
                <w:rFonts w:ascii="Times New Roman" w:eastAsia="Times New Roman" w:hAnsi="Times New Roman" w:cs="Times New Roman"/>
                <w:sz w:val="24"/>
                <w:szCs w:val="24"/>
                <w:lang w:eastAsia="ru-RU"/>
              </w:rPr>
              <w:t xml:space="preserve">_ </w:t>
            </w:r>
            <w:r w:rsidRPr="00D57BA8">
              <w:rPr>
                <w:rFonts w:ascii="Times New Roman" w:eastAsia="Times New Roman" w:hAnsi="Times New Roman" w:cs="Times New Roman"/>
                <w:sz w:val="24"/>
                <w:szCs w:val="24"/>
                <w:lang w:eastAsia="ru-RU"/>
              </w:rPr>
              <w:t xml:space="preserve"> 2016 №___ </w:t>
            </w:r>
          </w:p>
        </w:tc>
      </w:tr>
    </w:tbl>
    <w:p w:rsidR="00D57BA8" w:rsidRPr="00D57BA8" w:rsidRDefault="00D57BA8" w:rsidP="000D6B46">
      <w:pPr>
        <w:shd w:val="clear" w:color="auto" w:fill="FFFFFF"/>
        <w:ind w:firstLine="567"/>
        <w:rPr>
          <w:rFonts w:ascii="Times New Roman" w:eastAsia="Times New Roman" w:hAnsi="Times New Roman" w:cs="Times New Roman"/>
          <w:sz w:val="24"/>
          <w:szCs w:val="24"/>
          <w:lang w:eastAsia="ru-RU"/>
        </w:rPr>
      </w:pPr>
      <w:bookmarkStart w:id="2" w:name="Par34"/>
      <w:bookmarkEnd w:id="2"/>
    </w:p>
    <w:p w:rsidR="00D57BA8" w:rsidRPr="00D57BA8" w:rsidRDefault="00D57BA8" w:rsidP="000D6B46">
      <w:pPr>
        <w:widowControl w:val="0"/>
        <w:autoSpaceDE w:val="0"/>
        <w:autoSpaceDN w:val="0"/>
        <w:adjustRightInd w:val="0"/>
        <w:ind w:firstLine="567"/>
        <w:jc w:val="center"/>
        <w:outlineLvl w:val="0"/>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1. Общие положения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  1.1. </w:t>
      </w:r>
      <w:proofErr w:type="gramStart"/>
      <w:r w:rsidRPr="00D57BA8">
        <w:rPr>
          <w:rFonts w:ascii="Times New Roman" w:eastAsia="Times New Roman" w:hAnsi="Times New Roman" w:cs="Times New Roman"/>
          <w:sz w:val="24"/>
          <w:szCs w:val="24"/>
          <w:lang w:eastAsia="ru-RU"/>
        </w:rPr>
        <w:t xml:space="preserve">Положение об организации дорожной деятельности в отношении автомобильных дорог местного значения на территории Партизанского муниципального района и обеспечении безопасности дорожного движения на них, включая создание и обеспечение функционирования парковок (парковочных мест) разработано в соответствии с Федеральным законом от 08.11.2007 </w:t>
      </w:r>
      <w:hyperlink r:id="rId6" w:history="1">
        <w:r w:rsidRPr="00D57BA8">
          <w:rPr>
            <w:rFonts w:ascii="Times New Roman" w:eastAsia="Times New Roman" w:hAnsi="Times New Roman" w:cs="Times New Roman"/>
            <w:sz w:val="24"/>
            <w:szCs w:val="24"/>
            <w:lang w:eastAsia="ru-RU"/>
          </w:rPr>
          <w:t>№ 257-ФЗ</w:t>
        </w:r>
      </w:hyperlink>
      <w:r w:rsidRPr="00D57BA8">
        <w:rPr>
          <w:rFonts w:ascii="Times New Roman" w:eastAsia="Times New Roman" w:hAnsi="Times New Roman" w:cs="Times New Roman"/>
          <w:sz w:val="24"/>
          <w:szCs w:val="24"/>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rsidRPr="00D57BA8">
        <w:rPr>
          <w:rFonts w:ascii="Times New Roman" w:eastAsia="Times New Roman" w:hAnsi="Times New Roman" w:cs="Times New Roman"/>
          <w:sz w:val="24"/>
          <w:szCs w:val="24"/>
          <w:lang w:eastAsia="ru-RU"/>
        </w:rPr>
        <w:t xml:space="preserve">", Федеральным законом от 06.10.2003 </w:t>
      </w:r>
      <w:hyperlink r:id="rId7" w:history="1">
        <w:r w:rsidRPr="00D57BA8">
          <w:rPr>
            <w:rFonts w:ascii="Times New Roman" w:eastAsia="Times New Roman" w:hAnsi="Times New Roman" w:cs="Times New Roman"/>
            <w:sz w:val="24"/>
            <w:szCs w:val="24"/>
            <w:lang w:eastAsia="ru-RU"/>
          </w:rPr>
          <w:t>№ 131-ФЗ</w:t>
        </w:r>
      </w:hyperlink>
      <w:r w:rsidRPr="00D57BA8">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r w:rsidRPr="00D57BA8">
        <w:rPr>
          <w:rFonts w:ascii="Times New Roman" w:eastAsia="Times New Roman" w:hAnsi="Times New Roman" w:cs="Times New Roman"/>
          <w:color w:val="000000"/>
          <w:sz w:val="24"/>
          <w:szCs w:val="24"/>
          <w:lang w:eastAsia="ru-RU"/>
        </w:rPr>
        <w:t>Федеральным законом от 10.12.1995 №196-ФЗ "О безопасности дорожного движения»</w:t>
      </w:r>
      <w:r w:rsidRPr="00D57BA8">
        <w:rPr>
          <w:rFonts w:ascii="Times New Roman" w:eastAsia="Times New Roman" w:hAnsi="Times New Roman" w:cs="Times New Roman"/>
          <w:sz w:val="24"/>
          <w:szCs w:val="24"/>
          <w:lang w:eastAsia="ru-RU"/>
        </w:rPr>
        <w:t xml:space="preserve">, </w:t>
      </w:r>
      <w:hyperlink r:id="rId8" w:history="1">
        <w:r w:rsidRPr="00D57BA8">
          <w:rPr>
            <w:rFonts w:ascii="Times New Roman" w:eastAsia="Times New Roman" w:hAnsi="Times New Roman" w:cs="Times New Roman"/>
            <w:sz w:val="24"/>
            <w:szCs w:val="24"/>
            <w:lang w:eastAsia="ru-RU"/>
          </w:rPr>
          <w:t>Уставом</w:t>
        </w:r>
      </w:hyperlink>
      <w:r w:rsidRPr="00D57BA8">
        <w:rPr>
          <w:rFonts w:ascii="Times New Roman" w:eastAsia="Times New Roman" w:hAnsi="Times New Roman" w:cs="Times New Roman"/>
          <w:sz w:val="24"/>
          <w:szCs w:val="24"/>
          <w:lang w:eastAsia="ru-RU"/>
        </w:rPr>
        <w:t xml:space="preserve"> Партизанского муниципального района.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1.2. Настоящее Положение регулирует отношения, возникающие в связи с использованием автомобильных дорог местного значения на территории Партизанского муниципального района, осуществлением дорожной деятельности в отношении автомобильных дорог местного значения на территории Партизанского муниципального района и обеспечением  безопасности дорожного движения на них, включая создание и обеспечение функционирования парковок (парковочных мест).</w:t>
      </w:r>
    </w:p>
    <w:p w:rsidR="00D57BA8" w:rsidRPr="00D57BA8" w:rsidRDefault="00D57BA8" w:rsidP="000D6B46">
      <w:pPr>
        <w:shd w:val="clear" w:color="auto" w:fill="FFFFFF"/>
        <w:ind w:firstLine="567"/>
        <w:jc w:val="center"/>
        <w:rPr>
          <w:rFonts w:ascii="Times New Roman" w:eastAsia="Times New Roman" w:hAnsi="Times New Roman" w:cs="Times New Roman"/>
          <w:b/>
          <w:sz w:val="24"/>
          <w:szCs w:val="24"/>
          <w:lang w:eastAsia="ru-RU"/>
        </w:rPr>
      </w:pPr>
    </w:p>
    <w:p w:rsidR="00D57BA8" w:rsidRPr="00D57BA8" w:rsidRDefault="00D57BA8" w:rsidP="000D6B46">
      <w:pPr>
        <w:shd w:val="clear" w:color="auto" w:fill="FFFFFF"/>
        <w:ind w:firstLine="567"/>
        <w:jc w:val="center"/>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 xml:space="preserve"> 2. Основные понятия и термины</w:t>
      </w:r>
    </w:p>
    <w:p w:rsidR="00D57BA8" w:rsidRPr="00D57BA8" w:rsidRDefault="00D57BA8" w:rsidP="000D6B46">
      <w:pPr>
        <w:shd w:val="clear" w:color="auto" w:fill="FFFFFF"/>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Для целей настоящего Положения используются следующие определения и термины: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roofErr w:type="gramStart"/>
      <w:r w:rsidRPr="00D57BA8">
        <w:rPr>
          <w:rFonts w:ascii="Times New Roman" w:eastAsia="Times New Roman" w:hAnsi="Times New Roman" w:cs="Times New Roman"/>
          <w:sz w:val="24"/>
          <w:szCs w:val="24"/>
          <w:lang w:eastAsia="ru-RU"/>
        </w:rPr>
        <w:t xml:space="preserve">1) </w:t>
      </w:r>
      <w:r w:rsidRPr="00D57BA8">
        <w:rPr>
          <w:rFonts w:ascii="Times New Roman" w:eastAsia="Times New Roman" w:hAnsi="Times New Roman" w:cs="Times New Roman"/>
          <w:b/>
          <w:sz w:val="24"/>
          <w:szCs w:val="24"/>
          <w:lang w:eastAsia="ru-RU"/>
        </w:rPr>
        <w:t>автомобильная дорога</w:t>
      </w:r>
      <w:r w:rsidRPr="00D57BA8">
        <w:rPr>
          <w:rFonts w:ascii="Times New Roman" w:eastAsia="Times New Roman" w:hAnsi="Times New Roman" w:cs="Times New Roman"/>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2) </w:t>
      </w:r>
      <w:r w:rsidRPr="00D57BA8">
        <w:rPr>
          <w:rFonts w:ascii="Times New Roman" w:eastAsia="Times New Roman" w:hAnsi="Times New Roman" w:cs="Times New Roman"/>
          <w:b/>
          <w:sz w:val="24"/>
          <w:szCs w:val="24"/>
          <w:lang w:eastAsia="ru-RU"/>
        </w:rPr>
        <w:t>защитные дорожные сооружения</w:t>
      </w:r>
      <w:r w:rsidRPr="00D57BA8">
        <w:rPr>
          <w:rFonts w:ascii="Times New Roman" w:eastAsia="Times New Roman" w:hAnsi="Times New Roman" w:cs="Times New Roman"/>
          <w:sz w:val="24"/>
          <w:szCs w:val="24"/>
          <w:lang w:eastAsia="ru-RU"/>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D57BA8">
        <w:rPr>
          <w:rFonts w:ascii="Times New Roman" w:eastAsia="Times New Roman" w:hAnsi="Times New Roman" w:cs="Times New Roman"/>
          <w:sz w:val="24"/>
          <w:szCs w:val="24"/>
          <w:lang w:eastAsia="ru-RU"/>
        </w:rPr>
        <w:t>шумозащитные</w:t>
      </w:r>
      <w:proofErr w:type="spellEnd"/>
      <w:r w:rsidRPr="00D57BA8">
        <w:rPr>
          <w:rFonts w:ascii="Times New Roman" w:eastAsia="Times New Roman" w:hAnsi="Times New Roman" w:cs="Times New Roman"/>
          <w:sz w:val="24"/>
          <w:szCs w:val="24"/>
          <w:lang w:eastAsia="ru-RU"/>
        </w:rPr>
        <w:t xml:space="preserve"> и ветрозащитные устройства; подобные сооружения;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roofErr w:type="gramStart"/>
      <w:r w:rsidRPr="00D57BA8">
        <w:rPr>
          <w:rFonts w:ascii="Times New Roman" w:eastAsia="Times New Roman" w:hAnsi="Times New Roman" w:cs="Times New Roman"/>
          <w:sz w:val="24"/>
          <w:szCs w:val="24"/>
          <w:lang w:eastAsia="ru-RU"/>
        </w:rPr>
        <w:t xml:space="preserve">3) </w:t>
      </w:r>
      <w:r w:rsidRPr="00D57BA8">
        <w:rPr>
          <w:rFonts w:ascii="Times New Roman" w:eastAsia="Times New Roman" w:hAnsi="Times New Roman" w:cs="Times New Roman"/>
          <w:b/>
          <w:sz w:val="24"/>
          <w:szCs w:val="24"/>
          <w:lang w:eastAsia="ru-RU"/>
        </w:rPr>
        <w:t>искусственные дорожные сооружения</w:t>
      </w:r>
      <w:r w:rsidRPr="00D57BA8">
        <w:rPr>
          <w:rFonts w:ascii="Times New Roman" w:eastAsia="Times New Roman" w:hAnsi="Times New Roman" w:cs="Times New Roman"/>
          <w:sz w:val="24"/>
          <w:szCs w:val="24"/>
          <w:lang w:eastAsia="ru-RU"/>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w:t>
      </w:r>
      <w:r w:rsidRPr="00D57BA8">
        <w:rPr>
          <w:rFonts w:ascii="Times New Roman" w:eastAsia="Times New Roman" w:hAnsi="Times New Roman" w:cs="Times New Roman"/>
          <w:sz w:val="24"/>
          <w:szCs w:val="24"/>
          <w:lang w:eastAsia="ru-RU"/>
        </w:rPr>
        <w:lastRenderedPageBreak/>
        <w:t>сооружения);</w:t>
      </w:r>
      <w:proofErr w:type="gramEnd"/>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4) </w:t>
      </w:r>
      <w:r w:rsidRPr="00D57BA8">
        <w:rPr>
          <w:rFonts w:ascii="Times New Roman" w:eastAsia="Times New Roman" w:hAnsi="Times New Roman" w:cs="Times New Roman"/>
          <w:b/>
          <w:sz w:val="24"/>
          <w:szCs w:val="24"/>
          <w:lang w:eastAsia="ru-RU"/>
        </w:rPr>
        <w:t>производственные объекты</w:t>
      </w:r>
      <w:r w:rsidRPr="00D57BA8">
        <w:rPr>
          <w:rFonts w:ascii="Times New Roman" w:eastAsia="Times New Roman" w:hAnsi="Times New Roman" w:cs="Times New Roman"/>
          <w:sz w:val="24"/>
          <w:szCs w:val="24"/>
          <w:lang w:eastAsia="ru-RU"/>
        </w:rPr>
        <w:t xml:space="preserve"> - сооружения, используемые при капитальном ремонте, ремонте, содержании автомобильных дорог;</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roofErr w:type="gramStart"/>
      <w:r w:rsidRPr="00D57BA8">
        <w:rPr>
          <w:rFonts w:ascii="Times New Roman" w:eastAsia="Times New Roman" w:hAnsi="Times New Roman" w:cs="Times New Roman"/>
          <w:sz w:val="24"/>
          <w:szCs w:val="24"/>
          <w:lang w:eastAsia="ru-RU"/>
        </w:rPr>
        <w:t xml:space="preserve">5) </w:t>
      </w:r>
      <w:r w:rsidRPr="00D57BA8">
        <w:rPr>
          <w:rFonts w:ascii="Times New Roman" w:eastAsia="Times New Roman" w:hAnsi="Times New Roman" w:cs="Times New Roman"/>
          <w:b/>
          <w:sz w:val="24"/>
          <w:szCs w:val="24"/>
          <w:lang w:eastAsia="ru-RU"/>
        </w:rPr>
        <w:t>элементы обустройства автомобильных дорог</w:t>
      </w:r>
      <w:r w:rsidRPr="00D57BA8">
        <w:rPr>
          <w:rFonts w:ascii="Times New Roman" w:eastAsia="Times New Roman" w:hAnsi="Times New Roman" w:cs="Times New Roman"/>
          <w:sz w:val="24"/>
          <w:szCs w:val="24"/>
          <w:lang w:eastAsia="ru-RU"/>
        </w:rPr>
        <w:t xml:space="preserve">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w:t>
      </w:r>
      <w:proofErr w:type="gramEnd"/>
      <w:r w:rsidRPr="00D57BA8">
        <w:rPr>
          <w:rFonts w:ascii="Times New Roman" w:eastAsia="Times New Roman" w:hAnsi="Times New Roman" w:cs="Times New Roman"/>
          <w:sz w:val="24"/>
          <w:szCs w:val="24"/>
          <w:lang w:eastAsia="ru-RU"/>
        </w:rPr>
        <w:t>,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6) </w:t>
      </w:r>
      <w:r w:rsidRPr="00D57BA8">
        <w:rPr>
          <w:rFonts w:ascii="Times New Roman" w:eastAsia="Times New Roman" w:hAnsi="Times New Roman" w:cs="Times New Roman"/>
          <w:b/>
          <w:sz w:val="24"/>
          <w:szCs w:val="24"/>
          <w:lang w:eastAsia="ru-RU"/>
        </w:rPr>
        <w:t>дорожная деятельность</w:t>
      </w:r>
      <w:r w:rsidRPr="00D57BA8">
        <w:rPr>
          <w:rFonts w:ascii="Times New Roman" w:eastAsia="Times New Roman" w:hAnsi="Times New Roman" w:cs="Times New Roman"/>
          <w:sz w:val="24"/>
          <w:szCs w:val="24"/>
          <w:lang w:eastAsia="ru-RU"/>
        </w:rPr>
        <w:t xml:space="preserve"> - деятельность по проектированию, строительству, реконструкции, капитальному ремонту, ремонту и содержанию автомобильных дорог;</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7) </w:t>
      </w:r>
      <w:r w:rsidRPr="00D57BA8">
        <w:rPr>
          <w:rFonts w:ascii="Times New Roman" w:eastAsia="Times New Roman" w:hAnsi="Times New Roman" w:cs="Times New Roman"/>
          <w:b/>
          <w:sz w:val="24"/>
          <w:szCs w:val="24"/>
          <w:lang w:eastAsia="ru-RU"/>
        </w:rPr>
        <w:t>владельцы автомобильных дорог</w:t>
      </w:r>
      <w:r w:rsidRPr="00D57BA8">
        <w:rPr>
          <w:rFonts w:ascii="Times New Roman" w:eastAsia="Times New Roman" w:hAnsi="Times New Roman" w:cs="Times New Roman"/>
          <w:sz w:val="24"/>
          <w:szCs w:val="24"/>
          <w:lang w:eastAsia="ru-RU"/>
        </w:rPr>
        <w:t xml:space="preserve">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9" w:history="1">
        <w:r w:rsidRPr="00D57BA8">
          <w:rPr>
            <w:rFonts w:ascii="Times New Roman" w:eastAsia="Times New Roman" w:hAnsi="Times New Roman" w:cs="Times New Roman"/>
            <w:sz w:val="24"/>
            <w:szCs w:val="24"/>
            <w:lang w:eastAsia="ru-RU"/>
          </w:rPr>
          <w:t>законодательством</w:t>
        </w:r>
      </w:hyperlink>
      <w:r w:rsidRPr="00D57BA8">
        <w:rPr>
          <w:rFonts w:ascii="Times New Roman" w:eastAsia="Times New Roman" w:hAnsi="Times New Roman" w:cs="Times New Roman"/>
          <w:sz w:val="24"/>
          <w:szCs w:val="24"/>
          <w:lang w:eastAsia="ru-RU"/>
        </w:rPr>
        <w:t xml:space="preserve"> Российской Федерации;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8) </w:t>
      </w:r>
      <w:r w:rsidRPr="00D57BA8">
        <w:rPr>
          <w:rFonts w:ascii="Times New Roman" w:eastAsia="Times New Roman" w:hAnsi="Times New Roman" w:cs="Times New Roman"/>
          <w:b/>
          <w:sz w:val="24"/>
          <w:szCs w:val="24"/>
          <w:lang w:eastAsia="ru-RU"/>
        </w:rPr>
        <w:t>пользователи автомобильными дорогами</w:t>
      </w:r>
      <w:r w:rsidRPr="00D57BA8">
        <w:rPr>
          <w:rFonts w:ascii="Times New Roman" w:eastAsia="Times New Roman" w:hAnsi="Times New Roman" w:cs="Times New Roman"/>
          <w:sz w:val="24"/>
          <w:szCs w:val="24"/>
          <w:lang w:eastAsia="ru-RU"/>
        </w:rPr>
        <w:t xml:space="preserve"> - физические и юридические лица, использующие автомобильные дороги в качестве участников дорожного движения;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9) </w:t>
      </w:r>
      <w:r w:rsidRPr="00D57BA8">
        <w:rPr>
          <w:rFonts w:ascii="Times New Roman" w:eastAsia="Times New Roman" w:hAnsi="Times New Roman" w:cs="Times New Roman"/>
          <w:b/>
          <w:sz w:val="24"/>
          <w:szCs w:val="24"/>
          <w:lang w:eastAsia="ru-RU"/>
        </w:rPr>
        <w:t>реконструкция автомобильной дороги</w:t>
      </w:r>
      <w:r w:rsidRPr="00D57BA8">
        <w:rPr>
          <w:rFonts w:ascii="Times New Roman" w:eastAsia="Times New Roman" w:hAnsi="Times New Roman" w:cs="Times New Roman"/>
          <w:sz w:val="24"/>
          <w:szCs w:val="24"/>
          <w:lang w:eastAsia="ru-RU"/>
        </w:rPr>
        <w:t xml:space="preserve">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roofErr w:type="gramStart"/>
      <w:r w:rsidRPr="00D57BA8">
        <w:rPr>
          <w:rFonts w:ascii="Times New Roman" w:eastAsia="Times New Roman" w:hAnsi="Times New Roman" w:cs="Times New Roman"/>
          <w:sz w:val="24"/>
          <w:szCs w:val="24"/>
          <w:lang w:eastAsia="ru-RU"/>
        </w:rPr>
        <w:t xml:space="preserve">10) </w:t>
      </w:r>
      <w:r w:rsidRPr="00D57BA8">
        <w:rPr>
          <w:rFonts w:ascii="Times New Roman" w:eastAsia="Times New Roman" w:hAnsi="Times New Roman" w:cs="Times New Roman"/>
          <w:b/>
          <w:sz w:val="24"/>
          <w:szCs w:val="24"/>
          <w:lang w:eastAsia="ru-RU"/>
        </w:rPr>
        <w:t>капитальный ремонт автомобильной дороги</w:t>
      </w:r>
      <w:r w:rsidRPr="00D57BA8">
        <w:rPr>
          <w:rFonts w:ascii="Times New Roman" w:eastAsia="Times New Roman" w:hAnsi="Times New Roman" w:cs="Times New Roman"/>
          <w:sz w:val="24"/>
          <w:szCs w:val="24"/>
          <w:lang w:eastAsia="ru-RU"/>
        </w:rPr>
        <w:t xml:space="preserve">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11) </w:t>
      </w:r>
      <w:r w:rsidRPr="00D57BA8">
        <w:rPr>
          <w:rFonts w:ascii="Times New Roman" w:eastAsia="Times New Roman" w:hAnsi="Times New Roman" w:cs="Times New Roman"/>
          <w:b/>
          <w:sz w:val="24"/>
          <w:szCs w:val="24"/>
          <w:lang w:eastAsia="ru-RU"/>
        </w:rPr>
        <w:t>ремонт автомобильной дороги</w:t>
      </w:r>
      <w:r w:rsidRPr="00D57BA8">
        <w:rPr>
          <w:rFonts w:ascii="Times New Roman" w:eastAsia="Times New Roman" w:hAnsi="Times New Roman" w:cs="Times New Roman"/>
          <w:sz w:val="24"/>
          <w:szCs w:val="24"/>
          <w:lang w:eastAsia="ru-RU"/>
        </w:rPr>
        <w:t xml:space="preserve">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12) </w:t>
      </w:r>
      <w:r w:rsidRPr="00D57BA8">
        <w:rPr>
          <w:rFonts w:ascii="Times New Roman" w:eastAsia="Times New Roman" w:hAnsi="Times New Roman" w:cs="Times New Roman"/>
          <w:b/>
          <w:sz w:val="24"/>
          <w:szCs w:val="24"/>
          <w:lang w:eastAsia="ru-RU"/>
        </w:rPr>
        <w:t>содержание автомобильной дороги</w:t>
      </w:r>
      <w:r w:rsidRPr="00D57BA8">
        <w:rPr>
          <w:rFonts w:ascii="Times New Roman" w:eastAsia="Times New Roman" w:hAnsi="Times New Roman" w:cs="Times New Roman"/>
          <w:sz w:val="24"/>
          <w:szCs w:val="24"/>
          <w:lang w:eastAsia="ru-RU"/>
        </w:rPr>
        <w:t xml:space="preserve">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roofErr w:type="gramStart"/>
      <w:r w:rsidRPr="00D57BA8">
        <w:rPr>
          <w:rFonts w:ascii="Times New Roman" w:eastAsia="Times New Roman" w:hAnsi="Times New Roman" w:cs="Times New Roman"/>
          <w:sz w:val="24"/>
          <w:szCs w:val="24"/>
          <w:lang w:eastAsia="ru-RU"/>
        </w:rPr>
        <w:t xml:space="preserve">13) </w:t>
      </w:r>
      <w:r w:rsidRPr="00D57BA8">
        <w:rPr>
          <w:rFonts w:ascii="Times New Roman" w:eastAsia="Times New Roman" w:hAnsi="Times New Roman" w:cs="Times New Roman"/>
          <w:b/>
          <w:sz w:val="24"/>
          <w:szCs w:val="24"/>
          <w:lang w:eastAsia="ru-RU"/>
        </w:rPr>
        <w:t>объекты дорожного сервиса</w:t>
      </w:r>
      <w:r w:rsidRPr="00D57BA8">
        <w:rPr>
          <w:rFonts w:ascii="Times New Roman" w:eastAsia="Times New Roman" w:hAnsi="Times New Roman" w:cs="Times New Roman"/>
          <w:sz w:val="24"/>
          <w:szCs w:val="24"/>
          <w:lang w:eastAsia="ru-RU"/>
        </w:rPr>
        <w:t xml:space="preserve">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roofErr w:type="gramEnd"/>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14) </w:t>
      </w:r>
      <w:r w:rsidRPr="00D57BA8">
        <w:rPr>
          <w:rFonts w:ascii="Times New Roman" w:eastAsia="Times New Roman" w:hAnsi="Times New Roman" w:cs="Times New Roman"/>
          <w:b/>
          <w:sz w:val="24"/>
          <w:szCs w:val="24"/>
          <w:lang w:eastAsia="ru-RU"/>
        </w:rPr>
        <w:t>платная автомобильная дорога</w:t>
      </w:r>
      <w:r w:rsidRPr="00D57BA8">
        <w:rPr>
          <w:rFonts w:ascii="Times New Roman" w:eastAsia="Times New Roman" w:hAnsi="Times New Roman" w:cs="Times New Roman"/>
          <w:sz w:val="24"/>
          <w:szCs w:val="24"/>
          <w:lang w:eastAsia="ru-RU"/>
        </w:rPr>
        <w:t xml:space="preserve"> - автомобильная дорога, использование которой осуществляется на платной основе в соответствии с федеральными законами и настоящим Положением;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15) </w:t>
      </w:r>
      <w:r w:rsidRPr="00D57BA8">
        <w:rPr>
          <w:rFonts w:ascii="Times New Roman" w:eastAsia="Times New Roman" w:hAnsi="Times New Roman" w:cs="Times New Roman"/>
          <w:b/>
          <w:sz w:val="24"/>
          <w:szCs w:val="24"/>
          <w:lang w:eastAsia="ru-RU"/>
        </w:rPr>
        <w:t>полоса отвода автомобильной дороги</w:t>
      </w:r>
      <w:r w:rsidRPr="00D57BA8">
        <w:rPr>
          <w:rFonts w:ascii="Times New Roman" w:eastAsia="Times New Roman" w:hAnsi="Times New Roman" w:cs="Times New Roman"/>
          <w:sz w:val="24"/>
          <w:szCs w:val="24"/>
          <w:lang w:eastAsia="ru-RU"/>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roofErr w:type="gramStart"/>
      <w:r w:rsidRPr="00D57BA8">
        <w:rPr>
          <w:rFonts w:ascii="Times New Roman" w:eastAsia="Times New Roman" w:hAnsi="Times New Roman" w:cs="Times New Roman"/>
          <w:sz w:val="24"/>
          <w:szCs w:val="24"/>
          <w:lang w:eastAsia="ru-RU"/>
        </w:rPr>
        <w:t xml:space="preserve">16) </w:t>
      </w:r>
      <w:r w:rsidRPr="00D57BA8">
        <w:rPr>
          <w:rFonts w:ascii="Times New Roman" w:eastAsia="Times New Roman" w:hAnsi="Times New Roman" w:cs="Times New Roman"/>
          <w:b/>
          <w:sz w:val="24"/>
          <w:szCs w:val="24"/>
          <w:lang w:eastAsia="ru-RU"/>
        </w:rPr>
        <w:t>придорожные полосы автомобильной дороги</w:t>
      </w:r>
      <w:r w:rsidRPr="00D57BA8">
        <w:rPr>
          <w:rFonts w:ascii="Times New Roman" w:eastAsia="Times New Roman" w:hAnsi="Times New Roman" w:cs="Times New Roman"/>
          <w:sz w:val="24"/>
          <w:szCs w:val="24"/>
          <w:lang w:eastAsia="ru-RU"/>
        </w:rPr>
        <w:t xml:space="preserve"> - территории, которые прилегают с обеих сторон к полосе отвода автомобильной дороги и в границах которых </w:t>
      </w:r>
      <w:r w:rsidRPr="00D57BA8">
        <w:rPr>
          <w:rFonts w:ascii="Times New Roman" w:eastAsia="Times New Roman" w:hAnsi="Times New Roman" w:cs="Times New Roman"/>
          <w:sz w:val="24"/>
          <w:szCs w:val="24"/>
          <w:lang w:eastAsia="ru-RU"/>
        </w:rPr>
        <w:lastRenderedPageBreak/>
        <w:t>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roofErr w:type="gramStart"/>
      <w:r w:rsidRPr="00D57BA8">
        <w:rPr>
          <w:rFonts w:ascii="Times New Roman" w:eastAsia="Times New Roman" w:hAnsi="Times New Roman" w:cs="Times New Roman"/>
          <w:sz w:val="24"/>
          <w:szCs w:val="24"/>
          <w:lang w:eastAsia="ru-RU"/>
        </w:rPr>
        <w:t xml:space="preserve">17) </w:t>
      </w:r>
      <w:r w:rsidRPr="00D57BA8">
        <w:rPr>
          <w:rFonts w:ascii="Times New Roman" w:eastAsia="Times New Roman" w:hAnsi="Times New Roman" w:cs="Times New Roman"/>
          <w:b/>
          <w:sz w:val="24"/>
          <w:szCs w:val="24"/>
          <w:lang w:eastAsia="ru-RU"/>
        </w:rPr>
        <w:t>тяжеловесное транспортное средство</w:t>
      </w:r>
      <w:r w:rsidRPr="00D57BA8">
        <w:rPr>
          <w:rFonts w:ascii="Times New Roman" w:eastAsia="Times New Roman" w:hAnsi="Times New Roman" w:cs="Times New Roman"/>
          <w:sz w:val="24"/>
          <w:szCs w:val="24"/>
          <w:lang w:eastAsia="ru-RU"/>
        </w:rPr>
        <w:t xml:space="preserve">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roofErr w:type="gramEnd"/>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18) </w:t>
      </w:r>
      <w:r w:rsidRPr="00D57BA8">
        <w:rPr>
          <w:rFonts w:ascii="Times New Roman" w:eastAsia="Times New Roman" w:hAnsi="Times New Roman" w:cs="Times New Roman"/>
          <w:b/>
          <w:sz w:val="24"/>
          <w:szCs w:val="24"/>
          <w:lang w:eastAsia="ru-RU"/>
        </w:rPr>
        <w:t>крупногабаритное транспортное средство</w:t>
      </w:r>
      <w:r w:rsidRPr="00D57BA8">
        <w:rPr>
          <w:rFonts w:ascii="Times New Roman" w:eastAsia="Times New Roman" w:hAnsi="Times New Roman" w:cs="Times New Roman"/>
          <w:sz w:val="24"/>
          <w:szCs w:val="24"/>
          <w:lang w:eastAsia="ru-RU"/>
        </w:rPr>
        <w:t xml:space="preserve">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19)  </w:t>
      </w:r>
      <w:r w:rsidRPr="00D57BA8">
        <w:rPr>
          <w:rFonts w:ascii="Times New Roman" w:eastAsia="Times New Roman" w:hAnsi="Times New Roman" w:cs="Times New Roman"/>
          <w:b/>
          <w:sz w:val="24"/>
          <w:szCs w:val="24"/>
          <w:lang w:eastAsia="ru-RU"/>
        </w:rPr>
        <w:t>неделимый груз</w:t>
      </w:r>
      <w:r w:rsidRPr="00D57BA8">
        <w:rPr>
          <w:rFonts w:ascii="Times New Roman" w:eastAsia="Times New Roman" w:hAnsi="Times New Roman" w:cs="Times New Roman"/>
          <w:sz w:val="24"/>
          <w:szCs w:val="24"/>
          <w:lang w:eastAsia="ru-RU"/>
        </w:rPr>
        <w:t xml:space="preserve">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20) </w:t>
      </w:r>
      <w:r w:rsidRPr="00D57BA8">
        <w:rPr>
          <w:rFonts w:ascii="Times New Roman" w:eastAsia="Times New Roman" w:hAnsi="Times New Roman" w:cs="Times New Roman"/>
          <w:b/>
          <w:sz w:val="24"/>
          <w:szCs w:val="24"/>
          <w:lang w:eastAsia="ru-RU"/>
        </w:rPr>
        <w:t>сохранность автомобильной дороги</w:t>
      </w:r>
      <w:r w:rsidRPr="00D57BA8">
        <w:rPr>
          <w:rFonts w:ascii="Times New Roman" w:eastAsia="Times New Roman" w:hAnsi="Times New Roman" w:cs="Times New Roman"/>
          <w:sz w:val="24"/>
          <w:szCs w:val="24"/>
          <w:lang w:eastAsia="ru-RU"/>
        </w:rPr>
        <w:t xml:space="preserve">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21</w:t>
      </w:r>
      <w:r w:rsidRPr="00D57BA8">
        <w:rPr>
          <w:rFonts w:ascii="Times New Roman" w:eastAsia="Times New Roman" w:hAnsi="Times New Roman" w:cs="Times New Roman"/>
          <w:b/>
          <w:sz w:val="24"/>
          <w:szCs w:val="24"/>
          <w:lang w:eastAsia="ru-RU"/>
        </w:rPr>
        <w:t>) обеспечение сохранности автомобильных дорог</w:t>
      </w:r>
      <w:r w:rsidRPr="00D57BA8">
        <w:rPr>
          <w:rFonts w:ascii="Times New Roman" w:eastAsia="Times New Roman" w:hAnsi="Times New Roman" w:cs="Times New Roman"/>
          <w:sz w:val="24"/>
          <w:szCs w:val="24"/>
          <w:lang w:eastAsia="ru-RU"/>
        </w:rPr>
        <w:t xml:space="preserve">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D57BA8">
        <w:rPr>
          <w:rFonts w:ascii="Times New Roman" w:eastAsia="Times New Roman" w:hAnsi="Times New Roman" w:cs="Times New Roman"/>
          <w:sz w:val="24"/>
          <w:szCs w:val="24"/>
          <w:lang w:eastAsia="ru-RU"/>
        </w:rPr>
        <w:t>содержания</w:t>
      </w:r>
      <w:proofErr w:type="gramEnd"/>
      <w:r w:rsidRPr="00D57BA8">
        <w:rPr>
          <w:rFonts w:ascii="Times New Roman" w:eastAsia="Times New Roman" w:hAnsi="Times New Roman" w:cs="Times New Roman"/>
          <w:sz w:val="24"/>
          <w:szCs w:val="24"/>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roofErr w:type="gramStart"/>
      <w:r w:rsidRPr="00D57BA8">
        <w:rPr>
          <w:rFonts w:ascii="Times New Roman" w:eastAsia="Times New Roman" w:hAnsi="Times New Roman" w:cs="Times New Roman"/>
          <w:sz w:val="24"/>
          <w:szCs w:val="24"/>
          <w:lang w:eastAsia="ru-RU"/>
        </w:rPr>
        <w:t xml:space="preserve">22) </w:t>
      </w:r>
      <w:r w:rsidRPr="00D57BA8">
        <w:rPr>
          <w:rFonts w:ascii="Times New Roman" w:eastAsia="Times New Roman" w:hAnsi="Times New Roman" w:cs="Times New Roman"/>
          <w:b/>
          <w:sz w:val="24"/>
          <w:szCs w:val="24"/>
          <w:lang w:eastAsia="ru-RU"/>
        </w:rPr>
        <w:t>муниципальный контроль за обеспечением сохранности автомобильных дорог</w:t>
      </w:r>
      <w:r w:rsidRPr="00D57BA8">
        <w:rPr>
          <w:rFonts w:ascii="Times New Roman" w:eastAsia="Times New Roman" w:hAnsi="Times New Roman" w:cs="Times New Roman"/>
          <w:sz w:val="24"/>
          <w:szCs w:val="24"/>
          <w:lang w:eastAsia="ru-RU"/>
        </w:rPr>
        <w:t xml:space="preserve"> -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Федерациив</w:t>
      </w:r>
      <w:proofErr w:type="gramEnd"/>
      <w:r w:rsidRPr="00D57BA8">
        <w:rPr>
          <w:rFonts w:ascii="Times New Roman" w:eastAsia="Times New Roman" w:hAnsi="Times New Roman" w:cs="Times New Roman"/>
          <w:sz w:val="24"/>
          <w:szCs w:val="24"/>
          <w:lang w:eastAsia="ru-RU"/>
        </w:rPr>
        <w:t xml:space="preserve">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 23) </w:t>
      </w:r>
      <w:r w:rsidRPr="00D57BA8">
        <w:rPr>
          <w:rFonts w:ascii="Times New Roman" w:eastAsia="Times New Roman" w:hAnsi="Times New Roman" w:cs="Times New Roman"/>
          <w:b/>
          <w:sz w:val="24"/>
          <w:szCs w:val="24"/>
          <w:lang w:eastAsia="ru-RU"/>
        </w:rPr>
        <w:t>безопасность дорожного движения</w:t>
      </w:r>
      <w:r w:rsidRPr="00D57BA8">
        <w:rPr>
          <w:rFonts w:ascii="Times New Roman" w:eastAsia="Times New Roman" w:hAnsi="Times New Roman" w:cs="Times New Roman"/>
          <w:sz w:val="24"/>
          <w:szCs w:val="24"/>
          <w:lang w:eastAsia="ru-RU"/>
        </w:rPr>
        <w:t xml:space="preserve"> - состояние данного процесса, отражающее степень защищенности его участников от дорожно-транспортных происшествий и их последствий;</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 24) </w:t>
      </w:r>
      <w:r w:rsidRPr="00D57BA8">
        <w:rPr>
          <w:rFonts w:ascii="Times New Roman" w:eastAsia="Times New Roman" w:hAnsi="Times New Roman" w:cs="Times New Roman"/>
          <w:b/>
          <w:sz w:val="24"/>
          <w:szCs w:val="24"/>
          <w:lang w:eastAsia="ru-RU"/>
        </w:rPr>
        <w:t>обеспечение безопасности дорожного движения</w:t>
      </w:r>
      <w:r w:rsidRPr="00D57BA8">
        <w:rPr>
          <w:rFonts w:ascii="Times New Roman" w:eastAsia="Times New Roman" w:hAnsi="Times New Roman" w:cs="Times New Roman"/>
          <w:sz w:val="24"/>
          <w:szCs w:val="24"/>
          <w:lang w:eastAsia="ru-RU"/>
        </w:rPr>
        <w:t xml:space="preserve"> - деятельность, направленная на предупреждение причин возникновения дорожно-транспортных происшествий, снижение тяжести их последствий;</w:t>
      </w:r>
    </w:p>
    <w:p w:rsidR="00D57BA8" w:rsidRPr="00D57BA8" w:rsidRDefault="00D57BA8" w:rsidP="00686F00">
      <w:pPr>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25) </w:t>
      </w:r>
      <w:r w:rsidRPr="00D57BA8">
        <w:rPr>
          <w:rFonts w:ascii="Times New Roman" w:eastAsia="Times New Roman" w:hAnsi="Times New Roman" w:cs="Times New Roman"/>
          <w:b/>
          <w:sz w:val="24"/>
          <w:szCs w:val="24"/>
          <w:lang w:eastAsia="ru-RU"/>
        </w:rPr>
        <w:t>организация дорожного движения</w:t>
      </w:r>
      <w:r w:rsidRPr="00D57BA8">
        <w:rPr>
          <w:rFonts w:ascii="Times New Roman" w:eastAsia="Times New Roman" w:hAnsi="Times New Roman" w:cs="Times New Roman"/>
          <w:sz w:val="24"/>
          <w:szCs w:val="24"/>
          <w:lang w:eastAsia="ru-RU"/>
        </w:rPr>
        <w:t xml:space="preserve"> - комплекс организационно-правовых, организационно-технических мероприятий и распорядительных действий по управлению движением на дорогах. </w:t>
      </w:r>
    </w:p>
    <w:p w:rsidR="00D57BA8" w:rsidRPr="00686F00" w:rsidRDefault="00D57BA8" w:rsidP="00686F00">
      <w:pPr>
        <w:widowControl w:val="0"/>
        <w:autoSpaceDE w:val="0"/>
        <w:autoSpaceDN w:val="0"/>
        <w:adjustRightInd w:val="0"/>
        <w:ind w:firstLine="567"/>
        <w:rPr>
          <w:rFonts w:ascii="Arial" w:eastAsia="Times New Roman" w:hAnsi="Arial" w:cs="Arial"/>
          <w:sz w:val="24"/>
          <w:szCs w:val="24"/>
          <w:lang w:eastAsia="ru-RU"/>
        </w:rPr>
      </w:pPr>
    </w:p>
    <w:p w:rsidR="00686F00" w:rsidRPr="00686F00" w:rsidRDefault="00686F00" w:rsidP="00686F00">
      <w:pPr>
        <w:shd w:val="clear" w:color="auto" w:fill="FFFFFF"/>
        <w:jc w:val="center"/>
        <w:rPr>
          <w:rFonts w:ascii="Times New Roman" w:eastAsia="Times New Roman" w:hAnsi="Times New Roman" w:cs="Times New Roman"/>
          <w:b/>
          <w:sz w:val="24"/>
          <w:szCs w:val="24"/>
          <w:lang w:eastAsia="ru-RU"/>
        </w:rPr>
      </w:pPr>
      <w:r w:rsidRPr="00686F00">
        <w:rPr>
          <w:rFonts w:ascii="Times New Roman" w:eastAsia="Times New Roman" w:hAnsi="Times New Roman" w:cs="Times New Roman"/>
          <w:b/>
          <w:sz w:val="24"/>
          <w:szCs w:val="24"/>
          <w:lang w:eastAsia="ru-RU"/>
        </w:rPr>
        <w:t>3. Классификация автомобильных дорог. Собственность на автомобильные дороги Партизанского муниципального района</w:t>
      </w:r>
    </w:p>
    <w:p w:rsidR="00686F00" w:rsidRPr="00686F00" w:rsidRDefault="00686F00" w:rsidP="00686F00">
      <w:pPr>
        <w:widowControl w:val="0"/>
        <w:autoSpaceDE w:val="0"/>
        <w:autoSpaceDN w:val="0"/>
        <w:adjustRightInd w:val="0"/>
        <w:rPr>
          <w:rFonts w:ascii="Times New Roman" w:eastAsia="Times New Roman" w:hAnsi="Times New Roman" w:cs="Times New Roman"/>
          <w:sz w:val="24"/>
          <w:szCs w:val="24"/>
          <w:lang w:eastAsia="ru-RU"/>
        </w:rPr>
      </w:pPr>
      <w:r w:rsidRPr="00686F00">
        <w:rPr>
          <w:rFonts w:ascii="Times New Roman" w:eastAsia="Times New Roman" w:hAnsi="Times New Roman" w:cs="Times New Roman"/>
          <w:sz w:val="24"/>
          <w:szCs w:val="24"/>
          <w:lang w:eastAsia="ru-RU"/>
        </w:rPr>
        <w:lastRenderedPageBreak/>
        <w:t xml:space="preserve">          3.1. </w:t>
      </w:r>
      <w:proofErr w:type="gramStart"/>
      <w:r w:rsidRPr="00686F00">
        <w:rPr>
          <w:rFonts w:ascii="Times New Roman" w:eastAsia="Times New Roman" w:hAnsi="Times New Roman" w:cs="Times New Roman"/>
          <w:sz w:val="24"/>
          <w:szCs w:val="24"/>
          <w:lang w:eastAsia="ru-RU"/>
        </w:rPr>
        <w:t xml:space="preserve">Автомобильные дороги общего и необщего пользования, расположенные в границах  Партизанского муниципального района и в границах населенных пунктов сельских поселений Партизанского муниципального района, </w:t>
      </w:r>
      <w:r w:rsidRPr="00686F00">
        <w:rPr>
          <w:rFonts w:ascii="Times New Roman" w:eastAsia="Times New Roman" w:hAnsi="Times New Roman" w:cs="Times New Roman"/>
          <w:color w:val="000000"/>
          <w:sz w:val="24"/>
          <w:szCs w:val="24"/>
          <w:lang w:eastAsia="ru-RU"/>
        </w:rPr>
        <w:t xml:space="preserve">если иное не установлено законом  субъекта Российской Федерации, за исключением автомобильных дорог федерального, регионального или межмуниципального значения, частных автомобильных дорог, </w:t>
      </w:r>
      <w:r w:rsidRPr="00686F00">
        <w:rPr>
          <w:rFonts w:ascii="Times New Roman" w:eastAsia="Times New Roman" w:hAnsi="Times New Roman" w:cs="Times New Roman"/>
          <w:sz w:val="24"/>
          <w:szCs w:val="24"/>
          <w:lang w:eastAsia="ru-RU"/>
        </w:rPr>
        <w:t>являются автомобильными дорогами местного значения Партизанского муниципального района.</w:t>
      </w:r>
      <w:proofErr w:type="gramEnd"/>
    </w:p>
    <w:p w:rsidR="00686F00" w:rsidRPr="00686F00" w:rsidRDefault="00686F00" w:rsidP="00686F00">
      <w:pPr>
        <w:widowControl w:val="0"/>
        <w:autoSpaceDE w:val="0"/>
        <w:autoSpaceDN w:val="0"/>
        <w:adjustRightInd w:val="0"/>
        <w:ind w:firstLine="540"/>
        <w:rPr>
          <w:rFonts w:ascii="Times New Roman" w:eastAsia="Times New Roman" w:hAnsi="Times New Roman" w:cs="Times New Roman"/>
          <w:sz w:val="24"/>
          <w:szCs w:val="24"/>
          <w:lang w:eastAsia="ru-RU"/>
        </w:rPr>
      </w:pPr>
      <w:r w:rsidRPr="00686F00">
        <w:rPr>
          <w:rFonts w:ascii="Times New Roman" w:eastAsia="Times New Roman" w:hAnsi="Times New Roman" w:cs="Times New Roman"/>
          <w:sz w:val="24"/>
          <w:szCs w:val="24"/>
          <w:lang w:eastAsia="ru-RU"/>
        </w:rPr>
        <w:t>3.2. Автомобильные дороги местного значения Партизанского муниципального района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686F00" w:rsidRPr="00686F00" w:rsidRDefault="00686F00" w:rsidP="00686F00">
      <w:pPr>
        <w:widowControl w:val="0"/>
        <w:autoSpaceDE w:val="0"/>
        <w:autoSpaceDN w:val="0"/>
        <w:adjustRightInd w:val="0"/>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3.3. К</w:t>
      </w:r>
      <w:r w:rsidRPr="00686F00">
        <w:rPr>
          <w:rFonts w:ascii="Times New Roman" w:eastAsia="Times New Roman" w:hAnsi="Times New Roman" w:cs="Times New Roman"/>
          <w:sz w:val="24"/>
          <w:szCs w:val="24"/>
          <w:lang w:eastAsia="ru-RU"/>
        </w:rPr>
        <w:t xml:space="preserve"> автомобильным дорогам общего пользования местного значения Партизанского муниципального района относятся автомобильные дороги, предназначенные для движения транспортных средств неограниченного круга лиц.</w:t>
      </w:r>
    </w:p>
    <w:p w:rsidR="00686F00" w:rsidRPr="00686F00" w:rsidRDefault="00686F00" w:rsidP="00686F00">
      <w:pPr>
        <w:autoSpaceDE w:val="0"/>
        <w:autoSpaceDN w:val="0"/>
        <w:adjustRightInd w:val="0"/>
        <w:rPr>
          <w:rFonts w:ascii="Times New Roman" w:eastAsia="Times New Roman" w:hAnsi="Times New Roman" w:cs="Times New Roman"/>
          <w:sz w:val="24"/>
          <w:szCs w:val="24"/>
          <w:lang w:eastAsia="ru-RU"/>
        </w:rPr>
      </w:pPr>
      <w:r w:rsidRPr="00686F00">
        <w:rPr>
          <w:rFonts w:ascii="Times New Roman" w:eastAsia="Times New Roman" w:hAnsi="Times New Roman" w:cs="Times New Roman"/>
          <w:sz w:val="24"/>
          <w:szCs w:val="24"/>
          <w:lang w:eastAsia="ru-RU"/>
        </w:rPr>
        <w:t xml:space="preserve">          3.4. К автомобильным дорогам необщего пользования местного значения Партизанского муниципального района относятся автомобильные дороги, находящиеся в собственности, во владении или в пользовании местных администраций (исполнительно-распорядительных органов муниципальных образований) и ими используемые исключительно для обеспечения муниципальных нужд. Перечень автомобильных дорог необщего пользования местного значения может утверждаться органом местного самоуправления муниципального района.</w:t>
      </w:r>
    </w:p>
    <w:p w:rsidR="00686F00" w:rsidRPr="00686F00" w:rsidRDefault="00686F00" w:rsidP="00686F00">
      <w:pPr>
        <w:widowControl w:val="0"/>
        <w:autoSpaceDE w:val="0"/>
        <w:autoSpaceDN w:val="0"/>
        <w:adjustRightInd w:val="0"/>
        <w:ind w:firstLine="540"/>
        <w:rPr>
          <w:rFonts w:ascii="Times New Roman" w:eastAsia="Times New Roman" w:hAnsi="Times New Roman" w:cs="Times New Roman"/>
          <w:sz w:val="24"/>
          <w:szCs w:val="24"/>
          <w:lang w:eastAsia="ru-RU"/>
        </w:rPr>
      </w:pPr>
      <w:r w:rsidRPr="00686F00">
        <w:rPr>
          <w:rFonts w:ascii="Times New Roman" w:eastAsia="Times New Roman" w:hAnsi="Times New Roman" w:cs="Times New Roman"/>
          <w:sz w:val="24"/>
          <w:szCs w:val="24"/>
          <w:lang w:eastAsia="ru-RU"/>
        </w:rPr>
        <w:t xml:space="preserve">  3.5. </w:t>
      </w:r>
      <w:proofErr w:type="gramStart"/>
      <w:r w:rsidRPr="00686F00">
        <w:rPr>
          <w:rFonts w:ascii="Times New Roman" w:eastAsia="Times New Roman" w:hAnsi="Times New Roman" w:cs="Times New Roman"/>
          <w:sz w:val="24"/>
          <w:szCs w:val="24"/>
          <w:lang w:eastAsia="ru-RU"/>
        </w:rPr>
        <w:t xml:space="preserve">Автомобильными дорогами общего пользования местного значения Партизанского муниципального района являются автомобильные дороги общего пользования в границах  Партизанского муниципального района и в границах населенных пунктов сельских поселений Партизанского муниципального района, </w:t>
      </w:r>
      <w:r w:rsidRPr="00686F00">
        <w:rPr>
          <w:rFonts w:ascii="Times New Roman" w:eastAsia="Times New Roman" w:hAnsi="Times New Roman" w:cs="Times New Roman"/>
          <w:color w:val="000000"/>
          <w:sz w:val="24"/>
          <w:szCs w:val="24"/>
          <w:lang w:eastAsia="ru-RU"/>
        </w:rPr>
        <w:t>если иное не установлено законом  субъекта Российской Федерации,</w:t>
      </w:r>
      <w:r w:rsidRPr="00686F00">
        <w:rPr>
          <w:rFonts w:ascii="Times New Roman" w:eastAsia="Times New Roman" w:hAnsi="Times New Roman" w:cs="Times New Roman"/>
          <w:sz w:val="24"/>
          <w:szCs w:val="24"/>
          <w:lang w:eastAsia="ru-RU"/>
        </w:rPr>
        <w:t xml:space="preserve"> за исключением автомобильных дорог общего пользования федерального, регионального и межмуниципального значения, частных автомобильных дорог. </w:t>
      </w:r>
      <w:proofErr w:type="gramEnd"/>
    </w:p>
    <w:p w:rsidR="00686F00" w:rsidRPr="00686F00" w:rsidRDefault="00686F00" w:rsidP="00686F00">
      <w:pPr>
        <w:widowControl w:val="0"/>
        <w:autoSpaceDE w:val="0"/>
        <w:autoSpaceDN w:val="0"/>
        <w:adjustRightInd w:val="0"/>
        <w:ind w:firstLine="540"/>
        <w:rPr>
          <w:rFonts w:ascii="Times New Roman" w:eastAsia="Times New Roman" w:hAnsi="Times New Roman" w:cs="Times New Roman"/>
          <w:sz w:val="24"/>
          <w:szCs w:val="24"/>
          <w:lang w:eastAsia="ru-RU"/>
        </w:rPr>
      </w:pPr>
      <w:r w:rsidRPr="00686F00">
        <w:rPr>
          <w:rFonts w:ascii="Times New Roman" w:eastAsia="Times New Roman" w:hAnsi="Times New Roman" w:cs="Times New Roman"/>
          <w:sz w:val="24"/>
          <w:szCs w:val="24"/>
          <w:lang w:eastAsia="ru-RU"/>
        </w:rPr>
        <w:t xml:space="preserve">  Перечень автомобильных дорог общего пользования местного значения в границах Партизанского муниципального района может утверждаться органом местного самоуправления Партизанского муниципального района.</w:t>
      </w:r>
    </w:p>
    <w:p w:rsidR="00686F00" w:rsidRPr="00686F00" w:rsidRDefault="00686F00" w:rsidP="00686F00">
      <w:pPr>
        <w:widowControl w:val="0"/>
        <w:autoSpaceDE w:val="0"/>
        <w:autoSpaceDN w:val="0"/>
        <w:adjustRightInd w:val="0"/>
        <w:ind w:firstLine="540"/>
        <w:rPr>
          <w:rFonts w:ascii="Times New Roman" w:eastAsia="Times New Roman" w:hAnsi="Times New Roman" w:cs="Times New Roman"/>
          <w:sz w:val="24"/>
          <w:szCs w:val="24"/>
          <w:lang w:eastAsia="ru-RU"/>
        </w:rPr>
      </w:pPr>
      <w:r w:rsidRPr="00686F00">
        <w:rPr>
          <w:rFonts w:ascii="Times New Roman" w:eastAsia="Times New Roman" w:hAnsi="Times New Roman" w:cs="Times New Roman"/>
          <w:sz w:val="24"/>
          <w:szCs w:val="24"/>
          <w:lang w:eastAsia="ru-RU"/>
        </w:rPr>
        <w:t xml:space="preserve">  Перечень автомобильных дорог общего пользования местного значения сельского поселения может утверждаться органом местного самоуправления Партизанского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 </w:t>
      </w:r>
    </w:p>
    <w:p w:rsidR="00686F00" w:rsidRPr="00686F00" w:rsidRDefault="00686F00" w:rsidP="00686F00">
      <w:pPr>
        <w:widowControl w:val="0"/>
        <w:autoSpaceDE w:val="0"/>
        <w:autoSpaceDN w:val="0"/>
        <w:adjustRightInd w:val="0"/>
        <w:ind w:firstLine="540"/>
        <w:rPr>
          <w:rFonts w:ascii="Times New Roman" w:eastAsia="Times New Roman" w:hAnsi="Times New Roman" w:cs="Times New Roman"/>
          <w:strike/>
          <w:sz w:val="24"/>
          <w:szCs w:val="24"/>
          <w:lang w:eastAsia="ru-RU"/>
        </w:rPr>
      </w:pPr>
      <w:r w:rsidRPr="00686F00">
        <w:rPr>
          <w:rFonts w:ascii="Times New Roman" w:eastAsia="Times New Roman" w:hAnsi="Times New Roman" w:cs="Times New Roman"/>
          <w:sz w:val="24"/>
          <w:szCs w:val="24"/>
          <w:lang w:eastAsia="ru-RU"/>
        </w:rPr>
        <w:t xml:space="preserve">  3.6. К собственности Партизанского муниципального района относятся автомобильные дороги общего и необщего пользования в границах населенных пунктов сельских поселений,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частных автомобильных дорог. </w:t>
      </w:r>
    </w:p>
    <w:p w:rsidR="00686F00" w:rsidRPr="00686F00" w:rsidRDefault="00686F00" w:rsidP="00686F00">
      <w:pPr>
        <w:widowControl w:val="0"/>
        <w:autoSpaceDE w:val="0"/>
        <w:autoSpaceDN w:val="0"/>
        <w:adjustRightInd w:val="0"/>
        <w:ind w:firstLine="540"/>
        <w:rPr>
          <w:rFonts w:ascii="Times New Roman" w:eastAsia="Times New Roman" w:hAnsi="Times New Roman" w:cs="Times New Roman"/>
          <w:sz w:val="24"/>
          <w:szCs w:val="24"/>
          <w:lang w:eastAsia="ru-RU"/>
        </w:rPr>
      </w:pPr>
      <w:r w:rsidRPr="00686F00">
        <w:rPr>
          <w:rFonts w:ascii="Times New Roman" w:eastAsia="Times New Roman" w:hAnsi="Times New Roman" w:cs="Times New Roman"/>
          <w:sz w:val="24"/>
          <w:szCs w:val="24"/>
          <w:lang w:eastAsia="ru-RU"/>
        </w:rPr>
        <w:t xml:space="preserve">  3.7. Классификация автомобильных дорог местного значения Партизанского муниципального района и их отнесение к категориям автомобильных дорог осуществляются в зависимости от транспортно-эксплуатационных характеристик и потребительских </w:t>
      </w:r>
      <w:proofErr w:type="gramStart"/>
      <w:r w:rsidRPr="00686F00">
        <w:rPr>
          <w:rFonts w:ascii="Times New Roman" w:eastAsia="Times New Roman" w:hAnsi="Times New Roman" w:cs="Times New Roman"/>
          <w:sz w:val="24"/>
          <w:szCs w:val="24"/>
          <w:lang w:eastAsia="ru-RU"/>
        </w:rPr>
        <w:t>свойств</w:t>
      </w:r>
      <w:proofErr w:type="gramEnd"/>
      <w:r w:rsidRPr="00686F00">
        <w:rPr>
          <w:rFonts w:ascii="Times New Roman" w:eastAsia="Times New Roman" w:hAnsi="Times New Roman" w:cs="Times New Roman"/>
          <w:sz w:val="24"/>
          <w:szCs w:val="24"/>
          <w:lang w:eastAsia="ru-RU"/>
        </w:rPr>
        <w:t xml:space="preserve"> автомобильных дорог в порядке, установленном Правительством Российской Федерации.</w:t>
      </w:r>
    </w:p>
    <w:p w:rsidR="00686F00" w:rsidRPr="00686F00" w:rsidRDefault="00686F00" w:rsidP="00686F00">
      <w:pPr>
        <w:autoSpaceDE w:val="0"/>
        <w:autoSpaceDN w:val="0"/>
        <w:adjustRightInd w:val="0"/>
        <w:rPr>
          <w:rFonts w:ascii="Times New Roman" w:eastAsia="Times New Roman" w:hAnsi="Times New Roman" w:cs="Times New Roman"/>
          <w:b/>
          <w:color w:val="000000"/>
          <w:sz w:val="24"/>
          <w:szCs w:val="24"/>
          <w:lang w:eastAsia="ru-RU"/>
        </w:rPr>
      </w:pPr>
    </w:p>
    <w:p w:rsidR="00D57BA8" w:rsidRPr="00D57BA8" w:rsidRDefault="00D57BA8" w:rsidP="000D6B46">
      <w:pPr>
        <w:shd w:val="clear" w:color="auto" w:fill="FFFFFF"/>
        <w:ind w:firstLine="567"/>
        <w:jc w:val="center"/>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 xml:space="preserve">      4.Полномочия органов местного  самоуправления  Партизанского муниципального района в области осуществления дорожной деятельности и обеспечения безопасности дорожного движения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4.1. </w:t>
      </w:r>
      <w:proofErr w:type="gramStart"/>
      <w:r w:rsidRPr="00D57BA8">
        <w:rPr>
          <w:rFonts w:ascii="Times New Roman" w:eastAsia="Times New Roman" w:hAnsi="Times New Roman" w:cs="Times New Roman"/>
          <w:sz w:val="24"/>
          <w:szCs w:val="24"/>
          <w:lang w:eastAsia="ru-RU"/>
        </w:rPr>
        <w:t xml:space="preserve">К полномочиям Думы Партизанского муниципального района в области осуществления дорожной деятельности в отношении автомобильных дорог местного значения Партизанского муниципального района, осуществления муниципального контроля  за сохранностью автомобильных дорог местного значения Партизанского </w:t>
      </w:r>
      <w:r w:rsidRPr="00D57BA8">
        <w:rPr>
          <w:rFonts w:ascii="Times New Roman" w:eastAsia="Times New Roman" w:hAnsi="Times New Roman" w:cs="Times New Roman"/>
          <w:sz w:val="24"/>
          <w:szCs w:val="24"/>
          <w:lang w:eastAsia="ru-RU"/>
        </w:rPr>
        <w:lastRenderedPageBreak/>
        <w:t xml:space="preserve">муниципального района, и обеспечения безопасности дорожного движения на них, а также осуществления иных полномочий в области использования автомобильных дорог и осуществления дорожной деятельности в соответствии с </w:t>
      </w:r>
      <w:hyperlink r:id="rId10" w:history="1">
        <w:r w:rsidRPr="00D57BA8">
          <w:rPr>
            <w:rFonts w:ascii="Times New Roman" w:eastAsia="Times New Roman" w:hAnsi="Times New Roman" w:cs="Times New Roman"/>
            <w:sz w:val="24"/>
            <w:szCs w:val="24"/>
            <w:lang w:eastAsia="ru-RU"/>
          </w:rPr>
          <w:t>законодательством</w:t>
        </w:r>
      </w:hyperlink>
      <w:r w:rsidRPr="00D57BA8">
        <w:rPr>
          <w:rFonts w:ascii="Times New Roman" w:eastAsia="Times New Roman" w:hAnsi="Times New Roman" w:cs="Times New Roman"/>
          <w:sz w:val="24"/>
          <w:szCs w:val="24"/>
          <w:lang w:eastAsia="ru-RU"/>
        </w:rPr>
        <w:t xml:space="preserve"> Российской Федерации относятся:</w:t>
      </w:r>
      <w:proofErr w:type="gramEnd"/>
    </w:p>
    <w:p w:rsidR="00D57BA8" w:rsidRPr="00D57BA8" w:rsidRDefault="00D57BA8" w:rsidP="000D6B46">
      <w:pPr>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 принятие муниципальных правовых актов, регулирующих отношения, возникающие в связи с использованием автомобильных  дорог местного значения и осуществлением дорожной деятельности, по установлению порядка осуществления муниципального </w:t>
      </w:r>
      <w:proofErr w:type="gramStart"/>
      <w:r w:rsidRPr="00D57BA8">
        <w:rPr>
          <w:rFonts w:ascii="Times New Roman" w:eastAsia="Times New Roman" w:hAnsi="Times New Roman" w:cs="Times New Roman"/>
          <w:sz w:val="24"/>
          <w:szCs w:val="24"/>
          <w:lang w:eastAsia="ru-RU"/>
        </w:rPr>
        <w:t>контроля за</w:t>
      </w:r>
      <w:proofErr w:type="gramEnd"/>
      <w:r w:rsidRPr="00D57BA8">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 </w:t>
      </w:r>
    </w:p>
    <w:p w:rsidR="00D57BA8" w:rsidRPr="00D57BA8" w:rsidRDefault="00686F00"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2)</w:t>
      </w:r>
      <w:r w:rsidR="00D57BA8" w:rsidRPr="00D57BA8">
        <w:rPr>
          <w:rFonts w:ascii="Times New Roman" w:eastAsia="Times New Roman" w:hAnsi="Times New Roman" w:cs="Times New Roman"/>
          <w:sz w:val="24"/>
          <w:szCs w:val="24"/>
          <w:lang w:eastAsia="ru-RU"/>
        </w:rPr>
        <w:t xml:space="preserve"> принятие решений об использовании на платной основе автомобильных дорог общего пользования местного значения, участков указанных дорог и о прекращении такого использования;</w:t>
      </w:r>
    </w:p>
    <w:p w:rsidR="00D57BA8" w:rsidRPr="00D57BA8" w:rsidRDefault="00686F00"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3</w:t>
      </w:r>
      <w:r w:rsidR="00D57BA8" w:rsidRPr="00D57BA8">
        <w:rPr>
          <w:rFonts w:ascii="Times New Roman" w:eastAsia="Times New Roman" w:hAnsi="Times New Roman" w:cs="Times New Roman"/>
          <w:sz w:val="24"/>
          <w:szCs w:val="24"/>
          <w:lang w:eastAsia="ru-RU"/>
        </w:rPr>
        <w:t xml:space="preserve">) установление порядка использования на платной основе автомобильных дорог общего пользования местного значения, участков указанных дорог; </w:t>
      </w:r>
    </w:p>
    <w:p w:rsidR="00D57BA8" w:rsidRPr="00D57BA8" w:rsidRDefault="00686F00"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4</w:t>
      </w:r>
      <w:r w:rsidR="00D57BA8" w:rsidRPr="00D57BA8">
        <w:rPr>
          <w:rFonts w:ascii="Times New Roman" w:eastAsia="Times New Roman" w:hAnsi="Times New Roman" w:cs="Times New Roman"/>
          <w:sz w:val="24"/>
          <w:szCs w:val="24"/>
          <w:lang w:eastAsia="ru-RU"/>
        </w:rPr>
        <w:t>)  прин</w:t>
      </w:r>
      <w:r w:rsidRPr="005C1B29">
        <w:rPr>
          <w:rFonts w:ascii="Times New Roman" w:eastAsia="Times New Roman" w:hAnsi="Times New Roman" w:cs="Times New Roman"/>
          <w:sz w:val="24"/>
          <w:szCs w:val="24"/>
          <w:lang w:eastAsia="ru-RU"/>
        </w:rPr>
        <w:t>ятие</w:t>
      </w:r>
      <w:r w:rsidR="00D57BA8" w:rsidRPr="00D57BA8">
        <w:rPr>
          <w:rFonts w:ascii="Times New Roman" w:eastAsia="Times New Roman" w:hAnsi="Times New Roman" w:cs="Times New Roman"/>
          <w:sz w:val="24"/>
          <w:szCs w:val="24"/>
          <w:lang w:eastAsia="ru-RU"/>
        </w:rPr>
        <w:t xml:space="preserve">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w:t>
      </w:r>
    </w:p>
    <w:p w:rsidR="00D57BA8" w:rsidRPr="00D57BA8" w:rsidRDefault="00686F00"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5</w:t>
      </w:r>
      <w:r w:rsidR="00D57BA8" w:rsidRPr="00D57BA8">
        <w:rPr>
          <w:rFonts w:ascii="Times New Roman" w:eastAsia="Times New Roman" w:hAnsi="Times New Roman" w:cs="Times New Roman"/>
          <w:sz w:val="24"/>
          <w:szCs w:val="24"/>
          <w:lang w:eastAsia="ru-RU"/>
        </w:rPr>
        <w:t xml:space="preserve">)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p>
    <w:p w:rsidR="00D57BA8" w:rsidRPr="00D57BA8" w:rsidRDefault="00686F00"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5C1B29">
        <w:rPr>
          <w:rFonts w:ascii="Times New Roman" w:eastAsia="Times New Roman" w:hAnsi="Times New Roman" w:cs="Times New Roman"/>
          <w:color w:val="000000"/>
          <w:sz w:val="24"/>
          <w:szCs w:val="24"/>
          <w:lang w:eastAsia="ru-RU"/>
        </w:rPr>
        <w:t>6</w:t>
      </w:r>
      <w:r w:rsidR="00D57BA8" w:rsidRPr="00D57BA8">
        <w:rPr>
          <w:rFonts w:ascii="Times New Roman" w:eastAsia="Times New Roman" w:hAnsi="Times New Roman" w:cs="Times New Roman"/>
          <w:color w:val="000000"/>
          <w:sz w:val="24"/>
          <w:szCs w:val="24"/>
          <w:lang w:eastAsia="ru-RU"/>
        </w:rPr>
        <w:t xml:space="preserve">)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D57BA8" w:rsidRPr="00D57BA8" w:rsidRDefault="00686F00"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7</w:t>
      </w:r>
      <w:r w:rsidR="00D57BA8" w:rsidRPr="00D57BA8">
        <w:rPr>
          <w:rFonts w:ascii="Times New Roman" w:eastAsia="Times New Roman" w:hAnsi="Times New Roman" w:cs="Times New Roman"/>
          <w:sz w:val="24"/>
          <w:szCs w:val="24"/>
          <w:lang w:eastAsia="ru-RU"/>
        </w:rPr>
        <w:t>) установление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57BA8" w:rsidRPr="00D57BA8" w:rsidRDefault="00686F00" w:rsidP="000D6B46">
      <w:pPr>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8</w:t>
      </w:r>
      <w:r w:rsidR="00D57BA8" w:rsidRPr="00D57BA8">
        <w:rPr>
          <w:rFonts w:ascii="Times New Roman" w:eastAsia="Times New Roman" w:hAnsi="Times New Roman" w:cs="Times New Roman"/>
          <w:sz w:val="24"/>
          <w:szCs w:val="24"/>
          <w:lang w:eastAsia="ru-RU"/>
        </w:rPr>
        <w:t>)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86F00" w:rsidRPr="00554723" w:rsidRDefault="00686F00" w:rsidP="00686F00">
      <w:pPr>
        <w:widowControl w:val="0"/>
        <w:autoSpaceDE w:val="0"/>
        <w:autoSpaceDN w:val="0"/>
        <w:adjustRightInd w:val="0"/>
        <w:ind w:firstLine="567"/>
        <w:rPr>
          <w:rFonts w:ascii="Arial" w:eastAsia="Times New Roman" w:hAnsi="Arial" w:cs="Arial"/>
          <w:sz w:val="24"/>
          <w:szCs w:val="24"/>
          <w:lang w:eastAsia="ru-RU"/>
        </w:rPr>
      </w:pPr>
      <w:r w:rsidRPr="00554723">
        <w:rPr>
          <w:rFonts w:ascii="Times New Roman" w:eastAsia="Times New Roman" w:hAnsi="Times New Roman" w:cs="Times New Roman"/>
          <w:sz w:val="24"/>
          <w:szCs w:val="24"/>
          <w:lang w:eastAsia="ru-RU"/>
        </w:rPr>
        <w:t xml:space="preserve">9)  установление порядка осуществления муниципального </w:t>
      </w:r>
      <w:proofErr w:type="gramStart"/>
      <w:r w:rsidRPr="00554723">
        <w:rPr>
          <w:rFonts w:ascii="Times New Roman" w:eastAsia="Times New Roman" w:hAnsi="Times New Roman" w:cs="Times New Roman"/>
          <w:sz w:val="24"/>
          <w:szCs w:val="24"/>
          <w:lang w:eastAsia="ru-RU"/>
        </w:rPr>
        <w:t>контроля за</w:t>
      </w:r>
      <w:proofErr w:type="gramEnd"/>
      <w:r w:rsidRPr="00554723">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w:t>
      </w:r>
    </w:p>
    <w:p w:rsidR="00D57BA8" w:rsidRPr="00D57BA8" w:rsidRDefault="00686F00" w:rsidP="00686F00">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10</w:t>
      </w:r>
      <w:r w:rsidRPr="00D57BA8">
        <w:rPr>
          <w:rFonts w:ascii="Times New Roman" w:eastAsia="Times New Roman" w:hAnsi="Times New Roman" w:cs="Times New Roman"/>
          <w:sz w:val="24"/>
          <w:szCs w:val="24"/>
          <w:lang w:eastAsia="ru-RU"/>
        </w:rPr>
        <w:t>)принятие решений о создании дорожного фонда</w:t>
      </w:r>
      <w:r w:rsidR="00D57BA8" w:rsidRPr="00D57BA8">
        <w:rPr>
          <w:rFonts w:ascii="Times New Roman" w:eastAsia="Times New Roman" w:hAnsi="Times New Roman" w:cs="Times New Roman"/>
          <w:sz w:val="24"/>
          <w:szCs w:val="24"/>
          <w:lang w:eastAsia="ru-RU"/>
        </w:rPr>
        <w:t>.</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4.2. </w:t>
      </w:r>
      <w:proofErr w:type="gramStart"/>
      <w:r w:rsidRPr="00D57BA8">
        <w:rPr>
          <w:rFonts w:ascii="Times New Roman" w:eastAsia="Times New Roman" w:hAnsi="Times New Roman" w:cs="Times New Roman"/>
          <w:sz w:val="24"/>
          <w:szCs w:val="24"/>
          <w:lang w:eastAsia="ru-RU"/>
        </w:rPr>
        <w:t xml:space="preserve">К полномочиям администрации Партизанского муниципального района в области осуществления дорожной деятельности в отношении автомобильных дорог местного значения Партизанского муниципального района, осуществления муниципального контроля за сохранностью автомобильных дорог местного значения Партизанского муниципального района, и обеспечения безопасности дорожного движения на них, а также осуществления иных полномочий в области использования автомобильных дорог и осуществления дорожной деятельности в соответствии с </w:t>
      </w:r>
      <w:hyperlink r:id="rId11" w:history="1">
        <w:r w:rsidRPr="00D57BA8">
          <w:rPr>
            <w:rFonts w:ascii="Times New Roman" w:eastAsia="Times New Roman" w:hAnsi="Times New Roman" w:cs="Times New Roman"/>
            <w:sz w:val="24"/>
            <w:szCs w:val="24"/>
            <w:lang w:eastAsia="ru-RU"/>
          </w:rPr>
          <w:t>законодательством</w:t>
        </w:r>
      </w:hyperlink>
      <w:r w:rsidRPr="00D57BA8">
        <w:rPr>
          <w:rFonts w:ascii="Times New Roman" w:eastAsia="Times New Roman" w:hAnsi="Times New Roman" w:cs="Times New Roman"/>
          <w:sz w:val="24"/>
          <w:szCs w:val="24"/>
          <w:lang w:eastAsia="ru-RU"/>
        </w:rPr>
        <w:t xml:space="preserve"> Российской Федерации относятся:</w:t>
      </w:r>
      <w:proofErr w:type="gramEnd"/>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 осуществление муниципального </w:t>
      </w:r>
      <w:proofErr w:type="gramStart"/>
      <w:r w:rsidRPr="00D57BA8">
        <w:rPr>
          <w:rFonts w:ascii="Times New Roman" w:eastAsia="Times New Roman" w:hAnsi="Times New Roman" w:cs="Times New Roman"/>
          <w:sz w:val="24"/>
          <w:szCs w:val="24"/>
          <w:lang w:eastAsia="ru-RU"/>
        </w:rPr>
        <w:t>контроля за</w:t>
      </w:r>
      <w:proofErr w:type="gramEnd"/>
      <w:r w:rsidRPr="00D57BA8">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color w:val="000000"/>
          <w:sz w:val="24"/>
          <w:szCs w:val="24"/>
          <w:lang w:eastAsia="ru-RU"/>
        </w:rPr>
      </w:pPr>
      <w:r w:rsidRPr="005C1B29">
        <w:rPr>
          <w:rFonts w:ascii="Times New Roman" w:eastAsia="Times New Roman" w:hAnsi="Times New Roman" w:cs="Times New Roman"/>
          <w:sz w:val="24"/>
          <w:szCs w:val="24"/>
          <w:lang w:eastAsia="ru-RU"/>
        </w:rPr>
        <w:t>2</w:t>
      </w:r>
      <w:r w:rsidR="00D57BA8" w:rsidRPr="00D57BA8">
        <w:rPr>
          <w:rFonts w:ascii="Times New Roman" w:eastAsia="Times New Roman" w:hAnsi="Times New Roman" w:cs="Times New Roman"/>
          <w:sz w:val="24"/>
          <w:szCs w:val="24"/>
          <w:lang w:eastAsia="ru-RU"/>
        </w:rPr>
        <w:t xml:space="preserve">) разработка основных направлений инвестиционной политики в области развития автомобильных дорог местного значения, разработка и  принятие муниципальных программ в сфере дорожной деятельности, в том числе </w:t>
      </w:r>
      <w:r w:rsidR="00D57BA8" w:rsidRPr="00D57BA8">
        <w:rPr>
          <w:rFonts w:ascii="Times New Roman" w:eastAsia="Times New Roman" w:hAnsi="Times New Roman" w:cs="Times New Roman"/>
          <w:color w:val="000000"/>
          <w:sz w:val="24"/>
          <w:szCs w:val="24"/>
          <w:lang w:eastAsia="ru-RU"/>
        </w:rPr>
        <w:t>в области обеспечения безопасности дорожного движения на автомобильных  дорогах  местного  значения;</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3</w:t>
      </w:r>
      <w:r w:rsidR="00D57BA8" w:rsidRPr="00D57BA8">
        <w:rPr>
          <w:rFonts w:ascii="Times New Roman" w:eastAsia="Times New Roman" w:hAnsi="Times New Roman" w:cs="Times New Roman"/>
          <w:sz w:val="24"/>
          <w:szCs w:val="24"/>
          <w:lang w:eastAsia="ru-RU"/>
        </w:rPr>
        <w:t>)  осуществление дорожной деятельности в отношении автомобильных дорог местного значения;</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4</w:t>
      </w:r>
      <w:r w:rsidR="00D57BA8" w:rsidRPr="00D57BA8">
        <w:rPr>
          <w:rFonts w:ascii="Times New Roman" w:eastAsia="Times New Roman" w:hAnsi="Times New Roman" w:cs="Times New Roman"/>
          <w:sz w:val="24"/>
          <w:szCs w:val="24"/>
          <w:lang w:eastAsia="ru-RU"/>
        </w:rPr>
        <w:t>) определение размера вреда, причиняемого</w:t>
      </w:r>
      <w:r w:rsidR="00A7391A">
        <w:rPr>
          <w:rFonts w:ascii="Times New Roman" w:eastAsia="Times New Roman" w:hAnsi="Times New Roman" w:cs="Times New Roman"/>
          <w:sz w:val="24"/>
          <w:szCs w:val="24"/>
          <w:lang w:eastAsia="ru-RU"/>
        </w:rPr>
        <w:t xml:space="preserve"> тяжеловесными транспортными средствами</w:t>
      </w:r>
      <w:r w:rsidR="00D57BA8" w:rsidRPr="00D57BA8">
        <w:rPr>
          <w:rFonts w:ascii="Times New Roman" w:eastAsia="Times New Roman" w:hAnsi="Times New Roman" w:cs="Times New Roman"/>
          <w:sz w:val="24"/>
          <w:szCs w:val="24"/>
          <w:lang w:eastAsia="ru-RU"/>
        </w:rPr>
        <w:t xml:space="preserve"> при движении по автомобильным дорогам  местного значения;</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color w:val="FF0000"/>
          <w:sz w:val="24"/>
          <w:szCs w:val="24"/>
          <w:lang w:eastAsia="ru-RU"/>
        </w:rPr>
      </w:pPr>
      <w:r w:rsidRPr="005C1B29">
        <w:rPr>
          <w:rFonts w:ascii="Times New Roman" w:eastAsia="Times New Roman" w:hAnsi="Times New Roman" w:cs="Times New Roman"/>
          <w:sz w:val="24"/>
          <w:szCs w:val="24"/>
          <w:lang w:eastAsia="ru-RU"/>
        </w:rPr>
        <w:t>5</w:t>
      </w:r>
      <w:r w:rsidR="00D57BA8" w:rsidRPr="00D57BA8">
        <w:rPr>
          <w:rFonts w:ascii="Times New Roman" w:eastAsia="Times New Roman" w:hAnsi="Times New Roman" w:cs="Times New Roman"/>
          <w:sz w:val="24"/>
          <w:szCs w:val="24"/>
          <w:lang w:eastAsia="ru-RU"/>
        </w:rPr>
        <w:t>) осуществление выдачи специального разрешения на движение по автомобильным дорогам местного значения транспортного средства, осуществляющего перевозки опасных грузов;</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6</w:t>
      </w:r>
      <w:r w:rsidR="00D57BA8" w:rsidRPr="00D57BA8">
        <w:rPr>
          <w:rFonts w:ascii="Times New Roman" w:eastAsia="Times New Roman" w:hAnsi="Times New Roman" w:cs="Times New Roman"/>
          <w:sz w:val="24"/>
          <w:szCs w:val="24"/>
          <w:lang w:eastAsia="ru-RU"/>
        </w:rPr>
        <w:t xml:space="preserve">) осуществление выдачи специального разрешения на движение по автомобильным </w:t>
      </w:r>
      <w:r w:rsidR="00D57BA8" w:rsidRPr="00D57BA8">
        <w:rPr>
          <w:rFonts w:ascii="Times New Roman" w:eastAsia="Times New Roman" w:hAnsi="Times New Roman" w:cs="Times New Roman"/>
          <w:sz w:val="24"/>
          <w:szCs w:val="24"/>
          <w:lang w:eastAsia="ru-RU"/>
        </w:rPr>
        <w:lastRenderedPageBreak/>
        <w:t>дорогам местного значения транспортного средства, осуществляющего перевозки тяжеловесных и (или) крупногабаритных грузов;</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7</w:t>
      </w:r>
      <w:r w:rsidR="00D57BA8" w:rsidRPr="00D57BA8">
        <w:rPr>
          <w:rFonts w:ascii="Times New Roman" w:eastAsia="Times New Roman" w:hAnsi="Times New Roman" w:cs="Times New Roman"/>
          <w:sz w:val="24"/>
          <w:szCs w:val="24"/>
          <w:lang w:eastAsia="ru-RU"/>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8</w:t>
      </w:r>
      <w:r w:rsidR="00D57BA8" w:rsidRPr="00D57BA8">
        <w:rPr>
          <w:rFonts w:ascii="Times New Roman" w:eastAsia="Times New Roman" w:hAnsi="Times New Roman" w:cs="Times New Roman"/>
          <w:sz w:val="24"/>
          <w:szCs w:val="24"/>
          <w:lang w:eastAsia="ru-RU"/>
        </w:rPr>
        <w:t>) использование автомобильных дорог местного значения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9</w:t>
      </w:r>
      <w:r w:rsidR="00D57BA8" w:rsidRPr="00D57BA8">
        <w:rPr>
          <w:rFonts w:ascii="Times New Roman" w:eastAsia="Times New Roman" w:hAnsi="Times New Roman" w:cs="Times New Roman"/>
          <w:sz w:val="24"/>
          <w:szCs w:val="24"/>
          <w:lang w:eastAsia="ru-RU"/>
        </w:rPr>
        <w:t>) информационное обеспечение пользователей автомобильными дорогами общего пользования местного значения;</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10</w:t>
      </w:r>
      <w:r w:rsidR="00A6708D" w:rsidRPr="005C1B29">
        <w:rPr>
          <w:rFonts w:ascii="Times New Roman" w:eastAsia="Times New Roman" w:hAnsi="Times New Roman" w:cs="Times New Roman"/>
          <w:sz w:val="24"/>
          <w:szCs w:val="24"/>
          <w:lang w:eastAsia="ru-RU"/>
        </w:rPr>
        <w:t>)</w:t>
      </w:r>
      <w:r w:rsidR="00D57BA8" w:rsidRPr="00D57BA8">
        <w:rPr>
          <w:rFonts w:ascii="Times New Roman" w:eastAsia="Times New Roman" w:hAnsi="Times New Roman" w:cs="Times New Roman"/>
          <w:sz w:val="24"/>
          <w:szCs w:val="24"/>
          <w:lang w:eastAsia="ru-RU"/>
        </w:rPr>
        <w:t xml:space="preserve"> присвоение идентификационных номеров автомобильным дорогам местного значения;</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11</w:t>
      </w:r>
      <w:r w:rsidR="00D57BA8" w:rsidRPr="00D57BA8">
        <w:rPr>
          <w:rFonts w:ascii="Times New Roman" w:eastAsia="Times New Roman" w:hAnsi="Times New Roman" w:cs="Times New Roman"/>
          <w:sz w:val="24"/>
          <w:szCs w:val="24"/>
          <w:lang w:eastAsia="ru-RU"/>
        </w:rPr>
        <w:t>) осуществление мероприятий по обеспечению безопасности дорожного движения при осуществлении дорожной деятельности;</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12</w:t>
      </w:r>
      <w:r w:rsidR="00D57BA8" w:rsidRPr="00D57BA8">
        <w:rPr>
          <w:rFonts w:ascii="Times New Roman" w:eastAsia="Times New Roman" w:hAnsi="Times New Roman" w:cs="Times New Roman"/>
          <w:sz w:val="24"/>
          <w:szCs w:val="24"/>
          <w:lang w:eastAsia="ru-RU"/>
        </w:rPr>
        <w:t>)  утверждение  показателей определения (отнесения) автомобильных  дорог общего пользования к автомобильным дорогам общего пользования местного значения, а также порядка утверждения перечня автомобильных дорог местного значения, относящихся к собственности Партизанского муниципального района;</w:t>
      </w:r>
    </w:p>
    <w:p w:rsidR="00A6708D" w:rsidRPr="005C1B29"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13</w:t>
      </w:r>
      <w:r w:rsidR="00686F00" w:rsidRPr="005C1B29">
        <w:rPr>
          <w:rFonts w:ascii="Times New Roman" w:eastAsia="Times New Roman" w:hAnsi="Times New Roman" w:cs="Times New Roman"/>
          <w:sz w:val="24"/>
          <w:szCs w:val="24"/>
          <w:lang w:eastAsia="ru-RU"/>
        </w:rPr>
        <w:t xml:space="preserve">) </w:t>
      </w:r>
      <w:r w:rsidR="00686F00" w:rsidRPr="00D57BA8">
        <w:rPr>
          <w:rFonts w:ascii="Times New Roman" w:eastAsia="Times New Roman" w:hAnsi="Times New Roman" w:cs="Times New Roman"/>
          <w:sz w:val="24"/>
          <w:szCs w:val="24"/>
          <w:lang w:eastAsia="ru-RU"/>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D57BA8" w:rsidRPr="00D57BA8" w:rsidRDefault="005C1B29"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5C1B29">
        <w:rPr>
          <w:rFonts w:ascii="Times New Roman" w:eastAsia="Times New Roman" w:hAnsi="Times New Roman" w:cs="Times New Roman"/>
          <w:sz w:val="24"/>
          <w:szCs w:val="24"/>
          <w:lang w:eastAsia="ru-RU"/>
        </w:rPr>
        <w:t>14</w:t>
      </w:r>
      <w:r w:rsidR="00D57BA8" w:rsidRPr="00D57BA8">
        <w:rPr>
          <w:rFonts w:ascii="Times New Roman" w:eastAsia="Times New Roman" w:hAnsi="Times New Roman" w:cs="Times New Roman"/>
          <w:sz w:val="24"/>
          <w:szCs w:val="24"/>
          <w:lang w:eastAsia="ru-RU"/>
        </w:rPr>
        <w:t>) осуществление иных полномочий, отнесенных  федеральными законами Российской Федерации, законами Приморского края, настоящим Положением к  полномочиям органов местного самоуправления.</w:t>
      </w:r>
    </w:p>
    <w:p w:rsidR="00D57BA8" w:rsidRPr="00D57BA8" w:rsidRDefault="00D57BA8" w:rsidP="000D6B46">
      <w:pPr>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4.3. </w:t>
      </w:r>
      <w:proofErr w:type="gramStart"/>
      <w:r w:rsidRPr="00D57BA8">
        <w:rPr>
          <w:rFonts w:ascii="Times New Roman" w:eastAsia="Times New Roman" w:hAnsi="Times New Roman" w:cs="Times New Roman"/>
          <w:sz w:val="24"/>
          <w:szCs w:val="24"/>
          <w:lang w:eastAsia="ru-RU"/>
        </w:rPr>
        <w:t xml:space="preserve">Полномочия в области дорожной деятельности, установленные </w:t>
      </w:r>
      <w:r w:rsidR="00554723">
        <w:rPr>
          <w:rFonts w:ascii="Times New Roman" w:eastAsia="Times New Roman" w:hAnsi="Times New Roman" w:cs="Times New Roman"/>
          <w:sz w:val="24"/>
          <w:szCs w:val="24"/>
          <w:lang w:eastAsia="ru-RU"/>
        </w:rPr>
        <w:t>настоящим разделом</w:t>
      </w:r>
      <w:r w:rsidRPr="00D57BA8">
        <w:rPr>
          <w:rFonts w:ascii="Times New Roman" w:eastAsia="Times New Roman" w:hAnsi="Times New Roman" w:cs="Times New Roman"/>
          <w:sz w:val="24"/>
          <w:szCs w:val="24"/>
          <w:lang w:eastAsia="ru-RU"/>
        </w:rPr>
        <w:t>,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p w:rsidR="00D57BA8" w:rsidRPr="00D57BA8" w:rsidRDefault="00D57BA8" w:rsidP="000D6B46">
      <w:pPr>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ind w:firstLine="567"/>
        <w:jc w:val="center"/>
        <w:outlineLvl w:val="0"/>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 xml:space="preserve">5. Дорожная деятельность в отношении автомобильных дорог местного значения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5.1. </w:t>
      </w:r>
      <w:proofErr w:type="gramStart"/>
      <w:r w:rsidRPr="00D57BA8">
        <w:rPr>
          <w:rFonts w:ascii="Times New Roman" w:eastAsia="Times New Roman" w:hAnsi="Times New Roman" w:cs="Times New Roman"/>
          <w:sz w:val="24"/>
          <w:szCs w:val="24"/>
          <w:lang w:eastAsia="ru-RU"/>
        </w:rPr>
        <w:t xml:space="preserve">Планирование дорожной деятельности в отношении автомобильных дорог местного значения Партизанского муниципального района осуществляется администрацией Партизанского муниципального района на основании документов территориального планирования, подготовка и утверждение которых осуществляется в соответствии с Градостроительным </w:t>
      </w:r>
      <w:hyperlink r:id="rId12" w:history="1">
        <w:r w:rsidRPr="00D57BA8">
          <w:rPr>
            <w:rFonts w:ascii="Times New Roman" w:eastAsia="Times New Roman" w:hAnsi="Times New Roman" w:cs="Times New Roman"/>
            <w:sz w:val="24"/>
            <w:szCs w:val="24"/>
            <w:lang w:eastAsia="ru-RU"/>
          </w:rPr>
          <w:t>кодексом</w:t>
        </w:r>
      </w:hyperlink>
      <w:r w:rsidRPr="00D57BA8">
        <w:rPr>
          <w:rFonts w:ascii="Times New Roman" w:eastAsia="Times New Roman" w:hAnsi="Times New Roman" w:cs="Times New Roman"/>
          <w:sz w:val="24"/>
          <w:szCs w:val="24"/>
          <w:lang w:eastAsia="ru-RU"/>
        </w:rPr>
        <w:t xml:space="preserve"> Российской Федерации, нормативов финансовых затрат на капитальный ремонт, ремонт и содержание автомобильных дорог местного значения, оценки транспортно-эксплуатационного состояния автомобильных дорог местного значения, муниципальных  программ.</w:t>
      </w:r>
      <w:proofErr w:type="gramEnd"/>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5.2. Осуществление дорожной деятельности в отношении автомобильных дорог местного значения Партизанского муниципального района обеспечивается администрацией Партизанского муниципального района. </w:t>
      </w:r>
    </w:p>
    <w:p w:rsidR="00D57BA8" w:rsidRPr="00D57BA8" w:rsidRDefault="00D57BA8" w:rsidP="000D6B46">
      <w:pPr>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ind w:firstLine="567"/>
        <w:jc w:val="center"/>
        <w:outlineLvl w:val="0"/>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 xml:space="preserve"> 6. Содержание и ремонт автомобильных дорог местного значения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6.1. Содержание автомобильных дорог местного значения Партизанского  муниципального района осуществляется в соответствии с требованиями технических регламентов в целях обеспечения сохранности автомобильных дорог и поддержания их надлежащего технического состояния,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lastRenderedPageBreak/>
        <w:t xml:space="preserve">6.2. Ремонт автомобильных дорог местного значения Партизанского  муниципального района осуществляется в соответствии с требованиями технических регламентов в целях восстановления их транспортно-эксплуатационных характеристик и поддержания бесперебойного и безопасного движения транспортных средств по автомобильным дорогам.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6.3.  Состав работ по содержанию и ремонту автомобильных дорог местного значения определяется в соответствии с </w:t>
      </w:r>
      <w:hyperlink r:id="rId13" w:history="1">
        <w:r w:rsidRPr="00D57BA8">
          <w:rPr>
            <w:rFonts w:ascii="Times New Roman" w:eastAsia="Times New Roman" w:hAnsi="Times New Roman" w:cs="Times New Roman"/>
            <w:sz w:val="24"/>
            <w:szCs w:val="24"/>
            <w:lang w:eastAsia="ru-RU"/>
          </w:rPr>
          <w:t>классификацией</w:t>
        </w:r>
      </w:hyperlink>
      <w:r w:rsidRPr="00D57BA8">
        <w:rPr>
          <w:rFonts w:ascii="Times New Roman" w:eastAsia="Times New Roman" w:hAnsi="Times New Roman" w:cs="Times New Roman"/>
          <w:sz w:val="24"/>
          <w:szCs w:val="24"/>
          <w:lang w:eastAsia="ru-RU"/>
        </w:rPr>
        <w:t xml:space="preserve">, которая </w:t>
      </w:r>
      <w:hyperlink r:id="rId14" w:history="1">
        <w:r w:rsidRPr="00D57BA8">
          <w:rPr>
            <w:rFonts w:ascii="Times New Roman" w:eastAsia="Times New Roman" w:hAnsi="Times New Roman" w:cs="Times New Roman"/>
            <w:sz w:val="24"/>
            <w:szCs w:val="24"/>
            <w:lang w:eastAsia="ru-RU"/>
          </w:rPr>
          <w:t>устанавливается</w:t>
        </w:r>
      </w:hyperlink>
      <w:r w:rsidRPr="00D57BA8">
        <w:rPr>
          <w:rFonts w:ascii="Times New Roman" w:eastAsia="Times New Roman" w:hAnsi="Times New Roman" w:cs="Times New Roman"/>
          <w:sz w:val="24"/>
          <w:szCs w:val="24"/>
          <w:lang w:eastAsia="ru-RU"/>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6.4. В случае ремонта автомобильных дорог местного значения на территории Партизанского муниципального района, владелец дорог обязан информировать пользователей автомобильными дорогами о сроках такого ремонта и возможных путях объезда.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6.5. В целях определения соответствия транспортно-эксплуатационных характеристик автомобильных дорог местного значения на территории Партизанского муниципального района требованиям технических регламентов, владелец автомобильных дорог местного значения в порядке, установленном уполномоченным Правительством Российской Федерации Федеральным органом исполнительной власти, проводит оценку технического состояния автомобильных дорог. Капитальный ремонт или ремонт автомобильных дорог местного значения на территории Партизанского муниципального района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D57BA8" w:rsidRPr="00D57BA8" w:rsidRDefault="00D57BA8" w:rsidP="00B9061D">
      <w:pPr>
        <w:rPr>
          <w:rFonts w:ascii="Times New Roman" w:eastAsia="Times New Roman" w:hAnsi="Times New Roman" w:cs="Times New Roman"/>
          <w:sz w:val="24"/>
          <w:szCs w:val="24"/>
          <w:lang w:eastAsia="ru-RU"/>
        </w:rPr>
      </w:pPr>
    </w:p>
    <w:p w:rsidR="00D57BA8" w:rsidRPr="00D57BA8" w:rsidRDefault="00D57BA8" w:rsidP="00B9061D">
      <w:pPr>
        <w:widowControl w:val="0"/>
        <w:autoSpaceDE w:val="0"/>
        <w:autoSpaceDN w:val="0"/>
        <w:adjustRightInd w:val="0"/>
        <w:ind w:firstLine="567"/>
        <w:jc w:val="center"/>
        <w:outlineLvl w:val="0"/>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7. Проектирование, строительство, реконструкция и капитальный ремонт автомобильных дорог местного значения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7.1. Проектирование, строительство, реконструкция, капитальный ремонт автомобильных дорог местного значения Партизанского  муниципального района осуществляется в соответствии с Градостроительным </w:t>
      </w:r>
      <w:hyperlink r:id="rId15" w:history="1">
        <w:r w:rsidRPr="00D57BA8">
          <w:rPr>
            <w:rFonts w:ascii="Times New Roman" w:eastAsia="Times New Roman" w:hAnsi="Times New Roman" w:cs="Times New Roman"/>
            <w:sz w:val="24"/>
            <w:szCs w:val="24"/>
            <w:lang w:eastAsia="ru-RU"/>
          </w:rPr>
          <w:t>кодексом</w:t>
        </w:r>
      </w:hyperlink>
      <w:r w:rsidRPr="00D57BA8">
        <w:rPr>
          <w:rFonts w:ascii="Times New Roman" w:eastAsia="Times New Roman" w:hAnsi="Times New Roman" w:cs="Times New Roman"/>
          <w:sz w:val="24"/>
          <w:szCs w:val="24"/>
          <w:lang w:eastAsia="ru-RU"/>
        </w:rPr>
        <w:t xml:space="preserve"> Российской Федерации, федеральными законами Российской Федерации  и  настоящим  Положением.</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7.2. </w:t>
      </w:r>
      <w:proofErr w:type="gramStart"/>
      <w:r w:rsidRPr="00D57BA8">
        <w:rPr>
          <w:rFonts w:ascii="Times New Roman" w:eastAsia="Times New Roman" w:hAnsi="Times New Roman" w:cs="Times New Roman"/>
          <w:sz w:val="24"/>
          <w:szCs w:val="24"/>
          <w:lang w:eastAsia="ru-RU"/>
        </w:rPr>
        <w:t>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w:t>
      </w:r>
      <w:proofErr w:type="gramEnd"/>
      <w:r w:rsidRPr="00D57BA8">
        <w:rPr>
          <w:rFonts w:ascii="Times New Roman" w:eastAsia="Times New Roman" w:hAnsi="Times New Roman" w:cs="Times New Roman"/>
          <w:sz w:val="24"/>
          <w:szCs w:val="24"/>
          <w:lang w:eastAsia="ru-RU"/>
        </w:rPr>
        <w:t xml:space="preserve"> Правительством Российской Федерации.</w:t>
      </w:r>
    </w:p>
    <w:p w:rsidR="00D57BA8" w:rsidRPr="00D57BA8" w:rsidRDefault="00D57BA8" w:rsidP="000D6B46">
      <w:pPr>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7.3. Разрешение на строительство, реконструкцию автомобильных дорог местного значения выдается в порядке, установленном Градостроительным кодексом Российской Федерации, администрацией Партизанского муниципального района:</w:t>
      </w:r>
    </w:p>
    <w:p w:rsidR="00D57BA8" w:rsidRPr="00D57BA8" w:rsidRDefault="00D57BA8" w:rsidP="000D6B46">
      <w:pPr>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7.3.1. </w:t>
      </w:r>
      <w:r w:rsidR="00E121F7">
        <w:rPr>
          <w:rFonts w:ascii="Times New Roman" w:eastAsia="Times New Roman" w:hAnsi="Times New Roman" w:cs="Times New Roman"/>
          <w:sz w:val="24"/>
          <w:szCs w:val="24"/>
          <w:lang w:eastAsia="ru-RU"/>
        </w:rPr>
        <w:t>В</w:t>
      </w:r>
      <w:r w:rsidRPr="00D57BA8">
        <w:rPr>
          <w:rFonts w:ascii="Times New Roman" w:eastAsia="Times New Roman" w:hAnsi="Times New Roman" w:cs="Times New Roman"/>
          <w:sz w:val="24"/>
          <w:szCs w:val="24"/>
          <w:lang w:eastAsia="ru-RU"/>
        </w:rPr>
        <w:t xml:space="preserve"> отношении автомобильных дорог местного значения,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D57BA8" w:rsidRPr="00D57BA8" w:rsidRDefault="00B9061D" w:rsidP="000D6B46">
      <w:pPr>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7.3.2. </w:t>
      </w:r>
      <w:r w:rsidRPr="005C1B29">
        <w:rPr>
          <w:rFonts w:ascii="Times New Roman" w:eastAsia="Times New Roman" w:hAnsi="Times New Roman" w:cs="Times New Roman"/>
          <w:sz w:val="24"/>
          <w:szCs w:val="24"/>
          <w:lang w:eastAsia="ru-RU"/>
        </w:rPr>
        <w:t>В</w:t>
      </w:r>
      <w:r w:rsidR="00D57BA8" w:rsidRPr="00D57BA8">
        <w:rPr>
          <w:rFonts w:ascii="Times New Roman" w:eastAsia="Times New Roman" w:hAnsi="Times New Roman" w:cs="Times New Roman"/>
          <w:sz w:val="24"/>
          <w:szCs w:val="24"/>
          <w:lang w:eastAsia="ru-RU"/>
        </w:rPr>
        <w:t xml:space="preserve"> отношении </w:t>
      </w:r>
      <w:r w:rsidR="005C1B29" w:rsidRPr="00D57BA8">
        <w:rPr>
          <w:rFonts w:ascii="Times New Roman" w:eastAsia="Times New Roman" w:hAnsi="Times New Roman" w:cs="Times New Roman"/>
          <w:sz w:val="24"/>
          <w:szCs w:val="24"/>
          <w:lang w:eastAsia="ru-RU"/>
        </w:rPr>
        <w:t>стро</w:t>
      </w:r>
      <w:r w:rsidR="005C1B29" w:rsidRPr="005C1B29">
        <w:rPr>
          <w:rFonts w:ascii="Times New Roman" w:eastAsia="Times New Roman" w:hAnsi="Times New Roman" w:cs="Times New Roman"/>
          <w:sz w:val="24"/>
          <w:szCs w:val="24"/>
          <w:lang w:eastAsia="ru-RU"/>
        </w:rPr>
        <w:t>ительства или реконструкции</w:t>
      </w:r>
      <w:r w:rsidR="00D57BA8" w:rsidRPr="00D57BA8">
        <w:rPr>
          <w:rFonts w:ascii="Times New Roman" w:eastAsia="Times New Roman" w:hAnsi="Times New Roman" w:cs="Times New Roman"/>
          <w:sz w:val="24"/>
          <w:szCs w:val="24"/>
          <w:lang w:eastAsia="ru-RU"/>
        </w:rPr>
        <w:t>автомобильных дорог местного значения в границах населенных пунктов сельского</w:t>
      </w:r>
      <w:r w:rsidR="005C1B29" w:rsidRPr="005C1B29">
        <w:rPr>
          <w:rFonts w:ascii="Times New Roman" w:eastAsia="Times New Roman" w:hAnsi="Times New Roman" w:cs="Times New Roman"/>
          <w:sz w:val="24"/>
          <w:szCs w:val="24"/>
          <w:lang w:eastAsia="ru-RU"/>
        </w:rPr>
        <w:t xml:space="preserve"> поселения</w:t>
      </w:r>
      <w:r w:rsidR="00D57BA8" w:rsidRPr="00D57BA8">
        <w:rPr>
          <w:rFonts w:ascii="Times New Roman" w:eastAsia="Times New Roman" w:hAnsi="Times New Roman" w:cs="Times New Roman"/>
          <w:color w:val="000000"/>
          <w:sz w:val="24"/>
          <w:szCs w:val="24"/>
          <w:lang w:eastAsia="ru-RU"/>
        </w:rPr>
        <w:t xml:space="preserve">(за исключением случая, когда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t>
      </w:r>
    </w:p>
    <w:p w:rsidR="00E121F7"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7.4. Развитие муниципальных систем транспортной инфраструктуры определяется градостроительной документацией и разрабатываемыми на ее основе схемами и проектами.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7.5. Состав работ по капитальному ремонту автомобильных дорог местного значения Партизанского муниципального района определяется согласно Классификации, установленной федеральным органом исполнительной власти, осуществляющим функции </w:t>
      </w:r>
      <w:r w:rsidRPr="00D57BA8">
        <w:rPr>
          <w:rFonts w:ascii="Times New Roman" w:eastAsia="Times New Roman" w:hAnsi="Times New Roman" w:cs="Times New Roman"/>
          <w:sz w:val="24"/>
          <w:szCs w:val="24"/>
          <w:lang w:eastAsia="ru-RU"/>
        </w:rPr>
        <w:lastRenderedPageBreak/>
        <w:t>по выработке государственной политики и нормативно-правовому регулированию в сфере дорожного хозяйства.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7.6.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реконструкций, капитального ремонта и о возможных путях объезда.</w:t>
      </w:r>
    </w:p>
    <w:p w:rsidR="00D57BA8" w:rsidRPr="00D57BA8" w:rsidRDefault="00D57BA8" w:rsidP="000D6B46">
      <w:pPr>
        <w:ind w:firstLine="567"/>
        <w:rPr>
          <w:rFonts w:ascii="Times New Roman" w:eastAsia="Times New Roman" w:hAnsi="Times New Roman" w:cs="Times New Roman"/>
          <w:sz w:val="24"/>
          <w:szCs w:val="24"/>
          <w:lang w:eastAsia="ru-RU"/>
        </w:rPr>
      </w:pPr>
    </w:p>
    <w:p w:rsidR="00D57BA8" w:rsidRPr="00D57BA8" w:rsidRDefault="00D57BA8" w:rsidP="000D6B46">
      <w:pPr>
        <w:autoSpaceDE w:val="0"/>
        <w:autoSpaceDN w:val="0"/>
        <w:adjustRightInd w:val="0"/>
        <w:ind w:firstLine="567"/>
        <w:jc w:val="center"/>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color w:val="333333"/>
          <w:sz w:val="24"/>
          <w:szCs w:val="24"/>
          <w:lang w:eastAsia="ru-RU"/>
        </w:rPr>
        <w:t xml:space="preserve">8. </w:t>
      </w:r>
      <w:r w:rsidRPr="00D57BA8">
        <w:rPr>
          <w:rFonts w:ascii="Times New Roman" w:eastAsia="Times New Roman" w:hAnsi="Times New Roman" w:cs="Times New Roman"/>
          <w:b/>
          <w:sz w:val="24"/>
          <w:szCs w:val="24"/>
          <w:lang w:eastAsia="ru-RU"/>
        </w:rPr>
        <w:t xml:space="preserve">Прокладка, переустройство, перенос инженерных коммуникаций, их эксплуатация в границах полос отвода и придорожных </w:t>
      </w:r>
      <w:proofErr w:type="gramStart"/>
      <w:r w:rsidRPr="00D57BA8">
        <w:rPr>
          <w:rFonts w:ascii="Times New Roman" w:eastAsia="Times New Roman" w:hAnsi="Times New Roman" w:cs="Times New Roman"/>
          <w:b/>
          <w:sz w:val="24"/>
          <w:szCs w:val="24"/>
          <w:lang w:eastAsia="ru-RU"/>
        </w:rPr>
        <w:t>полос</w:t>
      </w:r>
      <w:proofErr w:type="gramEnd"/>
      <w:r w:rsidRPr="00D57BA8">
        <w:rPr>
          <w:rFonts w:ascii="Times New Roman" w:eastAsia="Times New Roman" w:hAnsi="Times New Roman" w:cs="Times New Roman"/>
          <w:b/>
          <w:sz w:val="24"/>
          <w:szCs w:val="24"/>
          <w:lang w:eastAsia="ru-RU"/>
        </w:rPr>
        <w:t xml:space="preserve"> автомобильных дорог местного значения  </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 xml:space="preserve">8.1. </w:t>
      </w:r>
      <w:proofErr w:type="gramStart"/>
      <w:r w:rsidRPr="00D57BA8">
        <w:rPr>
          <w:rFonts w:ascii="Times New Roman" w:eastAsia="Times New Roman" w:hAnsi="Times New Roman" w:cs="Times New Roman"/>
          <w:color w:val="000000"/>
          <w:sz w:val="24"/>
          <w:szCs w:val="24"/>
          <w:lang w:eastAsia="ru-RU"/>
        </w:rPr>
        <w:t xml:space="preserve">Прокладка, перенос или переустройство инженерных коммуникаций, их эксплуатация в границах полосы отвода автомобильной дороги местного значения Партизанского муниципального района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администрацией Партизанского муниципального района, и разрешения на строительство, выдаваемого в соответствии с </w:t>
      </w:r>
      <w:r w:rsidRPr="00D57BA8">
        <w:rPr>
          <w:rFonts w:ascii="Times New Roman" w:eastAsia="Times New Roman" w:hAnsi="Times New Roman" w:cs="Times New Roman"/>
          <w:sz w:val="24"/>
          <w:szCs w:val="24"/>
          <w:lang w:eastAsia="ru-RU"/>
        </w:rPr>
        <w:t xml:space="preserve">Градостроительным кодексом Российской Федерации </w:t>
      </w:r>
      <w:r w:rsidRPr="00D57BA8">
        <w:rPr>
          <w:rFonts w:ascii="Times New Roman" w:eastAsia="Times New Roman" w:hAnsi="Times New Roman" w:cs="Times New Roman"/>
          <w:color w:val="000000"/>
          <w:sz w:val="24"/>
          <w:szCs w:val="24"/>
          <w:lang w:eastAsia="ru-RU"/>
        </w:rPr>
        <w:t>и настоящим Положением (в случае, если для</w:t>
      </w:r>
      <w:proofErr w:type="gramEnd"/>
      <w:r w:rsidRPr="00D57BA8">
        <w:rPr>
          <w:rFonts w:ascii="Times New Roman" w:eastAsia="Times New Roman" w:hAnsi="Times New Roman" w:cs="Times New Roman"/>
          <w:color w:val="000000"/>
          <w:sz w:val="24"/>
          <w:szCs w:val="24"/>
          <w:lang w:eastAsia="ru-RU"/>
        </w:rPr>
        <w:t xml:space="preserve">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 </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 xml:space="preserve">8.2. </w:t>
      </w:r>
      <w:proofErr w:type="gramStart"/>
      <w:r w:rsidRPr="00D57BA8">
        <w:rPr>
          <w:rFonts w:ascii="Times New Roman" w:eastAsia="Times New Roman" w:hAnsi="Times New Roman" w:cs="Times New Roman"/>
          <w:color w:val="000000"/>
          <w:sz w:val="24"/>
          <w:szCs w:val="24"/>
          <w:lang w:eastAsia="ru-RU"/>
        </w:rPr>
        <w:t xml:space="preserve">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администрации Партизанского муниципального района и на основании разрешения на строительство, выдаваемого в соответствии </w:t>
      </w:r>
      <w:r w:rsidRPr="00D57BA8">
        <w:rPr>
          <w:rFonts w:ascii="Times New Roman" w:eastAsia="Times New Roman" w:hAnsi="Times New Roman" w:cs="Times New Roman"/>
          <w:sz w:val="24"/>
          <w:szCs w:val="24"/>
          <w:lang w:eastAsia="ru-RU"/>
        </w:rPr>
        <w:t>с Градостроительным кодексом Российской Федерации</w:t>
      </w:r>
      <w:r w:rsidRPr="00D57BA8">
        <w:rPr>
          <w:rFonts w:ascii="Times New Roman" w:eastAsia="Times New Roman" w:hAnsi="Times New Roman" w:cs="Times New Roman"/>
          <w:color w:val="000000"/>
          <w:sz w:val="24"/>
          <w:szCs w:val="24"/>
          <w:lang w:eastAsia="ru-RU"/>
        </w:rPr>
        <w:t>и настоящим Положением (в случае, если для прокладки, переноса или переустройства таких инженерных коммуникаций</w:t>
      </w:r>
      <w:proofErr w:type="gramEnd"/>
      <w:r w:rsidRPr="00D57BA8">
        <w:rPr>
          <w:rFonts w:ascii="Times New Roman" w:eastAsia="Times New Roman" w:hAnsi="Times New Roman" w:cs="Times New Roman"/>
          <w:color w:val="000000"/>
          <w:sz w:val="24"/>
          <w:szCs w:val="24"/>
          <w:lang w:eastAsia="ru-RU"/>
        </w:rPr>
        <w:t xml:space="preserve">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технические требования и условия, подлежащие обязательному исполнению).</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8.2.1. При проектировании прокладки, переноса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администрация Партизанского муниципального района  согласовывают в письменной форме планируемое размещение таких инженерных коммуникаций.</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 xml:space="preserve">8.3. </w:t>
      </w:r>
      <w:proofErr w:type="gramStart"/>
      <w:r w:rsidRPr="00D57BA8">
        <w:rPr>
          <w:rFonts w:ascii="Times New Roman" w:eastAsia="Times New Roman" w:hAnsi="Times New Roman" w:cs="Times New Roman"/>
          <w:color w:val="000000"/>
          <w:sz w:val="24"/>
          <w:szCs w:val="24"/>
          <w:lang w:eastAsia="ru-RU"/>
        </w:rPr>
        <w:t>В случае прокладки, переноса или переустройства инженерных коммуникаций в границах полосы отвода и придорожных полос  автомобильной дороги местного значения, разрешение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 на межселенных территориях и в границах населенных пунктов сельских поселений выдается администрацией Партизанского муниципального района  (за  исключением случая, когда законом субъекта Российской Федерации</w:t>
      </w:r>
      <w:proofErr w:type="gramEnd"/>
      <w:r w:rsidRPr="00D57BA8">
        <w:rPr>
          <w:rFonts w:ascii="Times New Roman" w:eastAsia="Times New Roman" w:hAnsi="Times New Roman" w:cs="Times New Roman"/>
          <w:color w:val="000000"/>
          <w:sz w:val="24"/>
          <w:szCs w:val="24"/>
          <w:lang w:eastAsia="ru-RU"/>
        </w:rPr>
        <w:t xml:space="preserve">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8.4</w:t>
      </w:r>
      <w:r w:rsidR="00E121F7">
        <w:rPr>
          <w:rFonts w:ascii="Times New Roman" w:eastAsia="Times New Roman" w:hAnsi="Times New Roman" w:cs="Times New Roman"/>
          <w:color w:val="000000"/>
          <w:sz w:val="24"/>
          <w:szCs w:val="24"/>
          <w:lang w:eastAsia="ru-RU"/>
        </w:rPr>
        <w:t>. В случае</w:t>
      </w:r>
      <w:r w:rsidRPr="00D57BA8">
        <w:rPr>
          <w:rFonts w:ascii="Times New Roman" w:eastAsia="Times New Roman" w:hAnsi="Times New Roman" w:cs="Times New Roman"/>
          <w:color w:val="000000"/>
          <w:sz w:val="24"/>
          <w:szCs w:val="24"/>
          <w:lang w:eastAsia="ru-RU"/>
        </w:rP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 xml:space="preserve">8.5.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w:t>
      </w:r>
      <w:r w:rsidRPr="00D57BA8">
        <w:rPr>
          <w:rFonts w:ascii="Times New Roman" w:eastAsia="Times New Roman" w:hAnsi="Times New Roman" w:cs="Times New Roman"/>
          <w:color w:val="000000"/>
          <w:sz w:val="24"/>
          <w:szCs w:val="24"/>
          <w:lang w:eastAsia="ru-RU"/>
        </w:rPr>
        <w:lastRenderedPageBreak/>
        <w:t xml:space="preserve">ремонта таких автомобильных дорог определяются договорами, заключаемыми владельцами этих инженерных коммуникаций с владельцами автомобильных дорог. </w:t>
      </w:r>
    </w:p>
    <w:p w:rsid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8.6</w:t>
      </w:r>
      <w:r w:rsidR="00E121F7">
        <w:rPr>
          <w:rFonts w:ascii="Times New Roman" w:eastAsia="Times New Roman" w:hAnsi="Times New Roman" w:cs="Times New Roman"/>
          <w:color w:val="000000"/>
          <w:sz w:val="24"/>
          <w:szCs w:val="24"/>
          <w:lang w:eastAsia="ru-RU"/>
        </w:rPr>
        <w:t xml:space="preserve">. </w:t>
      </w:r>
      <w:proofErr w:type="gramStart"/>
      <w:r w:rsidRPr="00D57BA8">
        <w:rPr>
          <w:rFonts w:ascii="Times New Roman" w:eastAsia="Times New Roman" w:hAnsi="Times New Roman" w:cs="Times New Roman"/>
          <w:color w:val="000000"/>
          <w:sz w:val="24"/>
          <w:szCs w:val="24"/>
          <w:lang w:eastAsia="ru-RU"/>
        </w:rPr>
        <w:t xml:space="preserve">Владельцы инженерных коммуникаций, осуществляющие их прокладку, перенос, переустройство, их эксплуатацию без предусмотренного </w:t>
      </w:r>
      <w:r w:rsidRPr="00D57BA8">
        <w:rPr>
          <w:rFonts w:ascii="Times New Roman" w:eastAsia="Times New Roman" w:hAnsi="Times New Roman" w:cs="Times New Roman"/>
          <w:sz w:val="24"/>
          <w:szCs w:val="24"/>
          <w:lang w:eastAsia="ru-RU"/>
        </w:rPr>
        <w:t>пунктами 8.1, 8.2 настоящего раздела согласия, без разрешения на</w:t>
      </w:r>
      <w:r w:rsidRPr="00D57BA8">
        <w:rPr>
          <w:rFonts w:ascii="Times New Roman" w:eastAsia="Times New Roman" w:hAnsi="Times New Roman" w:cs="Times New Roman"/>
          <w:color w:val="000000"/>
          <w:sz w:val="24"/>
          <w:szCs w:val="24"/>
          <w:lang w:eastAsia="ru-RU"/>
        </w:rPr>
        <w:t xml:space="preserve">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администрации Партизанского муниципального района обязаны прекратить прокладку, перенос, переустройство инженерных коммуникаций, их эксплуатацию, осуществить снос незаконно возведенных</w:t>
      </w:r>
      <w:proofErr w:type="gramEnd"/>
      <w:r w:rsidRPr="00D57BA8">
        <w:rPr>
          <w:rFonts w:ascii="Times New Roman" w:eastAsia="Times New Roman" w:hAnsi="Times New Roman" w:cs="Times New Roman"/>
          <w:color w:val="000000"/>
          <w:sz w:val="24"/>
          <w:szCs w:val="24"/>
          <w:lang w:eastAsia="ru-RU"/>
        </w:rPr>
        <w:t xml:space="preserve"> сооружений, иных объектов и привести автомобильную дорогу в первоначальное состояние. </w:t>
      </w:r>
      <w:proofErr w:type="gramStart"/>
      <w:r w:rsidRPr="00D57BA8">
        <w:rPr>
          <w:rFonts w:ascii="Times New Roman" w:eastAsia="Times New Roman" w:hAnsi="Times New Roman" w:cs="Times New Roman"/>
          <w:color w:val="000000"/>
          <w:sz w:val="24"/>
          <w:szCs w:val="24"/>
          <w:lang w:eastAsia="ru-RU"/>
        </w:rPr>
        <w:t>В случае отказа от исполнения указанных требований администрация Партизанского муниципального района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p>
    <w:p w:rsidR="00E121F7" w:rsidRPr="00D57BA8" w:rsidRDefault="00E121F7" w:rsidP="000D6B46">
      <w:pPr>
        <w:autoSpaceDE w:val="0"/>
        <w:autoSpaceDN w:val="0"/>
        <w:adjustRightInd w:val="0"/>
        <w:ind w:firstLine="567"/>
        <w:rPr>
          <w:rFonts w:ascii="Times New Roman" w:eastAsia="Times New Roman" w:hAnsi="Times New Roman" w:cs="Times New Roman"/>
          <w:color w:val="000000"/>
          <w:sz w:val="24"/>
          <w:szCs w:val="24"/>
          <w:lang w:eastAsia="ru-RU"/>
        </w:rPr>
      </w:pPr>
    </w:p>
    <w:p w:rsidR="00D57BA8" w:rsidRPr="00D57BA8" w:rsidRDefault="00D57BA8" w:rsidP="000D6B46">
      <w:pPr>
        <w:spacing w:line="321" w:lineRule="atLeast"/>
        <w:ind w:firstLine="567"/>
        <w:jc w:val="center"/>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9. Строительство, реконструкция, капитальный ремонт пересечения муниципальной автомобильной дороги с другими автомобильными дорогами и примыкания муниципальной автомобильной дороги к другой автомобильной дороге</w:t>
      </w:r>
    </w:p>
    <w:p w:rsidR="00D57BA8" w:rsidRPr="00D57BA8" w:rsidRDefault="00D57BA8" w:rsidP="000D6B46">
      <w:pPr>
        <w:spacing w:line="321" w:lineRule="atLeast"/>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9.1. </w:t>
      </w:r>
      <w:proofErr w:type="gramStart"/>
      <w:r w:rsidRPr="00D57BA8">
        <w:rPr>
          <w:rFonts w:ascii="Times New Roman" w:eastAsia="Times New Roman" w:hAnsi="Times New Roman" w:cs="Times New Roman"/>
          <w:sz w:val="24"/>
          <w:szCs w:val="24"/>
          <w:lang w:eastAsia="ru-RU"/>
        </w:rPr>
        <w:t xml:space="preserve">Строительство, реконструкция объектов, являющихся сооружениями пересечения автомобильной дороги местного значения Партизанского муниципального района с другими автомобильными дорогами </w:t>
      </w:r>
      <w:r w:rsidRPr="00D57BA8">
        <w:rPr>
          <w:rFonts w:ascii="Times New Roman" w:eastAsia="Times New Roman" w:hAnsi="Times New Roman" w:cs="Times New Roman"/>
          <w:color w:val="000000"/>
          <w:sz w:val="24"/>
          <w:szCs w:val="24"/>
          <w:lang w:eastAsia="ru-RU"/>
        </w:rPr>
        <w:t xml:space="preserve">(далее также пересечение) </w:t>
      </w:r>
      <w:r w:rsidRPr="00D57BA8">
        <w:rPr>
          <w:rFonts w:ascii="Times New Roman" w:eastAsia="Times New Roman" w:hAnsi="Times New Roman" w:cs="Times New Roman"/>
          <w:sz w:val="24"/>
          <w:szCs w:val="24"/>
          <w:lang w:eastAsia="ru-RU"/>
        </w:rPr>
        <w:t xml:space="preserve">и примыкания дороги местного значения Партизанского муниципального района к другой автомобильной дороге </w:t>
      </w:r>
      <w:r w:rsidRPr="00D57BA8">
        <w:rPr>
          <w:rFonts w:ascii="Times New Roman" w:eastAsia="Times New Roman" w:hAnsi="Times New Roman" w:cs="Times New Roman"/>
          <w:color w:val="000000"/>
          <w:sz w:val="24"/>
          <w:szCs w:val="24"/>
          <w:lang w:eastAsia="ru-RU"/>
        </w:rPr>
        <w:t>(далее также примыкание)</w:t>
      </w:r>
      <w:r w:rsidRPr="00D57BA8">
        <w:rPr>
          <w:rFonts w:ascii="Times New Roman" w:eastAsia="Times New Roman" w:hAnsi="Times New Roman" w:cs="Times New Roman"/>
          <w:sz w:val="24"/>
          <w:szCs w:val="24"/>
          <w:lang w:eastAsia="ru-RU"/>
        </w:rPr>
        <w:t xml:space="preserve">, допускаются при наличии разрешения на строительство, выдаваемого в соответствии с Градостроительным кодексом Российской Федерации и Федеральным </w:t>
      </w:r>
      <w:hyperlink r:id="rId16" w:history="1">
        <w:r w:rsidRPr="00D57BA8">
          <w:rPr>
            <w:rFonts w:ascii="Times New Roman" w:eastAsia="Times New Roman" w:hAnsi="Times New Roman" w:cs="Times New Roman"/>
            <w:sz w:val="24"/>
            <w:szCs w:val="24"/>
            <w:lang w:eastAsia="ru-RU"/>
          </w:rPr>
          <w:t>законом</w:t>
        </w:r>
      </w:hyperlink>
      <w:r w:rsidRPr="00D57BA8">
        <w:rPr>
          <w:rFonts w:ascii="Times New Roman" w:eastAsia="Times New Roman" w:hAnsi="Times New Roman" w:cs="Times New Roman"/>
          <w:sz w:val="24"/>
          <w:szCs w:val="24"/>
          <w:lang w:eastAsia="ru-RU"/>
        </w:rPr>
        <w:t xml:space="preserve"> от 08.11.2007 N 257-ФЗ "Об автомобильных дорогах и</w:t>
      </w:r>
      <w:proofErr w:type="gramEnd"/>
      <w:r w:rsidRPr="00D57BA8">
        <w:rPr>
          <w:rFonts w:ascii="Times New Roman" w:eastAsia="Times New Roman" w:hAnsi="Times New Roman" w:cs="Times New Roman"/>
          <w:sz w:val="24"/>
          <w:szCs w:val="24"/>
          <w:lang w:eastAsia="ru-RU"/>
        </w:rPr>
        <w:t xml:space="preserve"> о дорожной деятельности в Российской Федерации и о внесении изменений в отдельные законодательные акты Российской Федерации", и согласия в письменной форме владельцев автомобильных дорог.</w:t>
      </w:r>
    </w:p>
    <w:p w:rsidR="00D57BA8" w:rsidRPr="00D57BA8" w:rsidRDefault="00D57BA8" w:rsidP="000D6B46">
      <w:pPr>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9.2. Капитальный ремонт, ремонт пересечений и </w:t>
      </w:r>
      <w:proofErr w:type="gramStart"/>
      <w:r w:rsidRPr="00D57BA8">
        <w:rPr>
          <w:rFonts w:ascii="Times New Roman" w:eastAsia="Times New Roman" w:hAnsi="Times New Roman" w:cs="Times New Roman"/>
          <w:sz w:val="24"/>
          <w:szCs w:val="24"/>
          <w:lang w:eastAsia="ru-RU"/>
        </w:rPr>
        <w:t>примыканий</w:t>
      </w:r>
      <w:proofErr w:type="gramEnd"/>
      <w:r w:rsidRPr="00D57BA8">
        <w:rPr>
          <w:rFonts w:ascii="Times New Roman" w:eastAsia="Times New Roman" w:hAnsi="Times New Roman" w:cs="Times New Roman"/>
          <w:sz w:val="24"/>
          <w:szCs w:val="24"/>
          <w:lang w:eastAsia="ru-RU"/>
        </w:rPr>
        <w:t xml:space="preserve"> автомобильных дорог местного значения Партизанского муниципального района допускается при наличии согласия в письменной форме администрации Партизанского муниципального района. При этом должны быть согласованы с уполномоченными структурными подразделениями администрации Партизанского муниципального района порядок осуществления работ по ремонту указанных пересечений и примыканий и объем таких работ.</w:t>
      </w:r>
    </w:p>
    <w:p w:rsidR="00D57BA8" w:rsidRPr="00D57BA8" w:rsidRDefault="00D57BA8" w:rsidP="000D6B46">
      <w:pPr>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9.3. Согласие в письменной форме владельца автомобильной дороги, указанное в пунктах 9.1, 9.2 настоящего раздела,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настоящем разделе технические требования и условия, подлежащие обязательному исполнению)</w:t>
      </w:r>
    </w:p>
    <w:p w:rsidR="00D57BA8" w:rsidRPr="00D57BA8" w:rsidRDefault="00D57BA8" w:rsidP="000D6B46">
      <w:pPr>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9.4.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D57BA8" w:rsidRPr="00D57BA8" w:rsidRDefault="00D57BA8" w:rsidP="000D6B46">
      <w:pPr>
        <w:spacing w:line="321" w:lineRule="atLeast"/>
        <w:ind w:firstLine="567"/>
        <w:rPr>
          <w:rFonts w:ascii="Arial" w:eastAsia="Times New Roman" w:hAnsi="Arial" w:cs="Arial"/>
          <w:sz w:val="24"/>
          <w:szCs w:val="24"/>
          <w:lang w:eastAsia="ru-RU"/>
        </w:rPr>
      </w:pPr>
      <w:r w:rsidRPr="00D57BA8">
        <w:rPr>
          <w:rFonts w:ascii="Times New Roman" w:eastAsia="Times New Roman" w:hAnsi="Times New Roman" w:cs="Times New Roman"/>
          <w:sz w:val="24"/>
          <w:szCs w:val="24"/>
          <w:lang w:eastAsia="ru-RU"/>
        </w:rPr>
        <w:t xml:space="preserve"> 9.5. </w:t>
      </w:r>
      <w:proofErr w:type="gramStart"/>
      <w:r w:rsidRPr="00D57BA8">
        <w:rPr>
          <w:rFonts w:ascii="Times New Roman" w:eastAsia="Times New Roman" w:hAnsi="Times New Roman" w:cs="Times New Roman"/>
          <w:sz w:val="24"/>
          <w:szCs w:val="24"/>
          <w:lang w:eastAsia="ru-RU"/>
        </w:rPr>
        <w:t xml:space="preserve">Лица, осуществляющие строительство, реконструкцию, капитальный ремонт, ремонт пересечений или примыканий без предусмотренного пунктами 9.1, 9.2 настоящего Положения согласия,  без разрешения на строительство или с нарушением технических требований и условий, подлежащих обязательному исполнению, по требованию органа, </w:t>
      </w:r>
      <w:r w:rsidRPr="00D57BA8">
        <w:rPr>
          <w:rFonts w:ascii="Times New Roman" w:eastAsia="Times New Roman" w:hAnsi="Times New Roman" w:cs="Times New Roman"/>
          <w:sz w:val="24"/>
          <w:szCs w:val="24"/>
          <w:lang w:eastAsia="ru-RU"/>
        </w:rPr>
        <w:lastRenderedPageBreak/>
        <w:t>уполномоченного на осуществление государственного строительного надзора, и (или) администрации Партизанского муниципального района обязаны прекратить осуществление строительства, реконструкции, капитального ремонта, ремонта пересечений и примыканий, осуществить снос</w:t>
      </w:r>
      <w:proofErr w:type="gramEnd"/>
      <w:r w:rsidRPr="00D57BA8">
        <w:rPr>
          <w:rFonts w:ascii="Times New Roman" w:eastAsia="Times New Roman" w:hAnsi="Times New Roman" w:cs="Times New Roman"/>
          <w:sz w:val="24"/>
          <w:szCs w:val="24"/>
          <w:lang w:eastAsia="ru-RU"/>
        </w:rPr>
        <w:t xml:space="preserve">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администрация Партизанского муниципального района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D57BA8" w:rsidRPr="00D57BA8" w:rsidRDefault="00D57BA8" w:rsidP="000D6B46">
      <w:pPr>
        <w:autoSpaceDE w:val="0"/>
        <w:autoSpaceDN w:val="0"/>
        <w:adjustRightInd w:val="0"/>
        <w:ind w:firstLine="567"/>
        <w:rPr>
          <w:rFonts w:ascii="Times New Roman" w:eastAsia="Times New Roman" w:hAnsi="Times New Roman" w:cs="Times New Roman"/>
          <w:b/>
          <w:sz w:val="24"/>
          <w:szCs w:val="24"/>
          <w:lang w:eastAsia="ru-RU"/>
        </w:rPr>
      </w:pPr>
    </w:p>
    <w:p w:rsidR="00D57BA8" w:rsidRPr="00D57BA8" w:rsidRDefault="00D57BA8" w:rsidP="000D6B46">
      <w:pPr>
        <w:spacing w:line="321" w:lineRule="atLeast"/>
        <w:ind w:firstLine="567"/>
        <w:jc w:val="center"/>
        <w:rPr>
          <w:rFonts w:ascii="Arial" w:eastAsia="Times New Roman" w:hAnsi="Arial" w:cs="Arial"/>
          <w:b/>
          <w:sz w:val="24"/>
          <w:szCs w:val="24"/>
          <w:lang w:eastAsia="ru-RU"/>
        </w:rPr>
      </w:pPr>
      <w:r w:rsidRPr="00D57BA8">
        <w:rPr>
          <w:rFonts w:ascii="Times New Roman" w:eastAsia="Times New Roman" w:hAnsi="Times New Roman" w:cs="Times New Roman"/>
          <w:b/>
          <w:sz w:val="24"/>
          <w:szCs w:val="24"/>
          <w:lang w:eastAsia="ru-RU"/>
        </w:rPr>
        <w:t xml:space="preserve"> 10. Размещение объектов дорожного сервиса на </w:t>
      </w:r>
      <w:r w:rsidRPr="00D57BA8">
        <w:rPr>
          <w:rFonts w:ascii="Times New Roman" w:eastAsia="Times New Roman" w:hAnsi="Times New Roman" w:cs="Times New Roman"/>
          <w:b/>
          <w:color w:val="000000"/>
          <w:sz w:val="24"/>
          <w:szCs w:val="24"/>
          <w:lang w:eastAsia="ru-RU"/>
        </w:rPr>
        <w:t xml:space="preserve"> автомобильных  дорогах местного значения Партизанского муниципального района</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 xml:space="preserve">10.1.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действующего законодательства и требований раздела 11 настоящего Положения. </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10.2.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 xml:space="preserve">10.3. В случаях строительства, реконструкции объектов дорожного сервиса, размещаемых в границах полосы отвода и придорожных полос автомобильной дороги местного значения, разрешение на строительство выдается в порядке, установленном </w:t>
      </w:r>
      <w:r w:rsidRPr="00D57BA8">
        <w:rPr>
          <w:rFonts w:ascii="Times New Roman" w:eastAsia="Times New Roman" w:hAnsi="Times New Roman" w:cs="Times New Roman"/>
          <w:sz w:val="24"/>
          <w:szCs w:val="24"/>
          <w:lang w:eastAsia="ru-RU"/>
        </w:rPr>
        <w:t>Градостроительным кодексом Российской Федерации администрацией Партизанского муниципального района</w:t>
      </w:r>
      <w:r w:rsidRPr="00D57BA8">
        <w:rPr>
          <w:rFonts w:ascii="Times New Roman" w:eastAsia="Times New Roman" w:hAnsi="Times New Roman" w:cs="Times New Roman"/>
          <w:color w:val="000000"/>
          <w:sz w:val="24"/>
          <w:szCs w:val="24"/>
          <w:lang w:eastAsia="ru-RU"/>
        </w:rPr>
        <w:t xml:space="preserve">: </w:t>
      </w:r>
    </w:p>
    <w:p w:rsidR="00D57BA8" w:rsidRPr="00D57BA8" w:rsidRDefault="00D57BA8" w:rsidP="000D6B46">
      <w:pPr>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10.3.1.</w:t>
      </w:r>
      <w:r w:rsidR="00E121F7">
        <w:rPr>
          <w:rFonts w:ascii="Times New Roman" w:eastAsia="Times New Roman" w:hAnsi="Times New Roman" w:cs="Times New Roman"/>
          <w:color w:val="000000"/>
          <w:sz w:val="24"/>
          <w:szCs w:val="24"/>
          <w:lang w:eastAsia="ru-RU"/>
        </w:rPr>
        <w:t>Е</w:t>
      </w:r>
      <w:r w:rsidRPr="00D57BA8">
        <w:rPr>
          <w:rFonts w:ascii="Times New Roman" w:eastAsia="Times New Roman" w:hAnsi="Times New Roman" w:cs="Times New Roman"/>
          <w:color w:val="000000"/>
          <w:sz w:val="24"/>
          <w:szCs w:val="24"/>
          <w:lang w:eastAsia="ru-RU"/>
        </w:rPr>
        <w:t>сли строительство, реконструкцию таких объектов планируется осуществлять</w:t>
      </w:r>
      <w:r w:rsidRPr="00D57BA8">
        <w:rPr>
          <w:rFonts w:ascii="Times New Roman" w:eastAsia="Times New Roman" w:hAnsi="Times New Roman" w:cs="Times New Roman"/>
          <w:sz w:val="24"/>
          <w:szCs w:val="24"/>
          <w:lang w:eastAsia="ru-RU"/>
        </w:rPr>
        <w:t xml:space="preserve"> в отношении автомобильных дорог местного значения в границах муниципального района на территориях двух и более поселений и (или) на межселенных территориях;</w:t>
      </w:r>
    </w:p>
    <w:p w:rsidR="00D57BA8" w:rsidRPr="00D57BA8" w:rsidRDefault="00D57BA8" w:rsidP="000D6B46">
      <w:pPr>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sz w:val="24"/>
          <w:szCs w:val="24"/>
          <w:lang w:eastAsia="ru-RU"/>
        </w:rPr>
        <w:t>10.3.2.</w:t>
      </w:r>
      <w:r w:rsidR="00E121F7">
        <w:rPr>
          <w:rFonts w:ascii="Times New Roman" w:eastAsia="Times New Roman" w:hAnsi="Times New Roman" w:cs="Times New Roman"/>
          <w:sz w:val="24"/>
          <w:szCs w:val="24"/>
          <w:lang w:eastAsia="ru-RU"/>
        </w:rPr>
        <w:t xml:space="preserve"> Е</w:t>
      </w:r>
      <w:r w:rsidRPr="00D57BA8">
        <w:rPr>
          <w:rFonts w:ascii="Times New Roman" w:eastAsia="Times New Roman" w:hAnsi="Times New Roman" w:cs="Times New Roman"/>
          <w:color w:val="000000"/>
          <w:sz w:val="24"/>
          <w:szCs w:val="24"/>
          <w:lang w:eastAsia="ru-RU"/>
        </w:rPr>
        <w:t xml:space="preserve">сли строительство, реконструкцию таких объектов планируется осуществлять </w:t>
      </w:r>
      <w:r w:rsidRPr="00D57BA8">
        <w:rPr>
          <w:rFonts w:ascii="Times New Roman" w:eastAsia="Times New Roman" w:hAnsi="Times New Roman" w:cs="Times New Roman"/>
          <w:sz w:val="24"/>
          <w:szCs w:val="24"/>
          <w:lang w:eastAsia="ru-RU"/>
        </w:rPr>
        <w:t>в отношении автомобильных дорог местного значения в границах населенных пунктов сельского</w:t>
      </w:r>
      <w:r w:rsidR="005C1B29">
        <w:rPr>
          <w:rFonts w:ascii="Times New Roman" w:eastAsia="Times New Roman" w:hAnsi="Times New Roman" w:cs="Times New Roman"/>
          <w:sz w:val="24"/>
          <w:szCs w:val="24"/>
          <w:lang w:eastAsia="ru-RU"/>
        </w:rPr>
        <w:t xml:space="preserve"> поселения</w:t>
      </w:r>
      <w:r w:rsidRPr="00D57BA8">
        <w:rPr>
          <w:rFonts w:ascii="Times New Roman" w:eastAsia="Times New Roman" w:hAnsi="Times New Roman" w:cs="Times New Roman"/>
          <w:color w:val="000000"/>
          <w:sz w:val="24"/>
          <w:szCs w:val="24"/>
          <w:lang w:eastAsia="ru-RU"/>
        </w:rPr>
        <w:t>(за исключением случая, когда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10.4</w:t>
      </w:r>
      <w:r w:rsidR="00E121F7">
        <w:rPr>
          <w:rFonts w:ascii="Times New Roman" w:eastAsia="Times New Roman" w:hAnsi="Times New Roman" w:cs="Times New Roman"/>
          <w:color w:val="000000"/>
          <w:sz w:val="24"/>
          <w:szCs w:val="24"/>
          <w:lang w:eastAsia="ru-RU"/>
        </w:rPr>
        <w:t>.</w:t>
      </w:r>
      <w:r w:rsidRPr="00D57BA8">
        <w:rPr>
          <w:rFonts w:ascii="Times New Roman" w:eastAsia="Times New Roman" w:hAnsi="Times New Roman" w:cs="Times New Roman"/>
          <w:color w:val="000000"/>
          <w:sz w:val="24"/>
          <w:szCs w:val="24"/>
          <w:lang w:eastAsia="ru-RU"/>
        </w:rPr>
        <w:t xml:space="preserve">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местного значения. </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 xml:space="preserve">Строительство, реконструкция, капитальный ремонт, ремонт и содержание подъездов, съездов и примыканий, стоянок и мест остановки транспортных средств осуществляются владельцем объекта дорожного сервиса или за его счет. </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10.5. Реконструкция,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администрации Партизанского муниципального района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w:t>
      </w: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r w:rsidRPr="00D57BA8">
        <w:rPr>
          <w:rFonts w:ascii="Times New Roman" w:eastAsia="Times New Roman" w:hAnsi="Times New Roman" w:cs="Times New Roman"/>
          <w:color w:val="000000"/>
          <w:sz w:val="24"/>
          <w:szCs w:val="24"/>
          <w:lang w:eastAsia="ru-RU"/>
        </w:rPr>
        <w:t xml:space="preserve">10.6. </w:t>
      </w:r>
      <w:proofErr w:type="gramStart"/>
      <w:r w:rsidRPr="00D57BA8">
        <w:rPr>
          <w:rFonts w:ascii="Times New Roman" w:eastAsia="Times New Roman" w:hAnsi="Times New Roman" w:cs="Times New Roman"/>
          <w:color w:val="000000"/>
          <w:sz w:val="24"/>
          <w:szCs w:val="24"/>
          <w:lang w:eastAsia="ru-RU"/>
        </w:rPr>
        <w:t xml:space="preserve">Лица, осуществляющие строительство, реконструкцию, капитальный ремонт объектов дорожного сервиса, примыканий объектов дорожного сервиса к автомобильным </w:t>
      </w:r>
      <w:r w:rsidRPr="00D57BA8">
        <w:rPr>
          <w:rFonts w:ascii="Times New Roman" w:eastAsia="Times New Roman" w:hAnsi="Times New Roman" w:cs="Times New Roman"/>
          <w:color w:val="000000"/>
          <w:sz w:val="24"/>
          <w:szCs w:val="24"/>
          <w:lang w:eastAsia="ru-RU"/>
        </w:rPr>
        <w:lastRenderedPageBreak/>
        <w:t xml:space="preserve">дорогам местного значения без разрешения на строительство, без предусмотренного </w:t>
      </w:r>
      <w:r w:rsidRPr="00D57BA8">
        <w:rPr>
          <w:rFonts w:ascii="Times New Roman" w:eastAsia="Times New Roman" w:hAnsi="Times New Roman" w:cs="Times New Roman"/>
          <w:sz w:val="24"/>
          <w:szCs w:val="24"/>
          <w:lang w:eastAsia="ru-RU"/>
        </w:rPr>
        <w:t>пунктом 10.5. настоящего раздела</w:t>
      </w:r>
      <w:r w:rsidRPr="00D57BA8">
        <w:rPr>
          <w:rFonts w:ascii="Times New Roman" w:eastAsia="Times New Roman" w:hAnsi="Times New Roman" w:cs="Times New Roman"/>
          <w:color w:val="000000"/>
          <w:sz w:val="24"/>
          <w:szCs w:val="24"/>
          <w:lang w:eastAsia="ru-RU"/>
        </w:rPr>
        <w:t>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администрации Партизанского муниципального района обязаны прекратить осуществление строительства, реконструкции, капитального ремонта</w:t>
      </w:r>
      <w:proofErr w:type="gramEnd"/>
      <w:r w:rsidRPr="00D57BA8">
        <w:rPr>
          <w:rFonts w:ascii="Times New Roman" w:eastAsia="Times New Roman" w:hAnsi="Times New Roman" w:cs="Times New Roman"/>
          <w:color w:val="000000"/>
          <w:sz w:val="24"/>
          <w:szCs w:val="24"/>
          <w:lang w:eastAsia="ru-RU"/>
        </w:rPr>
        <w:t xml:space="preserve"> объектов дорожного сервиса,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w:t>
      </w:r>
    </w:p>
    <w:p w:rsidR="008F5451" w:rsidRDefault="008F5451" w:rsidP="008F5451">
      <w:pPr>
        <w:ind w:firstLine="567"/>
        <w:jc w:val="center"/>
        <w:rPr>
          <w:rFonts w:ascii="Times New Roman" w:eastAsia="Times New Roman" w:hAnsi="Times New Roman" w:cs="Times New Roman"/>
          <w:b/>
          <w:sz w:val="24"/>
          <w:szCs w:val="24"/>
          <w:lang w:eastAsia="ru-RU"/>
        </w:rPr>
      </w:pPr>
    </w:p>
    <w:p w:rsidR="008F5451" w:rsidRPr="008F5451" w:rsidRDefault="008F5451" w:rsidP="008F5451">
      <w:pPr>
        <w:ind w:firstLine="567"/>
        <w:jc w:val="center"/>
        <w:rPr>
          <w:rFonts w:ascii="Times New Roman" w:eastAsia="Times New Roman" w:hAnsi="Times New Roman" w:cs="Times New Roman"/>
          <w:b/>
          <w:sz w:val="24"/>
          <w:szCs w:val="24"/>
          <w:lang w:eastAsia="ru-RU"/>
        </w:rPr>
      </w:pPr>
      <w:r w:rsidRPr="008F5451">
        <w:rPr>
          <w:rFonts w:ascii="Times New Roman" w:eastAsia="Times New Roman" w:hAnsi="Times New Roman" w:cs="Times New Roman"/>
          <w:b/>
          <w:sz w:val="24"/>
          <w:szCs w:val="24"/>
          <w:lang w:eastAsia="ru-RU"/>
        </w:rPr>
        <w:t>11.Придорожные  полосы   автомобильных  дорог местного значения Партизанского муниципального района</w:t>
      </w:r>
    </w:p>
    <w:p w:rsidR="008F5451" w:rsidRPr="008F5451" w:rsidRDefault="008F5451" w:rsidP="008F5451">
      <w:pPr>
        <w:ind w:firstLine="567"/>
        <w:rPr>
          <w:rFonts w:ascii="Times New Roman" w:eastAsia="Times New Roman" w:hAnsi="Times New Roman" w:cs="Times New Roman"/>
          <w:sz w:val="24"/>
          <w:szCs w:val="24"/>
          <w:lang w:eastAsia="ru-RU"/>
        </w:rPr>
      </w:pPr>
      <w:r w:rsidRPr="008F5451">
        <w:rPr>
          <w:rFonts w:ascii="Times New Roman" w:eastAsia="Times New Roman" w:hAnsi="Times New Roman" w:cs="Times New Roman"/>
          <w:sz w:val="24"/>
          <w:szCs w:val="24"/>
          <w:lang w:eastAsia="ru-RU"/>
        </w:rPr>
        <w:t>11.1. Для создания нормальных условий эксплуатации и сохранности муниципальных автомобильных дорог общего пользования, обеспечения требований безопасности дорожного движения и требований безопасности населения могут создаваться придорожные полосы в виде прилегающих с обеих сторон к полосам отвода муниципальных автомобильных дорог общего пользования земельных участков.</w:t>
      </w:r>
    </w:p>
    <w:p w:rsidR="008F5451" w:rsidRPr="008F5451" w:rsidRDefault="008F5451" w:rsidP="008F5451">
      <w:pPr>
        <w:ind w:firstLine="567"/>
        <w:rPr>
          <w:rFonts w:ascii="Times New Roman" w:eastAsia="Times New Roman" w:hAnsi="Times New Roman" w:cs="Times New Roman"/>
          <w:sz w:val="24"/>
          <w:szCs w:val="24"/>
          <w:lang w:eastAsia="ru-RU"/>
        </w:rPr>
      </w:pPr>
      <w:r w:rsidRPr="008F5451">
        <w:rPr>
          <w:rFonts w:ascii="Times New Roman" w:eastAsia="Times New Roman" w:hAnsi="Times New Roman" w:cs="Times New Roman"/>
          <w:sz w:val="24"/>
          <w:szCs w:val="24"/>
          <w:lang w:eastAsia="ru-RU"/>
        </w:rPr>
        <w:t>11.2. Придорожные  полосы устанавливаются для автомобильных  дорог местного значения Партизанского муниципального района, за исключением автомобильных дорог, расположенных в границах населен</w:t>
      </w:r>
      <w:r w:rsidR="00554723">
        <w:rPr>
          <w:rFonts w:ascii="Times New Roman" w:eastAsia="Times New Roman" w:hAnsi="Times New Roman" w:cs="Times New Roman"/>
          <w:sz w:val="24"/>
          <w:szCs w:val="24"/>
          <w:lang w:eastAsia="ru-RU"/>
        </w:rPr>
        <w:t>ных пунктов</w:t>
      </w:r>
      <w:r w:rsidRPr="008F5451">
        <w:rPr>
          <w:rFonts w:ascii="Times New Roman" w:eastAsia="Times New Roman" w:hAnsi="Times New Roman" w:cs="Times New Roman"/>
          <w:sz w:val="24"/>
          <w:szCs w:val="24"/>
          <w:lang w:eastAsia="ru-RU"/>
        </w:rPr>
        <w:t xml:space="preserve">. </w:t>
      </w:r>
    </w:p>
    <w:p w:rsidR="008F5451" w:rsidRPr="008F5451" w:rsidRDefault="008F5451" w:rsidP="008F5451">
      <w:pPr>
        <w:ind w:firstLine="567"/>
        <w:rPr>
          <w:rFonts w:ascii="Times New Roman" w:eastAsia="Times New Roman" w:hAnsi="Times New Roman" w:cs="Times New Roman"/>
          <w:sz w:val="24"/>
          <w:szCs w:val="24"/>
          <w:lang w:eastAsia="ru-RU"/>
        </w:rPr>
      </w:pPr>
      <w:r w:rsidRPr="008F5451">
        <w:rPr>
          <w:rFonts w:ascii="Times New Roman" w:eastAsia="Times New Roman" w:hAnsi="Times New Roman" w:cs="Times New Roman"/>
          <w:sz w:val="24"/>
          <w:szCs w:val="24"/>
          <w:lang w:eastAsia="ru-RU"/>
        </w:rPr>
        <w:t xml:space="preserve">11.3. Решение об установлении </w:t>
      </w:r>
      <w:proofErr w:type="gramStart"/>
      <w:r w:rsidRPr="008F5451">
        <w:rPr>
          <w:rFonts w:ascii="Times New Roman" w:eastAsia="Times New Roman" w:hAnsi="Times New Roman" w:cs="Times New Roman"/>
          <w:sz w:val="24"/>
          <w:szCs w:val="24"/>
          <w:lang w:eastAsia="ru-RU"/>
        </w:rPr>
        <w:t>границ придорожных полос автомобильных дорог местного значения Партизанского муниципальн</w:t>
      </w:r>
      <w:r w:rsidR="00BB4C3E">
        <w:rPr>
          <w:rFonts w:ascii="Times New Roman" w:eastAsia="Times New Roman" w:hAnsi="Times New Roman" w:cs="Times New Roman"/>
          <w:sz w:val="24"/>
          <w:szCs w:val="24"/>
          <w:lang w:eastAsia="ru-RU"/>
        </w:rPr>
        <w:t>ого района</w:t>
      </w:r>
      <w:proofErr w:type="gramEnd"/>
      <w:r w:rsidR="00BB4C3E">
        <w:rPr>
          <w:rFonts w:ascii="Times New Roman" w:eastAsia="Times New Roman" w:hAnsi="Times New Roman" w:cs="Times New Roman"/>
          <w:sz w:val="24"/>
          <w:szCs w:val="24"/>
          <w:lang w:eastAsia="ru-RU"/>
        </w:rPr>
        <w:t xml:space="preserve"> на межселенных территориях</w:t>
      </w:r>
      <w:r w:rsidRPr="008F5451">
        <w:rPr>
          <w:rFonts w:ascii="Times New Roman" w:eastAsia="Times New Roman" w:hAnsi="Times New Roman" w:cs="Times New Roman"/>
          <w:sz w:val="24"/>
          <w:szCs w:val="24"/>
          <w:lang w:eastAsia="ru-RU"/>
        </w:rPr>
        <w:t xml:space="preserve"> муниципального района с указанием ширины каждой придорожной полосы принимается администрацией Партизанского муниципального района с учетом действующего законодательства. </w:t>
      </w:r>
    </w:p>
    <w:p w:rsidR="008F5451" w:rsidRPr="008F5451" w:rsidRDefault="008F5451" w:rsidP="008F5451">
      <w:pPr>
        <w:ind w:firstLine="567"/>
        <w:rPr>
          <w:rFonts w:ascii="Times New Roman" w:eastAsia="Times New Roman" w:hAnsi="Times New Roman" w:cs="Times New Roman"/>
          <w:sz w:val="24"/>
          <w:szCs w:val="24"/>
          <w:lang w:eastAsia="ru-RU"/>
        </w:rPr>
      </w:pPr>
      <w:r w:rsidRPr="008F5451">
        <w:rPr>
          <w:rFonts w:ascii="Times New Roman" w:eastAsia="Times New Roman" w:hAnsi="Times New Roman" w:cs="Times New Roman"/>
          <w:sz w:val="24"/>
          <w:szCs w:val="24"/>
          <w:lang w:eastAsia="ru-RU"/>
        </w:rPr>
        <w:t xml:space="preserve">11.3.1. Решение об установлении </w:t>
      </w:r>
      <w:proofErr w:type="gramStart"/>
      <w:r w:rsidRPr="008F5451">
        <w:rPr>
          <w:rFonts w:ascii="Times New Roman" w:eastAsia="Times New Roman" w:hAnsi="Times New Roman" w:cs="Times New Roman"/>
          <w:sz w:val="24"/>
          <w:szCs w:val="24"/>
          <w:lang w:eastAsia="ru-RU"/>
        </w:rPr>
        <w:t>границ придорожных полос автомобильных  дорог местного значения Партизанского муниципального района</w:t>
      </w:r>
      <w:proofErr w:type="gramEnd"/>
      <w:r w:rsidRPr="008F5451">
        <w:rPr>
          <w:rFonts w:ascii="Times New Roman" w:eastAsia="Times New Roman" w:hAnsi="Times New Roman" w:cs="Times New Roman"/>
          <w:sz w:val="24"/>
          <w:szCs w:val="24"/>
          <w:lang w:eastAsia="ru-RU"/>
        </w:rPr>
        <w:t xml:space="preserve"> на землях сельских поселений вне границ населенных пунктов с указанием ширины каждой придорожной полосы принимается органом местного самоуправления  соответствующего сельского поселения с учетом действующего законодательства.</w:t>
      </w:r>
    </w:p>
    <w:p w:rsidR="008F5451" w:rsidRPr="008F5451" w:rsidRDefault="008F5451" w:rsidP="008F5451">
      <w:pPr>
        <w:ind w:firstLine="567"/>
        <w:rPr>
          <w:rFonts w:ascii="Times New Roman" w:eastAsia="Times New Roman" w:hAnsi="Times New Roman" w:cs="Times New Roman"/>
          <w:sz w:val="24"/>
          <w:szCs w:val="24"/>
          <w:lang w:eastAsia="ru-RU"/>
        </w:rPr>
      </w:pPr>
      <w:r w:rsidRPr="008F5451">
        <w:rPr>
          <w:rFonts w:ascii="Times New Roman" w:eastAsia="Times New Roman" w:hAnsi="Times New Roman" w:cs="Times New Roman"/>
          <w:sz w:val="24"/>
          <w:szCs w:val="24"/>
          <w:lang w:eastAsia="ru-RU"/>
        </w:rPr>
        <w:t>11.4.  Порядок  установления и использования земельны</w:t>
      </w:r>
      <w:r w:rsidR="00BB4C3E">
        <w:rPr>
          <w:rFonts w:ascii="Times New Roman" w:eastAsia="Times New Roman" w:hAnsi="Times New Roman" w:cs="Times New Roman"/>
          <w:sz w:val="24"/>
          <w:szCs w:val="24"/>
          <w:lang w:eastAsia="ru-RU"/>
        </w:rPr>
        <w:t>х участков на межселенных территориях</w:t>
      </w:r>
      <w:r w:rsidRPr="008F5451">
        <w:rPr>
          <w:rFonts w:ascii="Times New Roman" w:eastAsia="Times New Roman" w:hAnsi="Times New Roman" w:cs="Times New Roman"/>
          <w:sz w:val="24"/>
          <w:szCs w:val="24"/>
          <w:lang w:eastAsia="ru-RU"/>
        </w:rPr>
        <w:t xml:space="preserve"> муниципального района, попадающих в придорожные полосы автомобильных дорог местного значения, может устанавливаться муниципальным правовым актом  Партизанского муниципального района.</w:t>
      </w:r>
    </w:p>
    <w:p w:rsidR="008F5451" w:rsidRPr="008F5451" w:rsidRDefault="008F5451" w:rsidP="008F5451">
      <w:pPr>
        <w:ind w:firstLine="567"/>
        <w:rPr>
          <w:rFonts w:ascii="Times New Roman" w:eastAsia="Times New Roman" w:hAnsi="Times New Roman" w:cs="Times New Roman"/>
          <w:sz w:val="24"/>
          <w:szCs w:val="24"/>
          <w:lang w:eastAsia="ru-RU"/>
        </w:rPr>
      </w:pPr>
      <w:r w:rsidRPr="008F5451">
        <w:rPr>
          <w:rFonts w:ascii="Times New Roman" w:eastAsia="Times New Roman" w:hAnsi="Times New Roman" w:cs="Times New Roman"/>
          <w:sz w:val="24"/>
          <w:szCs w:val="24"/>
          <w:lang w:eastAsia="ru-RU"/>
        </w:rPr>
        <w:t>11.5. Администрация Партизанского муниципального района в месячный срок со дня принятия решения об установлении границ придорожных полос автомобильной дороги обязана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8F5451" w:rsidRPr="008F5451" w:rsidRDefault="008F5451" w:rsidP="008F5451">
      <w:pPr>
        <w:ind w:firstLine="567"/>
        <w:rPr>
          <w:rFonts w:ascii="Times New Roman" w:eastAsia="Times New Roman" w:hAnsi="Times New Roman" w:cs="Times New Roman"/>
          <w:sz w:val="24"/>
          <w:szCs w:val="24"/>
          <w:lang w:eastAsia="ru-RU"/>
        </w:rPr>
      </w:pPr>
      <w:r w:rsidRPr="008F5451">
        <w:rPr>
          <w:rFonts w:ascii="Times New Roman" w:eastAsia="Times New Roman" w:hAnsi="Times New Roman" w:cs="Times New Roman"/>
          <w:sz w:val="24"/>
          <w:szCs w:val="24"/>
          <w:lang w:eastAsia="ru-RU"/>
        </w:rPr>
        <w:t xml:space="preserve">11.6. Обозначение границ придорожных полос автомобильных дорог на местности осуществляется владельцами автомобильных дорог за их счет. </w:t>
      </w:r>
    </w:p>
    <w:p w:rsidR="008F5451" w:rsidRPr="008F5451" w:rsidRDefault="008F5451" w:rsidP="008F5451">
      <w:pPr>
        <w:ind w:firstLine="567"/>
        <w:rPr>
          <w:rFonts w:ascii="Times New Roman" w:eastAsia="Times New Roman" w:hAnsi="Times New Roman" w:cs="Times New Roman"/>
          <w:sz w:val="24"/>
          <w:szCs w:val="24"/>
          <w:lang w:eastAsia="ru-RU"/>
        </w:rPr>
      </w:pPr>
      <w:r w:rsidRPr="008F5451">
        <w:rPr>
          <w:rFonts w:ascii="Times New Roman" w:eastAsia="Times New Roman" w:hAnsi="Times New Roman" w:cs="Times New Roman"/>
          <w:sz w:val="24"/>
          <w:szCs w:val="24"/>
          <w:lang w:eastAsia="ru-RU"/>
        </w:rPr>
        <w:t>11.7. Строительство, реконструкция в границах придорожных полос автомобильной дороги местного значения на</w:t>
      </w:r>
      <w:r w:rsidR="00BB4C3E">
        <w:rPr>
          <w:rFonts w:ascii="Times New Roman" w:eastAsia="Times New Roman" w:hAnsi="Times New Roman" w:cs="Times New Roman"/>
          <w:sz w:val="24"/>
          <w:szCs w:val="24"/>
          <w:lang w:eastAsia="ru-RU"/>
        </w:rPr>
        <w:t xml:space="preserve"> межселенных территориях</w:t>
      </w:r>
      <w:bookmarkStart w:id="3" w:name="_GoBack"/>
      <w:bookmarkEnd w:id="3"/>
      <w:r w:rsidRPr="008F5451">
        <w:rPr>
          <w:rFonts w:ascii="Times New Roman" w:eastAsia="Times New Roman" w:hAnsi="Times New Roman" w:cs="Times New Roman"/>
          <w:sz w:val="24"/>
          <w:szCs w:val="24"/>
          <w:lang w:eastAsia="ru-RU"/>
        </w:rPr>
        <w:t xml:space="preserve"> муниципального района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администрации Партизанского муниципального района.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Pr>
          <w:rFonts w:ascii="Times New Roman" w:eastAsia="Times New Roman" w:hAnsi="Times New Roman" w:cs="Times New Roman"/>
          <w:sz w:val="24"/>
          <w:szCs w:val="24"/>
          <w:lang w:eastAsia="ru-RU"/>
        </w:rPr>
        <w:t>формационных щитов и указателей.</w:t>
      </w:r>
    </w:p>
    <w:p w:rsidR="00D57BA8" w:rsidRPr="00D57BA8" w:rsidRDefault="00D57BA8" w:rsidP="000D6B46">
      <w:pPr>
        <w:ind w:firstLine="567"/>
        <w:rPr>
          <w:rFonts w:ascii="Times New Roman" w:eastAsia="Times New Roman" w:hAnsi="Times New Roman" w:cs="Times New Roman"/>
          <w:sz w:val="24"/>
          <w:szCs w:val="24"/>
          <w:lang w:eastAsia="ru-RU"/>
        </w:rPr>
      </w:pPr>
    </w:p>
    <w:p w:rsidR="00D57BA8" w:rsidRPr="00D57BA8" w:rsidRDefault="00D57BA8" w:rsidP="000D6B46">
      <w:pPr>
        <w:shd w:val="clear" w:color="auto" w:fill="FFFFFF"/>
        <w:ind w:firstLine="567"/>
        <w:jc w:val="center"/>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 xml:space="preserve">      12. Использование автомобильных дорог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12.1. Право использования автомобильных дорог общего пользования имеют </w:t>
      </w:r>
      <w:r w:rsidRPr="00D57BA8">
        <w:rPr>
          <w:rFonts w:ascii="Times New Roman" w:eastAsia="Times New Roman" w:hAnsi="Times New Roman" w:cs="Times New Roman"/>
          <w:sz w:val="24"/>
          <w:szCs w:val="24"/>
          <w:lang w:eastAsia="ru-RU"/>
        </w:rPr>
        <w:lastRenderedPageBreak/>
        <w:t>физические и юридические лица, если иное не предусмотрено законодательством Российской Федерации.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12.2.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12.3. Использование автомобильных дорог осуществляется с соблюдением </w:t>
      </w:r>
      <w:hyperlink r:id="rId17" w:history="1">
        <w:r w:rsidRPr="00D57BA8">
          <w:rPr>
            <w:rFonts w:ascii="Times New Roman" w:eastAsia="Times New Roman" w:hAnsi="Times New Roman" w:cs="Times New Roman"/>
            <w:sz w:val="24"/>
            <w:szCs w:val="24"/>
            <w:lang w:eastAsia="ru-RU"/>
          </w:rPr>
          <w:t>правил</w:t>
        </w:r>
      </w:hyperlink>
      <w:r w:rsidRPr="00D57BA8">
        <w:rPr>
          <w:rFonts w:ascii="Times New Roman" w:eastAsia="Times New Roman" w:hAnsi="Times New Roman" w:cs="Times New Roman"/>
          <w:sz w:val="24"/>
          <w:szCs w:val="24"/>
          <w:lang w:eastAsia="ru-RU"/>
        </w:rPr>
        <w:t xml:space="preserve"> дорожного движения, устанавливаемых в соответствии с </w:t>
      </w:r>
      <w:hyperlink r:id="rId18" w:history="1">
        <w:r w:rsidRPr="00D57BA8">
          <w:rPr>
            <w:rFonts w:ascii="Times New Roman" w:eastAsia="Times New Roman" w:hAnsi="Times New Roman" w:cs="Times New Roman"/>
            <w:sz w:val="24"/>
            <w:szCs w:val="24"/>
            <w:lang w:eastAsia="ru-RU"/>
          </w:rPr>
          <w:t>законодательством</w:t>
        </w:r>
      </w:hyperlink>
      <w:r w:rsidRPr="00D57BA8">
        <w:rPr>
          <w:rFonts w:ascii="Times New Roman" w:eastAsia="Times New Roman" w:hAnsi="Times New Roman" w:cs="Times New Roman"/>
          <w:sz w:val="24"/>
          <w:szCs w:val="24"/>
          <w:lang w:eastAsia="ru-RU"/>
        </w:rPr>
        <w:t xml:space="preserve"> Российской Федерации о безопасности дорожного движения.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12.4.Права пользователей автомобильными дорогами местного значения.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Пользователи автомобильными дорогами местного значения имеют право:</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 свободно и бесплатно осуществлять проезд</w:t>
      </w:r>
      <w:r w:rsidR="00A7391A">
        <w:rPr>
          <w:rFonts w:ascii="Times New Roman" w:eastAsia="Times New Roman" w:hAnsi="Times New Roman" w:cs="Times New Roman"/>
          <w:sz w:val="24"/>
          <w:szCs w:val="24"/>
          <w:lang w:eastAsia="ru-RU"/>
        </w:rPr>
        <w:t xml:space="preserve"> транспортных средств, перевозку</w:t>
      </w:r>
      <w:r w:rsidRPr="00D57BA8">
        <w:rPr>
          <w:rFonts w:ascii="Times New Roman" w:eastAsia="Times New Roman" w:hAnsi="Times New Roman" w:cs="Times New Roman"/>
          <w:sz w:val="24"/>
          <w:szCs w:val="24"/>
          <w:lang w:eastAsia="ru-RU"/>
        </w:rPr>
        <w:t xml:space="preserve"> пассажиров, грузов по автомобильн</w:t>
      </w:r>
      <w:r w:rsidR="00A7391A">
        <w:rPr>
          <w:rFonts w:ascii="Times New Roman" w:eastAsia="Times New Roman" w:hAnsi="Times New Roman" w:cs="Times New Roman"/>
          <w:sz w:val="24"/>
          <w:szCs w:val="24"/>
          <w:lang w:eastAsia="ru-RU"/>
        </w:rPr>
        <w:t>ым дорогам общего пользования в</w:t>
      </w:r>
      <w:r w:rsidRPr="00D57BA8">
        <w:rPr>
          <w:rFonts w:ascii="Times New Roman" w:eastAsia="Times New Roman" w:hAnsi="Times New Roman" w:cs="Times New Roman"/>
          <w:sz w:val="24"/>
          <w:szCs w:val="24"/>
          <w:lang w:eastAsia="ru-RU"/>
        </w:rPr>
        <w:t xml:space="preserve"> границах муниципального района.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sidRPr="00D57BA8">
        <w:rPr>
          <w:rFonts w:ascii="Times New Roman" w:eastAsia="Times New Roman" w:hAnsi="Times New Roman" w:cs="Times New Roman"/>
          <w:sz w:val="24"/>
          <w:szCs w:val="24"/>
          <w:lang w:eastAsia="ru-RU"/>
        </w:rPr>
        <w:t>содержания</w:t>
      </w:r>
      <w:proofErr w:type="gramEnd"/>
      <w:r w:rsidRPr="00D57BA8">
        <w:rPr>
          <w:rFonts w:ascii="Times New Roman" w:eastAsia="Times New Roman" w:hAnsi="Times New Roman" w:cs="Times New Roman"/>
          <w:sz w:val="24"/>
          <w:szCs w:val="24"/>
          <w:lang w:eastAsia="ru-RU"/>
        </w:rPr>
        <w:t xml:space="preserve"> автомобильных дорог вследствие нарушений требований федеральных законов и иных нормативных правовых актов Российской Федерации, настоящего Положения,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19" w:history="1">
        <w:r w:rsidRPr="00D57BA8">
          <w:rPr>
            <w:rFonts w:ascii="Times New Roman" w:eastAsia="Times New Roman" w:hAnsi="Times New Roman" w:cs="Times New Roman"/>
            <w:sz w:val="24"/>
            <w:szCs w:val="24"/>
            <w:lang w:eastAsia="ru-RU"/>
          </w:rPr>
          <w:t>законодательством</w:t>
        </w:r>
      </w:hyperlink>
      <w:r w:rsidRPr="00D57BA8">
        <w:rPr>
          <w:rFonts w:ascii="Times New Roman" w:eastAsia="Times New Roman" w:hAnsi="Times New Roman" w:cs="Times New Roman"/>
          <w:sz w:val="24"/>
          <w:szCs w:val="24"/>
          <w:lang w:eastAsia="ru-RU"/>
        </w:rPr>
        <w:t>;</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roofErr w:type="gramStart"/>
      <w:r w:rsidRPr="00D57BA8">
        <w:rPr>
          <w:rFonts w:ascii="Times New Roman" w:eastAsia="Times New Roman" w:hAnsi="Times New Roman" w:cs="Times New Roman"/>
          <w:sz w:val="24"/>
          <w:szCs w:val="24"/>
          <w:lang w:eastAsia="ru-RU"/>
        </w:rPr>
        <w:t xml:space="preserve">3) получать оперативную информацию о маршрутах транспортных средств по автомобильным дорогам местного значения общего пользования, об </w:t>
      </w:r>
      <w:r w:rsidR="00420162">
        <w:rPr>
          <w:rFonts w:ascii="Times New Roman" w:eastAsia="Times New Roman" w:hAnsi="Times New Roman" w:cs="Times New Roman"/>
          <w:sz w:val="24"/>
          <w:szCs w:val="24"/>
          <w:lang w:eastAsia="ru-RU"/>
        </w:rPr>
        <w:t>условиях, о временном</w:t>
      </w:r>
      <w:r w:rsidRPr="00D57BA8">
        <w:rPr>
          <w:rFonts w:ascii="Times New Roman" w:eastAsia="Times New Roman" w:hAnsi="Times New Roman" w:cs="Times New Roman"/>
          <w:sz w:val="24"/>
          <w:szCs w:val="24"/>
          <w:lang w:eastAsia="ru-RU"/>
        </w:rPr>
        <w:t xml:space="preserve">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федеральными законами Российской Федерации и настоящим Положением  сведениях;</w:t>
      </w:r>
      <w:proofErr w:type="gramEnd"/>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4) пользоваться иными правами,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12.5. Обязанности пользователей автомобильными дорогами местного значения и иных лиц, осуществляющих использование автомобильных дорог.</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12.5.1. Пользователям автомобильными дорогами местного значения запрещается: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roofErr w:type="gramStart"/>
      <w:r w:rsidRPr="00D57BA8">
        <w:rPr>
          <w:rFonts w:ascii="Times New Roman" w:eastAsia="Times New Roman" w:hAnsi="Times New Roman" w:cs="Times New Roman"/>
          <w:sz w:val="24"/>
          <w:szCs w:val="24"/>
          <w:lang w:eastAsia="ru-RU"/>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D57BA8">
        <w:rPr>
          <w:rFonts w:ascii="Times New Roman" w:eastAsia="Times New Roman" w:hAnsi="Times New Roman" w:cs="Times New Roman"/>
          <w:sz w:val="24"/>
          <w:szCs w:val="24"/>
          <w:lang w:eastAsia="ru-RU"/>
        </w:rPr>
        <w:t xml:space="preserve"> настоящим Положением.</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3) осуществлять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4) осуществлять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12.5.2. Пользователям автомобильными дорогами  местного  значения и иным осуществляющим использование автомобильных дорог лицам запрещается: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 загрязнять дорожное покрытие, полосы отвода и придорожные полосы </w:t>
      </w:r>
      <w:r w:rsidRPr="00D57BA8">
        <w:rPr>
          <w:rFonts w:ascii="Times New Roman" w:eastAsia="Times New Roman" w:hAnsi="Times New Roman" w:cs="Times New Roman"/>
          <w:sz w:val="24"/>
          <w:szCs w:val="24"/>
          <w:lang w:eastAsia="ru-RU"/>
        </w:rPr>
        <w:lastRenderedPageBreak/>
        <w:t>автомобильных дорог местного значения;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2) использовать водоотводные сооружения автомобильных дорог местного значения для стока или сброса вод;</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3) выполнять в границах полос отвода автомобильных дорог местного значения,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D57BA8">
        <w:rPr>
          <w:rFonts w:ascii="Times New Roman" w:eastAsia="Times New Roman" w:hAnsi="Times New Roman" w:cs="Times New Roman"/>
          <w:sz w:val="24"/>
          <w:szCs w:val="24"/>
          <w:lang w:eastAsia="ru-RU"/>
        </w:rPr>
        <w:t>дств с д</w:t>
      </w:r>
      <w:proofErr w:type="gramEnd"/>
      <w:r w:rsidRPr="00D57BA8">
        <w:rPr>
          <w:rFonts w:ascii="Times New Roman" w:eastAsia="Times New Roman" w:hAnsi="Times New Roman" w:cs="Times New Roman"/>
          <w:sz w:val="24"/>
          <w:szCs w:val="24"/>
          <w:lang w:eastAsia="ru-RU"/>
        </w:rPr>
        <w:t>орожным покрытием;</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4) создавать условия, препятствующие обеспечению безопасности дорожного движения;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5) осуществлять прогон животных через автомобильные дороги местного значения вне специально установленных мест, согласованных с владельцами автомобильных дорог;</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 7) нарушать другие установленные настоящим Положением,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D57BA8" w:rsidRPr="00D57BA8" w:rsidRDefault="00D57BA8" w:rsidP="000D6B46">
      <w:pPr>
        <w:widowControl w:val="0"/>
        <w:autoSpaceDE w:val="0"/>
        <w:autoSpaceDN w:val="0"/>
        <w:adjustRightInd w:val="0"/>
        <w:ind w:firstLine="567"/>
        <w:rPr>
          <w:rFonts w:ascii="Arial" w:eastAsia="Times New Roman" w:hAnsi="Arial" w:cs="Arial"/>
          <w:sz w:val="24"/>
          <w:szCs w:val="24"/>
          <w:lang w:eastAsia="ru-RU"/>
        </w:rPr>
      </w:pPr>
    </w:p>
    <w:p w:rsidR="007C677C" w:rsidRDefault="007C677C" w:rsidP="007C677C">
      <w:pPr>
        <w:autoSpaceDE w:val="0"/>
        <w:autoSpaceDN w:val="0"/>
        <w:adjustRightInd w:val="0"/>
        <w:jc w:val="center"/>
        <w:rPr>
          <w:rFonts w:ascii="Times New Roman" w:eastAsia="Times New Roman" w:hAnsi="Times New Roman" w:cs="Times New Roman"/>
          <w:b/>
          <w:sz w:val="24"/>
          <w:szCs w:val="24"/>
          <w:lang w:eastAsia="ru-RU"/>
        </w:rPr>
      </w:pPr>
      <w:r w:rsidRPr="007C677C">
        <w:rPr>
          <w:rFonts w:ascii="Times New Roman" w:eastAsia="Times New Roman" w:hAnsi="Times New Roman" w:cs="Times New Roman"/>
          <w:b/>
          <w:color w:val="000000"/>
          <w:sz w:val="24"/>
          <w:szCs w:val="24"/>
          <w:lang w:eastAsia="ru-RU"/>
        </w:rPr>
        <w:t>13.</w:t>
      </w:r>
      <w:r w:rsidRPr="007C677C">
        <w:rPr>
          <w:rFonts w:ascii="Times New Roman" w:eastAsia="Times New Roman" w:hAnsi="Times New Roman" w:cs="Times New Roman"/>
          <w:b/>
          <w:sz w:val="24"/>
          <w:szCs w:val="24"/>
          <w:lang w:eastAsia="ru-RU"/>
        </w:rPr>
        <w:t xml:space="preserve"> Движение по автомобильным дорогам </w:t>
      </w:r>
      <w:proofErr w:type="gramStart"/>
      <w:r w:rsidRPr="007C677C">
        <w:rPr>
          <w:rFonts w:ascii="Times New Roman" w:eastAsia="Times New Roman" w:hAnsi="Times New Roman" w:cs="Times New Roman"/>
          <w:b/>
          <w:sz w:val="24"/>
          <w:szCs w:val="24"/>
          <w:lang w:eastAsia="ru-RU"/>
        </w:rPr>
        <w:t>тяжеловесного</w:t>
      </w:r>
      <w:proofErr w:type="gramEnd"/>
    </w:p>
    <w:p w:rsidR="007C677C" w:rsidRPr="007C677C" w:rsidRDefault="007C677C" w:rsidP="007C677C">
      <w:pPr>
        <w:autoSpaceDE w:val="0"/>
        <w:autoSpaceDN w:val="0"/>
        <w:adjustRightInd w:val="0"/>
        <w:jc w:val="center"/>
        <w:rPr>
          <w:rFonts w:ascii="Times New Roman" w:eastAsia="Times New Roman" w:hAnsi="Times New Roman" w:cs="Times New Roman"/>
          <w:b/>
          <w:color w:val="000000"/>
          <w:sz w:val="24"/>
          <w:szCs w:val="24"/>
          <w:lang w:eastAsia="ru-RU"/>
        </w:rPr>
      </w:pPr>
      <w:r w:rsidRPr="007C677C">
        <w:rPr>
          <w:rFonts w:ascii="Times New Roman" w:eastAsia="Times New Roman" w:hAnsi="Times New Roman" w:cs="Times New Roman"/>
          <w:b/>
          <w:sz w:val="24"/>
          <w:szCs w:val="24"/>
          <w:lang w:eastAsia="ru-RU"/>
        </w:rPr>
        <w:t xml:space="preserve">и (или) крупногабаритного транспортного средства </w:t>
      </w:r>
    </w:p>
    <w:p w:rsidR="007C677C" w:rsidRPr="007C677C" w:rsidRDefault="007C677C" w:rsidP="007C677C">
      <w:pPr>
        <w:autoSpaceDE w:val="0"/>
        <w:autoSpaceDN w:val="0"/>
        <w:adjustRightInd w:val="0"/>
        <w:rPr>
          <w:rFonts w:ascii="Times New Roman" w:eastAsia="Times New Roman" w:hAnsi="Times New Roman" w:cs="Times New Roman"/>
          <w:sz w:val="24"/>
          <w:szCs w:val="24"/>
          <w:lang w:eastAsia="ru-RU"/>
        </w:rPr>
      </w:pPr>
      <w:r w:rsidRPr="007C677C">
        <w:rPr>
          <w:rFonts w:ascii="Times New Roman" w:eastAsia="Times New Roman" w:hAnsi="Times New Roman" w:cs="Times New Roman"/>
          <w:color w:val="000000"/>
          <w:sz w:val="24"/>
          <w:szCs w:val="24"/>
          <w:lang w:eastAsia="ru-RU"/>
        </w:rPr>
        <w:t xml:space="preserve">        13.1</w:t>
      </w:r>
      <w:r>
        <w:rPr>
          <w:rFonts w:ascii="Times New Roman" w:eastAsia="Times New Roman" w:hAnsi="Times New Roman" w:cs="Times New Roman"/>
          <w:color w:val="000000"/>
          <w:sz w:val="24"/>
          <w:szCs w:val="24"/>
          <w:lang w:eastAsia="ru-RU"/>
        </w:rPr>
        <w:t>.</w:t>
      </w:r>
      <w:r w:rsidRPr="007C677C">
        <w:rPr>
          <w:rFonts w:ascii="Times New Roman" w:eastAsia="Times New Roman" w:hAnsi="Times New Roman" w:cs="Times New Roman"/>
          <w:sz w:val="24"/>
          <w:szCs w:val="24"/>
          <w:lang w:eastAsia="ru-RU"/>
        </w:rPr>
        <w:t>Движение по автомобильным дорогам местного значения Партизанского муниципального района крупногабаритного транспортного средства, за исключением движения самоходных транспортных сре</w:t>
      </w:r>
      <w:proofErr w:type="gramStart"/>
      <w:r w:rsidRPr="007C677C">
        <w:rPr>
          <w:rFonts w:ascii="Times New Roman" w:eastAsia="Times New Roman" w:hAnsi="Times New Roman" w:cs="Times New Roman"/>
          <w:sz w:val="24"/>
          <w:szCs w:val="24"/>
          <w:lang w:eastAsia="ru-RU"/>
        </w:rPr>
        <w:t>дств с в</w:t>
      </w:r>
      <w:proofErr w:type="gramEnd"/>
      <w:r w:rsidRPr="007C677C">
        <w:rPr>
          <w:rFonts w:ascii="Times New Roman" w:eastAsia="Times New Roman" w:hAnsi="Times New Roman" w:cs="Times New Roman"/>
          <w:sz w:val="24"/>
          <w:szCs w:val="24"/>
          <w:lang w:eastAsia="ru-RU"/>
        </w:rPr>
        <w:t>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настоящего раздела.</w:t>
      </w:r>
    </w:p>
    <w:p w:rsidR="007C677C" w:rsidRPr="007C677C" w:rsidRDefault="007C677C" w:rsidP="007C677C">
      <w:pPr>
        <w:rPr>
          <w:rFonts w:ascii="Verdana" w:eastAsia="Times New Roman" w:hAnsi="Verdana" w:cs="Times New Roman"/>
          <w:color w:val="828282"/>
          <w:sz w:val="24"/>
          <w:szCs w:val="24"/>
          <w:lang w:eastAsia="ru-RU"/>
        </w:rPr>
      </w:pPr>
      <w:r w:rsidRPr="007C677C">
        <w:rPr>
          <w:rFonts w:ascii="Times New Roman" w:eastAsia="Times New Roman" w:hAnsi="Times New Roman" w:cs="Times New Roman"/>
          <w:sz w:val="24"/>
          <w:szCs w:val="24"/>
          <w:lang w:eastAsia="ru-RU"/>
        </w:rPr>
        <w:t xml:space="preserve">        13.2. </w:t>
      </w:r>
      <w:proofErr w:type="gramStart"/>
      <w:r w:rsidRPr="007C677C">
        <w:rPr>
          <w:rFonts w:ascii="Times New Roman" w:eastAsia="Times New Roman" w:hAnsi="Times New Roman" w:cs="Times New Roman"/>
          <w:sz w:val="24"/>
          <w:szCs w:val="24"/>
          <w:lang w:eastAsia="ru-RU"/>
        </w:rPr>
        <w:t>Движение по автомобильным дорогам местного значения Партизанского муниципального района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w:t>
      </w:r>
      <w:proofErr w:type="gramEnd"/>
      <w:r w:rsidRPr="007C677C">
        <w:rPr>
          <w:rFonts w:ascii="Times New Roman" w:eastAsia="Times New Roman" w:hAnsi="Times New Roman" w:cs="Times New Roman"/>
          <w:sz w:val="24"/>
          <w:szCs w:val="24"/>
          <w:lang w:eastAsia="ru-RU"/>
        </w:rPr>
        <w:t xml:space="preserve">, военной техники и военного имущества, допускается при наличии специального разрешения. </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13.3. Требования к организации движения по автомобильным дорогам тяжеловесного и (или) крупногабаритного транспортного средства,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13.4. Для получения специального разрешения, указанного в пункте 13.1 или  13.2, требуется:</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 согласование в порядке, установленном пунктом 13.5 настоящего раздела,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2) возмещение владельцем тяжеловесного транспортного средства вреда, который будет причинен таким транспортным средством, в порядке, установленном пу</w:t>
      </w:r>
      <w:r>
        <w:rPr>
          <w:rFonts w:ascii="Times New Roman" w:eastAsia="Times New Roman" w:hAnsi="Times New Roman" w:cs="Times New Roman"/>
          <w:sz w:val="24"/>
          <w:szCs w:val="24"/>
          <w:lang w:eastAsia="ru-RU"/>
        </w:rPr>
        <w:t>нктом  13.8</w:t>
      </w:r>
      <w:r w:rsidR="004775E4">
        <w:rPr>
          <w:rFonts w:ascii="Times New Roman" w:eastAsia="Times New Roman" w:hAnsi="Times New Roman" w:cs="Times New Roman"/>
          <w:sz w:val="24"/>
          <w:szCs w:val="24"/>
          <w:lang w:eastAsia="ru-RU"/>
        </w:rPr>
        <w:t xml:space="preserve">  настоящего раздела.</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 xml:space="preserve">13.5. </w:t>
      </w:r>
      <w:proofErr w:type="gramStart"/>
      <w:r w:rsidRPr="007C677C">
        <w:rPr>
          <w:rFonts w:ascii="Times New Roman" w:eastAsia="Times New Roman" w:hAnsi="Times New Roman" w:cs="Times New Roman"/>
          <w:sz w:val="24"/>
          <w:szCs w:val="24"/>
          <w:lang w:eastAsia="ru-RU"/>
        </w:rPr>
        <w:t>Орган, осуществляющий выдачу специального разрешения, указанного в пункте 13.1 или 13.2 настоящего раздела, согласовывает маршрут тяжеловесного и (или) крупногаба</w:t>
      </w:r>
      <w:r w:rsidR="002712F1">
        <w:rPr>
          <w:rFonts w:ascii="Times New Roman" w:eastAsia="Times New Roman" w:hAnsi="Times New Roman" w:cs="Times New Roman"/>
          <w:sz w:val="24"/>
          <w:szCs w:val="24"/>
          <w:lang w:eastAsia="ru-RU"/>
        </w:rPr>
        <w:t xml:space="preserve">ритного транспортного средства </w:t>
      </w:r>
      <w:r w:rsidRPr="007C677C">
        <w:rPr>
          <w:rFonts w:ascii="Times New Roman" w:eastAsia="Times New Roman" w:hAnsi="Times New Roman" w:cs="Times New Roman"/>
          <w:sz w:val="24"/>
          <w:szCs w:val="24"/>
          <w:lang w:eastAsia="ru-RU"/>
        </w:rPr>
        <w:t xml:space="preserve">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w:t>
      </w:r>
      <w:r w:rsidRPr="007C677C">
        <w:rPr>
          <w:rFonts w:ascii="Times New Roman" w:eastAsia="Times New Roman" w:hAnsi="Times New Roman" w:cs="Times New Roman"/>
          <w:sz w:val="24"/>
          <w:szCs w:val="24"/>
          <w:lang w:eastAsia="ru-RU"/>
        </w:rPr>
        <w:lastRenderedPageBreak/>
        <w:t>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w:t>
      </w:r>
      <w:proofErr w:type="gramEnd"/>
      <w:r w:rsidRPr="007C677C">
        <w:rPr>
          <w:rFonts w:ascii="Times New Roman" w:eastAsia="Times New Roman" w:hAnsi="Times New Roman" w:cs="Times New Roman"/>
          <w:sz w:val="24"/>
          <w:szCs w:val="24"/>
          <w:lang w:eastAsia="ru-RU"/>
        </w:rPr>
        <w:t xml:space="preserve"> в области обеспечения безопасности дорожного движения. </w:t>
      </w:r>
      <w:proofErr w:type="gramStart"/>
      <w:r w:rsidRPr="007C677C">
        <w:rPr>
          <w:rFonts w:ascii="Times New Roman" w:eastAsia="Times New Roman" w:hAnsi="Times New Roman" w:cs="Times New Roman"/>
          <w:sz w:val="24"/>
          <w:szCs w:val="24"/>
          <w:lang w:eastAsia="ru-RU"/>
        </w:rPr>
        <w:t xml:space="preserve">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w:t>
      </w:r>
      <w:proofErr w:type="gramEnd"/>
    </w:p>
    <w:p w:rsidR="007C677C" w:rsidRPr="007C677C" w:rsidRDefault="00554723" w:rsidP="007C677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13.6.</w:t>
      </w:r>
      <w:r w:rsidR="007C677C" w:rsidRPr="007C677C">
        <w:rPr>
          <w:rFonts w:ascii="Times New Roman" w:eastAsia="Times New Roman" w:hAnsi="Times New Roman" w:cs="Times New Roman"/>
          <w:sz w:val="24"/>
          <w:szCs w:val="24"/>
          <w:lang w:eastAsia="ru-RU"/>
        </w:rPr>
        <w:t>Выдача специального разрешения, указанного в пункте 13.1 или 13.2 настоящего  раздела, осуществляется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расположенным на территориях двух и более поселений в границах муниципального района и (</w:t>
      </w:r>
      <w:r>
        <w:rPr>
          <w:rFonts w:ascii="Times New Roman" w:eastAsia="Times New Roman" w:hAnsi="Times New Roman" w:cs="Times New Roman"/>
          <w:sz w:val="24"/>
          <w:szCs w:val="24"/>
          <w:lang w:eastAsia="ru-RU"/>
        </w:rPr>
        <w:t>или) на межселенных территориях</w:t>
      </w:r>
      <w:r w:rsidR="007C677C" w:rsidRPr="007C677C">
        <w:rPr>
          <w:rFonts w:ascii="Times New Roman" w:eastAsia="Times New Roman" w:hAnsi="Times New Roman" w:cs="Times New Roman"/>
          <w:sz w:val="24"/>
          <w:szCs w:val="24"/>
          <w:lang w:eastAsia="ru-RU"/>
        </w:rPr>
        <w:t xml:space="preserve"> в</w:t>
      </w:r>
      <w:proofErr w:type="gramEnd"/>
      <w:r w:rsidR="007C677C" w:rsidRPr="007C677C">
        <w:rPr>
          <w:rFonts w:ascii="Times New Roman" w:eastAsia="Times New Roman" w:hAnsi="Times New Roman" w:cs="Times New Roman"/>
          <w:sz w:val="24"/>
          <w:szCs w:val="24"/>
          <w:lang w:eastAsia="ru-RU"/>
        </w:rPr>
        <w:t xml:space="preserve"> </w:t>
      </w:r>
      <w:proofErr w:type="gramStart"/>
      <w:r w:rsidR="007C677C" w:rsidRPr="007C677C">
        <w:rPr>
          <w:rFonts w:ascii="Times New Roman" w:eastAsia="Times New Roman" w:hAnsi="Times New Roman" w:cs="Times New Roman"/>
          <w:sz w:val="24"/>
          <w:szCs w:val="24"/>
          <w:lang w:eastAsia="ru-RU"/>
        </w:rPr>
        <w:t xml:space="preserve">границахнаселенных пунктов сельского поселения </w:t>
      </w:r>
      <w:r w:rsidR="007C677C" w:rsidRPr="007C677C">
        <w:rPr>
          <w:rFonts w:ascii="Times New Roman" w:eastAsia="Times New Roman" w:hAnsi="Times New Roman" w:cs="Times New Roman"/>
          <w:color w:val="000000"/>
          <w:sz w:val="24"/>
          <w:szCs w:val="24"/>
          <w:lang w:eastAsia="ru-RU"/>
        </w:rPr>
        <w:t>(за исключением случая, когда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w:t>
      </w:r>
      <w:r>
        <w:rPr>
          <w:rFonts w:ascii="Times New Roman" w:eastAsia="Times New Roman" w:hAnsi="Times New Roman" w:cs="Times New Roman"/>
          <w:color w:val="000000"/>
          <w:sz w:val="24"/>
          <w:szCs w:val="24"/>
          <w:lang w:eastAsia="ru-RU"/>
        </w:rPr>
        <w:t>ых пунктов сельского поселения)</w:t>
      </w:r>
      <w:r w:rsidR="007C677C" w:rsidRPr="007C677C">
        <w:rPr>
          <w:rFonts w:ascii="Times New Roman" w:eastAsia="Times New Roman" w:hAnsi="Times New Roman" w:cs="Times New Roman"/>
          <w:sz w:val="24"/>
          <w:szCs w:val="24"/>
          <w:lang w:eastAsia="ru-RU"/>
        </w:rPr>
        <w:t xml:space="preserve"> и указанные маршрут, часть маршрута не проходят по автомобильным дорогам федерального, регионального или межмуниципального значения, участкам таких автомобильных дорог. </w:t>
      </w:r>
      <w:proofErr w:type="gramEnd"/>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13.6.1</w:t>
      </w:r>
      <w:r w:rsidR="00554723">
        <w:rPr>
          <w:rFonts w:ascii="Times New Roman" w:eastAsia="Times New Roman" w:hAnsi="Times New Roman" w:cs="Times New Roman"/>
          <w:sz w:val="24"/>
          <w:szCs w:val="24"/>
          <w:lang w:eastAsia="ru-RU"/>
        </w:rPr>
        <w:t>.</w:t>
      </w:r>
      <w:r w:rsidRPr="007C677C">
        <w:rPr>
          <w:rFonts w:ascii="Times New Roman" w:eastAsia="Times New Roman" w:hAnsi="Times New Roman" w:cs="Times New Roman"/>
          <w:sz w:val="24"/>
          <w:szCs w:val="24"/>
          <w:lang w:eastAsia="ru-RU"/>
        </w:rPr>
        <w:t>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7C677C" w:rsidRPr="007C677C" w:rsidRDefault="007C677C" w:rsidP="007C677C">
      <w:pPr>
        <w:widowControl w:val="0"/>
        <w:autoSpaceDE w:val="0"/>
        <w:autoSpaceDN w:val="0"/>
        <w:adjustRightInd w:val="0"/>
        <w:ind w:firstLine="540"/>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 xml:space="preserve"> 13.6.2. </w:t>
      </w:r>
      <w:hyperlink r:id="rId20" w:history="1">
        <w:r w:rsidRPr="007C677C">
          <w:rPr>
            <w:rFonts w:ascii="Times New Roman" w:eastAsia="Times New Roman" w:hAnsi="Times New Roman" w:cs="Times New Roman"/>
            <w:sz w:val="24"/>
            <w:szCs w:val="24"/>
            <w:lang w:eastAsia="ru-RU"/>
          </w:rPr>
          <w:t>Порядок</w:t>
        </w:r>
      </w:hyperlink>
      <w:r w:rsidRPr="007C677C">
        <w:rPr>
          <w:rFonts w:ascii="Times New Roman" w:eastAsia="Times New Roman" w:hAnsi="Times New Roman" w:cs="Times New Roman"/>
          <w:sz w:val="24"/>
          <w:szCs w:val="24"/>
          <w:lang w:eastAsia="ru-RU"/>
        </w:rPr>
        <w:t xml:space="preserve"> выдачи специального разрешения, указанного в пункте 13.1 или 13.2 настоящего раздела, включая порядок согласования маршрута тяжеловесного и (или) крупногабаритного транспортного средства, а также </w:t>
      </w:r>
      <w:hyperlink r:id="rId21" w:history="1">
        <w:r w:rsidRPr="007C677C">
          <w:rPr>
            <w:rFonts w:ascii="Times New Roman" w:eastAsia="Times New Roman" w:hAnsi="Times New Roman" w:cs="Times New Roman"/>
            <w:sz w:val="24"/>
            <w:szCs w:val="24"/>
            <w:lang w:eastAsia="ru-RU"/>
          </w:rPr>
          <w:t>порядок</w:t>
        </w:r>
      </w:hyperlink>
      <w:r w:rsidRPr="007C677C">
        <w:rPr>
          <w:rFonts w:ascii="Times New Roman" w:eastAsia="Times New Roman" w:hAnsi="Times New Roman" w:cs="Times New Roman"/>
          <w:sz w:val="24"/>
          <w:szCs w:val="24"/>
          <w:lang w:eastAsia="ru-RU"/>
        </w:rPr>
        <w:t xml:space="preserve"> осуществления весового и габаритного контроля (в том числе порядок организации пунктов весового и габаритного контроля) устанавливается уполномоченным Правительством Российской Федерации федеральным органом исполнительной власти.</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13.7. За выдачу специального разрешения, указанного в пункте 13.1 или 13.2 настоящего раздела, уплачивается государственная пошлина в соответствии с законодательством Российской Федерации о налогах и сборах.</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13.8.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13.9. Размер вреда, причиняемого тяжеловесным транспортным средством, определяется администрацией Партизанского муниципального района в случае движения указанного транспортного средства по автомобильным дорогам местного значения.</w:t>
      </w:r>
    </w:p>
    <w:p w:rsidR="007C677C" w:rsidRPr="007C677C" w:rsidRDefault="00554723" w:rsidP="007C677C">
      <w:pPr>
        <w:ind w:firstLine="54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13.10. </w:t>
      </w:r>
      <w:proofErr w:type="gramStart"/>
      <w:r>
        <w:rPr>
          <w:rFonts w:ascii="Times New Roman" w:eastAsia="Times New Roman" w:hAnsi="Times New Roman" w:cs="Times New Roman"/>
          <w:sz w:val="24"/>
          <w:szCs w:val="24"/>
          <w:lang w:eastAsia="ru-RU"/>
        </w:rPr>
        <w:t>В случае</w:t>
      </w:r>
      <w:r w:rsidR="007C677C" w:rsidRPr="007C677C">
        <w:rPr>
          <w:rFonts w:ascii="Times New Roman" w:eastAsia="Times New Roman" w:hAnsi="Times New Roman" w:cs="Times New Roman"/>
          <w:sz w:val="24"/>
          <w:szCs w:val="24"/>
          <w:lang w:eastAsia="ru-RU"/>
        </w:rPr>
        <w:t xml:space="preserve">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w:t>
      </w:r>
      <w:proofErr w:type="gramEnd"/>
      <w:r w:rsidR="007C677C" w:rsidRPr="007C677C">
        <w:rPr>
          <w:rFonts w:ascii="Times New Roman" w:eastAsia="Times New Roman" w:hAnsi="Times New Roman" w:cs="Times New Roman"/>
          <w:sz w:val="24"/>
          <w:szCs w:val="24"/>
          <w:lang w:eastAsia="ru-RU"/>
        </w:rPr>
        <w:t>, расходы на осуществление такой оценки и принятие таких мер до получения специального разрешения, указанного в пункте  13.1 или 13.2 настоящего  раздела.</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 xml:space="preserve">13.11.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w:t>
      </w:r>
      <w:r w:rsidRPr="007C677C">
        <w:rPr>
          <w:rFonts w:ascii="Times New Roman" w:eastAsia="Times New Roman" w:hAnsi="Times New Roman" w:cs="Times New Roman"/>
          <w:sz w:val="24"/>
          <w:szCs w:val="24"/>
          <w:lang w:eastAsia="ru-RU"/>
        </w:rPr>
        <w:lastRenderedPageBreak/>
        <w:t>массу транспортного средства и (или) нагрузку на ось транспортного средства, указанные в специальном разрешении.</w:t>
      </w:r>
    </w:p>
    <w:p w:rsidR="007C677C" w:rsidRPr="007C677C" w:rsidRDefault="007C677C" w:rsidP="007C677C">
      <w:pPr>
        <w:widowControl w:val="0"/>
        <w:autoSpaceDE w:val="0"/>
        <w:autoSpaceDN w:val="0"/>
        <w:adjustRightInd w:val="0"/>
        <w:ind w:firstLine="540"/>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13.12. При осуществлении весового и габаритного контроля транспортного средства:</w:t>
      </w:r>
    </w:p>
    <w:p w:rsidR="007C677C" w:rsidRPr="007C677C" w:rsidRDefault="007C677C" w:rsidP="007C677C">
      <w:pPr>
        <w:widowControl w:val="0"/>
        <w:autoSpaceDE w:val="0"/>
        <w:autoSpaceDN w:val="0"/>
        <w:adjustRightInd w:val="0"/>
        <w:ind w:firstLine="540"/>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  администрация Партизанского муниципального района:</w:t>
      </w:r>
    </w:p>
    <w:p w:rsidR="007C677C" w:rsidRPr="007C677C" w:rsidRDefault="007C677C" w:rsidP="007C677C">
      <w:pPr>
        <w:widowControl w:val="0"/>
        <w:autoSpaceDE w:val="0"/>
        <w:autoSpaceDN w:val="0"/>
        <w:adjustRightInd w:val="0"/>
        <w:ind w:firstLine="540"/>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7C677C" w:rsidRPr="007C677C" w:rsidRDefault="007C677C" w:rsidP="007C677C">
      <w:pPr>
        <w:widowControl w:val="0"/>
        <w:autoSpaceDE w:val="0"/>
        <w:autoSpaceDN w:val="0"/>
        <w:adjustRightInd w:val="0"/>
        <w:ind w:firstLine="540"/>
        <w:rPr>
          <w:rFonts w:ascii="Times New Roman" w:eastAsia="Times New Roman" w:hAnsi="Times New Roman" w:cs="Times New Roman"/>
          <w:sz w:val="24"/>
          <w:szCs w:val="24"/>
          <w:lang w:eastAsia="ru-RU"/>
        </w:rPr>
      </w:pPr>
      <w:proofErr w:type="gramStart"/>
      <w:r w:rsidRPr="007C677C">
        <w:rPr>
          <w:rFonts w:ascii="Times New Roman" w:eastAsia="Times New Roman" w:hAnsi="Times New Roman" w:cs="Times New Roman"/>
          <w:sz w:val="24"/>
          <w:szCs w:val="24"/>
          <w:lang w:eastAsia="ru-RU"/>
        </w:rP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roofErr w:type="gramEnd"/>
    </w:p>
    <w:p w:rsidR="007C677C" w:rsidRPr="007C677C" w:rsidRDefault="007C677C" w:rsidP="007C677C">
      <w:pPr>
        <w:widowControl w:val="0"/>
        <w:autoSpaceDE w:val="0"/>
        <w:autoSpaceDN w:val="0"/>
        <w:adjustRightInd w:val="0"/>
        <w:ind w:firstLine="540"/>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в) финансирует расходы, связанные с обработкой и рассылкой постановлений органов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7C677C" w:rsidRPr="007C677C" w:rsidRDefault="007C677C" w:rsidP="007C677C">
      <w:pPr>
        <w:ind w:firstLine="547"/>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13.13.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7C677C" w:rsidRPr="007C677C" w:rsidRDefault="007C677C" w:rsidP="007C677C">
      <w:pPr>
        <w:widowControl w:val="0"/>
        <w:autoSpaceDE w:val="0"/>
        <w:autoSpaceDN w:val="0"/>
        <w:adjustRightInd w:val="0"/>
        <w:ind w:firstLine="540"/>
        <w:rPr>
          <w:rFonts w:ascii="Times New Roman" w:eastAsia="Times New Roman" w:hAnsi="Times New Roman" w:cs="Times New Roman"/>
          <w:sz w:val="24"/>
          <w:szCs w:val="24"/>
          <w:lang w:eastAsia="ru-RU"/>
        </w:rPr>
      </w:pPr>
      <w:r w:rsidRPr="007C677C">
        <w:rPr>
          <w:rFonts w:ascii="Times New Roman" w:eastAsia="Times New Roman" w:hAnsi="Times New Roman" w:cs="Times New Roman"/>
          <w:sz w:val="24"/>
          <w:szCs w:val="24"/>
          <w:lang w:eastAsia="ru-RU"/>
        </w:rPr>
        <w:t xml:space="preserve">13.14. Движение по автомобильным дорогам местного значения Партизанского муниципального района в международном сообщении тяжеловесного и (или) крупногабаритного транспортного средства осуществляются в соответствии с Федеральным </w:t>
      </w:r>
      <w:hyperlink r:id="rId22" w:history="1">
        <w:r w:rsidRPr="007C677C">
          <w:rPr>
            <w:rFonts w:ascii="Times New Roman" w:eastAsia="Times New Roman" w:hAnsi="Times New Roman" w:cs="Times New Roman"/>
            <w:sz w:val="24"/>
            <w:szCs w:val="24"/>
            <w:lang w:eastAsia="ru-RU"/>
          </w:rPr>
          <w:t>законом</w:t>
        </w:r>
      </w:hyperlink>
      <w:r w:rsidRPr="007C677C">
        <w:rPr>
          <w:rFonts w:ascii="Times New Roman" w:eastAsia="Times New Roman" w:hAnsi="Times New Roman" w:cs="Times New Roman"/>
          <w:sz w:val="24"/>
          <w:szCs w:val="24"/>
          <w:lang w:eastAsia="ru-RU"/>
        </w:rPr>
        <w:t xml:space="preserve"> от 24 июля 1998 года № 127-ФЗ "О государственном </w:t>
      </w:r>
      <w:proofErr w:type="gramStart"/>
      <w:r w:rsidRPr="007C677C">
        <w:rPr>
          <w:rFonts w:ascii="Times New Roman" w:eastAsia="Times New Roman" w:hAnsi="Times New Roman" w:cs="Times New Roman"/>
          <w:sz w:val="24"/>
          <w:szCs w:val="24"/>
          <w:lang w:eastAsia="ru-RU"/>
        </w:rPr>
        <w:t>контроле за</w:t>
      </w:r>
      <w:proofErr w:type="gramEnd"/>
      <w:r w:rsidRPr="007C677C">
        <w:rPr>
          <w:rFonts w:ascii="Times New Roman" w:eastAsia="Times New Roman" w:hAnsi="Times New Roman" w:cs="Times New Roman"/>
          <w:sz w:val="24"/>
          <w:szCs w:val="24"/>
          <w:lang w:eastAsia="ru-RU"/>
        </w:rPr>
        <w:t xml:space="preserve"> осуществлением международных автомобильных перевозок и об ответственности за нарушение порядка их выполнения".</w:t>
      </w:r>
    </w:p>
    <w:p w:rsidR="007C677C" w:rsidRDefault="007C677C" w:rsidP="007C677C">
      <w:pPr>
        <w:shd w:val="clear" w:color="auto" w:fill="FFFFFF"/>
        <w:outlineLvl w:val="3"/>
        <w:rPr>
          <w:rFonts w:ascii="Times New Roman" w:eastAsia="Times New Roman" w:hAnsi="Times New Roman" w:cs="Times New Roman"/>
          <w:b/>
          <w:color w:val="000000"/>
          <w:sz w:val="24"/>
          <w:szCs w:val="24"/>
          <w:lang w:eastAsia="ru-RU"/>
        </w:rPr>
      </w:pPr>
    </w:p>
    <w:p w:rsidR="00D57BA8" w:rsidRPr="00D57BA8" w:rsidRDefault="00D57BA8" w:rsidP="000D6B46">
      <w:pPr>
        <w:shd w:val="clear" w:color="auto" w:fill="FFFFFF"/>
        <w:ind w:firstLine="567"/>
        <w:jc w:val="center"/>
        <w:outlineLvl w:val="3"/>
        <w:rPr>
          <w:rFonts w:ascii="Times New Roman" w:eastAsia="Times New Roman" w:hAnsi="Times New Roman" w:cs="Times New Roman"/>
          <w:b/>
          <w:bCs/>
          <w:color w:val="000000"/>
          <w:sz w:val="24"/>
          <w:szCs w:val="24"/>
          <w:lang w:eastAsia="ru-RU"/>
        </w:rPr>
      </w:pPr>
      <w:r w:rsidRPr="00D57BA8">
        <w:rPr>
          <w:rFonts w:ascii="Times New Roman" w:eastAsia="Times New Roman" w:hAnsi="Times New Roman" w:cs="Times New Roman"/>
          <w:b/>
          <w:bCs/>
          <w:color w:val="000000"/>
          <w:sz w:val="24"/>
          <w:szCs w:val="24"/>
          <w:lang w:eastAsia="ru-RU"/>
        </w:rPr>
        <w:t>14. Обеспечение безопасности дорожного движения</w:t>
      </w:r>
    </w:p>
    <w:p w:rsidR="00D57BA8" w:rsidRPr="00D57BA8" w:rsidRDefault="00D57BA8" w:rsidP="000D6B46">
      <w:pPr>
        <w:shd w:val="clear" w:color="auto" w:fill="FFFFFF"/>
        <w:ind w:firstLine="567"/>
        <w:jc w:val="center"/>
        <w:outlineLvl w:val="3"/>
        <w:rPr>
          <w:rFonts w:ascii="Times New Roman" w:eastAsia="Times New Roman" w:hAnsi="Times New Roman" w:cs="Times New Roman"/>
          <w:b/>
          <w:bCs/>
          <w:color w:val="000000"/>
          <w:sz w:val="24"/>
          <w:szCs w:val="24"/>
          <w:lang w:eastAsia="ru-RU"/>
        </w:rPr>
      </w:pPr>
      <w:r w:rsidRPr="00D57BA8">
        <w:rPr>
          <w:rFonts w:ascii="Times New Roman" w:eastAsia="Times New Roman" w:hAnsi="Times New Roman" w:cs="Times New Roman"/>
          <w:b/>
          <w:sz w:val="24"/>
          <w:szCs w:val="24"/>
          <w:lang w:eastAsia="ru-RU"/>
        </w:rPr>
        <w:t xml:space="preserve">на автомобильных дорогах </w:t>
      </w:r>
      <w:r w:rsidR="00C612B8">
        <w:rPr>
          <w:rFonts w:ascii="Times New Roman" w:eastAsia="Times New Roman" w:hAnsi="Times New Roman" w:cs="Times New Roman"/>
          <w:b/>
          <w:sz w:val="24"/>
          <w:szCs w:val="24"/>
          <w:lang w:eastAsia="ru-RU"/>
        </w:rPr>
        <w:t>местного значения</w:t>
      </w:r>
    </w:p>
    <w:p w:rsidR="00D57BA8" w:rsidRPr="00D57BA8" w:rsidRDefault="00D57BA8" w:rsidP="000D6B46">
      <w:pPr>
        <w:shd w:val="clear" w:color="auto" w:fill="FFFFFF"/>
        <w:ind w:firstLine="567"/>
        <w:rPr>
          <w:rFonts w:ascii="Times New Roman" w:eastAsia="Times New Roman" w:hAnsi="Times New Roman" w:cs="Times New Roman"/>
          <w:sz w:val="24"/>
          <w:szCs w:val="24"/>
          <w:shd w:val="clear" w:color="auto" w:fill="FFFFFF"/>
          <w:lang w:eastAsia="ru-RU"/>
        </w:rPr>
      </w:pPr>
      <w:r w:rsidRPr="00D57BA8">
        <w:rPr>
          <w:rFonts w:ascii="Times New Roman" w:eastAsia="Times New Roman" w:hAnsi="Times New Roman" w:cs="Times New Roman"/>
          <w:sz w:val="24"/>
          <w:szCs w:val="24"/>
          <w:shd w:val="clear" w:color="auto" w:fill="FFFFFF"/>
          <w:lang w:eastAsia="ru-RU"/>
        </w:rPr>
        <w:t xml:space="preserve">14.1. Обеспечение безопасности дорожного движения на автомобильных дорогах местного значения Партизанского муниципального района осуществляется посредством исполнения полномочий и ответственности администрацией Партизанского муниципального района </w:t>
      </w:r>
      <w:r w:rsidRPr="00D57BA8">
        <w:rPr>
          <w:rFonts w:ascii="Times New Roman" w:eastAsia="Times New Roman" w:hAnsi="Times New Roman" w:cs="Times New Roman"/>
          <w:sz w:val="24"/>
          <w:szCs w:val="24"/>
          <w:lang w:eastAsia="ru-RU"/>
        </w:rPr>
        <w:t>при осуществлении дорожной деятельности</w:t>
      </w:r>
      <w:r w:rsidRPr="00D57BA8">
        <w:rPr>
          <w:rFonts w:ascii="Times New Roman" w:eastAsia="Times New Roman" w:hAnsi="Times New Roman" w:cs="Times New Roman"/>
          <w:sz w:val="24"/>
          <w:szCs w:val="24"/>
          <w:shd w:val="clear" w:color="auto" w:fill="FFFFFF"/>
          <w:lang w:eastAsia="ru-RU"/>
        </w:rPr>
        <w:t>.</w:t>
      </w:r>
    </w:p>
    <w:p w:rsidR="00D57BA8" w:rsidRPr="00D57BA8" w:rsidRDefault="00D57BA8" w:rsidP="000D6B46">
      <w:pPr>
        <w:shd w:val="clear" w:color="auto" w:fill="FFFFFF"/>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14.2. Мероприятия по организации дорожного движения осуществляются в целях повышения его безопасности и пропускной способности дорог администрацией Партизанского муниципального района в соответствии с нормативными правовыми актами Российской Федерации и нормативными правовыми актами Приморского края на основе проектов, схем и иной документации, утверждаемых в установленном порядке.</w:t>
      </w:r>
    </w:p>
    <w:p w:rsidR="00D57BA8" w:rsidRPr="00D57BA8" w:rsidRDefault="00D57BA8" w:rsidP="000D6B46">
      <w:pPr>
        <w:shd w:val="clear" w:color="auto" w:fill="FFFFFF"/>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14.3. С целью обеспечения безопасности дорожного движения администрацией Партизанского муниципального района в пределах своей компетенции может осуществляться:</w:t>
      </w:r>
    </w:p>
    <w:p w:rsidR="00D57BA8" w:rsidRPr="00D57BA8" w:rsidRDefault="00C612B8" w:rsidP="000D6B46">
      <w:pPr>
        <w:autoSpaceDE w:val="0"/>
        <w:autoSpaceDN w:val="0"/>
        <w:adjustRightInd w:val="0"/>
        <w:ind w:firstLine="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420162">
        <w:rPr>
          <w:rFonts w:ascii="Times New Roman" w:eastAsia="Times New Roman" w:hAnsi="Times New Roman" w:cs="Times New Roman"/>
          <w:sz w:val="24"/>
          <w:szCs w:val="24"/>
          <w:lang w:eastAsia="ru-RU"/>
        </w:rPr>
        <w:t>п</w:t>
      </w:r>
      <w:r w:rsidR="00D57BA8" w:rsidRPr="00D57BA8">
        <w:rPr>
          <w:rFonts w:ascii="Times New Roman" w:eastAsia="Times New Roman" w:hAnsi="Times New Roman" w:cs="Times New Roman"/>
          <w:sz w:val="24"/>
          <w:szCs w:val="24"/>
          <w:lang w:eastAsia="ru-RU"/>
        </w:rPr>
        <w:t>ринятие решений о временных ограничении или прекращении движения транспортных средств на автомобильных дорогах местного значения Партизанского муниципального района в целях обеспечения безопасности дорожного движения</w:t>
      </w:r>
      <w:r w:rsidR="00420162">
        <w:rPr>
          <w:rFonts w:ascii="Times New Roman" w:eastAsia="Times New Roman" w:hAnsi="Times New Roman" w:cs="Times New Roman"/>
          <w:sz w:val="24"/>
          <w:szCs w:val="24"/>
          <w:lang w:eastAsia="ru-RU"/>
        </w:rPr>
        <w:t>;</w:t>
      </w:r>
      <w:proofErr w:type="gramEnd"/>
    </w:p>
    <w:p w:rsidR="00D57BA8" w:rsidRPr="00D57BA8" w:rsidRDefault="00C612B8" w:rsidP="000D6B46">
      <w:pPr>
        <w:shd w:val="clear" w:color="auto" w:fill="FFFFFF"/>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420162">
        <w:rPr>
          <w:rFonts w:ascii="Times New Roman" w:eastAsia="Times New Roman" w:hAnsi="Times New Roman" w:cs="Times New Roman"/>
          <w:sz w:val="24"/>
          <w:szCs w:val="24"/>
          <w:lang w:eastAsia="ru-RU"/>
        </w:rPr>
        <w:t>у</w:t>
      </w:r>
      <w:r w:rsidR="00D57BA8" w:rsidRPr="00D57BA8">
        <w:rPr>
          <w:rFonts w:ascii="Times New Roman" w:eastAsia="Times New Roman" w:hAnsi="Times New Roman" w:cs="Times New Roman"/>
          <w:sz w:val="24"/>
          <w:szCs w:val="24"/>
          <w:lang w:eastAsia="ru-RU"/>
        </w:rPr>
        <w:t xml:space="preserve">частие в осуществлении мероприятий по предупреждению детского дорожно-транспортного травматизма;  </w:t>
      </w:r>
    </w:p>
    <w:p w:rsidR="00D57BA8" w:rsidRPr="00D57BA8" w:rsidRDefault="00C612B8" w:rsidP="000D6B46">
      <w:pPr>
        <w:shd w:val="clear" w:color="auto" w:fill="FFFFFF"/>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20162">
        <w:rPr>
          <w:rFonts w:ascii="Times New Roman" w:eastAsia="Times New Roman" w:hAnsi="Times New Roman" w:cs="Times New Roman"/>
          <w:sz w:val="24"/>
          <w:szCs w:val="24"/>
          <w:lang w:eastAsia="ru-RU"/>
        </w:rPr>
        <w:t>осуществление организационно-</w:t>
      </w:r>
      <w:r w:rsidR="00D57BA8" w:rsidRPr="00D57BA8">
        <w:rPr>
          <w:rFonts w:ascii="Times New Roman" w:eastAsia="Times New Roman" w:hAnsi="Times New Roman" w:cs="Times New Roman"/>
          <w:sz w:val="24"/>
          <w:szCs w:val="24"/>
          <w:lang w:eastAsia="ru-RU"/>
        </w:rPr>
        <w:t xml:space="preserve">планировочных  и инженерных  мер, направленных на совершенствование  автомобильных  дорог местного  значения и организацию  движения транспортных средств и пешеходов. </w:t>
      </w:r>
    </w:p>
    <w:p w:rsidR="00D57BA8" w:rsidRPr="00D57BA8" w:rsidRDefault="00C612B8" w:rsidP="000D6B46">
      <w:pPr>
        <w:autoSpaceDE w:val="0"/>
        <w:autoSpaceDN w:val="0"/>
        <w:adjustRightInd w:val="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20162">
        <w:rPr>
          <w:rFonts w:ascii="Times New Roman" w:eastAsia="Times New Roman" w:hAnsi="Times New Roman" w:cs="Times New Roman"/>
          <w:sz w:val="24"/>
          <w:szCs w:val="24"/>
          <w:lang w:eastAsia="ru-RU"/>
        </w:rPr>
        <w:t xml:space="preserve"> е</w:t>
      </w:r>
      <w:r w:rsidR="00D57BA8" w:rsidRPr="00D57BA8">
        <w:rPr>
          <w:rFonts w:ascii="Times New Roman" w:eastAsia="Times New Roman" w:hAnsi="Times New Roman" w:cs="Times New Roman"/>
          <w:sz w:val="24"/>
          <w:szCs w:val="24"/>
          <w:lang w:eastAsia="ru-RU"/>
        </w:rPr>
        <w:t xml:space="preserve">жегодное (до 1 июля года, следующего за </w:t>
      </w:r>
      <w:proofErr w:type="gramStart"/>
      <w:r w:rsidR="00D57BA8" w:rsidRPr="00D57BA8">
        <w:rPr>
          <w:rFonts w:ascii="Times New Roman" w:eastAsia="Times New Roman" w:hAnsi="Times New Roman" w:cs="Times New Roman"/>
          <w:sz w:val="24"/>
          <w:szCs w:val="24"/>
          <w:lang w:eastAsia="ru-RU"/>
        </w:rPr>
        <w:t>отчетным</w:t>
      </w:r>
      <w:proofErr w:type="gramEnd"/>
      <w:r w:rsidR="00D57BA8" w:rsidRPr="00D57BA8">
        <w:rPr>
          <w:rFonts w:ascii="Times New Roman" w:eastAsia="Times New Roman" w:hAnsi="Times New Roman" w:cs="Times New Roman"/>
          <w:sz w:val="24"/>
          <w:szCs w:val="24"/>
          <w:lang w:eastAsia="ru-RU"/>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lastRenderedPageBreak/>
        <w:t xml:space="preserve">14.4. Временные ограничение или прекращение движения транспортных средств по автомобильным дорогам местного  значения.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14.4.1. Временные ограничение или прекращение </w:t>
      </w:r>
      <w:hyperlink r:id="rId23" w:history="1">
        <w:r w:rsidRPr="00D57BA8">
          <w:rPr>
            <w:rFonts w:ascii="Times New Roman" w:eastAsia="Times New Roman" w:hAnsi="Times New Roman" w:cs="Times New Roman"/>
            <w:sz w:val="24"/>
            <w:szCs w:val="24"/>
            <w:lang w:eastAsia="ru-RU"/>
          </w:rPr>
          <w:t>движения</w:t>
        </w:r>
      </w:hyperlink>
      <w:r w:rsidRPr="00D57BA8">
        <w:rPr>
          <w:rFonts w:ascii="Times New Roman" w:eastAsia="Times New Roman" w:hAnsi="Times New Roman" w:cs="Times New Roman"/>
          <w:sz w:val="24"/>
          <w:szCs w:val="24"/>
          <w:lang w:eastAsia="ru-RU"/>
        </w:rPr>
        <w:t xml:space="preserve"> транспортных средств по автомобильным дорогам местного значения могут устанавливаться: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 при реконструкции, капитальном ремонте и ремонте автомобильных дорог;</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местного значения;</w:t>
      </w:r>
    </w:p>
    <w:p w:rsidR="00D57BA8" w:rsidRPr="00554723"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4) в иных случаях, предусм</w:t>
      </w:r>
      <w:r w:rsidR="00C612B8">
        <w:rPr>
          <w:rFonts w:ascii="Times New Roman" w:eastAsia="Times New Roman" w:hAnsi="Times New Roman" w:cs="Times New Roman"/>
          <w:sz w:val="24"/>
          <w:szCs w:val="24"/>
          <w:lang w:eastAsia="ru-RU"/>
        </w:rPr>
        <w:t>отренных федеральными законами,</w:t>
      </w:r>
      <w:r w:rsidRPr="00D57BA8">
        <w:rPr>
          <w:rFonts w:ascii="Times New Roman" w:eastAsia="Times New Roman" w:hAnsi="Times New Roman" w:cs="Times New Roman"/>
          <w:sz w:val="24"/>
          <w:szCs w:val="24"/>
          <w:lang w:eastAsia="ru-RU"/>
        </w:rPr>
        <w:t xml:space="preserve"> а в отношении автомобильных дорог местного значения в границах населенных пунктов, в том числе в целях повышения их пропускной способности</w:t>
      </w:r>
      <w:r w:rsidRPr="00554723">
        <w:rPr>
          <w:rFonts w:ascii="Times New Roman" w:eastAsia="Times New Roman" w:hAnsi="Times New Roman" w:cs="Times New Roman"/>
          <w:sz w:val="24"/>
          <w:szCs w:val="24"/>
          <w:lang w:eastAsia="ru-RU"/>
        </w:rPr>
        <w:t>, законами Приморского края.</w:t>
      </w:r>
    </w:p>
    <w:p w:rsidR="00D57BA8" w:rsidRPr="00554723" w:rsidRDefault="00D57BA8" w:rsidP="000D6B46">
      <w:pPr>
        <w:shd w:val="clear" w:color="auto" w:fill="FFFFFF"/>
        <w:ind w:firstLine="567"/>
        <w:textAlignment w:val="baseline"/>
        <w:rPr>
          <w:rFonts w:ascii="Times New Roman" w:eastAsia="Times New Roman" w:hAnsi="Times New Roman" w:cs="Times New Roman"/>
          <w:b/>
          <w:sz w:val="24"/>
          <w:szCs w:val="24"/>
          <w:highlight w:val="yellow"/>
          <w:lang w:eastAsia="ru-RU"/>
        </w:rPr>
      </w:pPr>
      <w:r w:rsidRPr="00D57BA8">
        <w:rPr>
          <w:rFonts w:ascii="Times New Roman" w:eastAsia="Times New Roman" w:hAnsi="Times New Roman" w:cs="Times New Roman"/>
          <w:sz w:val="24"/>
          <w:szCs w:val="24"/>
          <w:lang w:eastAsia="ru-RU"/>
        </w:rPr>
        <w:t>14.4</w:t>
      </w:r>
      <w:r w:rsidR="00C612B8">
        <w:rPr>
          <w:rFonts w:ascii="Times New Roman" w:eastAsia="Times New Roman" w:hAnsi="Times New Roman" w:cs="Times New Roman"/>
          <w:sz w:val="24"/>
          <w:szCs w:val="24"/>
          <w:lang w:eastAsia="ru-RU"/>
        </w:rPr>
        <w:t xml:space="preserve">.2. </w:t>
      </w:r>
      <w:r w:rsidR="00420162">
        <w:rPr>
          <w:rFonts w:ascii="Times New Roman" w:eastAsia="Times New Roman" w:hAnsi="Times New Roman" w:cs="Times New Roman"/>
          <w:sz w:val="24"/>
          <w:szCs w:val="24"/>
          <w:lang w:eastAsia="ru-RU"/>
        </w:rPr>
        <w:t>Временное</w:t>
      </w:r>
      <w:r w:rsidRPr="00D57BA8">
        <w:rPr>
          <w:rFonts w:ascii="Times New Roman" w:eastAsia="Times New Roman" w:hAnsi="Times New Roman" w:cs="Times New Roman"/>
          <w:sz w:val="24"/>
          <w:szCs w:val="24"/>
          <w:lang w:eastAsia="ru-RU"/>
        </w:rPr>
        <w:t xml:space="preserve"> ограничение или прекращение движения транспортных средств по автомобильным дорогам местного значения </w:t>
      </w:r>
      <w:r w:rsidRPr="00554723">
        <w:rPr>
          <w:rFonts w:ascii="Times New Roman" w:eastAsia="Times New Roman" w:hAnsi="Times New Roman" w:cs="Times New Roman"/>
          <w:sz w:val="24"/>
          <w:szCs w:val="24"/>
          <w:lang w:eastAsia="ru-RU"/>
        </w:rPr>
        <w:t>осуществляются в порядке, установленном высшим исполнительным органом государственной власти Приморского края.</w:t>
      </w:r>
    </w:p>
    <w:p w:rsidR="00D57BA8" w:rsidRPr="00554723"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14.4.3. </w:t>
      </w:r>
      <w:proofErr w:type="gramStart"/>
      <w:r w:rsidRPr="00D57BA8">
        <w:rPr>
          <w:rFonts w:ascii="Times New Roman" w:eastAsia="Times New Roman" w:hAnsi="Times New Roman" w:cs="Times New Roman"/>
          <w:sz w:val="24"/>
          <w:szCs w:val="24"/>
          <w:lang w:eastAsia="ru-RU"/>
        </w:rPr>
        <w:t xml:space="preserve">В случае принятия решений о временных ограничении или прекращении движения транспортных средств по автомобильным дорогам местного значения администрация Партизанского муниципального района обязана принимать меры по </w:t>
      </w:r>
      <w:r w:rsidRPr="00554723">
        <w:rPr>
          <w:rFonts w:ascii="Times New Roman" w:eastAsia="Times New Roman" w:hAnsi="Times New Roman" w:cs="Times New Roman"/>
          <w:sz w:val="24"/>
          <w:szCs w:val="24"/>
          <w:lang w:eastAsia="ru-RU"/>
        </w:rPr>
        <w:t>организации</w:t>
      </w:r>
      <w:r w:rsidR="00554723" w:rsidRPr="00554723">
        <w:rPr>
          <w:rFonts w:ascii="Times New Roman" w:eastAsia="Times New Roman" w:hAnsi="Times New Roman" w:cs="Times New Roman"/>
          <w:sz w:val="24"/>
          <w:szCs w:val="24"/>
          <w:lang w:eastAsia="ru-RU"/>
        </w:rPr>
        <w:t xml:space="preserve"> альтернативного </w:t>
      </w:r>
      <w:r w:rsidRPr="00554723">
        <w:rPr>
          <w:rFonts w:ascii="Times New Roman" w:eastAsia="Times New Roman" w:hAnsi="Times New Roman" w:cs="Times New Roman"/>
          <w:sz w:val="24"/>
          <w:szCs w:val="24"/>
          <w:lang w:eastAsia="ru-RU"/>
        </w:rPr>
        <w:t>дорожного движения, в том числе посредством устройства объездов.</w:t>
      </w:r>
      <w:proofErr w:type="gramEnd"/>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14.4.4</w:t>
      </w:r>
      <w:r w:rsidR="00C612B8">
        <w:rPr>
          <w:rFonts w:ascii="Times New Roman" w:eastAsia="Times New Roman" w:hAnsi="Times New Roman" w:cs="Times New Roman"/>
          <w:sz w:val="24"/>
          <w:szCs w:val="24"/>
          <w:lang w:eastAsia="ru-RU"/>
        </w:rPr>
        <w:t xml:space="preserve">.  </w:t>
      </w:r>
      <w:proofErr w:type="gramStart"/>
      <w:r w:rsidRPr="00D57BA8">
        <w:rPr>
          <w:rFonts w:ascii="Times New Roman" w:eastAsia="Times New Roman" w:hAnsi="Times New Roman" w:cs="Times New Roman"/>
          <w:sz w:val="24"/>
          <w:szCs w:val="24"/>
          <w:lang w:eastAsia="ru-RU"/>
        </w:rPr>
        <w:t>В случае принятия решений о временных ограничении или прекращении движения транспортных средств по автомобильным дорогам местного значения администрация Партизанского муниципального района обязана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r w:rsidRPr="00D57BA8">
        <w:rPr>
          <w:rFonts w:ascii="Times New Roman" w:eastAsia="Times New Roman" w:hAnsi="Times New Roman" w:cs="Times New Roman"/>
          <w:sz w:val="24"/>
          <w:szCs w:val="24"/>
          <w:lang w:eastAsia="ru-RU"/>
        </w:rPr>
        <w:t xml:space="preserve"> Информирование может осуществляться посредством официального сайта, а также иными способами, предусмотренными нормативными муниципальными правовыми актами. </w:t>
      </w:r>
    </w:p>
    <w:p w:rsidR="00D57BA8" w:rsidRPr="00D57BA8" w:rsidRDefault="00D57BA8" w:rsidP="000D6B46">
      <w:pPr>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14.4.5. Не </w:t>
      </w:r>
      <w:proofErr w:type="gramStart"/>
      <w:r w:rsidRPr="00D57BA8">
        <w:rPr>
          <w:rFonts w:ascii="Times New Roman" w:eastAsia="Times New Roman" w:hAnsi="Times New Roman" w:cs="Times New Roman"/>
          <w:sz w:val="24"/>
          <w:szCs w:val="24"/>
          <w:lang w:eastAsia="ru-RU"/>
        </w:rPr>
        <w:t>позднее</w:t>
      </w:r>
      <w:proofErr w:type="gramEnd"/>
      <w:r w:rsidRPr="00D57BA8">
        <w:rPr>
          <w:rFonts w:ascii="Times New Roman" w:eastAsia="Times New Roman" w:hAnsi="Times New Roman" w:cs="Times New Roman"/>
          <w:sz w:val="24"/>
          <w:szCs w:val="24"/>
          <w:lang w:eastAsia="ru-RU"/>
        </w:rP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w:t>
      </w:r>
    </w:p>
    <w:p w:rsidR="00D57BA8" w:rsidRPr="00D57BA8" w:rsidRDefault="00D57BA8" w:rsidP="000D6B46">
      <w:pPr>
        <w:shd w:val="clear" w:color="auto" w:fill="FFFFFF"/>
        <w:ind w:firstLine="567"/>
        <w:textAlignment w:val="baseline"/>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14.5. Администрацией Партизанского муниципального района, в целях реализации  государственной политики в области обеспечения безопасности дорожного движения, разрабатывается и утверждается муниципальная программа, направленная на сокращение количества дорожно-транспортных происшествий и снижение ущерба от этих происшествий.</w:t>
      </w:r>
    </w:p>
    <w:p w:rsidR="00D57BA8" w:rsidRPr="00D57BA8" w:rsidRDefault="00D57BA8" w:rsidP="000D6B46">
      <w:pPr>
        <w:widowControl w:val="0"/>
        <w:autoSpaceDE w:val="0"/>
        <w:autoSpaceDN w:val="0"/>
        <w:adjustRightInd w:val="0"/>
        <w:ind w:firstLine="567"/>
        <w:outlineLvl w:val="0"/>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14.6</w:t>
      </w:r>
      <w:r w:rsidR="00C612B8">
        <w:rPr>
          <w:rFonts w:ascii="Times New Roman" w:eastAsia="Times New Roman" w:hAnsi="Times New Roman" w:cs="Times New Roman"/>
          <w:sz w:val="24"/>
          <w:szCs w:val="24"/>
          <w:lang w:eastAsia="ru-RU"/>
        </w:rPr>
        <w:t>.</w:t>
      </w:r>
      <w:r w:rsidRPr="00D57BA8">
        <w:rPr>
          <w:rFonts w:ascii="Times New Roman" w:eastAsia="Times New Roman" w:hAnsi="Times New Roman" w:cs="Times New Roman"/>
          <w:sz w:val="24"/>
          <w:szCs w:val="24"/>
          <w:lang w:eastAsia="ru-RU"/>
        </w:rPr>
        <w:t xml:space="preserve"> Основные требования по обеспечению безопасности дорожного движения при ремонте и содержании дорог.</w:t>
      </w:r>
    </w:p>
    <w:p w:rsidR="00D57BA8" w:rsidRPr="00D57BA8" w:rsidRDefault="00D57BA8" w:rsidP="000D6B46">
      <w:pPr>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14.6.1. Ремонт и содержание автомобильных дорог Партизанского муниципального района должны обеспечивать безопасность дорожного движения. Соответствие состояния дорог техническим </w:t>
      </w:r>
      <w:hyperlink r:id="rId24" w:history="1">
        <w:r w:rsidRPr="00D57BA8">
          <w:rPr>
            <w:rFonts w:ascii="Times New Roman" w:eastAsia="Times New Roman" w:hAnsi="Times New Roman" w:cs="Times New Roman"/>
            <w:sz w:val="24"/>
            <w:szCs w:val="24"/>
            <w:lang w:eastAsia="ru-RU"/>
          </w:rPr>
          <w:t>регламентам</w:t>
        </w:r>
      </w:hyperlink>
      <w:r w:rsidRPr="00D57BA8">
        <w:rPr>
          <w:rFonts w:ascii="Times New Roman" w:eastAsia="Times New Roman" w:hAnsi="Times New Roman" w:cs="Times New Roman"/>
          <w:sz w:val="24"/>
          <w:szCs w:val="24"/>
          <w:lang w:eastAsia="ru-RU"/>
        </w:rP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администрации Партизанского муниципального района.</w:t>
      </w:r>
    </w:p>
    <w:p w:rsidR="00D57BA8" w:rsidRPr="00D57BA8" w:rsidRDefault="00D57BA8" w:rsidP="000D6B46">
      <w:pPr>
        <w:shd w:val="clear" w:color="auto" w:fill="FFFFFF"/>
        <w:ind w:firstLine="567"/>
        <w:textAlignment w:val="baseline"/>
        <w:rPr>
          <w:rFonts w:ascii="Times New Roman" w:eastAsia="Times New Roman" w:hAnsi="Times New Roman" w:cs="Times New Roman"/>
          <w:sz w:val="24"/>
          <w:szCs w:val="24"/>
          <w:lang w:eastAsia="ru-RU"/>
        </w:rPr>
      </w:pPr>
    </w:p>
    <w:p w:rsidR="00554723" w:rsidRDefault="00D57BA8" w:rsidP="000D6B46">
      <w:pPr>
        <w:shd w:val="clear" w:color="auto" w:fill="FFFFFF"/>
        <w:spacing w:line="354" w:lineRule="atLeast"/>
        <w:ind w:firstLine="567"/>
        <w:jc w:val="center"/>
        <w:textAlignment w:val="baseline"/>
        <w:rPr>
          <w:rFonts w:ascii="Times New Roman" w:eastAsia="Times New Roman" w:hAnsi="Times New Roman" w:cs="Times New Roman"/>
          <w:b/>
          <w:bCs/>
          <w:sz w:val="24"/>
          <w:szCs w:val="24"/>
          <w:lang w:eastAsia="ru-RU"/>
        </w:rPr>
      </w:pPr>
      <w:r w:rsidRPr="00D57BA8">
        <w:rPr>
          <w:rFonts w:ascii="Times New Roman" w:eastAsia="Times New Roman" w:hAnsi="Times New Roman" w:cs="Times New Roman"/>
          <w:b/>
          <w:bCs/>
          <w:sz w:val="24"/>
          <w:szCs w:val="24"/>
          <w:lang w:eastAsia="ru-RU"/>
        </w:rPr>
        <w:t xml:space="preserve">15. Использование автомобильных дорог местного значения </w:t>
      </w:r>
    </w:p>
    <w:p w:rsidR="00D57BA8" w:rsidRPr="00D57BA8" w:rsidRDefault="00D57BA8" w:rsidP="00554723">
      <w:pPr>
        <w:shd w:val="clear" w:color="auto" w:fill="FFFFFF"/>
        <w:ind w:firstLine="567"/>
        <w:jc w:val="center"/>
        <w:textAlignment w:val="baseline"/>
        <w:rPr>
          <w:rFonts w:ascii="Times New Roman" w:eastAsia="Times New Roman" w:hAnsi="Times New Roman" w:cs="Times New Roman"/>
          <w:sz w:val="24"/>
          <w:szCs w:val="24"/>
          <w:lang w:eastAsia="ru-RU"/>
        </w:rPr>
      </w:pPr>
      <w:r w:rsidRPr="00D57BA8">
        <w:rPr>
          <w:rFonts w:ascii="Times New Roman" w:eastAsia="Times New Roman" w:hAnsi="Times New Roman" w:cs="Times New Roman"/>
          <w:b/>
          <w:bCs/>
          <w:sz w:val="24"/>
          <w:szCs w:val="24"/>
          <w:lang w:eastAsia="ru-RU"/>
        </w:rPr>
        <w:t>на платной основе</w:t>
      </w:r>
    </w:p>
    <w:p w:rsidR="00D57BA8" w:rsidRPr="00D57BA8" w:rsidRDefault="00D57BA8" w:rsidP="000D6B46">
      <w:pPr>
        <w:shd w:val="clear" w:color="auto" w:fill="FFFFFF"/>
        <w:ind w:firstLine="567"/>
        <w:textAlignment w:val="baseline"/>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15.1.Решение об использовании автомобильной дороги или участка автомобильной дороги на платной основе принимаются Думой Партизанского муниципального района в </w:t>
      </w:r>
      <w:r w:rsidRPr="00D57BA8">
        <w:rPr>
          <w:rFonts w:ascii="Times New Roman" w:eastAsia="Times New Roman" w:hAnsi="Times New Roman" w:cs="Times New Roman"/>
          <w:sz w:val="24"/>
          <w:szCs w:val="24"/>
          <w:lang w:eastAsia="ru-RU"/>
        </w:rPr>
        <w:lastRenderedPageBreak/>
        <w:t xml:space="preserve">отношении автомобильной дороги общего пользования  местного значения или участка такой автомобильной дороги. </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15.2. Решение об использовании автомобильной дороги общего пользования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5" w:history="1">
        <w:r w:rsidRPr="00D57BA8">
          <w:rPr>
            <w:rFonts w:ascii="Times New Roman" w:eastAsia="Times New Roman" w:hAnsi="Times New Roman" w:cs="Times New Roman"/>
            <w:sz w:val="24"/>
            <w:szCs w:val="24"/>
            <w:lang w:eastAsia="ru-RU"/>
          </w:rPr>
          <w:t>кодексом</w:t>
        </w:r>
      </w:hyperlink>
      <w:r w:rsidRPr="00D57BA8">
        <w:rPr>
          <w:rFonts w:ascii="Times New Roman" w:eastAsia="Times New Roman" w:hAnsi="Times New Roman" w:cs="Times New Roman"/>
          <w:sz w:val="24"/>
          <w:szCs w:val="24"/>
          <w:lang w:eastAsia="ru-RU"/>
        </w:rP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15.3. Решение об использовании автомобильной дороги общего пользования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муниципальных правовых актов, а также размещено соответственно на официальном сайте Партизанского муниципального района.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15.4. </w:t>
      </w:r>
      <w:proofErr w:type="gramStart"/>
      <w:r w:rsidRPr="00D57BA8">
        <w:rPr>
          <w:rFonts w:ascii="Times New Roman" w:eastAsia="Times New Roman" w:hAnsi="Times New Roman" w:cs="Times New Roman"/>
          <w:sz w:val="24"/>
          <w:szCs w:val="24"/>
          <w:lang w:eastAsia="ru-RU"/>
        </w:rPr>
        <w:t>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roofErr w:type="gramEnd"/>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15.5.</w:t>
      </w:r>
      <w:hyperlink r:id="rId26" w:history="1">
        <w:r w:rsidRPr="00D57BA8">
          <w:rPr>
            <w:rFonts w:ascii="Times New Roman" w:eastAsia="Times New Roman" w:hAnsi="Times New Roman" w:cs="Times New Roman"/>
            <w:sz w:val="24"/>
            <w:szCs w:val="24"/>
            <w:lang w:eastAsia="ru-RU"/>
          </w:rPr>
          <w:t>Правила</w:t>
        </w:r>
      </w:hyperlink>
      <w:r w:rsidRPr="00D57BA8">
        <w:rPr>
          <w:rFonts w:ascii="Times New Roman" w:eastAsia="Times New Roman" w:hAnsi="Times New Roman" w:cs="Times New Roman"/>
          <w:sz w:val="24"/>
          <w:szCs w:val="24"/>
          <w:lang w:eastAsia="ru-RU"/>
        </w:rPr>
        <w:t xml:space="preserve"> оказания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 Думой Партизанского муниципального района.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15.6. </w:t>
      </w:r>
      <w:proofErr w:type="gramStart"/>
      <w:r w:rsidR="002672EE">
        <w:rPr>
          <w:rFonts w:ascii="Times New Roman" w:eastAsia="Times New Roman" w:hAnsi="Times New Roman" w:cs="Times New Roman"/>
          <w:sz w:val="24"/>
          <w:szCs w:val="24"/>
          <w:lang w:eastAsia="ru-RU"/>
        </w:rPr>
        <w:t>Методика расчета платы</w:t>
      </w:r>
      <w:r w:rsidRPr="00D57BA8">
        <w:rPr>
          <w:rFonts w:ascii="Times New Roman" w:eastAsia="Times New Roman" w:hAnsi="Times New Roman" w:cs="Times New Roman"/>
          <w:sz w:val="24"/>
          <w:szCs w:val="24"/>
          <w:lang w:eastAsia="ru-RU"/>
        </w:rPr>
        <w:t xml:space="preserve"> и </w:t>
      </w:r>
      <w:hyperlink r:id="rId27" w:history="1">
        <w:r w:rsidRPr="00D57BA8">
          <w:rPr>
            <w:rFonts w:ascii="Times New Roman" w:eastAsia="Times New Roman" w:hAnsi="Times New Roman" w:cs="Times New Roman"/>
            <w:sz w:val="24"/>
            <w:szCs w:val="24"/>
            <w:lang w:eastAsia="ru-RU"/>
          </w:rPr>
          <w:t>максимальный размер платы</w:t>
        </w:r>
      </w:hyperlink>
      <w:r w:rsidRPr="00D57BA8">
        <w:rPr>
          <w:rFonts w:ascii="Times New Roman" w:eastAsia="Times New Roman" w:hAnsi="Times New Roman" w:cs="Times New Roman"/>
          <w:sz w:val="24"/>
          <w:szCs w:val="24"/>
          <w:lang w:eastAsia="ru-RU"/>
        </w:rPr>
        <w:t xml:space="preserve"> за проезд транспортных средств по платным автомобильным дорогам общего пользования местного значения, платным участкам таких автомобильных дорог, за исключением созданных и (или) реконструированных на основании концессионных соглашений платных автомобильных дорог общего пользования местного значения, платных участков таких автомобильных дорог  устанавливается Думой Партизанского  муниципального района.</w:t>
      </w:r>
      <w:proofErr w:type="gramEnd"/>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15.7. Прекращение использования платной автомобильной дороги общего пользования местного значения или платного участка такой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w:t>
      </w:r>
    </w:p>
    <w:p w:rsidR="00D57BA8" w:rsidRPr="00D57BA8" w:rsidRDefault="00D57BA8" w:rsidP="000D6B46">
      <w:pPr>
        <w:shd w:val="clear" w:color="auto" w:fill="FFFFFF"/>
        <w:ind w:firstLine="567"/>
        <w:jc w:val="center"/>
        <w:rPr>
          <w:rFonts w:ascii="Times New Roman" w:eastAsia="Times New Roman" w:hAnsi="Times New Roman" w:cs="Times New Roman"/>
          <w:b/>
          <w:sz w:val="24"/>
          <w:szCs w:val="24"/>
          <w:lang w:eastAsia="ru-RU"/>
        </w:rPr>
      </w:pPr>
    </w:p>
    <w:p w:rsidR="00D57BA8" w:rsidRPr="00D57BA8" w:rsidRDefault="00D57BA8" w:rsidP="000D6B46">
      <w:pPr>
        <w:shd w:val="clear" w:color="auto" w:fill="FFFFFF"/>
        <w:ind w:firstLine="567"/>
        <w:jc w:val="center"/>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 xml:space="preserve">      16. Финансирование дорожной деятельности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16.1. Дорожная деятельность в отношении автомобильных дорог местного значения осуществляется за счет </w:t>
      </w:r>
      <w:r w:rsidRPr="00554723">
        <w:rPr>
          <w:rFonts w:ascii="Times New Roman" w:eastAsia="Times New Roman" w:hAnsi="Times New Roman" w:cs="Times New Roman"/>
          <w:sz w:val="24"/>
          <w:szCs w:val="24"/>
          <w:lang w:eastAsia="ru-RU"/>
        </w:rPr>
        <w:t>средств районного бюджета,иных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w:t>
      </w:r>
      <w:r w:rsidRPr="00D57BA8">
        <w:rPr>
          <w:rFonts w:ascii="Times New Roman" w:eastAsia="Times New Roman" w:hAnsi="Times New Roman" w:cs="Times New Roman"/>
          <w:sz w:val="24"/>
          <w:szCs w:val="24"/>
          <w:lang w:eastAsia="ru-RU"/>
        </w:rPr>
        <w:t>, привлеченных в порядке и на условиях, которые предусмотрены законодательством Российской Федерации о концессионных соглашениях.</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16.2. </w:t>
      </w:r>
      <w:proofErr w:type="gramStart"/>
      <w:r w:rsidRPr="00D57BA8">
        <w:rPr>
          <w:rFonts w:ascii="Times New Roman" w:eastAsia="Times New Roman" w:hAnsi="Times New Roman" w:cs="Times New Roman"/>
          <w:sz w:val="24"/>
          <w:szCs w:val="24"/>
          <w:lang w:eastAsia="ru-RU"/>
        </w:rPr>
        <w:t>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w:t>
      </w:r>
      <w:proofErr w:type="gramEnd"/>
      <w:r w:rsidRPr="00D57BA8">
        <w:rPr>
          <w:rFonts w:ascii="Times New Roman" w:eastAsia="Times New Roman" w:hAnsi="Times New Roman" w:cs="Times New Roman"/>
          <w:sz w:val="24"/>
          <w:szCs w:val="24"/>
          <w:lang w:eastAsia="ru-RU"/>
        </w:rPr>
        <w:t xml:space="preserve"> местного значения в соответствие с требованиями технических регламентов.</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16.3. Нормативы финансовых затрат на капитальный ремонт, ремонт и содержание автомобильных дорог местного значения и правила расчета размера ассигнований </w:t>
      </w:r>
      <w:r w:rsidRPr="00D57BA8">
        <w:rPr>
          <w:rFonts w:ascii="Times New Roman" w:eastAsia="Times New Roman" w:hAnsi="Times New Roman" w:cs="Times New Roman"/>
          <w:sz w:val="24"/>
          <w:szCs w:val="24"/>
          <w:lang w:eastAsia="ru-RU"/>
        </w:rPr>
        <w:lastRenderedPageBreak/>
        <w:t>местного бюджета на указанные цели утверждаются администрацией Партизанского муниципального района.</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widowControl w:val="0"/>
        <w:autoSpaceDE w:val="0"/>
        <w:autoSpaceDN w:val="0"/>
        <w:adjustRightInd w:val="0"/>
        <w:ind w:firstLine="567"/>
        <w:jc w:val="center"/>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17</w:t>
      </w:r>
      <w:r w:rsidRPr="00D57BA8">
        <w:rPr>
          <w:rFonts w:ascii="Times New Roman" w:eastAsia="Times New Roman" w:hAnsi="Times New Roman" w:cs="Times New Roman"/>
          <w:sz w:val="24"/>
          <w:szCs w:val="24"/>
          <w:lang w:eastAsia="ru-RU"/>
        </w:rPr>
        <w:t>.</w:t>
      </w:r>
      <w:r w:rsidRPr="00D57BA8">
        <w:rPr>
          <w:rFonts w:ascii="Times New Roman" w:eastAsia="Times New Roman" w:hAnsi="Times New Roman" w:cs="Times New Roman"/>
          <w:b/>
          <w:sz w:val="24"/>
          <w:szCs w:val="24"/>
          <w:lang w:eastAsia="ru-RU"/>
        </w:rPr>
        <w:t xml:space="preserve">Муниципальный </w:t>
      </w:r>
      <w:proofErr w:type="gramStart"/>
      <w:r w:rsidRPr="00D57BA8">
        <w:rPr>
          <w:rFonts w:ascii="Times New Roman" w:eastAsia="Times New Roman" w:hAnsi="Times New Roman" w:cs="Times New Roman"/>
          <w:b/>
          <w:sz w:val="24"/>
          <w:szCs w:val="24"/>
          <w:lang w:eastAsia="ru-RU"/>
        </w:rPr>
        <w:t>контроль за</w:t>
      </w:r>
      <w:proofErr w:type="gramEnd"/>
      <w:r w:rsidRPr="00D57BA8">
        <w:rPr>
          <w:rFonts w:ascii="Times New Roman" w:eastAsia="Times New Roman" w:hAnsi="Times New Roman" w:cs="Times New Roman"/>
          <w:b/>
          <w:sz w:val="24"/>
          <w:szCs w:val="24"/>
          <w:lang w:eastAsia="ru-RU"/>
        </w:rPr>
        <w:t xml:space="preserve"> обеспеч</w:t>
      </w:r>
      <w:r>
        <w:rPr>
          <w:rFonts w:ascii="Times New Roman" w:eastAsia="Times New Roman" w:hAnsi="Times New Roman" w:cs="Times New Roman"/>
          <w:b/>
          <w:sz w:val="24"/>
          <w:szCs w:val="24"/>
          <w:lang w:eastAsia="ru-RU"/>
        </w:rPr>
        <w:t>ением сохранности автомобильных</w:t>
      </w:r>
      <w:r w:rsidRPr="00D57BA8">
        <w:rPr>
          <w:rFonts w:ascii="Times New Roman" w:eastAsia="Times New Roman" w:hAnsi="Times New Roman" w:cs="Times New Roman"/>
          <w:b/>
          <w:sz w:val="24"/>
          <w:szCs w:val="24"/>
          <w:lang w:eastAsia="ru-RU"/>
        </w:rPr>
        <w:t xml:space="preserve"> дорог</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17.1. Муниципальный </w:t>
      </w:r>
      <w:proofErr w:type="gramStart"/>
      <w:r w:rsidRPr="00D57BA8">
        <w:rPr>
          <w:rFonts w:ascii="Times New Roman" w:eastAsia="Times New Roman" w:hAnsi="Times New Roman" w:cs="Times New Roman"/>
          <w:sz w:val="24"/>
          <w:szCs w:val="24"/>
          <w:lang w:eastAsia="ru-RU"/>
        </w:rPr>
        <w:t>контроль за</w:t>
      </w:r>
      <w:proofErr w:type="gramEnd"/>
      <w:r w:rsidRPr="00D57BA8">
        <w:rPr>
          <w:rFonts w:ascii="Times New Roman" w:eastAsia="Times New Roman" w:hAnsi="Times New Roman" w:cs="Times New Roman"/>
          <w:sz w:val="24"/>
          <w:szCs w:val="24"/>
          <w:lang w:eastAsia="ru-RU"/>
        </w:rPr>
        <w:t xml:space="preserve"> обеспечением сохранности автомобильных дорог местного значения осуществляется администрацией Партизанского муниципального района в лице уполномоченного органа в порядке, установленном муниципальными правовыми актами.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17.2. </w:t>
      </w:r>
      <w:proofErr w:type="gramStart"/>
      <w:r w:rsidRPr="00D57BA8">
        <w:rPr>
          <w:rFonts w:ascii="Times New Roman" w:eastAsia="Times New Roman" w:hAnsi="Times New Roman" w:cs="Times New Roman"/>
          <w:sz w:val="24"/>
          <w:szCs w:val="24"/>
          <w:lang w:eastAsia="ru-RU"/>
        </w:rPr>
        <w:t xml:space="preserve">К отношениям, связанным с осуществлением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28" w:history="1">
        <w:r w:rsidRPr="00D57BA8">
          <w:rPr>
            <w:rFonts w:ascii="Times New Roman" w:eastAsia="Times New Roman" w:hAnsi="Times New Roman" w:cs="Times New Roman"/>
            <w:sz w:val="24"/>
            <w:szCs w:val="24"/>
            <w:lang w:eastAsia="ru-RU"/>
          </w:rPr>
          <w:t>закона</w:t>
        </w:r>
      </w:hyperlink>
      <w:r w:rsidRPr="00D57BA8">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p>
    <w:p w:rsidR="00D57BA8" w:rsidRPr="00D57BA8" w:rsidRDefault="00D57BA8" w:rsidP="000D6B46">
      <w:pPr>
        <w:widowControl w:val="0"/>
        <w:autoSpaceDE w:val="0"/>
        <w:autoSpaceDN w:val="0"/>
        <w:adjustRightInd w:val="0"/>
        <w:ind w:firstLine="567"/>
        <w:jc w:val="center"/>
        <w:rPr>
          <w:rFonts w:ascii="Times New Roman" w:eastAsia="Times New Roman" w:hAnsi="Times New Roman" w:cs="Times New Roman"/>
          <w:sz w:val="24"/>
          <w:szCs w:val="24"/>
          <w:lang w:eastAsia="ru-RU"/>
        </w:rPr>
      </w:pPr>
      <w:r w:rsidRPr="00D57BA8">
        <w:rPr>
          <w:rFonts w:ascii="Times New Roman" w:eastAsia="Times New Roman" w:hAnsi="Times New Roman" w:cs="Times New Roman"/>
          <w:b/>
          <w:sz w:val="24"/>
          <w:szCs w:val="24"/>
          <w:lang w:eastAsia="ru-RU"/>
        </w:rPr>
        <w:t>18. Ответственность за нарушение законодательства Российской Федерации об автомобильных дорогах и о дорожной деятельности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18.1.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18.2. Действия (бездействие) органов государственной власти или органов местного самоуправления Партизанского муниципального района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D57BA8" w:rsidRPr="00D57BA8" w:rsidRDefault="00D57BA8" w:rsidP="000D6B46">
      <w:pPr>
        <w:widowControl w:val="0"/>
        <w:autoSpaceDE w:val="0"/>
        <w:autoSpaceDN w:val="0"/>
        <w:adjustRightInd w:val="0"/>
        <w:ind w:firstLine="567"/>
        <w:rPr>
          <w:rFonts w:ascii="Times New Roman" w:eastAsia="Times New Roman" w:hAnsi="Times New Roman" w:cs="Times New Roman"/>
          <w:sz w:val="24"/>
          <w:szCs w:val="24"/>
          <w:lang w:eastAsia="ru-RU"/>
        </w:rPr>
      </w:pPr>
    </w:p>
    <w:p w:rsidR="00D57BA8" w:rsidRPr="00D57BA8" w:rsidRDefault="00D57BA8" w:rsidP="000D6B46">
      <w:pPr>
        <w:spacing w:line="276" w:lineRule="auto"/>
        <w:ind w:firstLine="567"/>
        <w:jc w:val="center"/>
        <w:rPr>
          <w:rFonts w:ascii="Times New Roman" w:eastAsia="Times New Roman" w:hAnsi="Times New Roman" w:cs="Times New Roman"/>
          <w:b/>
          <w:sz w:val="24"/>
          <w:szCs w:val="24"/>
          <w:lang w:eastAsia="ru-RU"/>
        </w:rPr>
      </w:pPr>
      <w:r w:rsidRPr="00D57BA8">
        <w:rPr>
          <w:rFonts w:ascii="Times New Roman" w:eastAsia="Times New Roman" w:hAnsi="Times New Roman" w:cs="Times New Roman"/>
          <w:b/>
          <w:sz w:val="24"/>
          <w:szCs w:val="24"/>
          <w:lang w:eastAsia="ru-RU"/>
        </w:rPr>
        <w:t>19. Порядок вступления в силу муниципального правового акта</w:t>
      </w:r>
    </w:p>
    <w:p w:rsidR="00D57BA8" w:rsidRPr="00D57BA8" w:rsidRDefault="00D57BA8" w:rsidP="000D6B46">
      <w:pPr>
        <w:spacing w:line="276" w:lineRule="auto"/>
        <w:ind w:firstLine="567"/>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19.1. Настоящий муниципальный правовой а</w:t>
      </w:r>
      <w:proofErr w:type="gramStart"/>
      <w:r w:rsidRPr="00D57BA8">
        <w:rPr>
          <w:rFonts w:ascii="Times New Roman" w:eastAsia="Times New Roman" w:hAnsi="Times New Roman" w:cs="Times New Roman"/>
          <w:sz w:val="24"/>
          <w:szCs w:val="24"/>
          <w:lang w:eastAsia="ru-RU"/>
        </w:rPr>
        <w:t>кт вст</w:t>
      </w:r>
      <w:proofErr w:type="gramEnd"/>
      <w:r w:rsidRPr="00D57BA8">
        <w:rPr>
          <w:rFonts w:ascii="Times New Roman" w:eastAsia="Times New Roman" w:hAnsi="Times New Roman" w:cs="Times New Roman"/>
          <w:sz w:val="24"/>
          <w:szCs w:val="24"/>
          <w:lang w:eastAsia="ru-RU"/>
        </w:rPr>
        <w:t xml:space="preserve">упает в силу со дня официального опубликования </w:t>
      </w:r>
    </w:p>
    <w:p w:rsidR="00D57BA8" w:rsidRPr="00D57BA8" w:rsidRDefault="00D57BA8" w:rsidP="000D6B46">
      <w:pPr>
        <w:spacing w:line="276" w:lineRule="auto"/>
        <w:ind w:firstLine="567"/>
        <w:rPr>
          <w:rFonts w:ascii="Calibri" w:eastAsia="Times New Roman" w:hAnsi="Calibri" w:cs="Times New Roman"/>
          <w:sz w:val="24"/>
          <w:szCs w:val="24"/>
          <w:lang w:eastAsia="ru-RU"/>
        </w:rPr>
      </w:pPr>
    </w:p>
    <w:p w:rsidR="00D57BA8" w:rsidRPr="00D57BA8" w:rsidRDefault="00D57BA8" w:rsidP="000D6B46">
      <w:pPr>
        <w:autoSpaceDE w:val="0"/>
        <w:autoSpaceDN w:val="0"/>
        <w:adjustRightInd w:val="0"/>
        <w:ind w:firstLine="567"/>
        <w:rPr>
          <w:rFonts w:ascii="Times New Roman" w:eastAsia="Times New Roman" w:hAnsi="Times New Roman" w:cs="Times New Roman"/>
          <w:color w:val="000000"/>
          <w:sz w:val="24"/>
          <w:szCs w:val="24"/>
          <w:lang w:eastAsia="ru-RU"/>
        </w:rPr>
      </w:pPr>
    </w:p>
    <w:p w:rsidR="00D57BA8" w:rsidRPr="00D57BA8" w:rsidRDefault="00D57BA8" w:rsidP="000D6B46">
      <w:pPr>
        <w:autoSpaceDE w:val="0"/>
        <w:autoSpaceDN w:val="0"/>
        <w:adjustRightInd w:val="0"/>
        <w:ind w:firstLine="567"/>
        <w:jc w:val="left"/>
        <w:rPr>
          <w:rFonts w:ascii="Times New Roman" w:eastAsia="Times New Roman" w:hAnsi="Times New Roman" w:cs="Times New Roman"/>
          <w:color w:val="000000"/>
          <w:sz w:val="24"/>
          <w:szCs w:val="24"/>
          <w:lang w:eastAsia="ru-RU"/>
        </w:rPr>
      </w:pPr>
    </w:p>
    <w:p w:rsidR="00D57BA8" w:rsidRPr="00D57BA8" w:rsidRDefault="00D57BA8" w:rsidP="002672EE">
      <w:pPr>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И.о. главы  </w:t>
      </w:r>
      <w:proofErr w:type="gramStart"/>
      <w:r w:rsidRPr="00D57BA8">
        <w:rPr>
          <w:rFonts w:ascii="Times New Roman" w:eastAsia="Times New Roman" w:hAnsi="Times New Roman" w:cs="Times New Roman"/>
          <w:sz w:val="24"/>
          <w:szCs w:val="24"/>
          <w:lang w:eastAsia="ru-RU"/>
        </w:rPr>
        <w:t>Партизанского</w:t>
      </w:r>
      <w:proofErr w:type="gramEnd"/>
    </w:p>
    <w:p w:rsidR="00D57BA8" w:rsidRPr="00D57BA8" w:rsidRDefault="00D57BA8" w:rsidP="002672EE">
      <w:pPr>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муниципального района </w:t>
      </w:r>
      <w:r w:rsidRPr="00D57BA8">
        <w:rPr>
          <w:rFonts w:ascii="Times New Roman" w:eastAsia="Times New Roman" w:hAnsi="Times New Roman" w:cs="Times New Roman"/>
          <w:sz w:val="24"/>
          <w:szCs w:val="24"/>
          <w:lang w:eastAsia="ru-RU"/>
        </w:rPr>
        <w:tab/>
      </w:r>
      <w:r w:rsidRPr="00D57BA8">
        <w:rPr>
          <w:rFonts w:ascii="Times New Roman" w:eastAsia="Times New Roman" w:hAnsi="Times New Roman" w:cs="Times New Roman"/>
          <w:sz w:val="24"/>
          <w:szCs w:val="24"/>
          <w:lang w:eastAsia="ru-RU"/>
        </w:rPr>
        <w:tab/>
      </w:r>
      <w:r w:rsidRPr="00D57BA8">
        <w:rPr>
          <w:rFonts w:ascii="Times New Roman" w:eastAsia="Times New Roman" w:hAnsi="Times New Roman" w:cs="Times New Roman"/>
          <w:sz w:val="24"/>
          <w:szCs w:val="24"/>
          <w:lang w:eastAsia="ru-RU"/>
        </w:rPr>
        <w:tab/>
      </w:r>
      <w:r w:rsidRPr="00D57BA8">
        <w:rPr>
          <w:rFonts w:ascii="Times New Roman" w:eastAsia="Times New Roman" w:hAnsi="Times New Roman" w:cs="Times New Roman"/>
          <w:sz w:val="24"/>
          <w:szCs w:val="24"/>
          <w:lang w:eastAsia="ru-RU"/>
        </w:rPr>
        <w:tab/>
      </w:r>
      <w:r w:rsidRPr="00D57BA8">
        <w:rPr>
          <w:rFonts w:ascii="Times New Roman" w:eastAsia="Times New Roman" w:hAnsi="Times New Roman" w:cs="Times New Roman"/>
          <w:sz w:val="24"/>
          <w:szCs w:val="24"/>
          <w:lang w:eastAsia="ru-RU"/>
        </w:rPr>
        <w:tab/>
        <w:t xml:space="preserve">  Л.В. Хамхоев</w:t>
      </w:r>
    </w:p>
    <w:p w:rsidR="00D57BA8" w:rsidRPr="00D57BA8" w:rsidRDefault="00D57BA8" w:rsidP="000D6B46">
      <w:pPr>
        <w:ind w:firstLine="567"/>
        <w:rPr>
          <w:rFonts w:ascii="Times New Roman" w:eastAsia="Times New Roman" w:hAnsi="Times New Roman" w:cs="Times New Roman"/>
          <w:sz w:val="24"/>
          <w:szCs w:val="24"/>
          <w:lang w:eastAsia="ru-RU"/>
        </w:rPr>
      </w:pPr>
    </w:p>
    <w:p w:rsidR="00D57BA8" w:rsidRPr="00D57BA8" w:rsidRDefault="00D57BA8" w:rsidP="002672EE">
      <w:pPr>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___ августа2016 года</w:t>
      </w:r>
    </w:p>
    <w:p w:rsidR="00D57BA8" w:rsidRPr="00D57BA8" w:rsidRDefault="00D57BA8" w:rsidP="002672EE">
      <w:pPr>
        <w:rPr>
          <w:rFonts w:ascii="Times New Roman" w:eastAsia="Times New Roman" w:hAnsi="Times New Roman" w:cs="Times New Roman"/>
          <w:sz w:val="24"/>
          <w:szCs w:val="24"/>
          <w:lang w:eastAsia="ru-RU"/>
        </w:rPr>
      </w:pPr>
      <w:r w:rsidRPr="00D57BA8">
        <w:rPr>
          <w:rFonts w:ascii="Times New Roman" w:eastAsia="Times New Roman" w:hAnsi="Times New Roman" w:cs="Times New Roman"/>
          <w:sz w:val="24"/>
          <w:szCs w:val="24"/>
          <w:lang w:eastAsia="ru-RU"/>
        </w:rPr>
        <w:t xml:space="preserve">№___- МПА </w:t>
      </w:r>
      <w:r w:rsidRPr="00D57BA8">
        <w:rPr>
          <w:rFonts w:ascii="Times New Roman" w:eastAsia="Times New Roman" w:hAnsi="Times New Roman" w:cs="Times New Roman"/>
          <w:sz w:val="24"/>
          <w:szCs w:val="24"/>
          <w:lang w:eastAsia="ru-RU"/>
        </w:rPr>
        <w:tab/>
      </w:r>
    </w:p>
    <w:p w:rsidR="003D6144" w:rsidRDefault="003D6144" w:rsidP="000D6B46">
      <w:pPr>
        <w:ind w:firstLine="567"/>
      </w:pPr>
    </w:p>
    <w:sectPr w:rsidR="003D6144" w:rsidSect="00E45CA0">
      <w:pgSz w:w="11906" w:h="16838" w:code="9"/>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8DB"/>
    <w:multiLevelType w:val="hybridMultilevel"/>
    <w:tmpl w:val="62BE8D98"/>
    <w:lvl w:ilvl="0" w:tplc="04190001">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1">
    <w:nsid w:val="22AB3F33"/>
    <w:multiLevelType w:val="hybridMultilevel"/>
    <w:tmpl w:val="A2041FB8"/>
    <w:lvl w:ilvl="0" w:tplc="04190001">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2">
    <w:nsid w:val="28C9512F"/>
    <w:multiLevelType w:val="multilevel"/>
    <w:tmpl w:val="724E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E2ADA"/>
    <w:multiLevelType w:val="multilevel"/>
    <w:tmpl w:val="36DA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F457C"/>
    <w:multiLevelType w:val="hybridMultilevel"/>
    <w:tmpl w:val="E5B03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1F5E99"/>
    <w:multiLevelType w:val="hybridMultilevel"/>
    <w:tmpl w:val="8234A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FB7D14"/>
    <w:multiLevelType w:val="hybridMultilevel"/>
    <w:tmpl w:val="8BA23FC6"/>
    <w:lvl w:ilvl="0" w:tplc="04190001">
      <w:start w:val="1"/>
      <w:numFmt w:val="bullet"/>
      <w:lvlText w:val=""/>
      <w:lvlJc w:val="left"/>
      <w:pPr>
        <w:ind w:left="2143" w:hanging="360"/>
      </w:pPr>
      <w:rPr>
        <w:rFonts w:ascii="Symbol" w:hAnsi="Symbol" w:hint="default"/>
      </w:rPr>
    </w:lvl>
    <w:lvl w:ilvl="1" w:tplc="04190003" w:tentative="1">
      <w:start w:val="1"/>
      <w:numFmt w:val="bullet"/>
      <w:lvlText w:val="o"/>
      <w:lvlJc w:val="left"/>
      <w:pPr>
        <w:ind w:left="2863" w:hanging="360"/>
      </w:pPr>
      <w:rPr>
        <w:rFonts w:ascii="Courier New" w:hAnsi="Courier New" w:cs="Courier New" w:hint="default"/>
      </w:rPr>
    </w:lvl>
    <w:lvl w:ilvl="2" w:tplc="04190005" w:tentative="1">
      <w:start w:val="1"/>
      <w:numFmt w:val="bullet"/>
      <w:lvlText w:val=""/>
      <w:lvlJc w:val="left"/>
      <w:pPr>
        <w:ind w:left="3583" w:hanging="360"/>
      </w:pPr>
      <w:rPr>
        <w:rFonts w:ascii="Wingdings" w:hAnsi="Wingdings" w:hint="default"/>
      </w:rPr>
    </w:lvl>
    <w:lvl w:ilvl="3" w:tplc="04190001" w:tentative="1">
      <w:start w:val="1"/>
      <w:numFmt w:val="bullet"/>
      <w:lvlText w:val=""/>
      <w:lvlJc w:val="left"/>
      <w:pPr>
        <w:ind w:left="4303" w:hanging="360"/>
      </w:pPr>
      <w:rPr>
        <w:rFonts w:ascii="Symbol" w:hAnsi="Symbol" w:hint="default"/>
      </w:rPr>
    </w:lvl>
    <w:lvl w:ilvl="4" w:tplc="04190003" w:tentative="1">
      <w:start w:val="1"/>
      <w:numFmt w:val="bullet"/>
      <w:lvlText w:val="o"/>
      <w:lvlJc w:val="left"/>
      <w:pPr>
        <w:ind w:left="5023" w:hanging="360"/>
      </w:pPr>
      <w:rPr>
        <w:rFonts w:ascii="Courier New" w:hAnsi="Courier New" w:cs="Courier New" w:hint="default"/>
      </w:rPr>
    </w:lvl>
    <w:lvl w:ilvl="5" w:tplc="04190005" w:tentative="1">
      <w:start w:val="1"/>
      <w:numFmt w:val="bullet"/>
      <w:lvlText w:val=""/>
      <w:lvlJc w:val="left"/>
      <w:pPr>
        <w:ind w:left="5743" w:hanging="360"/>
      </w:pPr>
      <w:rPr>
        <w:rFonts w:ascii="Wingdings" w:hAnsi="Wingdings" w:hint="default"/>
      </w:rPr>
    </w:lvl>
    <w:lvl w:ilvl="6" w:tplc="04190001" w:tentative="1">
      <w:start w:val="1"/>
      <w:numFmt w:val="bullet"/>
      <w:lvlText w:val=""/>
      <w:lvlJc w:val="left"/>
      <w:pPr>
        <w:ind w:left="6463" w:hanging="360"/>
      </w:pPr>
      <w:rPr>
        <w:rFonts w:ascii="Symbol" w:hAnsi="Symbol" w:hint="default"/>
      </w:rPr>
    </w:lvl>
    <w:lvl w:ilvl="7" w:tplc="04190003" w:tentative="1">
      <w:start w:val="1"/>
      <w:numFmt w:val="bullet"/>
      <w:lvlText w:val="o"/>
      <w:lvlJc w:val="left"/>
      <w:pPr>
        <w:ind w:left="7183" w:hanging="360"/>
      </w:pPr>
      <w:rPr>
        <w:rFonts w:ascii="Courier New" w:hAnsi="Courier New" w:cs="Courier New" w:hint="default"/>
      </w:rPr>
    </w:lvl>
    <w:lvl w:ilvl="8" w:tplc="04190005" w:tentative="1">
      <w:start w:val="1"/>
      <w:numFmt w:val="bullet"/>
      <w:lvlText w:val=""/>
      <w:lvlJc w:val="left"/>
      <w:pPr>
        <w:ind w:left="7903" w:hanging="360"/>
      </w:pPr>
      <w:rPr>
        <w:rFonts w:ascii="Wingdings" w:hAnsi="Wingdings" w:hint="default"/>
      </w:rPr>
    </w:lvl>
  </w:abstractNum>
  <w:abstractNum w:abstractNumId="7">
    <w:nsid w:val="5CD40005"/>
    <w:multiLevelType w:val="hybridMultilevel"/>
    <w:tmpl w:val="FB34BB06"/>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8">
    <w:nsid w:val="61FD0206"/>
    <w:multiLevelType w:val="multilevel"/>
    <w:tmpl w:val="C0AC1286"/>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69F81401"/>
    <w:multiLevelType w:val="multilevel"/>
    <w:tmpl w:val="5BAC6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1E3ADD"/>
    <w:multiLevelType w:val="hybridMultilevel"/>
    <w:tmpl w:val="FDE86212"/>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num w:numId="1">
    <w:abstractNumId w:val="8"/>
  </w:num>
  <w:num w:numId="2">
    <w:abstractNumId w:val="1"/>
  </w:num>
  <w:num w:numId="3">
    <w:abstractNumId w:val="9"/>
  </w:num>
  <w:num w:numId="4">
    <w:abstractNumId w:val="2"/>
  </w:num>
  <w:num w:numId="5">
    <w:abstractNumId w:val="3"/>
  </w:num>
  <w:num w:numId="6">
    <w:abstractNumId w:val="0"/>
  </w:num>
  <w:num w:numId="7">
    <w:abstractNumId w:val="7"/>
  </w:num>
  <w:num w:numId="8">
    <w:abstractNumId w:val="6"/>
  </w:num>
  <w:num w:numId="9">
    <w:abstractNumId w:val="4"/>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590290"/>
    <w:rsid w:val="000D6B46"/>
    <w:rsid w:val="001024C3"/>
    <w:rsid w:val="00222282"/>
    <w:rsid w:val="002672EE"/>
    <w:rsid w:val="002712F1"/>
    <w:rsid w:val="003D6144"/>
    <w:rsid w:val="00420162"/>
    <w:rsid w:val="004775E4"/>
    <w:rsid w:val="00554723"/>
    <w:rsid w:val="00590290"/>
    <w:rsid w:val="005C1B29"/>
    <w:rsid w:val="00686F00"/>
    <w:rsid w:val="00711F96"/>
    <w:rsid w:val="00742A7C"/>
    <w:rsid w:val="007C677C"/>
    <w:rsid w:val="007F50A1"/>
    <w:rsid w:val="008F5451"/>
    <w:rsid w:val="00935BEE"/>
    <w:rsid w:val="0097004B"/>
    <w:rsid w:val="00A6708D"/>
    <w:rsid w:val="00A7391A"/>
    <w:rsid w:val="00B9061D"/>
    <w:rsid w:val="00BB4C3E"/>
    <w:rsid w:val="00C612B8"/>
    <w:rsid w:val="00D57BA8"/>
    <w:rsid w:val="00E121F7"/>
    <w:rsid w:val="00F927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04B"/>
    <w:pPr>
      <w:spacing w:line="240" w:lineRule="auto"/>
    </w:pPr>
  </w:style>
  <w:style w:type="paragraph" w:styleId="2">
    <w:name w:val="heading 2"/>
    <w:basedOn w:val="a"/>
    <w:link w:val="20"/>
    <w:uiPriority w:val="9"/>
    <w:qFormat/>
    <w:rsid w:val="00D57BA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BA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57BA8"/>
  </w:style>
  <w:style w:type="paragraph" w:styleId="a3">
    <w:name w:val="List Paragraph"/>
    <w:basedOn w:val="a"/>
    <w:uiPriority w:val="34"/>
    <w:qFormat/>
    <w:rsid w:val="00D57BA8"/>
    <w:pPr>
      <w:spacing w:after="200" w:line="276" w:lineRule="auto"/>
      <w:ind w:left="720"/>
      <w:contextualSpacing/>
      <w:jc w:val="left"/>
    </w:pPr>
    <w:rPr>
      <w:rFonts w:eastAsia="Times New Roman"/>
      <w:lang w:eastAsia="ru-RU"/>
    </w:rPr>
  </w:style>
  <w:style w:type="paragraph" w:customStyle="1" w:styleId="justifyfull">
    <w:name w:val="justifyfull"/>
    <w:basedOn w:val="a"/>
    <w:rsid w:val="00D57BA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Document Map"/>
    <w:basedOn w:val="a"/>
    <w:link w:val="a5"/>
    <w:uiPriority w:val="99"/>
    <w:semiHidden/>
    <w:unhideWhenUsed/>
    <w:rsid w:val="00D57BA8"/>
    <w:pPr>
      <w:jc w:val="left"/>
    </w:pPr>
    <w:rPr>
      <w:rFonts w:ascii="Tahoma" w:eastAsia="Times New Roman" w:hAnsi="Tahoma" w:cs="Tahoma"/>
      <w:sz w:val="16"/>
      <w:szCs w:val="16"/>
      <w:lang w:eastAsia="ru-RU"/>
    </w:rPr>
  </w:style>
  <w:style w:type="character" w:customStyle="1" w:styleId="a5">
    <w:name w:val="Схема документа Знак"/>
    <w:basedOn w:val="a0"/>
    <w:link w:val="a4"/>
    <w:uiPriority w:val="99"/>
    <w:semiHidden/>
    <w:rsid w:val="00D57BA8"/>
    <w:rPr>
      <w:rFonts w:ascii="Tahoma" w:eastAsia="Times New Roman" w:hAnsi="Tahoma" w:cs="Tahoma"/>
      <w:sz w:val="16"/>
      <w:szCs w:val="16"/>
      <w:lang w:eastAsia="ru-RU"/>
    </w:rPr>
  </w:style>
  <w:style w:type="paragraph" w:styleId="a6">
    <w:name w:val="Normal (Web)"/>
    <w:basedOn w:val="a"/>
    <w:uiPriority w:val="99"/>
    <w:unhideWhenUsed/>
    <w:rsid w:val="00D57BA8"/>
    <w:pPr>
      <w:spacing w:after="105"/>
      <w:jc w:val="left"/>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57BA8"/>
    <w:rPr>
      <w:color w:val="0000FF"/>
      <w:u w:val="single"/>
    </w:rPr>
  </w:style>
  <w:style w:type="paragraph" w:customStyle="1" w:styleId="ConsPlusNormal">
    <w:name w:val="ConsPlusNormal"/>
    <w:rsid w:val="00D57BA8"/>
    <w:pPr>
      <w:widowControl w:val="0"/>
      <w:autoSpaceDE w:val="0"/>
      <w:autoSpaceDN w:val="0"/>
      <w:adjustRightInd w:val="0"/>
      <w:spacing w:line="240" w:lineRule="auto"/>
      <w:jc w:val="left"/>
    </w:pPr>
    <w:rPr>
      <w:rFonts w:ascii="Arial" w:eastAsia="Times New Roman" w:hAnsi="Arial" w:cs="Arial"/>
      <w:sz w:val="20"/>
      <w:szCs w:val="20"/>
      <w:lang w:eastAsia="ru-RU"/>
    </w:rPr>
  </w:style>
  <w:style w:type="table" w:customStyle="1" w:styleId="10">
    <w:name w:val="Сетка таблицы1"/>
    <w:basedOn w:val="a1"/>
    <w:next w:val="a8"/>
    <w:uiPriority w:val="59"/>
    <w:rsid w:val="00D57BA8"/>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caption"/>
    <w:basedOn w:val="a"/>
    <w:next w:val="a"/>
    <w:semiHidden/>
    <w:unhideWhenUsed/>
    <w:qFormat/>
    <w:rsid w:val="00D57BA8"/>
    <w:pPr>
      <w:jc w:val="center"/>
    </w:pPr>
    <w:rPr>
      <w:rFonts w:ascii="Times New Roman" w:eastAsia="Times New Roman" w:hAnsi="Times New Roman" w:cs="Times New Roman"/>
      <w:b/>
      <w:bCs/>
      <w:iCs/>
      <w:sz w:val="44"/>
      <w:szCs w:val="26"/>
      <w:lang w:eastAsia="ru-RU"/>
    </w:rPr>
  </w:style>
  <w:style w:type="paragraph" w:styleId="aa">
    <w:name w:val="Balloon Text"/>
    <w:basedOn w:val="a"/>
    <w:link w:val="ab"/>
    <w:uiPriority w:val="99"/>
    <w:semiHidden/>
    <w:unhideWhenUsed/>
    <w:rsid w:val="00D57BA8"/>
    <w:pPr>
      <w:jc w:val="left"/>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D57BA8"/>
    <w:rPr>
      <w:rFonts w:ascii="Tahoma" w:eastAsia="Times New Roman" w:hAnsi="Tahoma" w:cs="Tahoma"/>
      <w:sz w:val="16"/>
      <w:szCs w:val="16"/>
      <w:lang w:eastAsia="ru-RU"/>
    </w:rPr>
  </w:style>
  <w:style w:type="character" w:customStyle="1" w:styleId="apple-converted-space">
    <w:name w:val="apple-converted-space"/>
    <w:basedOn w:val="a0"/>
    <w:rsid w:val="00D57BA8"/>
  </w:style>
  <w:style w:type="character" w:styleId="ac">
    <w:name w:val="Strong"/>
    <w:basedOn w:val="a0"/>
    <w:uiPriority w:val="22"/>
    <w:qFormat/>
    <w:rsid w:val="00D57BA8"/>
    <w:rPr>
      <w:b/>
      <w:bCs/>
    </w:rPr>
  </w:style>
  <w:style w:type="paragraph" w:customStyle="1" w:styleId="ConsPlusDocList">
    <w:name w:val="ConsPlusDocList"/>
    <w:rsid w:val="00D57BA8"/>
    <w:pPr>
      <w:widowControl w:val="0"/>
      <w:autoSpaceDE w:val="0"/>
      <w:autoSpaceDN w:val="0"/>
      <w:spacing w:line="240" w:lineRule="auto"/>
      <w:jc w:val="left"/>
    </w:pPr>
    <w:rPr>
      <w:rFonts w:ascii="Courier New" w:eastAsia="Times New Roman" w:hAnsi="Courier New" w:cs="Courier New"/>
      <w:sz w:val="20"/>
      <w:szCs w:val="20"/>
      <w:lang w:eastAsia="ru-RU"/>
    </w:rPr>
  </w:style>
  <w:style w:type="table" w:styleId="a8">
    <w:name w:val="Table Grid"/>
    <w:basedOn w:val="a1"/>
    <w:uiPriority w:val="59"/>
    <w:rsid w:val="00D57BA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2">
    <w:name w:val="heading 2"/>
    <w:basedOn w:val="a"/>
    <w:link w:val="20"/>
    <w:uiPriority w:val="9"/>
    <w:qFormat/>
    <w:rsid w:val="00D57BA8"/>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7BA8"/>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57BA8"/>
  </w:style>
  <w:style w:type="paragraph" w:styleId="a3">
    <w:name w:val="List Paragraph"/>
    <w:basedOn w:val="a"/>
    <w:uiPriority w:val="34"/>
    <w:qFormat/>
    <w:rsid w:val="00D57BA8"/>
    <w:pPr>
      <w:spacing w:after="200" w:line="276" w:lineRule="auto"/>
      <w:ind w:left="720"/>
      <w:contextualSpacing/>
      <w:jc w:val="left"/>
    </w:pPr>
    <w:rPr>
      <w:rFonts w:eastAsia="Times New Roman"/>
      <w:lang w:eastAsia="ru-RU"/>
    </w:rPr>
  </w:style>
  <w:style w:type="paragraph" w:customStyle="1" w:styleId="justifyfull">
    <w:name w:val="justifyfull"/>
    <w:basedOn w:val="a"/>
    <w:rsid w:val="00D57BA8"/>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Document Map"/>
    <w:basedOn w:val="a"/>
    <w:link w:val="a5"/>
    <w:uiPriority w:val="99"/>
    <w:semiHidden/>
    <w:unhideWhenUsed/>
    <w:rsid w:val="00D57BA8"/>
    <w:pPr>
      <w:jc w:val="left"/>
    </w:pPr>
    <w:rPr>
      <w:rFonts w:ascii="Tahoma" w:eastAsia="Times New Roman" w:hAnsi="Tahoma" w:cs="Tahoma"/>
      <w:sz w:val="16"/>
      <w:szCs w:val="16"/>
      <w:lang w:eastAsia="ru-RU"/>
    </w:rPr>
  </w:style>
  <w:style w:type="character" w:customStyle="1" w:styleId="a5">
    <w:name w:val="Схема документа Знак"/>
    <w:basedOn w:val="a0"/>
    <w:link w:val="a4"/>
    <w:uiPriority w:val="99"/>
    <w:semiHidden/>
    <w:rsid w:val="00D57BA8"/>
    <w:rPr>
      <w:rFonts w:ascii="Tahoma" w:eastAsia="Times New Roman" w:hAnsi="Tahoma" w:cs="Tahoma"/>
      <w:sz w:val="16"/>
      <w:szCs w:val="16"/>
      <w:lang w:eastAsia="ru-RU"/>
    </w:rPr>
  </w:style>
  <w:style w:type="paragraph" w:styleId="a6">
    <w:name w:val="Normal (Web)"/>
    <w:basedOn w:val="a"/>
    <w:uiPriority w:val="99"/>
    <w:unhideWhenUsed/>
    <w:rsid w:val="00D57BA8"/>
    <w:pPr>
      <w:spacing w:after="105"/>
      <w:jc w:val="left"/>
    </w:pPr>
    <w:rPr>
      <w:rFonts w:ascii="Times New Roman" w:eastAsia="Times New Roman" w:hAnsi="Times New Roman" w:cs="Times New Roman"/>
      <w:sz w:val="24"/>
      <w:szCs w:val="24"/>
      <w:lang w:eastAsia="ru-RU"/>
    </w:rPr>
  </w:style>
  <w:style w:type="character" w:styleId="a7">
    <w:name w:val="Hyperlink"/>
    <w:basedOn w:val="a0"/>
    <w:uiPriority w:val="99"/>
    <w:unhideWhenUsed/>
    <w:rsid w:val="00D57BA8"/>
    <w:rPr>
      <w:color w:val="0000FF"/>
      <w:u w:val="single"/>
    </w:rPr>
  </w:style>
  <w:style w:type="paragraph" w:customStyle="1" w:styleId="ConsPlusNormal">
    <w:name w:val="ConsPlusNormal"/>
    <w:rsid w:val="00D57BA8"/>
    <w:pPr>
      <w:widowControl w:val="0"/>
      <w:autoSpaceDE w:val="0"/>
      <w:autoSpaceDN w:val="0"/>
      <w:adjustRightInd w:val="0"/>
      <w:spacing w:line="240" w:lineRule="auto"/>
      <w:jc w:val="left"/>
    </w:pPr>
    <w:rPr>
      <w:rFonts w:ascii="Arial" w:eastAsia="Times New Roman" w:hAnsi="Arial" w:cs="Arial"/>
      <w:sz w:val="20"/>
      <w:szCs w:val="20"/>
      <w:lang w:eastAsia="ru-RU"/>
    </w:rPr>
  </w:style>
  <w:style w:type="table" w:customStyle="1" w:styleId="10">
    <w:name w:val="Сетка таблицы1"/>
    <w:basedOn w:val="a1"/>
    <w:next w:val="a8"/>
    <w:uiPriority w:val="59"/>
    <w:rsid w:val="00D57BA8"/>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caption"/>
    <w:basedOn w:val="a"/>
    <w:next w:val="a"/>
    <w:semiHidden/>
    <w:unhideWhenUsed/>
    <w:qFormat/>
    <w:rsid w:val="00D57BA8"/>
    <w:pPr>
      <w:jc w:val="center"/>
    </w:pPr>
    <w:rPr>
      <w:rFonts w:ascii="Times New Roman" w:eastAsia="Times New Roman" w:hAnsi="Times New Roman" w:cs="Times New Roman"/>
      <w:b/>
      <w:bCs/>
      <w:iCs/>
      <w:sz w:val="44"/>
      <w:szCs w:val="26"/>
      <w:lang w:eastAsia="ru-RU"/>
    </w:rPr>
  </w:style>
  <w:style w:type="paragraph" w:styleId="aa">
    <w:name w:val="Balloon Text"/>
    <w:basedOn w:val="a"/>
    <w:link w:val="ab"/>
    <w:uiPriority w:val="99"/>
    <w:semiHidden/>
    <w:unhideWhenUsed/>
    <w:rsid w:val="00D57BA8"/>
    <w:pPr>
      <w:jc w:val="left"/>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D57BA8"/>
    <w:rPr>
      <w:rFonts w:ascii="Tahoma" w:eastAsia="Times New Roman" w:hAnsi="Tahoma" w:cs="Tahoma"/>
      <w:sz w:val="16"/>
      <w:szCs w:val="16"/>
      <w:lang w:eastAsia="ru-RU"/>
    </w:rPr>
  </w:style>
  <w:style w:type="character" w:customStyle="1" w:styleId="apple-converted-space">
    <w:name w:val="apple-converted-space"/>
    <w:basedOn w:val="a0"/>
    <w:rsid w:val="00D57BA8"/>
  </w:style>
  <w:style w:type="character" w:styleId="ac">
    <w:name w:val="Strong"/>
    <w:basedOn w:val="a0"/>
    <w:uiPriority w:val="22"/>
    <w:qFormat/>
    <w:rsid w:val="00D57BA8"/>
    <w:rPr>
      <w:b/>
      <w:bCs/>
    </w:rPr>
  </w:style>
  <w:style w:type="paragraph" w:customStyle="1" w:styleId="ConsPlusDocList">
    <w:name w:val="ConsPlusDocList"/>
    <w:rsid w:val="00D57BA8"/>
    <w:pPr>
      <w:widowControl w:val="0"/>
      <w:autoSpaceDE w:val="0"/>
      <w:autoSpaceDN w:val="0"/>
      <w:spacing w:line="240" w:lineRule="auto"/>
      <w:jc w:val="left"/>
    </w:pPr>
    <w:rPr>
      <w:rFonts w:ascii="Courier New" w:eastAsia="Times New Roman" w:hAnsi="Courier New" w:cs="Courier New"/>
      <w:sz w:val="20"/>
      <w:szCs w:val="20"/>
      <w:lang w:eastAsia="ru-RU"/>
    </w:rPr>
  </w:style>
  <w:style w:type="table" w:styleId="a8">
    <w:name w:val="Table Grid"/>
    <w:basedOn w:val="a1"/>
    <w:uiPriority w:val="59"/>
    <w:rsid w:val="00D57BA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1E52ECFEF187643977C653F6BE4BB392B429FC848772F802DEE07CB16D74F713799D02335436CD026D6R0W4W" TargetMode="External"/><Relationship Id="rId13" Type="http://schemas.openxmlformats.org/officeDocument/2006/relationships/hyperlink" Target="consultantplus://offline/ref=8A90FFE565C7B225077A7BB56D4432408A2D38EB287DB35C0D811FEDDC16F72623D3B07B6B603At4X5W" TargetMode="External"/><Relationship Id="rId18" Type="http://schemas.openxmlformats.org/officeDocument/2006/relationships/hyperlink" Target="consultantplus://offline/ref=4A8AFDE2686609FF01EB12458F604997EA66E0FF77A40B561A1DE37F924760682A9EAB8228B74017t8h2H" TargetMode="External"/><Relationship Id="rId26" Type="http://schemas.openxmlformats.org/officeDocument/2006/relationships/hyperlink" Target="consultantplus://offline/ref=4A8AFDE2686609FF01EB12458F604997E960E5F17DAA0B561A1DE37F924760682A9EAB8228B74114t8h3H" TargetMode="External"/><Relationship Id="rId3" Type="http://schemas.openxmlformats.org/officeDocument/2006/relationships/settings" Target="settings.xml"/><Relationship Id="rId21" Type="http://schemas.openxmlformats.org/officeDocument/2006/relationships/hyperlink" Target="consultantplus://offline/ref=4A8AFDE2686609FF01EB12458F604997E967E4F17FA20B561A1DE37F924760682A9EAB8228B74114t8h3H" TargetMode="External"/><Relationship Id="rId7" Type="http://schemas.openxmlformats.org/officeDocument/2006/relationships/hyperlink" Target="consultantplus://offline/ref=2F51E52ECFEF1876439762682907BAB43826159ACE487B7BD972B55A9C1FDD183678C09161R3WBW" TargetMode="External"/><Relationship Id="rId12" Type="http://schemas.openxmlformats.org/officeDocument/2006/relationships/hyperlink" Target="consultantplus://offline/ref=8A90FFE565C7B225077A7BB56D443240832B30EB2C70EE5605D813EFDBt1X9W" TargetMode="External"/><Relationship Id="rId17" Type="http://schemas.openxmlformats.org/officeDocument/2006/relationships/hyperlink" Target="consultantplus://offline/ref=4A8AFDE2686609FF01EB12458F604997EA66E2F577A20B561A1DE37F924760682A9EAB8228B74115t8hFH" TargetMode="External"/><Relationship Id="rId25" Type="http://schemas.openxmlformats.org/officeDocument/2006/relationships/hyperlink" Target="consultantplus://offline/ref=4A8AFDE2686609FF01EB12458F604997EA66E0FE79A00B561A1DE37F92t4h7H" TargetMode="External"/><Relationship Id="rId2" Type="http://schemas.openxmlformats.org/officeDocument/2006/relationships/styles" Target="styles.xml"/><Relationship Id="rId16" Type="http://schemas.openxmlformats.org/officeDocument/2006/relationships/hyperlink" Target="consultantplus://offline/ref=8A90FFE565C7B225077A7BB56D443240832B3AE6297FEE5605D813EFDBt1X9W" TargetMode="External"/><Relationship Id="rId20" Type="http://schemas.openxmlformats.org/officeDocument/2006/relationships/hyperlink" Target="consultantplus://offline/ref=4A8AFDE2686609FF01EB12458F604997E96FE7FE77AA0B561A1DE37F924760682A9EAB8228B74114t8h3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F51E52ECFEF1876439762682907BAB438261F97CA457B7BD972B55A9C1FDD183678C090R6W0W" TargetMode="External"/><Relationship Id="rId11" Type="http://schemas.openxmlformats.org/officeDocument/2006/relationships/hyperlink" Target="consultantplus://offline/ref=1CEFF6598EAE6E57D76CBD5E31172FEC7D48E70EFE2B504AA18D4C3104205C464E0474BA7E8E44DEz0bBI" TargetMode="External"/><Relationship Id="rId24" Type="http://schemas.openxmlformats.org/officeDocument/2006/relationships/hyperlink" Target="consultantplus://offline/ref=E9A5F55C437712AB9B4792110A718E0F3AFD21BF389157EE9514D2B2CDCE71B5A0CE8026D1AC5251W7TFE" TargetMode="External"/><Relationship Id="rId5" Type="http://schemas.openxmlformats.org/officeDocument/2006/relationships/hyperlink" Target="consultantplus://offline/ref=2F51E52ECFEF1876439762682907BAB43826159ACE487B7BD972B55A9C1FDD183678C09161R3WBW" TargetMode="External"/><Relationship Id="rId15" Type="http://schemas.openxmlformats.org/officeDocument/2006/relationships/hyperlink" Target="consultantplus://offline/ref=8A90FFE565C7B225077A7BB56D443240832B30EB2C70EE5605D813EFDBt1X9W" TargetMode="External"/><Relationship Id="rId23" Type="http://schemas.openxmlformats.org/officeDocument/2006/relationships/hyperlink" Target="consultantplus://offline/ref=4A8AFDE2686609FF01EB12458F604997EA66E0FF77A40B561A1DE37F924760682A9EAB82t2hDH" TargetMode="External"/><Relationship Id="rId28" Type="http://schemas.openxmlformats.org/officeDocument/2006/relationships/hyperlink" Target="consultantplus://offline/ref=4A8AFDE2686609FF01EB12458F604997EA66E1F477AA0B561A1DE37F92t4h7H" TargetMode="External"/><Relationship Id="rId10" Type="http://schemas.openxmlformats.org/officeDocument/2006/relationships/hyperlink" Target="consultantplus://offline/ref=1CEFF6598EAE6E57D76CBD5E31172FEC7D48E70EFE2B504AA18D4C3104205C464E0474BA7E8E44DEz0bBI" TargetMode="External"/><Relationship Id="rId19" Type="http://schemas.openxmlformats.org/officeDocument/2006/relationships/hyperlink" Target="consultantplus://offline/ref=4A8AFDE2686609FF01EB12458F604997E96FE8F47BA40B561A1DE37F924760682A9EAB8228B54714t8hEH"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4A8AFDE2686609FF01EB12458F604997EA66E0FF76A50B561A1DE37F924760682A9EAB8228B64016t8h9H" TargetMode="External"/><Relationship Id="rId14" Type="http://schemas.openxmlformats.org/officeDocument/2006/relationships/hyperlink" Target="consultantplus://offline/ref=4A8AFDE2686609FF01EB12458F604997E961E8F07EAA0B561A1DE37F924760682A9EAB8228B7411Dt8h8H" TargetMode="External"/><Relationship Id="rId22" Type="http://schemas.openxmlformats.org/officeDocument/2006/relationships/hyperlink" Target="consultantplus://offline/ref=4A8AFDE2686609FF01EB12458F604997E96FE0F37EA10B561A1DE37F92t4h7H" TargetMode="External"/><Relationship Id="rId27" Type="http://schemas.openxmlformats.org/officeDocument/2006/relationships/hyperlink" Target="consultantplus://offline/ref=4A8AFDE2686609FF01EB12458F604997E96FE3F27CAA0B561A1DE37F924760682A9EAB8228B74117t8hC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10389</Words>
  <Characters>59218</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АПМР</cp:lastModifiedBy>
  <cp:revision>4</cp:revision>
  <cp:lastPrinted>2016-08-24T00:59:00Z</cp:lastPrinted>
  <dcterms:created xsi:type="dcterms:W3CDTF">2016-08-24T01:12:00Z</dcterms:created>
  <dcterms:modified xsi:type="dcterms:W3CDTF">2016-08-24T05:10:00Z</dcterms:modified>
</cp:coreProperties>
</file>