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88" w:rsidRPr="00C81CC1" w:rsidRDefault="007A1E4B" w:rsidP="00C81CC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</w:t>
      </w:r>
    </w:p>
    <w:p w:rsidR="00334988" w:rsidRPr="00502D27" w:rsidRDefault="00334988" w:rsidP="00334988">
      <w:pPr>
        <w:jc w:val="center"/>
        <w:rPr>
          <w:b/>
          <w:sz w:val="40"/>
          <w:szCs w:val="40"/>
        </w:rPr>
      </w:pPr>
    </w:p>
    <w:p w:rsidR="00784B22" w:rsidRPr="008C4196" w:rsidRDefault="00784B22" w:rsidP="00784B22">
      <w:pPr>
        <w:rPr>
          <w:b/>
        </w:rPr>
      </w:pPr>
      <w:r w:rsidRPr="00D865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8240" filled="f" stroked="f">
            <v:textbox style="mso-next-textbox:#_x0000_s1026">
              <w:txbxContent>
                <w:p w:rsidR="00C54A57" w:rsidRDefault="00C54A57" w:rsidP="00784B2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671F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22" w:rsidRDefault="00784B22" w:rsidP="00784B22">
      <w:pPr>
        <w:pStyle w:val="ad"/>
        <w:rPr>
          <w:sz w:val="28"/>
        </w:rPr>
      </w:pPr>
    </w:p>
    <w:p w:rsidR="00784B22" w:rsidRPr="00B05712" w:rsidRDefault="00784B22" w:rsidP="00784B22">
      <w:pPr>
        <w:pStyle w:val="ad"/>
        <w:rPr>
          <w:sz w:val="28"/>
        </w:rPr>
      </w:pPr>
      <w:r w:rsidRPr="00B05712">
        <w:rPr>
          <w:sz w:val="28"/>
        </w:rPr>
        <w:t xml:space="preserve">ТЕРРИТОРИАЛЬНАЯ ИЗБИРАТЕЛЬНАЯ КОМИССИЯ </w:t>
      </w:r>
    </w:p>
    <w:p w:rsidR="00784B22" w:rsidRPr="00B05712" w:rsidRDefault="00784B22" w:rsidP="00784B22">
      <w:pPr>
        <w:pStyle w:val="ad"/>
        <w:rPr>
          <w:sz w:val="28"/>
        </w:rPr>
      </w:pPr>
      <w:r w:rsidRPr="00B05712">
        <w:rPr>
          <w:sz w:val="28"/>
        </w:rPr>
        <w:t>ПАРТИЗАНСКОГО РАЙОНА</w:t>
      </w:r>
    </w:p>
    <w:p w:rsidR="00784B22" w:rsidRPr="00B05712" w:rsidRDefault="00784B22" w:rsidP="00784B22">
      <w:pPr>
        <w:pStyle w:val="ad"/>
        <w:rPr>
          <w:sz w:val="28"/>
        </w:rPr>
      </w:pPr>
    </w:p>
    <w:p w:rsidR="00784B22" w:rsidRPr="00B05712" w:rsidRDefault="00784B22" w:rsidP="00784B22">
      <w:pPr>
        <w:pStyle w:val="ad"/>
        <w:rPr>
          <w:sz w:val="28"/>
        </w:rPr>
      </w:pPr>
    </w:p>
    <w:p w:rsidR="00784B22" w:rsidRPr="00B05712" w:rsidRDefault="00784B22" w:rsidP="00784B22">
      <w:pPr>
        <w:pStyle w:val="ad"/>
        <w:rPr>
          <w:sz w:val="28"/>
        </w:rPr>
      </w:pPr>
      <w:r w:rsidRPr="00B05712">
        <w:rPr>
          <w:sz w:val="28"/>
        </w:rPr>
        <w:t>РЕШЕНИЕ</w:t>
      </w:r>
    </w:p>
    <w:p w:rsidR="00784B22" w:rsidRPr="00B05712" w:rsidRDefault="00784B22" w:rsidP="00784B22">
      <w:pPr>
        <w:tabs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7"/>
        <w:gridCol w:w="4926"/>
      </w:tblGrid>
      <w:tr w:rsidR="00784B22" w:rsidRPr="00B05712" w:rsidTr="00C54A57">
        <w:tc>
          <w:tcPr>
            <w:tcW w:w="4927" w:type="dxa"/>
          </w:tcPr>
          <w:p w:rsidR="00784B22" w:rsidRPr="00B05712" w:rsidRDefault="00784B22" w:rsidP="00C81CC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B0571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81CC1">
              <w:rPr>
                <w:bCs/>
                <w:sz w:val="28"/>
                <w:szCs w:val="28"/>
                <w:lang w:val="en-US"/>
              </w:rPr>
              <w:t>05</w:t>
            </w:r>
            <w:r w:rsidR="00C81CC1">
              <w:rPr>
                <w:bCs/>
                <w:sz w:val="28"/>
                <w:szCs w:val="28"/>
              </w:rPr>
              <w:t>.0</w:t>
            </w:r>
            <w:r w:rsidR="00C81CC1">
              <w:rPr>
                <w:bCs/>
                <w:sz w:val="28"/>
                <w:szCs w:val="28"/>
                <w:lang w:val="en-US"/>
              </w:rPr>
              <w:t>2</w:t>
            </w:r>
            <w:r w:rsidRPr="00B05712">
              <w:rPr>
                <w:bCs/>
                <w:sz w:val="28"/>
                <w:szCs w:val="28"/>
              </w:rPr>
              <w:t>.20</w:t>
            </w:r>
            <w:r w:rsidRPr="00B05712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784B22" w:rsidRPr="00B05712" w:rsidRDefault="00784B22" w:rsidP="00C54A5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B05712">
              <w:rPr>
                <w:sz w:val="28"/>
                <w:szCs w:val="28"/>
              </w:rPr>
              <w:t xml:space="preserve">                           №</w:t>
            </w:r>
            <w:r w:rsidR="00C81CC1">
              <w:rPr>
                <w:sz w:val="28"/>
                <w:szCs w:val="28"/>
                <w:lang w:val="en-US"/>
              </w:rPr>
              <w:t xml:space="preserve"> 3</w:t>
            </w:r>
            <w:r w:rsidR="00C81CC1">
              <w:rPr>
                <w:sz w:val="28"/>
                <w:szCs w:val="28"/>
              </w:rPr>
              <w:t>/</w:t>
            </w:r>
            <w:r w:rsidR="00C81CC1">
              <w:rPr>
                <w:sz w:val="28"/>
                <w:szCs w:val="28"/>
                <w:lang w:val="en-US"/>
              </w:rPr>
              <w:t>2</w:t>
            </w:r>
            <w:r w:rsidRPr="00B05712">
              <w:rPr>
                <w:sz w:val="28"/>
                <w:szCs w:val="28"/>
              </w:rPr>
              <w:t xml:space="preserve"> </w:t>
            </w:r>
            <w:r w:rsidRPr="00B05712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84B22" w:rsidRPr="00B05712" w:rsidRDefault="00784B22" w:rsidP="00784B22">
      <w:pPr>
        <w:tabs>
          <w:tab w:val="right" w:pos="9355"/>
        </w:tabs>
        <w:jc w:val="center"/>
        <w:rPr>
          <w:sz w:val="28"/>
          <w:szCs w:val="28"/>
        </w:rPr>
      </w:pPr>
      <w:r w:rsidRPr="00B05712">
        <w:rPr>
          <w:sz w:val="28"/>
          <w:szCs w:val="28"/>
        </w:rPr>
        <w:t>с. Владимиро-Александровское</w:t>
      </w:r>
      <w:r w:rsidRPr="00B05712">
        <w:rPr>
          <w:b/>
          <w:sz w:val="28"/>
          <w:szCs w:val="28"/>
        </w:rPr>
        <w:t xml:space="preserve">    </w:t>
      </w:r>
    </w:p>
    <w:p w:rsidR="00784B22" w:rsidRDefault="00784B22" w:rsidP="00784B22">
      <w:pPr>
        <w:suppressAutoHyphens/>
        <w:jc w:val="center"/>
        <w:rPr>
          <w:b/>
          <w:sz w:val="28"/>
          <w:szCs w:val="28"/>
        </w:rPr>
      </w:pPr>
    </w:p>
    <w:p w:rsidR="00784B22" w:rsidRDefault="00784B22" w:rsidP="00784B22">
      <w:pPr>
        <w:suppressAutoHyphens/>
        <w:jc w:val="center"/>
        <w:rPr>
          <w:b/>
          <w:sz w:val="28"/>
          <w:szCs w:val="28"/>
        </w:rPr>
      </w:pPr>
    </w:p>
    <w:p w:rsidR="00784B22" w:rsidRPr="00B05712" w:rsidRDefault="00784B22" w:rsidP="00784B22">
      <w:pPr>
        <w:suppressAutoHyphens/>
        <w:jc w:val="center"/>
        <w:rPr>
          <w:b/>
          <w:sz w:val="28"/>
          <w:szCs w:val="28"/>
        </w:rPr>
      </w:pPr>
      <w:r w:rsidRPr="00B05712">
        <w:rPr>
          <w:b/>
          <w:sz w:val="28"/>
          <w:szCs w:val="28"/>
        </w:rPr>
        <w:t xml:space="preserve">О </w:t>
      </w:r>
      <w:r w:rsidR="003448E5">
        <w:rPr>
          <w:b/>
          <w:sz w:val="28"/>
          <w:szCs w:val="28"/>
        </w:rPr>
        <w:t>п</w:t>
      </w:r>
      <w:r w:rsidRPr="00B05712">
        <w:rPr>
          <w:b/>
          <w:sz w:val="28"/>
          <w:szCs w:val="28"/>
        </w:rPr>
        <w:t>лане работы территориальной избирательной комиссии</w:t>
      </w:r>
    </w:p>
    <w:p w:rsidR="00784B22" w:rsidRPr="00B05712" w:rsidRDefault="00784B22" w:rsidP="00784B22">
      <w:pPr>
        <w:suppressAutoHyphens/>
        <w:jc w:val="center"/>
        <w:rPr>
          <w:b/>
          <w:bCs/>
          <w:sz w:val="28"/>
          <w:szCs w:val="28"/>
        </w:rPr>
      </w:pPr>
      <w:r w:rsidRPr="00B05712">
        <w:rPr>
          <w:b/>
          <w:sz w:val="28"/>
          <w:szCs w:val="28"/>
        </w:rPr>
        <w:t xml:space="preserve">Партизанского района  на </w:t>
      </w:r>
      <w:r w:rsidRPr="00B0571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B05712">
        <w:rPr>
          <w:b/>
          <w:bCs/>
          <w:sz w:val="28"/>
          <w:szCs w:val="28"/>
        </w:rPr>
        <w:t xml:space="preserve"> год</w:t>
      </w:r>
    </w:p>
    <w:p w:rsidR="00784B22" w:rsidRPr="00B05712" w:rsidRDefault="00784B22" w:rsidP="00784B22">
      <w:pPr>
        <w:pStyle w:val="2"/>
        <w:spacing w:after="0" w:line="360" w:lineRule="auto"/>
        <w:jc w:val="both"/>
        <w:rPr>
          <w:sz w:val="28"/>
          <w:szCs w:val="28"/>
        </w:rPr>
      </w:pPr>
    </w:p>
    <w:p w:rsidR="00784B22" w:rsidRPr="00B05712" w:rsidRDefault="00784B22" w:rsidP="00784B2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05712">
        <w:rPr>
          <w:sz w:val="28"/>
          <w:szCs w:val="28"/>
        </w:rPr>
        <w:t xml:space="preserve">В соответствии с подпунктом «в» пункта 10 статьи 23,  </w:t>
      </w:r>
      <w:r w:rsidRPr="003448E5">
        <w:rPr>
          <w:sz w:val="28"/>
          <w:szCs w:val="28"/>
        </w:rPr>
        <w:t>со</w:t>
      </w:r>
      <w:r w:rsidRPr="00B05712">
        <w:rPr>
          <w:sz w:val="28"/>
          <w:szCs w:val="28"/>
        </w:rPr>
        <w:t xml:space="preserve"> статьей 26 Федерального закона 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Партизанского района</w:t>
      </w:r>
    </w:p>
    <w:p w:rsidR="00784B22" w:rsidRPr="00B05712" w:rsidRDefault="00784B22" w:rsidP="00784B22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B05712">
        <w:rPr>
          <w:sz w:val="28"/>
          <w:szCs w:val="28"/>
        </w:rPr>
        <w:t>РЕШИЛА:</w:t>
      </w:r>
    </w:p>
    <w:p w:rsidR="00784B22" w:rsidRDefault="00784B22" w:rsidP="00751A2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05712">
        <w:rPr>
          <w:sz w:val="28"/>
          <w:szCs w:val="28"/>
        </w:rPr>
        <w:t>1.Утвердить план работы территориальной избирательной комиссии  Партизанского района на 201</w:t>
      </w:r>
      <w:r w:rsidR="00751A20">
        <w:rPr>
          <w:sz w:val="28"/>
          <w:szCs w:val="28"/>
        </w:rPr>
        <w:t>6</w:t>
      </w:r>
      <w:r w:rsidRPr="00B05712">
        <w:rPr>
          <w:sz w:val="28"/>
          <w:szCs w:val="28"/>
        </w:rPr>
        <w:t xml:space="preserve"> год (прилагается).</w:t>
      </w:r>
    </w:p>
    <w:p w:rsidR="00784B22" w:rsidRPr="00B05712" w:rsidRDefault="00784B22" w:rsidP="00784B22">
      <w:pPr>
        <w:suppressAutoHyphens/>
        <w:ind w:firstLine="708"/>
        <w:rPr>
          <w:sz w:val="28"/>
          <w:szCs w:val="28"/>
        </w:rPr>
      </w:pPr>
    </w:p>
    <w:p w:rsidR="00784B22" w:rsidRPr="00B05712" w:rsidRDefault="00784B22" w:rsidP="00751A2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5712">
        <w:rPr>
          <w:sz w:val="28"/>
          <w:szCs w:val="28"/>
        </w:rPr>
        <w:t xml:space="preserve">.Контроль за выполнением  мероприятий возложить на секретаря территориальной избирательной комиссии  Партизанского района Т.И.Мамонову. </w:t>
      </w:r>
    </w:p>
    <w:p w:rsidR="00784B22" w:rsidRPr="00B05712" w:rsidRDefault="00784B22" w:rsidP="00784B22">
      <w:pPr>
        <w:suppressAutoHyphens/>
        <w:jc w:val="both"/>
        <w:rPr>
          <w:sz w:val="28"/>
          <w:szCs w:val="28"/>
        </w:rPr>
      </w:pPr>
    </w:p>
    <w:p w:rsidR="00784B22" w:rsidRPr="00B05712" w:rsidRDefault="00784B22" w:rsidP="00784B22">
      <w:pPr>
        <w:pStyle w:val="14-15"/>
        <w:spacing w:line="240" w:lineRule="auto"/>
        <w:ind w:firstLine="0"/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784B22" w:rsidRPr="00B05712" w:rsidTr="00784B22">
        <w:tc>
          <w:tcPr>
            <w:tcW w:w="3652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  <w:r w:rsidRPr="00784B2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  <w:r w:rsidRPr="00784B22">
              <w:rPr>
                <w:sz w:val="28"/>
                <w:szCs w:val="28"/>
              </w:rPr>
              <w:t>Ж.А. Запорощенко</w:t>
            </w:r>
          </w:p>
        </w:tc>
      </w:tr>
      <w:tr w:rsidR="00784B22" w:rsidRPr="00B05712" w:rsidTr="00784B22">
        <w:tc>
          <w:tcPr>
            <w:tcW w:w="3652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84B22" w:rsidRPr="00B05712" w:rsidTr="00784B22">
        <w:tc>
          <w:tcPr>
            <w:tcW w:w="3652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  <w:r w:rsidRPr="00784B22">
              <w:rPr>
                <w:sz w:val="28"/>
                <w:szCs w:val="28"/>
              </w:rPr>
              <w:t>Секретарь комиссии</w:t>
            </w:r>
            <w:r w:rsidRPr="00784B22">
              <w:rPr>
                <w:sz w:val="28"/>
                <w:szCs w:val="28"/>
              </w:rPr>
              <w:tab/>
            </w:r>
          </w:p>
        </w:tc>
        <w:tc>
          <w:tcPr>
            <w:tcW w:w="2728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84B22" w:rsidRPr="00784B22" w:rsidRDefault="00784B22" w:rsidP="00784B22">
            <w:pPr>
              <w:suppressAutoHyphens/>
              <w:jc w:val="both"/>
              <w:rPr>
                <w:sz w:val="28"/>
                <w:szCs w:val="28"/>
              </w:rPr>
            </w:pPr>
            <w:r w:rsidRPr="00784B22">
              <w:rPr>
                <w:sz w:val="28"/>
                <w:szCs w:val="28"/>
              </w:rPr>
              <w:t>Т.И. Мамонова</w:t>
            </w:r>
          </w:p>
        </w:tc>
      </w:tr>
    </w:tbl>
    <w:p w:rsidR="00784B22" w:rsidRPr="00B05712" w:rsidRDefault="00784B22" w:rsidP="00784B22">
      <w:pPr>
        <w:suppressAutoHyphens/>
        <w:jc w:val="both"/>
        <w:rPr>
          <w:sz w:val="28"/>
          <w:szCs w:val="28"/>
        </w:rPr>
      </w:pPr>
    </w:p>
    <w:p w:rsidR="00784B22" w:rsidRDefault="00784B22" w:rsidP="00784B22">
      <w:pPr>
        <w:suppressAutoHyphens/>
        <w:rPr>
          <w:sz w:val="28"/>
          <w:szCs w:val="28"/>
        </w:rPr>
      </w:pPr>
      <w:r w:rsidRPr="00D8720D">
        <w:rPr>
          <w:sz w:val="28"/>
          <w:szCs w:val="28"/>
        </w:rPr>
        <w:tab/>
      </w:r>
      <w:r w:rsidRPr="00D8720D">
        <w:rPr>
          <w:sz w:val="28"/>
          <w:szCs w:val="28"/>
        </w:rPr>
        <w:tab/>
      </w:r>
      <w:r w:rsidRPr="00D8720D">
        <w:rPr>
          <w:sz w:val="28"/>
          <w:szCs w:val="28"/>
        </w:rPr>
        <w:tab/>
        <w:t xml:space="preserve">                              </w:t>
      </w:r>
    </w:p>
    <w:p w:rsidR="00784B22" w:rsidRDefault="00784B22" w:rsidP="00784B22">
      <w:pPr>
        <w:rPr>
          <w:b/>
          <w:lang w:val="en-US"/>
        </w:rPr>
      </w:pPr>
    </w:p>
    <w:p w:rsidR="00C81CC1" w:rsidRPr="00C81CC1" w:rsidRDefault="00C81CC1" w:rsidP="00784B22">
      <w:pPr>
        <w:rPr>
          <w:b/>
          <w:lang w:val="en-US"/>
        </w:rPr>
      </w:pPr>
    </w:p>
    <w:p w:rsidR="00784B22" w:rsidRDefault="00784B22" w:rsidP="00784B22">
      <w:pPr>
        <w:rPr>
          <w:b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784B22" w:rsidRPr="00A3120C" w:rsidTr="00A3120C">
        <w:tc>
          <w:tcPr>
            <w:tcW w:w="4926" w:type="dxa"/>
          </w:tcPr>
          <w:p w:rsidR="00784B22" w:rsidRDefault="00784B22" w:rsidP="00A3120C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</w:p>
          <w:p w:rsidR="00C81CC1" w:rsidRPr="00C81CC1" w:rsidRDefault="00C81CC1" w:rsidP="00A3120C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784B22" w:rsidRPr="00A3120C" w:rsidRDefault="00C81CC1" w:rsidP="00C8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</w:t>
            </w:r>
            <w:r w:rsidR="00784B22" w:rsidRPr="00A3120C">
              <w:rPr>
                <w:sz w:val="28"/>
                <w:szCs w:val="28"/>
              </w:rPr>
              <w:t>УТВЕРЖДЁН</w:t>
            </w:r>
          </w:p>
          <w:p w:rsidR="00784B22" w:rsidRPr="00784B22" w:rsidRDefault="00784B22" w:rsidP="00A3120C">
            <w:pPr>
              <w:jc w:val="center"/>
            </w:pPr>
            <w:r w:rsidRPr="00784B22">
              <w:t>решением территориальной избирательной</w:t>
            </w:r>
          </w:p>
          <w:p w:rsidR="00784B22" w:rsidRDefault="00784B22" w:rsidP="00A3120C">
            <w:pPr>
              <w:jc w:val="center"/>
            </w:pPr>
            <w:r w:rsidRPr="00784B22">
              <w:t>комиссии</w:t>
            </w:r>
            <w:r>
              <w:t xml:space="preserve"> Партизанского района</w:t>
            </w:r>
          </w:p>
          <w:p w:rsidR="00784B22" w:rsidRPr="00784B22" w:rsidRDefault="00751A20" w:rsidP="00A3120C">
            <w:pPr>
              <w:jc w:val="center"/>
            </w:pPr>
            <w:r>
              <w:t xml:space="preserve">от </w:t>
            </w:r>
            <w:r w:rsidR="00C81CC1">
              <w:rPr>
                <w:lang w:val="en-US"/>
              </w:rPr>
              <w:t xml:space="preserve">5 </w:t>
            </w:r>
            <w:r w:rsidR="00C81CC1">
              <w:t>февраля</w:t>
            </w:r>
            <w:r w:rsidR="00784B22">
              <w:t xml:space="preserve"> 2016 г. №</w:t>
            </w:r>
            <w:r w:rsidR="00C81CC1">
              <w:t xml:space="preserve"> 3/2</w:t>
            </w:r>
            <w:r w:rsidR="00784B22">
              <w:t xml:space="preserve"> </w:t>
            </w:r>
          </w:p>
          <w:p w:rsidR="00784B22" w:rsidRPr="00A3120C" w:rsidRDefault="00784B22" w:rsidP="00A312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84B22" w:rsidRDefault="00784B22" w:rsidP="00784B22">
      <w:pPr>
        <w:suppressAutoHyphens/>
        <w:jc w:val="both"/>
        <w:rPr>
          <w:sz w:val="28"/>
          <w:szCs w:val="28"/>
        </w:rPr>
      </w:pPr>
    </w:p>
    <w:p w:rsidR="00502D27" w:rsidRDefault="00502D27" w:rsidP="00E55AAE">
      <w:pPr>
        <w:jc w:val="center"/>
        <w:rPr>
          <w:b/>
          <w:sz w:val="28"/>
          <w:szCs w:val="28"/>
        </w:rPr>
      </w:pPr>
    </w:p>
    <w:p w:rsidR="00E55AAE" w:rsidRDefault="00E55AAE" w:rsidP="00E55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6C058C" w:rsidRDefault="005E4D64" w:rsidP="00E55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95071">
        <w:rPr>
          <w:b/>
          <w:sz w:val="28"/>
          <w:szCs w:val="28"/>
        </w:rPr>
        <w:t xml:space="preserve">ерриториальной </w:t>
      </w:r>
      <w:r w:rsidR="00E55AAE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 </w:t>
      </w:r>
      <w:r w:rsidR="00751A20">
        <w:rPr>
          <w:b/>
          <w:sz w:val="28"/>
          <w:szCs w:val="28"/>
        </w:rPr>
        <w:t>Партизанского района</w:t>
      </w:r>
    </w:p>
    <w:p w:rsidR="00E55AAE" w:rsidRDefault="0017027F" w:rsidP="00A4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5E4D64">
        <w:rPr>
          <w:b/>
          <w:sz w:val="28"/>
          <w:szCs w:val="28"/>
        </w:rPr>
        <w:t>6</w:t>
      </w:r>
      <w:r w:rsidR="00095071">
        <w:rPr>
          <w:b/>
          <w:sz w:val="28"/>
          <w:szCs w:val="28"/>
        </w:rPr>
        <w:t xml:space="preserve"> год</w:t>
      </w:r>
    </w:p>
    <w:p w:rsidR="00F32C87" w:rsidRDefault="00F32C87" w:rsidP="00C81CC1">
      <w:pPr>
        <w:rPr>
          <w:b/>
          <w:sz w:val="28"/>
          <w:szCs w:val="28"/>
        </w:rPr>
      </w:pPr>
    </w:p>
    <w:p w:rsidR="002765F0" w:rsidRPr="00A553FD" w:rsidRDefault="00E55AAE" w:rsidP="00E55AAE">
      <w:pPr>
        <w:jc w:val="both"/>
        <w:rPr>
          <w:b/>
          <w:sz w:val="28"/>
          <w:szCs w:val="28"/>
        </w:rPr>
      </w:pPr>
      <w:r w:rsidRPr="002B4AFD">
        <w:rPr>
          <w:b/>
          <w:color w:val="FF0000"/>
          <w:sz w:val="28"/>
          <w:szCs w:val="28"/>
        </w:rPr>
        <w:tab/>
      </w:r>
      <w:r w:rsidRPr="00A553FD">
        <w:rPr>
          <w:b/>
          <w:sz w:val="28"/>
          <w:szCs w:val="28"/>
        </w:rPr>
        <w:t xml:space="preserve">Основные направления деятельности: </w:t>
      </w:r>
    </w:p>
    <w:p w:rsidR="007E08EB" w:rsidRDefault="00E55AAE" w:rsidP="007E08EB">
      <w:pPr>
        <w:pStyle w:val="14-15"/>
        <w:spacing w:line="240" w:lineRule="auto"/>
        <w:jc w:val="center"/>
      </w:pPr>
      <w:r w:rsidRPr="00A553FD">
        <w:rPr>
          <w:i/>
        </w:rPr>
        <w:tab/>
      </w:r>
    </w:p>
    <w:p w:rsidR="00134F2D" w:rsidRDefault="001C6A7B" w:rsidP="009F0A54">
      <w:pPr>
        <w:suppressAutoHyphens/>
        <w:spacing w:line="276" w:lineRule="auto"/>
        <w:ind w:firstLine="708"/>
        <w:jc w:val="both"/>
        <w:rPr>
          <w:sz w:val="28"/>
        </w:rPr>
      </w:pPr>
      <w:r w:rsidRPr="001C6A7B">
        <w:rPr>
          <w:sz w:val="28"/>
          <w:szCs w:val="28"/>
        </w:rPr>
        <w:t>Участие в подготовке и проведении</w:t>
      </w:r>
      <w:r w:rsidRPr="00F10304">
        <w:t xml:space="preserve"> </w:t>
      </w:r>
      <w:r w:rsidR="00134F2D">
        <w:rPr>
          <w:sz w:val="28"/>
        </w:rPr>
        <w:t>выборов депутатов Государственной Думы Федерального Собрания Российской Федерации седьмого созыва и Законодательного Собрания Приморского края.</w:t>
      </w:r>
    </w:p>
    <w:p w:rsidR="007E08EB" w:rsidRDefault="007E08EB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F32C87">
        <w:rPr>
          <w:sz w:val="28"/>
          <w:szCs w:val="28"/>
        </w:rPr>
        <w:t>Оказание правовой, методической, информационной, организационно-технической  помощи участковым избирательным комиссиям.</w:t>
      </w:r>
    </w:p>
    <w:p w:rsidR="0057377E" w:rsidRPr="00751A20" w:rsidRDefault="0057377E" w:rsidP="009F0A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персональным составом участковых избирательных комиссий</w:t>
      </w:r>
      <w:r w:rsidR="00751A20" w:rsidRPr="00751A20">
        <w:t xml:space="preserve"> </w:t>
      </w:r>
      <w:r w:rsidR="00751A20" w:rsidRPr="00751A20">
        <w:rPr>
          <w:sz w:val="28"/>
          <w:szCs w:val="28"/>
        </w:rPr>
        <w:t>Партизанского муниципального района</w:t>
      </w:r>
      <w:r w:rsidRPr="00751A20">
        <w:rPr>
          <w:sz w:val="28"/>
          <w:szCs w:val="28"/>
        </w:rPr>
        <w:t>.</w:t>
      </w:r>
    </w:p>
    <w:p w:rsidR="00134F2D" w:rsidRPr="00134F2D" w:rsidRDefault="00134F2D" w:rsidP="009F0A54">
      <w:pPr>
        <w:pStyle w:val="14-15"/>
        <w:spacing w:line="276" w:lineRule="auto"/>
        <w:rPr>
          <w:lang w:val="ru-RU"/>
        </w:rPr>
      </w:pPr>
      <w:r w:rsidRPr="00022308">
        <w:t xml:space="preserve">Формирование резерва кадров участковых избирательных комиссий </w:t>
      </w:r>
      <w:r>
        <w:rPr>
          <w:lang w:val="ru-RU"/>
        </w:rPr>
        <w:t xml:space="preserve">Партизанского </w:t>
      </w:r>
      <w:r w:rsidRPr="00022308">
        <w:t>муниципального района</w:t>
      </w:r>
      <w:r>
        <w:rPr>
          <w:lang w:val="ru-RU"/>
        </w:rPr>
        <w:t>.</w:t>
      </w:r>
    </w:p>
    <w:p w:rsidR="003448E5" w:rsidRPr="003448E5" w:rsidRDefault="007E08EB" w:rsidP="009F0A54">
      <w:pPr>
        <w:pStyle w:val="14-15"/>
        <w:spacing w:line="276" w:lineRule="auto"/>
        <w:rPr>
          <w:lang w:val="ru-RU"/>
        </w:rPr>
      </w:pPr>
      <w:r w:rsidRPr="003448E5">
        <w:t xml:space="preserve">Правовой анализ нормативных правовых актов (проектов актов) участковых  избирательных комиссий на соответствие </w:t>
      </w:r>
      <w:r w:rsidR="00784B22" w:rsidRPr="003448E5">
        <w:rPr>
          <w:lang w:val="ru-RU"/>
        </w:rPr>
        <w:t>Ф</w:t>
      </w:r>
      <w:r w:rsidRPr="003448E5">
        <w:t>едеральному законодательству</w:t>
      </w:r>
      <w:r w:rsidR="003448E5" w:rsidRPr="003448E5">
        <w:rPr>
          <w:lang w:val="ru-RU"/>
        </w:rPr>
        <w:t>, законам Приморского края</w:t>
      </w:r>
      <w:r w:rsidRPr="003448E5">
        <w:t xml:space="preserve">. </w:t>
      </w:r>
    </w:p>
    <w:p w:rsidR="007E08EB" w:rsidRPr="00F32C87" w:rsidRDefault="007E08EB" w:rsidP="009F0A54">
      <w:pPr>
        <w:pStyle w:val="14-15"/>
        <w:spacing w:line="276" w:lineRule="auto"/>
      </w:pPr>
      <w:r w:rsidRPr="003448E5">
        <w:t xml:space="preserve">Взаимодействие с </w:t>
      </w:r>
      <w:r w:rsidR="003448E5" w:rsidRPr="003448E5">
        <w:rPr>
          <w:lang w:val="ru-RU"/>
        </w:rPr>
        <w:t>И</w:t>
      </w:r>
      <w:r w:rsidRPr="003448E5">
        <w:t>збирательн</w:t>
      </w:r>
      <w:r w:rsidR="003448E5" w:rsidRPr="003448E5">
        <w:rPr>
          <w:lang w:val="ru-RU"/>
        </w:rPr>
        <w:t>ой</w:t>
      </w:r>
      <w:r w:rsidRPr="003448E5">
        <w:t xml:space="preserve"> комисси</w:t>
      </w:r>
      <w:r w:rsidR="003448E5" w:rsidRPr="003448E5">
        <w:rPr>
          <w:lang w:val="ru-RU"/>
        </w:rPr>
        <w:t>ей Приморского края</w:t>
      </w:r>
      <w:r w:rsidRPr="003448E5">
        <w:t xml:space="preserve"> по вопросам совершенствования законодательства о выборах и референдумах.</w:t>
      </w:r>
    </w:p>
    <w:p w:rsidR="00784B22" w:rsidRPr="00784B22" w:rsidRDefault="00784B22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784B22">
        <w:rPr>
          <w:sz w:val="28"/>
          <w:szCs w:val="28"/>
        </w:rPr>
        <w:t xml:space="preserve">Участие в реализации Концепции обучения кадров избирательных комиссий и других участников избирательного (референдумного) процесса в Российской Федерации в </w:t>
      </w:r>
      <w:r w:rsidRPr="003448E5">
        <w:rPr>
          <w:sz w:val="28"/>
          <w:szCs w:val="28"/>
        </w:rPr>
        <w:t>2016–2018</w:t>
      </w:r>
      <w:r w:rsidRPr="00784B22">
        <w:rPr>
          <w:sz w:val="28"/>
          <w:szCs w:val="28"/>
        </w:rPr>
        <w:t xml:space="preserve"> годах. </w:t>
      </w:r>
    </w:p>
    <w:p w:rsidR="009F0A54" w:rsidRDefault="00784B22" w:rsidP="009F0A54">
      <w:pPr>
        <w:tabs>
          <w:tab w:val="left" w:pos="38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 реализации   П</w:t>
      </w:r>
      <w:r w:rsidRPr="00992ADA">
        <w:rPr>
          <w:sz w:val="28"/>
          <w:szCs w:val="28"/>
        </w:rPr>
        <w:t>лана</w:t>
      </w:r>
      <w:r>
        <w:rPr>
          <w:sz w:val="28"/>
          <w:szCs w:val="28"/>
        </w:rPr>
        <w:t xml:space="preserve">  </w:t>
      </w:r>
      <w:r w:rsidRPr="00992AD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   по   </w:t>
      </w:r>
      <w:r w:rsidRPr="00992ADA">
        <w:rPr>
          <w:sz w:val="28"/>
          <w:szCs w:val="28"/>
        </w:rPr>
        <w:t>обучению    членов   участковых  избирательных комиссий с  правом решающего голоса, резерва составов участковы</w:t>
      </w:r>
      <w:r>
        <w:rPr>
          <w:sz w:val="28"/>
          <w:szCs w:val="28"/>
        </w:rPr>
        <w:t xml:space="preserve">х избирательных комиссий, </w:t>
      </w:r>
      <w:r w:rsidRPr="0057377E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57377E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57377E">
        <w:rPr>
          <w:sz w:val="28"/>
          <w:szCs w:val="28"/>
        </w:rPr>
        <w:t xml:space="preserve"> избирательных технологий на территории </w:t>
      </w:r>
      <w:r>
        <w:rPr>
          <w:sz w:val="28"/>
          <w:szCs w:val="28"/>
        </w:rPr>
        <w:t xml:space="preserve">Партизанского </w:t>
      </w:r>
      <w:r w:rsidRPr="0057377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3448E5">
        <w:rPr>
          <w:sz w:val="28"/>
          <w:szCs w:val="28"/>
        </w:rPr>
        <w:t>на 2016 год</w:t>
      </w:r>
      <w:r>
        <w:rPr>
          <w:sz w:val="28"/>
          <w:szCs w:val="28"/>
        </w:rPr>
        <w:t>.</w:t>
      </w:r>
      <w:r w:rsidRPr="0057377E">
        <w:rPr>
          <w:sz w:val="28"/>
          <w:szCs w:val="28"/>
        </w:rPr>
        <w:t xml:space="preserve"> </w:t>
      </w:r>
      <w:r w:rsidRPr="00F32C87">
        <w:rPr>
          <w:sz w:val="28"/>
          <w:szCs w:val="28"/>
        </w:rPr>
        <w:t>Организация обучающих мероприятий по повышению профессиональной подготовки организаторов выборов и референдумов, кадрового резерва.</w:t>
      </w:r>
      <w:r>
        <w:rPr>
          <w:sz w:val="28"/>
          <w:szCs w:val="28"/>
        </w:rPr>
        <w:t xml:space="preserve">    </w:t>
      </w:r>
    </w:p>
    <w:p w:rsidR="00EA0BD0" w:rsidRPr="00F32C87" w:rsidRDefault="00784B22" w:rsidP="009F0A54">
      <w:pPr>
        <w:tabs>
          <w:tab w:val="left" w:pos="3870"/>
        </w:tabs>
        <w:spacing w:line="276" w:lineRule="auto"/>
        <w:ind w:firstLine="709"/>
        <w:jc w:val="both"/>
        <w:rPr>
          <w:sz w:val="28"/>
          <w:szCs w:val="28"/>
        </w:rPr>
      </w:pPr>
      <w:r w:rsidRPr="0057377E">
        <w:rPr>
          <w:sz w:val="28"/>
          <w:szCs w:val="28"/>
        </w:rPr>
        <w:t>Обеспечение реализации  Плана основных мероприятий по повышению правовой культуры избират</w:t>
      </w:r>
      <w:r>
        <w:rPr>
          <w:sz w:val="28"/>
          <w:szCs w:val="28"/>
        </w:rPr>
        <w:t xml:space="preserve">елей (участников референдума) </w:t>
      </w:r>
      <w:r w:rsidRPr="003448E5">
        <w:rPr>
          <w:sz w:val="28"/>
          <w:szCs w:val="28"/>
        </w:rPr>
        <w:t>на 2016 год.</w:t>
      </w:r>
    </w:p>
    <w:p w:rsidR="00E55AAE" w:rsidRPr="00F32C87" w:rsidRDefault="00E55AAE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F32C87">
        <w:rPr>
          <w:sz w:val="28"/>
          <w:szCs w:val="28"/>
        </w:rPr>
        <w:t xml:space="preserve">Повышение правовой культуры избирателей, информационно-разъяснительная работа с молодёжью по вопросам применения избирательного законодательства. </w:t>
      </w:r>
    </w:p>
    <w:p w:rsidR="00F52B4F" w:rsidRPr="00F32C87" w:rsidRDefault="00E55AAE" w:rsidP="009F0A54">
      <w:pPr>
        <w:spacing w:line="276" w:lineRule="auto"/>
        <w:jc w:val="both"/>
        <w:rPr>
          <w:sz w:val="28"/>
          <w:szCs w:val="28"/>
        </w:rPr>
      </w:pPr>
      <w:r w:rsidRPr="00F32C87">
        <w:rPr>
          <w:sz w:val="28"/>
          <w:szCs w:val="28"/>
        </w:rPr>
        <w:lastRenderedPageBreak/>
        <w:tab/>
        <w:t>Участие в учебно-воспитательном процессе образовательных учреждений с целью формирования активной жизненной позиции молодёжи</w:t>
      </w:r>
      <w:r w:rsidR="00D77CD7" w:rsidRPr="00F32C87">
        <w:rPr>
          <w:sz w:val="28"/>
          <w:szCs w:val="28"/>
        </w:rPr>
        <w:t xml:space="preserve">, пропаганды реализации избирательных прав  гражданина </w:t>
      </w:r>
      <w:r w:rsidRPr="00F32C87">
        <w:rPr>
          <w:sz w:val="28"/>
          <w:szCs w:val="28"/>
        </w:rPr>
        <w:t xml:space="preserve"> и ознакомления с основами избирательной системы.</w:t>
      </w:r>
    </w:p>
    <w:p w:rsidR="00F52B4F" w:rsidRPr="00944E9C" w:rsidRDefault="00F52B4F" w:rsidP="009F0A54">
      <w:pPr>
        <w:spacing w:line="276" w:lineRule="auto"/>
        <w:jc w:val="both"/>
        <w:rPr>
          <w:sz w:val="28"/>
          <w:szCs w:val="28"/>
        </w:rPr>
      </w:pPr>
      <w:r w:rsidRPr="00F32C87">
        <w:rPr>
          <w:sz w:val="28"/>
          <w:szCs w:val="28"/>
        </w:rPr>
        <w:tab/>
      </w:r>
      <w:r w:rsidRPr="00944E9C">
        <w:rPr>
          <w:sz w:val="28"/>
          <w:szCs w:val="28"/>
        </w:rPr>
        <w:t xml:space="preserve">Обеспечение общей координации деятельности </w:t>
      </w:r>
      <w:r w:rsidR="0040522F" w:rsidRPr="00944E9C">
        <w:rPr>
          <w:sz w:val="28"/>
          <w:szCs w:val="28"/>
        </w:rPr>
        <w:t xml:space="preserve"> в рамках проведения Марафона День молодого</w:t>
      </w:r>
      <w:r w:rsidRPr="00944E9C">
        <w:rPr>
          <w:sz w:val="28"/>
          <w:szCs w:val="28"/>
        </w:rPr>
        <w:t xml:space="preserve"> избирател</w:t>
      </w:r>
      <w:r w:rsidR="0040522F" w:rsidRPr="00944E9C">
        <w:rPr>
          <w:sz w:val="28"/>
          <w:szCs w:val="28"/>
        </w:rPr>
        <w:t>я</w:t>
      </w:r>
      <w:r w:rsidRPr="00944E9C">
        <w:rPr>
          <w:sz w:val="28"/>
          <w:szCs w:val="28"/>
        </w:rPr>
        <w:t>.</w:t>
      </w:r>
    </w:p>
    <w:p w:rsidR="009F0A54" w:rsidRDefault="009A6867" w:rsidP="00944E9C">
      <w:pPr>
        <w:spacing w:line="276" w:lineRule="auto"/>
        <w:jc w:val="both"/>
        <w:rPr>
          <w:sz w:val="28"/>
          <w:szCs w:val="28"/>
        </w:rPr>
      </w:pPr>
      <w:r w:rsidRPr="00944E9C">
        <w:rPr>
          <w:sz w:val="28"/>
          <w:szCs w:val="28"/>
        </w:rPr>
        <w:tab/>
      </w:r>
      <w:r w:rsidR="009F0A54" w:rsidRPr="00F32C87">
        <w:rPr>
          <w:sz w:val="28"/>
          <w:szCs w:val="28"/>
        </w:rPr>
        <w:t>Взаимодействие с</w:t>
      </w:r>
      <w:r w:rsidR="00944E9C">
        <w:rPr>
          <w:sz w:val="28"/>
          <w:szCs w:val="28"/>
        </w:rPr>
        <w:t xml:space="preserve"> редакцией общественно-политической газеты Партизанского района «Золотая Долина»</w:t>
      </w:r>
      <w:r w:rsidR="009F0A54" w:rsidRPr="00F32C87">
        <w:rPr>
          <w:sz w:val="28"/>
          <w:szCs w:val="28"/>
        </w:rPr>
        <w:t xml:space="preserve"> </w:t>
      </w:r>
      <w:r w:rsidR="009F0A54">
        <w:rPr>
          <w:sz w:val="28"/>
          <w:szCs w:val="28"/>
        </w:rPr>
        <w:t>с целью освещения деятельности т</w:t>
      </w:r>
      <w:r w:rsidR="009F0A54" w:rsidRPr="00F32C87">
        <w:rPr>
          <w:sz w:val="28"/>
          <w:szCs w:val="28"/>
        </w:rPr>
        <w:t xml:space="preserve">ерриториальной  избирательной </w:t>
      </w:r>
      <w:r w:rsidR="009F0A54">
        <w:rPr>
          <w:sz w:val="28"/>
          <w:szCs w:val="28"/>
        </w:rPr>
        <w:t xml:space="preserve"> комиссии Партизанского района.</w:t>
      </w:r>
    </w:p>
    <w:p w:rsidR="009F0A54" w:rsidRPr="00F32C87" w:rsidRDefault="009F0A54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F32C87">
        <w:rPr>
          <w:sz w:val="28"/>
          <w:szCs w:val="28"/>
        </w:rPr>
        <w:t xml:space="preserve"> Взаимодействие с </w:t>
      </w:r>
      <w:r w:rsidRPr="00134F2D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Партизанского </w:t>
      </w:r>
      <w:r w:rsidRPr="00134F2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134F2D">
        <w:rPr>
          <w:sz w:val="28"/>
          <w:szCs w:val="28"/>
        </w:rPr>
        <w:t xml:space="preserve"> </w:t>
      </w:r>
      <w:r w:rsidRPr="00F32C87">
        <w:rPr>
          <w:sz w:val="28"/>
          <w:szCs w:val="28"/>
        </w:rPr>
        <w:t xml:space="preserve">органами местного самоуправления </w:t>
      </w:r>
      <w:r w:rsidR="008424E2">
        <w:rPr>
          <w:sz w:val="28"/>
          <w:szCs w:val="28"/>
        </w:rPr>
        <w:t xml:space="preserve">сельских поселений Партизанского муниципального района </w:t>
      </w:r>
      <w:r w:rsidRPr="00F32C87">
        <w:rPr>
          <w:sz w:val="28"/>
          <w:szCs w:val="28"/>
        </w:rPr>
        <w:t>по вопросам оказания содействия избирательным комисси</w:t>
      </w:r>
      <w:r>
        <w:rPr>
          <w:sz w:val="28"/>
          <w:szCs w:val="28"/>
        </w:rPr>
        <w:t>ям в реализации их полномочий</w:t>
      </w:r>
      <w:r w:rsidRPr="00F32C87">
        <w:rPr>
          <w:sz w:val="28"/>
          <w:szCs w:val="28"/>
        </w:rPr>
        <w:t>.</w:t>
      </w:r>
    </w:p>
    <w:p w:rsidR="009F0A54" w:rsidRPr="00784B22" w:rsidRDefault="009F0A54" w:rsidP="009F0A54">
      <w:pPr>
        <w:spacing w:line="276" w:lineRule="auto"/>
        <w:ind w:firstLine="720"/>
        <w:jc w:val="both"/>
        <w:rPr>
          <w:sz w:val="28"/>
          <w:szCs w:val="28"/>
        </w:rPr>
      </w:pPr>
      <w:r w:rsidRPr="00F32C87">
        <w:rPr>
          <w:sz w:val="28"/>
          <w:szCs w:val="28"/>
        </w:rPr>
        <w:t xml:space="preserve">Взаимодействие с территориальными органами федеральных органов исполнительной власти, органами местного самоуправления </w:t>
      </w:r>
      <w:r w:rsidR="00944E9C">
        <w:rPr>
          <w:sz w:val="28"/>
          <w:szCs w:val="28"/>
        </w:rPr>
        <w:t xml:space="preserve">Партизанского муниципального района </w:t>
      </w:r>
      <w:r w:rsidRPr="00F32C87">
        <w:rPr>
          <w:sz w:val="28"/>
          <w:szCs w:val="28"/>
        </w:rPr>
        <w:t>по вопросу регистрации (учета) избирателей, участников референдума.</w:t>
      </w:r>
    </w:p>
    <w:p w:rsidR="009F0A54" w:rsidRPr="00784B22" w:rsidRDefault="009F0A54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134F2D">
        <w:rPr>
          <w:sz w:val="28"/>
          <w:szCs w:val="28"/>
        </w:rPr>
        <w:t>Взаимодействие с политическими партиями по вопросам их участия в формировании резерва УИК, выборах в органы местного самоуправления</w:t>
      </w:r>
      <w:r>
        <w:rPr>
          <w:sz w:val="28"/>
          <w:szCs w:val="28"/>
        </w:rPr>
        <w:t>.</w:t>
      </w:r>
    </w:p>
    <w:p w:rsidR="00F32C87" w:rsidRPr="0017027F" w:rsidRDefault="0057377E" w:rsidP="009F0A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 деятельности </w:t>
      </w:r>
      <w:r w:rsidR="005E4D64">
        <w:rPr>
          <w:sz w:val="28"/>
          <w:szCs w:val="28"/>
        </w:rPr>
        <w:t>т</w:t>
      </w:r>
      <w:r w:rsidR="00994A3C" w:rsidRPr="00F32C87">
        <w:rPr>
          <w:sz w:val="28"/>
          <w:szCs w:val="28"/>
        </w:rPr>
        <w:t>ерриториальной  избирательной  комиссии</w:t>
      </w:r>
      <w:r w:rsidR="00CF0516">
        <w:rPr>
          <w:sz w:val="28"/>
          <w:szCs w:val="28"/>
        </w:rPr>
        <w:t xml:space="preserve"> Партизанского района</w:t>
      </w:r>
      <w:r w:rsidR="00994A3C" w:rsidRPr="00F32C87">
        <w:rPr>
          <w:sz w:val="28"/>
          <w:szCs w:val="28"/>
        </w:rPr>
        <w:t xml:space="preserve"> </w:t>
      </w:r>
      <w:r w:rsidR="0023338C" w:rsidRPr="00F32C87">
        <w:rPr>
          <w:sz w:val="28"/>
          <w:szCs w:val="28"/>
        </w:rPr>
        <w:t>как юридического лица.</w:t>
      </w:r>
    </w:p>
    <w:p w:rsidR="00134F2D" w:rsidRPr="00C81CC1" w:rsidRDefault="00B26A9C" w:rsidP="00C81CC1">
      <w:pPr>
        <w:pStyle w:val="-14"/>
        <w:spacing w:line="276" w:lineRule="auto"/>
      </w:pPr>
      <w:r w:rsidRPr="00E7390F">
        <w:t xml:space="preserve">Совершенствование работы по размещению в сети Интернет информации о деятельности </w:t>
      </w:r>
      <w:r>
        <w:t xml:space="preserve"> </w:t>
      </w:r>
      <w:r w:rsidRPr="00E7390F">
        <w:t xml:space="preserve"> территориальн</w:t>
      </w:r>
      <w:r>
        <w:t>ой</w:t>
      </w:r>
      <w:r w:rsidRPr="00E7390F">
        <w:t xml:space="preserve"> избирательн</w:t>
      </w:r>
      <w:r>
        <w:t>ой</w:t>
      </w:r>
      <w:r w:rsidRPr="00E7390F">
        <w:t xml:space="preserve"> комисси</w:t>
      </w:r>
      <w:r>
        <w:t>и Партизанского района</w:t>
      </w:r>
      <w:r w:rsidRPr="00E7390F">
        <w:t>.</w:t>
      </w:r>
    </w:p>
    <w:p w:rsidR="00F32C87" w:rsidRPr="007F33EB" w:rsidRDefault="00AC229B" w:rsidP="009F0A54">
      <w:pPr>
        <w:pStyle w:val="14-15"/>
        <w:spacing w:line="276" w:lineRule="auto"/>
        <w:ind w:firstLine="708"/>
        <w:rPr>
          <w:b/>
          <w:lang w:val="ru-RU"/>
        </w:rPr>
      </w:pPr>
      <w:r>
        <w:rPr>
          <w:b/>
        </w:rPr>
        <w:t xml:space="preserve">Вопросы для рассмотрения на заседаниях </w:t>
      </w:r>
      <w:r w:rsidR="00FC4F47" w:rsidRPr="00FC4F47">
        <w:rPr>
          <w:lang w:val="ru-RU"/>
        </w:rPr>
        <w:t>т</w:t>
      </w:r>
      <w:r w:rsidR="00F32C87" w:rsidRPr="00FC4F47">
        <w:t>ерриториальной  избирательной  комиссии</w:t>
      </w:r>
      <w:r w:rsidR="00F32C87">
        <w:rPr>
          <w:b/>
        </w:rPr>
        <w:t xml:space="preserve"> </w:t>
      </w:r>
      <w:r w:rsidR="00CF0516">
        <w:rPr>
          <w:lang w:val="ru-RU"/>
        </w:rPr>
        <w:t xml:space="preserve">Партизанского </w:t>
      </w:r>
      <w:r w:rsidR="00CF0516">
        <w:t>муниципального</w:t>
      </w:r>
      <w:r w:rsidR="00CF0516">
        <w:rPr>
          <w:lang w:val="ru-RU"/>
        </w:rPr>
        <w:t xml:space="preserve"> района</w:t>
      </w:r>
      <w:r w:rsidR="00F32C87">
        <w:rPr>
          <w:b/>
        </w:rPr>
        <w:t>:</w:t>
      </w:r>
    </w:p>
    <w:p w:rsidR="0040522F" w:rsidRPr="00490F51" w:rsidRDefault="0040522F" w:rsidP="009F0A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 итогах  деятельности     территориальной    избирательной комиссии </w:t>
      </w:r>
      <w:r w:rsidRPr="007F33EB">
        <w:rPr>
          <w:sz w:val="28"/>
          <w:szCs w:val="28"/>
        </w:rPr>
        <w:t xml:space="preserve">Партизанского муниципального района </w:t>
      </w:r>
      <w:r>
        <w:rPr>
          <w:sz w:val="28"/>
          <w:szCs w:val="28"/>
        </w:rPr>
        <w:t>за 2015 год.</w:t>
      </w:r>
    </w:p>
    <w:p w:rsidR="0040522F" w:rsidRPr="009D7647" w:rsidRDefault="0040522F" w:rsidP="009F0A54">
      <w:pPr>
        <w:pStyle w:val="14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 </w:t>
      </w:r>
      <w:r w:rsidR="00944E9C">
        <w:rPr>
          <w:b w:val="0"/>
          <w:szCs w:val="28"/>
        </w:rPr>
        <w:t>п</w:t>
      </w:r>
      <w:r>
        <w:rPr>
          <w:b w:val="0"/>
          <w:szCs w:val="28"/>
        </w:rPr>
        <w:t xml:space="preserve">лана  работы  территориальной  избирательной  комиссии </w:t>
      </w:r>
      <w:r w:rsidRPr="007F33EB">
        <w:rPr>
          <w:b w:val="0"/>
          <w:szCs w:val="28"/>
        </w:rPr>
        <w:t xml:space="preserve">Партизанского района </w:t>
      </w:r>
      <w:r w:rsidRPr="009D7647">
        <w:rPr>
          <w:b w:val="0"/>
          <w:szCs w:val="28"/>
        </w:rPr>
        <w:t xml:space="preserve">на </w:t>
      </w:r>
      <w:r>
        <w:rPr>
          <w:b w:val="0"/>
          <w:szCs w:val="28"/>
        </w:rPr>
        <w:t xml:space="preserve"> 2016</w:t>
      </w:r>
      <w:r w:rsidRPr="009D7647">
        <w:rPr>
          <w:b w:val="0"/>
          <w:szCs w:val="28"/>
        </w:rPr>
        <w:t xml:space="preserve"> год</w:t>
      </w:r>
      <w:r>
        <w:rPr>
          <w:b w:val="0"/>
          <w:szCs w:val="28"/>
        </w:rPr>
        <w:t>.</w:t>
      </w:r>
    </w:p>
    <w:p w:rsidR="0040522F" w:rsidRPr="00944E9C" w:rsidRDefault="0040522F" w:rsidP="00944E9C">
      <w:pPr>
        <w:spacing w:line="276" w:lineRule="auto"/>
        <w:jc w:val="both"/>
        <w:rPr>
          <w:sz w:val="28"/>
          <w:szCs w:val="28"/>
        </w:rPr>
      </w:pPr>
      <w:r>
        <w:rPr>
          <w:b/>
          <w:color w:val="FF0000"/>
          <w:szCs w:val="28"/>
        </w:rPr>
        <w:tab/>
      </w:r>
      <w:r w:rsidRPr="00944E9C">
        <w:rPr>
          <w:sz w:val="28"/>
          <w:szCs w:val="28"/>
        </w:rPr>
        <w:t xml:space="preserve">О </w:t>
      </w:r>
      <w:r w:rsidR="00944E9C" w:rsidRPr="00944E9C">
        <w:rPr>
          <w:sz w:val="28"/>
          <w:szCs w:val="28"/>
        </w:rPr>
        <w:t>п</w:t>
      </w:r>
      <w:r w:rsidRPr="00944E9C">
        <w:rPr>
          <w:sz w:val="28"/>
          <w:szCs w:val="28"/>
        </w:rPr>
        <w:t xml:space="preserve">лане основных мероприятий по повышению правовой культуры избирателей (участников референдума),  обучению организаторов выборов и референдумов, совершенствованию и развитию избирательных технологий на территории Партизанского муниципального района на 2016 год. </w:t>
      </w:r>
    </w:p>
    <w:p w:rsidR="009D7647" w:rsidRDefault="009D7647" w:rsidP="009F0A54">
      <w:pPr>
        <w:pStyle w:val="14-15"/>
        <w:spacing w:line="276" w:lineRule="auto"/>
      </w:pPr>
      <w:r w:rsidRPr="009D7647">
        <w:t xml:space="preserve">О  проведении </w:t>
      </w:r>
      <w:r w:rsidR="00944E9C">
        <w:rPr>
          <w:lang w:val="ru-RU"/>
        </w:rPr>
        <w:t xml:space="preserve">Марафона </w:t>
      </w:r>
      <w:r w:rsidRPr="009D7647">
        <w:t>Д</w:t>
      </w:r>
      <w:r w:rsidR="00944E9C">
        <w:rPr>
          <w:lang w:val="ru-RU"/>
        </w:rPr>
        <w:t>ень</w:t>
      </w:r>
      <w:r w:rsidRPr="009D7647">
        <w:t xml:space="preserve"> молодого избирателя</w:t>
      </w:r>
      <w:r w:rsidR="00CF0516">
        <w:t xml:space="preserve"> на территории </w:t>
      </w:r>
      <w:r w:rsidR="00CF0516">
        <w:rPr>
          <w:lang w:val="ru-RU"/>
        </w:rPr>
        <w:t xml:space="preserve">Партизанского </w:t>
      </w:r>
      <w:r w:rsidR="00CF0516">
        <w:t>муниципального</w:t>
      </w:r>
      <w:r w:rsidR="00CF0516">
        <w:rPr>
          <w:lang w:val="ru-RU"/>
        </w:rPr>
        <w:t xml:space="preserve"> района</w:t>
      </w:r>
      <w:r w:rsidR="005026E8">
        <w:t>.</w:t>
      </w:r>
    </w:p>
    <w:p w:rsidR="00792015" w:rsidRPr="009D7647" w:rsidRDefault="00792015" w:rsidP="009F0A54">
      <w:pPr>
        <w:pStyle w:val="14-15"/>
        <w:spacing w:line="276" w:lineRule="auto"/>
      </w:pPr>
      <w:r>
        <w:t xml:space="preserve">Об итогах проведения </w:t>
      </w:r>
      <w:r w:rsidR="0040522F" w:rsidRPr="00944E9C">
        <w:rPr>
          <w:lang w:val="ru-RU"/>
        </w:rPr>
        <w:t>М</w:t>
      </w:r>
      <w:r w:rsidR="0040522F">
        <w:rPr>
          <w:lang w:val="ru-RU"/>
        </w:rPr>
        <w:t xml:space="preserve">арафона  </w:t>
      </w:r>
      <w:r w:rsidR="0040522F">
        <w:t>Д</w:t>
      </w:r>
      <w:r w:rsidR="0040522F">
        <w:rPr>
          <w:lang w:val="ru-RU"/>
        </w:rPr>
        <w:t>ень</w:t>
      </w:r>
      <w:r w:rsidRPr="009D7647">
        <w:t xml:space="preserve"> молодого избирателя на территории </w:t>
      </w:r>
      <w:r w:rsidR="00CF0516">
        <w:rPr>
          <w:lang w:val="ru-RU"/>
        </w:rPr>
        <w:t xml:space="preserve"> Партизанского </w:t>
      </w:r>
      <w:r w:rsidR="00CF0516">
        <w:t>муниципального</w:t>
      </w:r>
      <w:r w:rsidR="00CF0516">
        <w:rPr>
          <w:lang w:val="ru-RU"/>
        </w:rPr>
        <w:t xml:space="preserve"> района</w:t>
      </w:r>
      <w:r w:rsidR="005026E8">
        <w:t>.</w:t>
      </w:r>
    </w:p>
    <w:p w:rsidR="00E00621" w:rsidRPr="00CF0516" w:rsidRDefault="00F827B3" w:rsidP="009F0A54">
      <w:pPr>
        <w:pStyle w:val="14-15"/>
        <w:spacing w:line="276" w:lineRule="auto"/>
        <w:rPr>
          <w:lang w:val="ru-RU"/>
        </w:rPr>
      </w:pPr>
      <w:r>
        <w:lastRenderedPageBreak/>
        <w:t xml:space="preserve">О возложении полномочий  </w:t>
      </w:r>
      <w:r w:rsidR="0040522F">
        <w:rPr>
          <w:lang w:val="ru-RU"/>
        </w:rPr>
        <w:t xml:space="preserve">заместителя председателя и </w:t>
      </w:r>
      <w:r>
        <w:t xml:space="preserve">секретаря </w:t>
      </w:r>
      <w:r w:rsidR="00CF0516">
        <w:t>т</w:t>
      </w:r>
      <w:r>
        <w:t xml:space="preserve">ерриториальной  избирательной  комиссии </w:t>
      </w:r>
      <w:r w:rsidR="00CF0516">
        <w:rPr>
          <w:lang w:val="ru-RU"/>
        </w:rPr>
        <w:t xml:space="preserve">Партизанского </w:t>
      </w:r>
      <w:r w:rsidR="00CF0516">
        <w:t>муниципального</w:t>
      </w:r>
      <w:r w:rsidR="00CF0516">
        <w:rPr>
          <w:lang w:val="ru-RU"/>
        </w:rPr>
        <w:t xml:space="preserve"> района</w:t>
      </w:r>
      <w:r w:rsidR="00CF0516">
        <w:t>.</w:t>
      </w:r>
    </w:p>
    <w:p w:rsidR="00F827B3" w:rsidRPr="00CF0516" w:rsidRDefault="00F827B3" w:rsidP="009F0A54">
      <w:pPr>
        <w:pStyle w:val="14-15"/>
        <w:spacing w:line="276" w:lineRule="auto"/>
        <w:rPr>
          <w:lang w:val="ru-RU"/>
        </w:rPr>
      </w:pPr>
      <w:r w:rsidRPr="00944E9C">
        <w:t xml:space="preserve">О внесении изменений в решения </w:t>
      </w:r>
      <w:r w:rsidR="00CF0516" w:rsidRPr="00944E9C">
        <w:t>т</w:t>
      </w:r>
      <w:r w:rsidRPr="00944E9C">
        <w:t xml:space="preserve">ерриториальной  избирательной  комиссии </w:t>
      </w:r>
      <w:r w:rsidR="00CF0516" w:rsidRPr="00944E9C">
        <w:rPr>
          <w:lang w:val="ru-RU"/>
        </w:rPr>
        <w:t xml:space="preserve">Партизанского </w:t>
      </w:r>
      <w:r w:rsidR="00CF0516" w:rsidRPr="00944E9C">
        <w:t>муниципального</w:t>
      </w:r>
      <w:r w:rsidR="00CF0516" w:rsidRPr="00944E9C">
        <w:rPr>
          <w:lang w:val="ru-RU"/>
        </w:rPr>
        <w:t xml:space="preserve"> района</w:t>
      </w:r>
      <w:r w:rsidR="00CF0516" w:rsidRPr="00944E9C">
        <w:t>.</w:t>
      </w:r>
    </w:p>
    <w:p w:rsidR="005026E8" w:rsidRPr="00F71290" w:rsidRDefault="00743A74" w:rsidP="009F0A5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6E8" w:rsidRPr="00F71290">
        <w:rPr>
          <w:rFonts w:ascii="Times New Roman" w:hAnsi="Times New Roman" w:cs="Times New Roman"/>
          <w:sz w:val="28"/>
          <w:szCs w:val="28"/>
        </w:rPr>
        <w:t>О предложении кандидатур для зачисления в резерв составов</w:t>
      </w:r>
      <w:r w:rsidR="005026E8">
        <w:rPr>
          <w:rFonts w:ascii="Times New Roman" w:hAnsi="Times New Roman" w:cs="Times New Roman"/>
          <w:sz w:val="28"/>
          <w:szCs w:val="28"/>
        </w:rPr>
        <w:t xml:space="preserve">  </w:t>
      </w:r>
      <w:r w:rsidR="005026E8" w:rsidRPr="00F71290">
        <w:rPr>
          <w:rFonts w:ascii="Times New Roman" w:hAnsi="Times New Roman" w:cs="Times New Roman"/>
          <w:sz w:val="28"/>
          <w:szCs w:val="28"/>
        </w:rPr>
        <w:t>участковых избирательных  комиссий</w:t>
      </w:r>
      <w:r w:rsidR="005026E8">
        <w:rPr>
          <w:rFonts w:ascii="Times New Roman" w:hAnsi="Times New Roman" w:cs="Times New Roman"/>
          <w:sz w:val="28"/>
          <w:szCs w:val="28"/>
        </w:rPr>
        <w:t>.</w:t>
      </w:r>
    </w:p>
    <w:p w:rsidR="00743A74" w:rsidRDefault="00743A74" w:rsidP="009F0A54">
      <w:pPr>
        <w:spacing w:line="276" w:lineRule="auto"/>
        <w:ind w:firstLine="709"/>
        <w:jc w:val="both"/>
        <w:rPr>
          <w:sz w:val="28"/>
          <w:szCs w:val="28"/>
        </w:rPr>
      </w:pPr>
      <w:r w:rsidRPr="00F00B92">
        <w:rPr>
          <w:sz w:val="28"/>
          <w:szCs w:val="28"/>
        </w:rPr>
        <w:t>О назначении  члена участковой избирательной комиссии</w:t>
      </w:r>
      <w:r>
        <w:rPr>
          <w:sz w:val="28"/>
          <w:szCs w:val="28"/>
        </w:rPr>
        <w:t xml:space="preserve">  </w:t>
      </w:r>
      <w:r w:rsidRPr="00F00B92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>___ .</w:t>
      </w:r>
    </w:p>
    <w:p w:rsidR="00792015" w:rsidRPr="004A4C79" w:rsidRDefault="00743A74" w:rsidP="0089559B">
      <w:pPr>
        <w:pStyle w:val="14-15"/>
        <w:spacing w:line="276" w:lineRule="auto"/>
      </w:pPr>
      <w:r>
        <w:t xml:space="preserve">О проведении обучающего семинара для </w:t>
      </w:r>
      <w:r w:rsidRPr="00671D0B">
        <w:t>членов участковых</w:t>
      </w:r>
      <w:r>
        <w:t xml:space="preserve">  </w:t>
      </w:r>
      <w:r w:rsidRPr="00671D0B">
        <w:t xml:space="preserve">избирательных комиссий  с правом  решающего  голоса </w:t>
      </w:r>
      <w:r w:rsidR="00E00621">
        <w:t xml:space="preserve">и резерва составов участковых избирательных комиссий </w:t>
      </w:r>
      <w:r>
        <w:t xml:space="preserve"> </w:t>
      </w:r>
      <w:r w:rsidR="007F33EB" w:rsidRPr="007F33EB">
        <w:t xml:space="preserve">Партизанского муниципального района </w:t>
      </w:r>
      <w:r w:rsidRPr="009D4B7C">
        <w:t xml:space="preserve">(март, </w:t>
      </w:r>
      <w:r w:rsidR="00824FB9">
        <w:t>июнь</w:t>
      </w:r>
      <w:r w:rsidRPr="009D4B7C">
        <w:t xml:space="preserve">).  </w:t>
      </w:r>
      <w:r w:rsidR="00792015">
        <w:t xml:space="preserve">       </w:t>
      </w:r>
    </w:p>
    <w:p w:rsidR="0040522F" w:rsidRDefault="0040522F" w:rsidP="009F0A54">
      <w:pPr>
        <w:spacing w:line="276" w:lineRule="auto"/>
        <w:ind w:firstLine="709"/>
        <w:jc w:val="both"/>
        <w:rPr>
          <w:sz w:val="28"/>
          <w:szCs w:val="28"/>
        </w:rPr>
      </w:pPr>
      <w:r w:rsidRPr="00944E9C">
        <w:rPr>
          <w:sz w:val="28"/>
          <w:szCs w:val="28"/>
        </w:rPr>
        <w:t>О реализации П</w:t>
      </w:r>
      <w:r w:rsidRPr="00944E9C">
        <w:rPr>
          <w:bCs/>
          <w:sz w:val="28"/>
          <w:szCs w:val="28"/>
        </w:rPr>
        <w:t xml:space="preserve">лана </w:t>
      </w:r>
      <w:r w:rsidRPr="00944E9C">
        <w:rPr>
          <w:sz w:val="28"/>
          <w:szCs w:val="28"/>
        </w:rPr>
        <w:t>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на территории Партизанского муниципального района в 2016 году.</w:t>
      </w:r>
    </w:p>
    <w:p w:rsidR="0040522F" w:rsidRDefault="0040522F" w:rsidP="009F0A54">
      <w:pPr>
        <w:jc w:val="both"/>
        <w:rPr>
          <w:sz w:val="28"/>
          <w:szCs w:val="28"/>
        </w:rPr>
      </w:pPr>
    </w:p>
    <w:p w:rsidR="00944E9C" w:rsidRDefault="009E0B65" w:rsidP="009F0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  <w:r w:rsidRPr="009E0B65">
        <w:rPr>
          <w:b/>
          <w:sz w:val="28"/>
          <w:szCs w:val="28"/>
        </w:rPr>
        <w:t>для рассмотрения на заседаниях</w:t>
      </w:r>
      <w:r>
        <w:rPr>
          <w:b/>
        </w:rPr>
        <w:t xml:space="preserve"> </w:t>
      </w:r>
      <w:r w:rsidR="007F33E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ерриториальной избирательной комиссии </w:t>
      </w:r>
      <w:r w:rsidR="007F33EB" w:rsidRPr="007F33EB">
        <w:rPr>
          <w:b/>
          <w:sz w:val="28"/>
          <w:szCs w:val="28"/>
        </w:rPr>
        <w:t>Партизанского района</w:t>
      </w:r>
      <w:r w:rsidR="007F33EB" w:rsidRPr="007F33E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период </w:t>
      </w:r>
      <w:r w:rsidRPr="00944E9C">
        <w:rPr>
          <w:b/>
          <w:sz w:val="28"/>
          <w:szCs w:val="28"/>
        </w:rPr>
        <w:t xml:space="preserve">подготовки </w:t>
      </w:r>
      <w:r w:rsidR="007F33EB" w:rsidRPr="00944E9C">
        <w:rPr>
          <w:b/>
          <w:sz w:val="28"/>
          <w:szCs w:val="28"/>
        </w:rPr>
        <w:t>и</w:t>
      </w:r>
      <w:r w:rsidR="00944E9C" w:rsidRPr="00944E9C">
        <w:rPr>
          <w:b/>
          <w:sz w:val="28"/>
          <w:szCs w:val="28"/>
        </w:rPr>
        <w:t xml:space="preserve"> проведения </w:t>
      </w:r>
      <w:r w:rsidR="007F33EB" w:rsidRPr="00944E9C">
        <w:rPr>
          <w:b/>
          <w:sz w:val="28"/>
          <w:szCs w:val="28"/>
        </w:rPr>
        <w:t xml:space="preserve"> </w:t>
      </w:r>
      <w:r w:rsidRPr="00944E9C">
        <w:rPr>
          <w:b/>
          <w:sz w:val="28"/>
          <w:szCs w:val="28"/>
        </w:rPr>
        <w:t>избирательн</w:t>
      </w:r>
      <w:r w:rsidR="007F33EB" w:rsidRPr="00944E9C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кампани</w:t>
      </w:r>
      <w:r w:rsidR="007F33E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выборам депутатов Г</w:t>
      </w:r>
      <w:r w:rsidR="007F33EB">
        <w:rPr>
          <w:b/>
          <w:sz w:val="28"/>
          <w:szCs w:val="28"/>
        </w:rPr>
        <w:t xml:space="preserve">осударственной </w:t>
      </w:r>
      <w:r>
        <w:rPr>
          <w:b/>
          <w:sz w:val="28"/>
          <w:szCs w:val="28"/>
        </w:rPr>
        <w:t xml:space="preserve"> Думы </w:t>
      </w:r>
      <w:r w:rsidR="007F33EB">
        <w:rPr>
          <w:b/>
          <w:sz w:val="28"/>
          <w:szCs w:val="28"/>
        </w:rPr>
        <w:t xml:space="preserve"> </w:t>
      </w:r>
      <w:r w:rsidR="001D12D5" w:rsidRPr="001D12D5">
        <w:rPr>
          <w:b/>
          <w:sz w:val="28"/>
        </w:rPr>
        <w:t>Федерального Собрания Российской Федерации седьмого созыва</w:t>
      </w:r>
      <w:r w:rsidR="001D12D5">
        <w:rPr>
          <w:sz w:val="28"/>
        </w:rPr>
        <w:t xml:space="preserve"> </w:t>
      </w:r>
      <w:r w:rsidR="007F33EB">
        <w:rPr>
          <w:b/>
          <w:sz w:val="28"/>
          <w:szCs w:val="28"/>
        </w:rPr>
        <w:t xml:space="preserve"> и Законодательного Собрания </w:t>
      </w:r>
      <w:r>
        <w:rPr>
          <w:b/>
          <w:sz w:val="28"/>
          <w:szCs w:val="28"/>
        </w:rPr>
        <w:t xml:space="preserve"> </w:t>
      </w:r>
      <w:r w:rsidR="007F33EB">
        <w:rPr>
          <w:b/>
          <w:sz w:val="28"/>
          <w:szCs w:val="28"/>
        </w:rPr>
        <w:t xml:space="preserve">Приморского края </w:t>
      </w:r>
    </w:p>
    <w:p w:rsidR="009E0B65" w:rsidRDefault="009E0B65" w:rsidP="009F0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008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сентября 201</w:t>
      </w:r>
      <w:r w:rsidR="007F33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9F0A54" w:rsidRPr="009F0A54" w:rsidRDefault="009F0A54" w:rsidP="009F0A54">
      <w:pPr>
        <w:jc w:val="center"/>
        <w:rPr>
          <w:b/>
          <w:sz w:val="28"/>
          <w:szCs w:val="28"/>
        </w:rPr>
      </w:pP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 xml:space="preserve">Об использовании бланков документов и печати </w:t>
      </w:r>
      <w:r w:rsidR="00AA008C" w:rsidRPr="009F0A54">
        <w:rPr>
          <w:sz w:val="28"/>
          <w:szCs w:val="28"/>
        </w:rPr>
        <w:t>т</w:t>
      </w:r>
      <w:r w:rsidRPr="009F0A54">
        <w:rPr>
          <w:sz w:val="28"/>
          <w:szCs w:val="28"/>
        </w:rPr>
        <w:t xml:space="preserve">ерриториальной избирательной комиссии </w:t>
      </w:r>
      <w:r w:rsidR="00AA008C" w:rsidRPr="009F0A54">
        <w:rPr>
          <w:sz w:val="28"/>
          <w:szCs w:val="28"/>
        </w:rPr>
        <w:t>Партизанского района</w:t>
      </w:r>
      <w:r w:rsidR="00AA008C" w:rsidRPr="009F0A54">
        <w:rPr>
          <w:b/>
          <w:sz w:val="28"/>
          <w:szCs w:val="28"/>
        </w:rPr>
        <w:t xml:space="preserve"> </w:t>
      </w:r>
      <w:r w:rsidRPr="009F0A54">
        <w:rPr>
          <w:sz w:val="28"/>
          <w:szCs w:val="28"/>
        </w:rPr>
        <w:t xml:space="preserve">для проведения выборов депутатов </w:t>
      </w:r>
      <w:r w:rsidR="00AA008C" w:rsidRPr="009F0A54">
        <w:rPr>
          <w:sz w:val="28"/>
          <w:szCs w:val="28"/>
        </w:rPr>
        <w:t xml:space="preserve">Государственной  Думы  </w:t>
      </w:r>
      <w:r w:rsidR="001D12D5" w:rsidRPr="009F0A54">
        <w:rPr>
          <w:sz w:val="28"/>
          <w:szCs w:val="28"/>
        </w:rPr>
        <w:t>Федерального Собрания Российской Федерации седьмого созыва</w:t>
      </w:r>
      <w:r w:rsidR="00AA008C" w:rsidRPr="009F0A54">
        <w:rPr>
          <w:sz w:val="28"/>
          <w:szCs w:val="28"/>
        </w:rPr>
        <w:t xml:space="preserve"> и Законодательного Собрания  Приморского края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>О Календарно</w:t>
      </w:r>
      <w:r w:rsidR="00931733" w:rsidRPr="009F0A54">
        <w:rPr>
          <w:sz w:val="28"/>
          <w:szCs w:val="28"/>
        </w:rPr>
        <w:t xml:space="preserve">м </w:t>
      </w:r>
      <w:r w:rsidRPr="009F0A54">
        <w:rPr>
          <w:sz w:val="28"/>
          <w:szCs w:val="28"/>
        </w:rPr>
        <w:t>план</w:t>
      </w:r>
      <w:r w:rsidR="00931733" w:rsidRPr="009F0A54">
        <w:rPr>
          <w:sz w:val="28"/>
          <w:szCs w:val="28"/>
        </w:rPr>
        <w:t>е</w:t>
      </w:r>
      <w:r w:rsidRPr="009F0A54">
        <w:rPr>
          <w:sz w:val="28"/>
          <w:szCs w:val="28"/>
        </w:rPr>
        <w:t xml:space="preserve"> мероприятий по подготовке и проведению выборов депутатов </w:t>
      </w:r>
      <w:r w:rsidR="00AA008C" w:rsidRPr="009F0A54">
        <w:rPr>
          <w:sz w:val="28"/>
          <w:szCs w:val="28"/>
        </w:rPr>
        <w:t xml:space="preserve">Государственной  Думы  </w:t>
      </w:r>
      <w:r w:rsidR="001D12D5" w:rsidRPr="009F0A54">
        <w:rPr>
          <w:sz w:val="28"/>
          <w:szCs w:val="28"/>
        </w:rPr>
        <w:t>Федерального Собрания Российской Федерации седьмого созыва</w:t>
      </w:r>
      <w:r w:rsidR="00AA008C" w:rsidRPr="009F0A54">
        <w:rPr>
          <w:sz w:val="28"/>
          <w:szCs w:val="28"/>
        </w:rPr>
        <w:t xml:space="preserve"> и Законодательного Собрания  Приморского края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 xml:space="preserve">Об организации работы Горячей линии связи с избирателями по вопросам подготовки и проведения выборов депутатов </w:t>
      </w:r>
      <w:r w:rsidR="00931733" w:rsidRPr="009F0A54">
        <w:rPr>
          <w:sz w:val="28"/>
          <w:szCs w:val="28"/>
        </w:rPr>
        <w:t xml:space="preserve">Государственной  Думы  </w:t>
      </w:r>
      <w:r w:rsidR="001D12D5" w:rsidRPr="009F0A54">
        <w:rPr>
          <w:sz w:val="28"/>
          <w:szCs w:val="28"/>
        </w:rPr>
        <w:t>Федерального Собрания Российской Федерации седьмого созыва</w:t>
      </w:r>
      <w:r w:rsidR="00931733" w:rsidRPr="009F0A54">
        <w:rPr>
          <w:sz w:val="28"/>
          <w:szCs w:val="28"/>
        </w:rPr>
        <w:t xml:space="preserve"> и Законодательного Собрания  Приморского края</w:t>
      </w:r>
      <w:r w:rsidR="001D12D5" w:rsidRPr="009F0A54">
        <w:rPr>
          <w:sz w:val="28"/>
          <w:szCs w:val="28"/>
        </w:rPr>
        <w:t>.</w:t>
      </w:r>
    </w:p>
    <w:p w:rsidR="000A5316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 xml:space="preserve">О режиме работы </w:t>
      </w:r>
      <w:r w:rsidR="00931733" w:rsidRPr="009F0A54">
        <w:rPr>
          <w:sz w:val="28"/>
          <w:szCs w:val="28"/>
        </w:rPr>
        <w:t>т</w:t>
      </w:r>
      <w:r w:rsidRPr="009F0A54">
        <w:rPr>
          <w:sz w:val="28"/>
          <w:szCs w:val="28"/>
        </w:rPr>
        <w:t>ерриториальной</w:t>
      </w:r>
      <w:r w:rsidR="0031178F">
        <w:rPr>
          <w:sz w:val="28"/>
          <w:szCs w:val="28"/>
        </w:rPr>
        <w:t xml:space="preserve"> и участковых избирательных комиссий</w:t>
      </w:r>
      <w:r w:rsidRPr="009F0A54">
        <w:rPr>
          <w:sz w:val="28"/>
          <w:szCs w:val="28"/>
        </w:rPr>
        <w:t xml:space="preserve"> </w:t>
      </w:r>
      <w:r w:rsidR="00931733" w:rsidRPr="009F0A54">
        <w:rPr>
          <w:sz w:val="28"/>
          <w:szCs w:val="28"/>
        </w:rPr>
        <w:t xml:space="preserve"> Партизанского района</w:t>
      </w:r>
      <w:r w:rsidRPr="009F0A54">
        <w:rPr>
          <w:sz w:val="28"/>
          <w:szCs w:val="28"/>
        </w:rPr>
        <w:t xml:space="preserve"> в период подготовки и проведения депутатов </w:t>
      </w:r>
      <w:r w:rsidR="00931733" w:rsidRPr="009F0A54">
        <w:rPr>
          <w:sz w:val="28"/>
          <w:szCs w:val="28"/>
        </w:rPr>
        <w:t xml:space="preserve"> </w:t>
      </w:r>
      <w:r w:rsidR="00931733" w:rsidRPr="007F2EB7">
        <w:rPr>
          <w:sz w:val="28"/>
          <w:szCs w:val="28"/>
        </w:rPr>
        <w:t xml:space="preserve">Государственной  Думы  </w:t>
      </w:r>
      <w:r w:rsidR="007F2EB7" w:rsidRPr="007F2EB7">
        <w:rPr>
          <w:sz w:val="28"/>
          <w:szCs w:val="28"/>
        </w:rPr>
        <w:t xml:space="preserve">Федерального Собрания </w:t>
      </w:r>
      <w:r w:rsidR="00931733" w:rsidRPr="007F2EB7">
        <w:rPr>
          <w:sz w:val="28"/>
          <w:szCs w:val="28"/>
        </w:rPr>
        <w:t>Р</w:t>
      </w:r>
      <w:r w:rsidR="007F2EB7" w:rsidRPr="007F2EB7">
        <w:rPr>
          <w:sz w:val="28"/>
          <w:szCs w:val="28"/>
        </w:rPr>
        <w:t xml:space="preserve">оссийской </w:t>
      </w:r>
      <w:r w:rsidR="00931733" w:rsidRPr="007F2EB7">
        <w:rPr>
          <w:sz w:val="28"/>
          <w:szCs w:val="28"/>
        </w:rPr>
        <w:t>Ф</w:t>
      </w:r>
      <w:r w:rsidR="007F2EB7" w:rsidRPr="007F2EB7">
        <w:rPr>
          <w:sz w:val="28"/>
          <w:szCs w:val="28"/>
        </w:rPr>
        <w:t>едерации</w:t>
      </w:r>
      <w:r w:rsidR="00931733" w:rsidRPr="009F0A54">
        <w:rPr>
          <w:sz w:val="28"/>
          <w:szCs w:val="28"/>
        </w:rPr>
        <w:t xml:space="preserve"> и Законодательного Собрания  Приморского края</w:t>
      </w:r>
      <w:r w:rsidR="007F2EB7">
        <w:rPr>
          <w:sz w:val="28"/>
          <w:szCs w:val="28"/>
        </w:rPr>
        <w:t>.</w:t>
      </w:r>
    </w:p>
    <w:p w:rsidR="001D12D5" w:rsidRPr="009F0A54" w:rsidRDefault="001D12D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bCs/>
          <w:sz w:val="28"/>
          <w:szCs w:val="28"/>
        </w:rPr>
        <w:lastRenderedPageBreak/>
        <w:t xml:space="preserve">О графике работы членов  территориальной избирательной комиссии </w:t>
      </w:r>
      <w:r w:rsidRPr="009F0A54">
        <w:rPr>
          <w:sz w:val="28"/>
          <w:szCs w:val="28"/>
        </w:rPr>
        <w:t xml:space="preserve">Партизанского района </w:t>
      </w:r>
      <w:r w:rsidRPr="009F0A54">
        <w:rPr>
          <w:bCs/>
          <w:sz w:val="28"/>
          <w:szCs w:val="28"/>
        </w:rPr>
        <w:t xml:space="preserve">с правом решающего голоса и ведущего специалиста – эксперта аппарата территориальной избирательной комиссии </w:t>
      </w:r>
      <w:r w:rsidRPr="009F0A54">
        <w:rPr>
          <w:sz w:val="28"/>
          <w:szCs w:val="28"/>
        </w:rPr>
        <w:t xml:space="preserve">Партизанского района </w:t>
      </w:r>
      <w:r w:rsidRPr="009F0A54">
        <w:rPr>
          <w:bCs/>
          <w:sz w:val="28"/>
          <w:szCs w:val="28"/>
        </w:rPr>
        <w:t xml:space="preserve">в нерабочее и ночное время, в выходные и праздничные дни в период подготовки  и проведения выборов </w:t>
      </w:r>
      <w:r w:rsidRPr="009F0A54">
        <w:rPr>
          <w:sz w:val="28"/>
          <w:szCs w:val="28"/>
        </w:rPr>
        <w:t xml:space="preserve">депутатов Государственной  Думы  Федерального Собрания Российской Федерации седьмого созыва и Законодательного Собрания  Приморского края. </w:t>
      </w:r>
    </w:p>
    <w:p w:rsidR="009E0B65" w:rsidRPr="009F0A54" w:rsidRDefault="009E0B65" w:rsidP="009F0A54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0A54">
        <w:rPr>
          <w:rFonts w:ascii="Times New Roman" w:hAnsi="Times New Roman"/>
          <w:sz w:val="28"/>
          <w:szCs w:val="28"/>
        </w:rPr>
        <w:t>О количестве переносных ящиков для голосования вне  помещения  для голосования.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>О комплексе мер по обеспечению информирования избирателей</w:t>
      </w:r>
      <w:r w:rsidR="001D12D5" w:rsidRPr="009F0A54">
        <w:rPr>
          <w:sz w:val="28"/>
          <w:szCs w:val="28"/>
        </w:rPr>
        <w:t>.</w:t>
      </w:r>
      <w:r w:rsidRPr="009F0A54">
        <w:rPr>
          <w:sz w:val="28"/>
          <w:szCs w:val="28"/>
        </w:rPr>
        <w:t xml:space="preserve"> </w:t>
      </w:r>
    </w:p>
    <w:p w:rsidR="00931733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 xml:space="preserve">О плане   мероприятий Контрольно-ревизионной службы при </w:t>
      </w:r>
      <w:r w:rsidR="00931733" w:rsidRPr="009F0A54">
        <w:rPr>
          <w:sz w:val="28"/>
          <w:szCs w:val="28"/>
        </w:rPr>
        <w:t>т</w:t>
      </w:r>
      <w:r w:rsidRPr="009F0A54">
        <w:rPr>
          <w:sz w:val="28"/>
          <w:szCs w:val="28"/>
        </w:rPr>
        <w:t xml:space="preserve">ерриториальной избирательной комиссии </w:t>
      </w:r>
      <w:r w:rsidR="00931733" w:rsidRPr="009F0A54">
        <w:rPr>
          <w:sz w:val="28"/>
          <w:szCs w:val="28"/>
        </w:rPr>
        <w:t>Партизанского района</w:t>
      </w:r>
      <w:r w:rsidR="0040522F" w:rsidRPr="009F0A54">
        <w:rPr>
          <w:sz w:val="28"/>
          <w:szCs w:val="28"/>
        </w:rPr>
        <w:t>.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>Об утверждении перечня материально-ответственных лиц, сроках и правилах составления и предоставления отчетности подотчетными лицами в период подготовки и проведения выборов  депутатов</w:t>
      </w:r>
      <w:r w:rsidR="00931733" w:rsidRPr="009F0A54">
        <w:rPr>
          <w:sz w:val="28"/>
          <w:szCs w:val="28"/>
        </w:rPr>
        <w:t xml:space="preserve"> Государственной  Думы  </w:t>
      </w:r>
      <w:r w:rsidR="001D12D5" w:rsidRPr="009F0A54">
        <w:rPr>
          <w:sz w:val="28"/>
          <w:szCs w:val="28"/>
        </w:rPr>
        <w:t>Федерального Собрания Российской Федерации седьмого созыва</w:t>
      </w:r>
      <w:r w:rsidR="00931733" w:rsidRPr="009F0A54">
        <w:rPr>
          <w:sz w:val="28"/>
          <w:szCs w:val="28"/>
        </w:rPr>
        <w:t xml:space="preserve"> и Законодательного Собрания  Приморского края</w:t>
      </w:r>
      <w:r w:rsidR="001D12D5" w:rsidRPr="009F0A54">
        <w:rPr>
          <w:sz w:val="28"/>
          <w:szCs w:val="28"/>
        </w:rPr>
        <w:t>.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>О назначении  члена участковой избирательной комиссии № ___ .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 xml:space="preserve">О распределении </w:t>
      </w:r>
      <w:r w:rsidR="00743AA4" w:rsidRPr="009F0A54">
        <w:rPr>
          <w:sz w:val="28"/>
          <w:szCs w:val="28"/>
        </w:rPr>
        <w:t xml:space="preserve">выделенных бюджетных средств </w:t>
      </w:r>
      <w:r w:rsidRPr="009F0A54">
        <w:rPr>
          <w:sz w:val="28"/>
          <w:szCs w:val="28"/>
        </w:rPr>
        <w:t xml:space="preserve">на подготовку и проведение выборов депутатов </w:t>
      </w:r>
      <w:r w:rsidR="001D12D5" w:rsidRPr="009F0A54">
        <w:rPr>
          <w:sz w:val="28"/>
          <w:szCs w:val="28"/>
        </w:rPr>
        <w:t>Государственной  Думы  Федерального Собрания Российской Федерации седьмого созыва и Законодательного Собрания  Приморского края.</w:t>
      </w:r>
    </w:p>
    <w:p w:rsidR="009E0B65" w:rsidRPr="007F2EB7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7F2EB7">
        <w:rPr>
          <w:sz w:val="28"/>
          <w:szCs w:val="28"/>
        </w:rPr>
        <w:t xml:space="preserve">О создании комиссии по списанию товарно-материальных ценностей, выделенных </w:t>
      </w:r>
      <w:r w:rsidR="00743AA4" w:rsidRPr="007F2EB7">
        <w:rPr>
          <w:sz w:val="28"/>
          <w:szCs w:val="28"/>
        </w:rPr>
        <w:t>т</w:t>
      </w:r>
      <w:r w:rsidRPr="007F2EB7">
        <w:rPr>
          <w:sz w:val="28"/>
          <w:szCs w:val="28"/>
        </w:rPr>
        <w:t xml:space="preserve">ерриториальной избирательной комиссии </w:t>
      </w:r>
      <w:r w:rsidR="00743AA4" w:rsidRPr="007F2EB7">
        <w:rPr>
          <w:sz w:val="28"/>
          <w:szCs w:val="28"/>
        </w:rPr>
        <w:t>Партизанского района</w:t>
      </w:r>
      <w:r w:rsidRPr="007F2EB7">
        <w:rPr>
          <w:sz w:val="28"/>
          <w:szCs w:val="28"/>
        </w:rPr>
        <w:t xml:space="preserve"> на подготовку и проведение выборов депутатов</w:t>
      </w:r>
      <w:r w:rsidR="007F2EB7" w:rsidRPr="007F2EB7">
        <w:rPr>
          <w:sz w:val="28"/>
          <w:szCs w:val="28"/>
        </w:rPr>
        <w:t>.</w:t>
      </w:r>
      <w:r w:rsidRPr="007F2EB7">
        <w:rPr>
          <w:sz w:val="28"/>
          <w:szCs w:val="28"/>
        </w:rPr>
        <w:t xml:space="preserve"> </w:t>
      </w:r>
      <w:r w:rsidR="00743AA4" w:rsidRPr="007F2EB7">
        <w:rPr>
          <w:sz w:val="28"/>
          <w:szCs w:val="28"/>
        </w:rPr>
        <w:t xml:space="preserve"> </w:t>
      </w:r>
    </w:p>
    <w:p w:rsidR="009E0B65" w:rsidRPr="009F0A54" w:rsidRDefault="009E0B65" w:rsidP="007F2EB7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>О досрочном прекращении полномочий члена участковой избирательной комис</w:t>
      </w:r>
      <w:r w:rsidR="007F2EB7">
        <w:rPr>
          <w:sz w:val="28"/>
          <w:szCs w:val="28"/>
        </w:rPr>
        <w:t>сии № ___</w:t>
      </w:r>
      <w:r w:rsidRPr="009F0A54">
        <w:rPr>
          <w:sz w:val="28"/>
          <w:szCs w:val="28"/>
        </w:rPr>
        <w:t>.</w:t>
      </w:r>
      <w:r w:rsidR="00743AA4" w:rsidRPr="009F0A54">
        <w:rPr>
          <w:sz w:val="28"/>
          <w:szCs w:val="28"/>
        </w:rPr>
        <w:t xml:space="preserve"> </w:t>
      </w:r>
    </w:p>
    <w:p w:rsidR="009E0B65" w:rsidRPr="009F0A54" w:rsidRDefault="009E0B65" w:rsidP="009F0A5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A54">
        <w:rPr>
          <w:rFonts w:ascii="Times New Roman" w:hAnsi="Times New Roman" w:cs="Times New Roman"/>
          <w:sz w:val="28"/>
          <w:szCs w:val="28"/>
        </w:rPr>
        <w:t xml:space="preserve">О   предложении  кандидатур  для  зачисления    в  резерв  составов участковых комиссий </w:t>
      </w:r>
      <w:r w:rsidR="001D12D5" w:rsidRPr="009F0A54">
        <w:rPr>
          <w:rFonts w:ascii="Times New Roman" w:hAnsi="Times New Roman" w:cs="Times New Roman"/>
          <w:sz w:val="28"/>
          <w:szCs w:val="28"/>
        </w:rPr>
        <w:t>т</w:t>
      </w:r>
      <w:r w:rsidRPr="009F0A54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1D12D5" w:rsidRPr="009F0A54">
        <w:rPr>
          <w:rFonts w:ascii="Times New Roman" w:hAnsi="Times New Roman" w:cs="Times New Roman"/>
          <w:sz w:val="28"/>
          <w:szCs w:val="28"/>
        </w:rPr>
        <w:t>Партизанского района.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 xml:space="preserve">Об утверждении графиков работы </w:t>
      </w:r>
      <w:r w:rsidR="001D12D5" w:rsidRPr="009F0A54">
        <w:rPr>
          <w:sz w:val="28"/>
          <w:szCs w:val="28"/>
        </w:rPr>
        <w:t xml:space="preserve">ТИК </w:t>
      </w:r>
      <w:r w:rsidR="001D12D5" w:rsidRPr="0089559B">
        <w:rPr>
          <w:sz w:val="28"/>
          <w:szCs w:val="28"/>
        </w:rPr>
        <w:t xml:space="preserve">и </w:t>
      </w:r>
      <w:r w:rsidRPr="0089559B">
        <w:rPr>
          <w:sz w:val="28"/>
          <w:szCs w:val="28"/>
        </w:rPr>
        <w:t>УИК</w:t>
      </w:r>
      <w:r w:rsidRPr="009F0A54">
        <w:rPr>
          <w:sz w:val="28"/>
          <w:szCs w:val="28"/>
        </w:rPr>
        <w:t xml:space="preserve">, организующих досрочное голосование избирателей в помещениях </w:t>
      </w:r>
      <w:r w:rsidR="001D12D5" w:rsidRPr="009F0A54">
        <w:rPr>
          <w:sz w:val="28"/>
          <w:szCs w:val="28"/>
        </w:rPr>
        <w:t xml:space="preserve">территориальной избирательной комиссии Партизанского района и </w:t>
      </w:r>
      <w:r w:rsidRPr="009F0A54">
        <w:rPr>
          <w:sz w:val="28"/>
          <w:szCs w:val="28"/>
        </w:rPr>
        <w:t xml:space="preserve">участковых избирательных комиссий на избирательных участках №№ </w:t>
      </w:r>
      <w:r w:rsidR="00743AA4" w:rsidRPr="009F0A54">
        <w:rPr>
          <w:sz w:val="28"/>
          <w:szCs w:val="28"/>
        </w:rPr>
        <w:t xml:space="preserve">2301 – 2324, </w:t>
      </w:r>
      <w:r w:rsidRPr="009F0A54">
        <w:rPr>
          <w:sz w:val="28"/>
          <w:szCs w:val="28"/>
        </w:rPr>
        <w:t>на выборах депутатов</w:t>
      </w:r>
      <w:r w:rsidR="001D12D5" w:rsidRPr="009F0A54">
        <w:rPr>
          <w:sz w:val="28"/>
          <w:szCs w:val="28"/>
        </w:rPr>
        <w:t xml:space="preserve"> Государственной  Думы  Федерального Собрания Российской Федерации седьмого созыва и Законодательного Собрания  Приморского края.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 xml:space="preserve">О количестве избирательных  бюллетеней, передаваемых  участковым избирательным комиссиям для голосования на выборах </w:t>
      </w:r>
      <w:r w:rsidR="001D12D5" w:rsidRPr="009F0A54">
        <w:rPr>
          <w:sz w:val="28"/>
          <w:szCs w:val="28"/>
        </w:rPr>
        <w:t>депутатов Государственной  Думы  Федерального Собрания Российской Федерации седьмого созыва и Законодательного Собрания  Приморского края.</w:t>
      </w:r>
    </w:p>
    <w:p w:rsidR="009E0B65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lastRenderedPageBreak/>
        <w:t xml:space="preserve">Об установлении итогов голосования и определении результатов выборов на выборах депутатов </w:t>
      </w:r>
      <w:r w:rsidR="001D12D5" w:rsidRPr="009F0A54">
        <w:rPr>
          <w:sz w:val="28"/>
          <w:szCs w:val="28"/>
        </w:rPr>
        <w:t>Государственной  Думы  Федерального Собрания Российской Федерации седьмого созыва и Законодательного Собрания  Приморского края.</w:t>
      </w:r>
    </w:p>
    <w:p w:rsidR="00546F32" w:rsidRPr="009F0A54" w:rsidRDefault="009E0B65" w:rsidP="009F0A54">
      <w:pPr>
        <w:spacing w:line="276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>Об  определении общих результат</w:t>
      </w:r>
      <w:r w:rsidR="00743AA4" w:rsidRPr="009F0A54">
        <w:rPr>
          <w:sz w:val="28"/>
          <w:szCs w:val="28"/>
        </w:rPr>
        <w:t>ов выборов на выборах депутатов</w:t>
      </w:r>
      <w:r w:rsidR="001D12D5" w:rsidRPr="009F0A54">
        <w:rPr>
          <w:sz w:val="28"/>
          <w:szCs w:val="28"/>
        </w:rPr>
        <w:t xml:space="preserve"> Государственной  Думы  Федерального Собрания Российской Федерации седьмого созыва и Законодательного Собрания  Приморского края.</w:t>
      </w:r>
    </w:p>
    <w:p w:rsidR="00E00621" w:rsidRDefault="00E00621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C57A47" w:rsidRDefault="00C57A47" w:rsidP="009F0A54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val="en-US"/>
        </w:rPr>
      </w:pPr>
    </w:p>
    <w:p w:rsidR="008B38A4" w:rsidRDefault="008B38A4" w:rsidP="002E1485">
      <w:pPr>
        <w:rPr>
          <w:sz w:val="28"/>
          <w:szCs w:val="28"/>
        </w:rPr>
        <w:sectPr w:rsidR="008B38A4" w:rsidSect="00C54A57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8B38A4" w:rsidRPr="008B38A4" w:rsidRDefault="008B38A4" w:rsidP="008B38A4">
      <w:pPr>
        <w:rPr>
          <w:sz w:val="28"/>
          <w:szCs w:val="28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141"/>
        <w:gridCol w:w="8222"/>
        <w:gridCol w:w="2693"/>
        <w:gridCol w:w="1701"/>
      </w:tblGrid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№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п/п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Дата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Ответственный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Отметка о выполнении</w:t>
            </w: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C6E5D">
              <w:rPr>
                <w:b/>
                <w:sz w:val="26"/>
                <w:szCs w:val="26"/>
              </w:rPr>
              <w:t>Январь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Один раз в месяц </w:t>
            </w:r>
          </w:p>
        </w:tc>
        <w:tc>
          <w:tcPr>
            <w:tcW w:w="8222" w:type="dxa"/>
          </w:tcPr>
          <w:p w:rsidR="008B38A4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</w:t>
            </w:r>
            <w:r w:rsidRPr="002C6E5D">
              <w:rPr>
                <w:b/>
                <w:sz w:val="26"/>
                <w:szCs w:val="26"/>
              </w:rPr>
              <w:t xml:space="preserve"> </w:t>
            </w:r>
            <w:r w:rsidRPr="002C6E5D">
              <w:rPr>
                <w:sz w:val="26"/>
                <w:szCs w:val="26"/>
              </w:rPr>
              <w:t>(повестка утверждается дополнительно)</w:t>
            </w:r>
          </w:p>
          <w:p w:rsidR="008B38A4" w:rsidRPr="002C6E5D" w:rsidRDefault="008B38A4" w:rsidP="00EF222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председатель, секретарь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rPr>
          <w:trHeight w:val="438"/>
        </w:trPr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январь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Организационное заседание территориальной  избирательной  комиссии  Партизанского района нового состава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Выборы заместителя председателя и секретаря комиссии территориальной  избирательной  комиссии  Партизанского района </w:t>
            </w:r>
          </w:p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Распределение обязанностей между членами комиссии</w:t>
            </w:r>
          </w:p>
          <w:p w:rsidR="008B38A4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Об утверждении плана работы   на  2016год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Подготовка к Марафону День молодого избирателя в Партизанском муниципальном районе: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- проведение оргкомитетов;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- формирование плана мероприятий;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- подготовка мероприятий,  проводимых ТИК;</w:t>
            </w:r>
          </w:p>
          <w:p w:rsidR="008B38A4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- оказание содействия заинтересованным структурам в организации и подготовке мероприятий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председатель, члены комиссии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rPr>
          <w:trHeight w:val="972"/>
        </w:trPr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Взаимодействие с МКУ «Районная межпоселенческая библиотека» ПМР и учреждениями образования по организации работы по правовому воспитанию молодёжи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председатель, секретарь комиссии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  <w:lang w:val="en-US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  <w:lang w:val="en-US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</w:t>
            </w: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 xml:space="preserve">Февраль </w:t>
            </w:r>
          </w:p>
          <w:p w:rsidR="008B38A4" w:rsidRPr="00006E33" w:rsidRDefault="008B38A4" w:rsidP="00EF22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222" w:type="dxa"/>
          </w:tcPr>
          <w:p w:rsidR="008B38A4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  <w:p w:rsidR="008B38A4" w:rsidRDefault="008B38A4" w:rsidP="00EF2226">
            <w:pPr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Стартовое тестирование   членов   участковых   избирательных   комиссий   на   знание избирательного законодательства</w:t>
            </w:r>
          </w:p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8.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Взаимодействие с МКУ «Районная межпоселенческая библиотека» ПМР и учреждениями образования по организации работы по правовому воспитанию молодёжи</w:t>
            </w:r>
          </w:p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9.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Последний четверг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День открытых дверей в территориальной избирательной комиссии Партизанского района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10.</w:t>
            </w:r>
          </w:p>
        </w:tc>
        <w:tc>
          <w:tcPr>
            <w:tcW w:w="1417" w:type="dxa"/>
            <w:gridSpan w:val="2"/>
          </w:tcPr>
          <w:p w:rsidR="008B38A4" w:rsidRPr="00E4530F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  <w:lang w:val="en-US"/>
              </w:rPr>
              <w:t>c 11.02.2016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Марафон «День молодого избирателя» (по отдельному плану)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председатель, ведущий специалист-эксперт аппарата;</w:t>
            </w:r>
          </w:p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ТИК; заинтересованные структуры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11.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  по   корректировке   регистра   избирателей, участников  референдума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12.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Default="008B38A4" w:rsidP="00EF2226">
            <w:pPr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Март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13.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</w:t>
            </w:r>
          </w:p>
          <w:p w:rsidR="008B38A4" w:rsidRPr="002C6E5D" w:rsidRDefault="008B38A4" w:rsidP="00EF2226">
            <w:pPr>
              <w:jc w:val="center"/>
              <w:rPr>
                <w:color w:val="FF0000"/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нию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председатель,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14.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Мероприятия Марафона «День молодого избирателя» (по отдельному плану)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председатель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15.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Формирование  дел  постоянного срока хранения за истекший год 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ведущий специалист-эксперт аппарата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rPr>
          <w:trHeight w:val="980"/>
        </w:trPr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16.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Подготовка к обучающему семинару</w:t>
            </w:r>
            <w:r w:rsidRPr="002C6E5D">
              <w:rPr>
                <w:b/>
                <w:sz w:val="26"/>
                <w:szCs w:val="26"/>
              </w:rPr>
              <w:t xml:space="preserve"> </w:t>
            </w:r>
            <w:r w:rsidRPr="002C6E5D">
              <w:rPr>
                <w:sz w:val="26"/>
                <w:szCs w:val="26"/>
              </w:rPr>
              <w:t>для членов   участковых избирательных комиссий с правом решающего голоса, резерва составов участковых избирательных комиссий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председатель, 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17.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22.03.</w:t>
            </w:r>
          </w:p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Обучающий семинар для членов   участковых избирательных комиссий с правом решающего голоса, резерва составов участковых избирательных комиссий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председатель,  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18.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19.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Апрель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20.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color w:val="FF0000"/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 ТИК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21.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02.04.-19.04.2016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Подготовка квартальной отчётности по вопросам деятельности территориальной избирательной  комиссии</w:t>
            </w:r>
            <w:r w:rsidRPr="002C6E5D">
              <w:rPr>
                <w:b/>
                <w:sz w:val="26"/>
                <w:szCs w:val="26"/>
              </w:rPr>
              <w:t xml:space="preserve">  </w:t>
            </w:r>
            <w:r w:rsidRPr="002C6E5D">
              <w:rPr>
                <w:sz w:val="26"/>
                <w:szCs w:val="26"/>
              </w:rPr>
              <w:t xml:space="preserve">Партизанского района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ведущий специалист-эксперт аппарата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22.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17.04.2016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b/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День открытых дверей в территориальной избирательной  комиссии</w:t>
            </w:r>
            <w:r w:rsidRPr="002C6E5D">
              <w:rPr>
                <w:b/>
                <w:sz w:val="26"/>
                <w:szCs w:val="26"/>
              </w:rPr>
              <w:t xml:space="preserve">  </w:t>
            </w:r>
            <w:r w:rsidRPr="002C6E5D">
              <w:rPr>
                <w:sz w:val="26"/>
                <w:szCs w:val="26"/>
              </w:rPr>
              <w:t>Партизанского района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 ТИК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23.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«Горячая линия» связи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председатель 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24.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Мероприятия Марафона «День молодого избирателя» (по отдельному плану)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 ТИК;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руководители  школ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25.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26.</w:t>
            </w:r>
          </w:p>
        </w:tc>
        <w:tc>
          <w:tcPr>
            <w:tcW w:w="1417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222" w:type="dxa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Май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27.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 ТИК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28.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Круглый стол по итогам Марафона «День  молодого избирателя»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председатель ТИК;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руководители 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29.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Организация и проведение обучения  председателей, зам. председателей и  секретарей  участковых избирательных комиссий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30.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31.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Июнь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32.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 ТИК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33.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Подготовка к обучающему семинару</w:t>
            </w:r>
            <w:r w:rsidRPr="002C6E5D">
              <w:rPr>
                <w:b/>
                <w:sz w:val="26"/>
                <w:szCs w:val="26"/>
              </w:rPr>
              <w:t xml:space="preserve"> </w:t>
            </w:r>
            <w:r w:rsidRPr="002C6E5D">
              <w:rPr>
                <w:sz w:val="26"/>
                <w:szCs w:val="26"/>
              </w:rPr>
              <w:t>для членов участковых избирательных комиссий с правом решающего голоса, резерва составов участковых избирательных комиссий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34.</w:t>
            </w:r>
          </w:p>
        </w:tc>
        <w:tc>
          <w:tcPr>
            <w:tcW w:w="1276" w:type="dxa"/>
          </w:tcPr>
          <w:p w:rsidR="008B38A4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.06.</w:t>
            </w:r>
          </w:p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363" w:type="dxa"/>
            <w:gridSpan w:val="2"/>
          </w:tcPr>
          <w:p w:rsidR="008B38A4" w:rsidRPr="002C01EC" w:rsidRDefault="008B38A4" w:rsidP="00EF2226">
            <w:pPr>
              <w:jc w:val="both"/>
              <w:rPr>
                <w:sz w:val="26"/>
                <w:szCs w:val="26"/>
              </w:rPr>
            </w:pPr>
            <w:r w:rsidRPr="002C01EC">
              <w:rPr>
                <w:sz w:val="26"/>
                <w:szCs w:val="26"/>
              </w:rPr>
              <w:t>Обучающий семинар для членов  участковых избирательных комиссий с правом решающего голоса, резерва составов участковых избирательных комиссий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председатель,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ведущий специалист-эксперт аппарата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8B38A4" w:rsidRPr="002C01EC" w:rsidRDefault="008B38A4" w:rsidP="00EF2226">
            <w:pPr>
              <w:jc w:val="center"/>
              <w:rPr>
                <w:sz w:val="26"/>
                <w:szCs w:val="26"/>
              </w:rPr>
            </w:pPr>
            <w:r w:rsidRPr="002C01EC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gridSpan w:val="2"/>
          </w:tcPr>
          <w:p w:rsidR="008B38A4" w:rsidRPr="002C01EC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35.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Совещание с председателями УИК по вопросам подготовки  к предстоящим выборам депутатов ГД РФ, Законодательного Собрания  ПК 18 сентября 2016 года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председатель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ведущий специалист-эксперт аппарата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36.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Взаимодействие с политическими партиями по вопросам подготовки к выборам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председатель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37.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Подготовка проектов решений территориальной избирательной комиссии  Партизанского района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секретарь ТИК,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ведущий специалист-эксперт аппарата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rPr>
          <w:trHeight w:val="590"/>
        </w:trPr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38.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39.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Июль</w:t>
            </w:r>
          </w:p>
          <w:p w:rsidR="008B38A4" w:rsidRPr="002C6E5D" w:rsidRDefault="008B38A4" w:rsidP="00EF222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40.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 ТИК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41.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Взаимодействие с политическими партиями по вопросам подготовки к выборам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Члены ТИК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42.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Подготовка проектов решений территориальной избирательной комиссии  Партизанского района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43.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gridSpan w:val="2"/>
          </w:tcPr>
          <w:p w:rsidR="008B38A4" w:rsidRPr="002C01EC" w:rsidRDefault="008B38A4" w:rsidP="00EF2226">
            <w:pPr>
              <w:jc w:val="both"/>
              <w:rPr>
                <w:sz w:val="26"/>
                <w:szCs w:val="26"/>
              </w:rPr>
            </w:pPr>
            <w:r w:rsidRPr="002C01EC">
              <w:rPr>
                <w:sz w:val="26"/>
                <w:szCs w:val="26"/>
              </w:rPr>
              <w:t>Проведение совещания с председателями УИК по вопросам подготовки  к предстоящим выборам депутатов Государственной думы РФ и Законодательного Собрания    Приморского края  18 сентября 2016 года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председатель,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01EC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gridSpan w:val="2"/>
          </w:tcPr>
          <w:p w:rsidR="008B38A4" w:rsidRPr="002C01EC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38A4" w:rsidRPr="002C01EC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44.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45.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46.</w:t>
            </w:r>
          </w:p>
        </w:tc>
        <w:tc>
          <w:tcPr>
            <w:tcW w:w="1276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 01.06.- 19.06.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Подготовка квартальной отчётности по вопросам деятельности территориальной избирательной комиссии  Партизанского района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ведущий специалист-эксперт аппарата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Август</w:t>
            </w:r>
          </w:p>
          <w:p w:rsidR="008B38A4" w:rsidRPr="002C6E5D" w:rsidRDefault="008B38A4" w:rsidP="00EF2226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47.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 ТИК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48.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Взаимодействие с политическими партиями по вопросам подготовки к выборам  18 сентября 2016 года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Члены ТИК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49.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Подготовка проектов решений территориальной избирательной комиссии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заместитель председателя, секретарь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50.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Проведение совещания с председателями УИК по вопросам подготовки  к единому дню голосования  18 сентября 2016 года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052EBD" w:rsidRDefault="008B38A4" w:rsidP="00EF2226">
            <w:pPr>
              <w:jc w:val="center"/>
            </w:pPr>
            <w:r w:rsidRPr="00052EBD">
              <w:t xml:space="preserve">председатель, заместитель председателя, 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052EBD"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51.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Подготовка к проведению обучающего семинара для членов   участковых избирательных комиссий с правом решающего голоса, резерва составов участковых избирательных комиссий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52.</w:t>
            </w:r>
          </w:p>
        </w:tc>
        <w:tc>
          <w:tcPr>
            <w:tcW w:w="1276" w:type="dxa"/>
          </w:tcPr>
          <w:p w:rsidR="008B38A4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11.08.</w:t>
            </w:r>
          </w:p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363" w:type="dxa"/>
            <w:gridSpan w:val="2"/>
          </w:tcPr>
          <w:p w:rsidR="008B38A4" w:rsidRPr="00052EBD" w:rsidRDefault="008B38A4" w:rsidP="00EF2226">
            <w:pPr>
              <w:jc w:val="both"/>
              <w:rPr>
                <w:sz w:val="26"/>
                <w:szCs w:val="26"/>
              </w:rPr>
            </w:pPr>
            <w:r w:rsidRPr="00052EBD">
              <w:rPr>
                <w:sz w:val="26"/>
                <w:szCs w:val="26"/>
              </w:rPr>
              <w:t>Обучающий семинар для  председателей, зам. председателей и  секретарей  участковых избирательных комиссий, членов УИК, резерва в рамках подготовки к единому дню голосования 18 сентября 2016 года</w:t>
            </w:r>
          </w:p>
        </w:tc>
        <w:tc>
          <w:tcPr>
            <w:tcW w:w="2693" w:type="dxa"/>
          </w:tcPr>
          <w:p w:rsidR="008B38A4" w:rsidRPr="00052EBD" w:rsidRDefault="008B38A4" w:rsidP="00EF2226">
            <w:pPr>
              <w:jc w:val="center"/>
              <w:rPr>
                <w:sz w:val="26"/>
                <w:szCs w:val="26"/>
              </w:rPr>
            </w:pPr>
            <w:r w:rsidRPr="00052EBD">
              <w:rPr>
                <w:sz w:val="26"/>
                <w:szCs w:val="26"/>
              </w:rPr>
              <w:t xml:space="preserve">председатель, </w:t>
            </w:r>
          </w:p>
          <w:p w:rsidR="008B38A4" w:rsidRPr="00052EBD" w:rsidRDefault="008B38A4" w:rsidP="00EF2226">
            <w:pPr>
              <w:jc w:val="center"/>
              <w:rPr>
                <w:sz w:val="26"/>
                <w:szCs w:val="26"/>
              </w:rPr>
            </w:pPr>
            <w:r w:rsidRPr="00052EBD">
              <w:rPr>
                <w:sz w:val="26"/>
                <w:szCs w:val="26"/>
              </w:rPr>
              <w:t xml:space="preserve">секретарь, </w:t>
            </w:r>
          </w:p>
          <w:p w:rsidR="008B38A4" w:rsidRPr="00052EBD" w:rsidRDefault="008B38A4" w:rsidP="00EF2226">
            <w:pPr>
              <w:jc w:val="center"/>
              <w:rPr>
                <w:sz w:val="26"/>
                <w:szCs w:val="26"/>
              </w:rPr>
            </w:pPr>
            <w:r w:rsidRPr="00052EBD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D7B62" w:rsidRDefault="000D7B62" w:rsidP="00EF222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D7B62" w:rsidRPr="000D7B62" w:rsidRDefault="000D7B62" w:rsidP="00EF222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D7B62" w:rsidRPr="005462C5" w:rsidTr="00EF2226">
        <w:tc>
          <w:tcPr>
            <w:tcW w:w="959" w:type="dxa"/>
          </w:tcPr>
          <w:p w:rsidR="000D7B62" w:rsidRPr="005462C5" w:rsidRDefault="005462C5" w:rsidP="00EF2226">
            <w:pPr>
              <w:jc w:val="center"/>
              <w:rPr>
                <w:sz w:val="26"/>
                <w:szCs w:val="26"/>
                <w:lang w:val="en-US"/>
              </w:rPr>
            </w:pPr>
            <w:r w:rsidRPr="005462C5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0D7B62" w:rsidRPr="005462C5" w:rsidRDefault="005462C5" w:rsidP="00EF2226">
            <w:pPr>
              <w:jc w:val="center"/>
              <w:rPr>
                <w:sz w:val="26"/>
                <w:szCs w:val="26"/>
                <w:lang w:val="en-US"/>
              </w:rPr>
            </w:pPr>
            <w:r w:rsidRPr="005462C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363" w:type="dxa"/>
            <w:gridSpan w:val="2"/>
          </w:tcPr>
          <w:p w:rsidR="000D7B62" w:rsidRPr="005462C5" w:rsidRDefault="005462C5" w:rsidP="005462C5">
            <w:pPr>
              <w:jc w:val="center"/>
              <w:rPr>
                <w:sz w:val="26"/>
                <w:szCs w:val="26"/>
                <w:lang w:val="en-US"/>
              </w:rPr>
            </w:pPr>
            <w:r w:rsidRPr="005462C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693" w:type="dxa"/>
          </w:tcPr>
          <w:p w:rsidR="000D7B62" w:rsidRPr="005462C5" w:rsidRDefault="005462C5" w:rsidP="00EF2226">
            <w:pPr>
              <w:jc w:val="center"/>
              <w:rPr>
                <w:sz w:val="26"/>
                <w:szCs w:val="26"/>
                <w:lang w:val="en-US"/>
              </w:rPr>
            </w:pPr>
            <w:r w:rsidRPr="005462C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</w:tcPr>
          <w:p w:rsidR="000D7B62" w:rsidRPr="005462C5" w:rsidRDefault="005462C5" w:rsidP="00EF2226">
            <w:pPr>
              <w:jc w:val="center"/>
              <w:rPr>
                <w:sz w:val="26"/>
                <w:szCs w:val="26"/>
                <w:lang w:val="en-US"/>
              </w:rPr>
            </w:pPr>
            <w:r w:rsidRPr="005462C5">
              <w:rPr>
                <w:sz w:val="26"/>
                <w:szCs w:val="26"/>
                <w:lang w:val="en-US"/>
              </w:rPr>
              <w:t>5</w:t>
            </w: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5462C5" w:rsidRDefault="005462C5" w:rsidP="00EF222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8B38A4" w:rsidRPr="005462C5" w:rsidRDefault="008B38A4" w:rsidP="005462C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C6E5D">
              <w:rPr>
                <w:b/>
                <w:sz w:val="26"/>
                <w:szCs w:val="26"/>
              </w:rPr>
              <w:t>Сентябрь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53.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 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54.</w:t>
            </w:r>
          </w:p>
        </w:tc>
        <w:tc>
          <w:tcPr>
            <w:tcW w:w="1276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06.09.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2016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Обучающий семинар для  председателей, зам. председателей и  секретарей  участковых избирательных комиссий, членов УИК, резерва в рамках подготовки к единому дню голосования 18 сентября 2016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председатель, </w:t>
            </w:r>
            <w:r>
              <w:rPr>
                <w:sz w:val="26"/>
                <w:szCs w:val="26"/>
              </w:rPr>
              <w:t>заместитель председателя,</w:t>
            </w:r>
            <w:r w:rsidRPr="002C6E5D">
              <w:rPr>
                <w:sz w:val="26"/>
                <w:szCs w:val="26"/>
              </w:rPr>
              <w:t xml:space="preserve"> секретарь</w:t>
            </w:r>
            <w:r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55.</w:t>
            </w:r>
          </w:p>
        </w:tc>
        <w:tc>
          <w:tcPr>
            <w:tcW w:w="1276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14.09.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2016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Обучающий семинар для  председателей, зам. председателей и  секретарей  участковых избирательных комиссий, членов УИК, резерва в рамках подготовки к единому дню голосования 18 сентября 2016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председатель, </w:t>
            </w:r>
            <w:r>
              <w:rPr>
                <w:sz w:val="26"/>
                <w:szCs w:val="26"/>
              </w:rPr>
              <w:t>заместитель председателя,</w:t>
            </w:r>
            <w:r w:rsidRPr="002C6E5D">
              <w:rPr>
                <w:sz w:val="26"/>
                <w:szCs w:val="26"/>
              </w:rPr>
              <w:t xml:space="preserve"> секретарь</w:t>
            </w:r>
            <w:r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56.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18. 09. 2016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Единый день голосования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57.</w:t>
            </w:r>
          </w:p>
        </w:tc>
        <w:tc>
          <w:tcPr>
            <w:tcW w:w="1276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после 18.09.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2016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Сдача итоговой избирательной документации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   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58.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30. 09. 2016</w:t>
            </w:r>
          </w:p>
        </w:tc>
        <w:tc>
          <w:tcPr>
            <w:tcW w:w="8363" w:type="dxa"/>
            <w:gridSpan w:val="2"/>
          </w:tcPr>
          <w:p w:rsidR="008B38A4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День открытых дверей в территориальной избирательной  комиссии  Партизанского района</w:t>
            </w:r>
          </w:p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   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59.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60.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0D7B62" w:rsidRDefault="008B38A4" w:rsidP="000D7B62">
            <w:pPr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Октябрь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61.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 ТИК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rPr>
          <w:trHeight w:val="1209"/>
        </w:trPr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63.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Встреча с волонтёрами по избирательной тематике для молодёжи  и подростков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члены ТИК,   отдел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 спорту и молодежной политике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64.</w:t>
            </w:r>
          </w:p>
        </w:tc>
        <w:tc>
          <w:tcPr>
            <w:tcW w:w="1276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01.10.- 19.10</w:t>
            </w:r>
            <w:r>
              <w:rPr>
                <w:sz w:val="26"/>
                <w:szCs w:val="26"/>
              </w:rPr>
              <w:t>.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2016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Подготовка квартальной отчётности по вопросам деятельности территориальной  избирательной  комиссии  Партизанского района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председатель,  ведущий специалист-эксперт  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65.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  <w:lang w:val="en-US"/>
              </w:rPr>
            </w:pPr>
          </w:p>
        </w:tc>
      </w:tr>
      <w:tr w:rsidR="008B38A4" w:rsidRPr="002C6E5D" w:rsidTr="00EF2226">
        <w:trPr>
          <w:trHeight w:val="578"/>
        </w:trPr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66.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Ноябрь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67.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председатель,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68.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Итоговое тестирование членов  территориальной и  участковых   избирательных   комиссий   на   знание избирательного законодательства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председатель,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секретарь ТИК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B38A4" w:rsidRPr="005948B8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69.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21. 11. 2016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День открытых дверей в территориальной избирательной  комиссии  Партизанского района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председатель,   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председателя</w:t>
            </w:r>
            <w:r w:rsidRPr="002C6E5D"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70.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38A4" w:rsidRDefault="008B38A4" w:rsidP="00EF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71.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72.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Планирование  работы  территориальной  избирательной  комиссии  Партизанского района  на  2017  год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73.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Разработка плана мероприятий по обучению членов   участковых  избирательных комиссий с  правом решающего голоса, резерва составов участковых избирательных комиссий, территориальной  избирательной  комиссии Партизанского района  на 2017 год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74.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Разработка плана основных мероприятий по повышению правовой культуры избирателей (участников референдума),  обучению организаторов выборов и референдумов, совершенствованию и развитию избирательных технологий на территории Партизанского муниципального района  на 2017 год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14992" w:type="dxa"/>
            <w:gridSpan w:val="6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Декабрь</w:t>
            </w:r>
          </w:p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75.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b/>
                <w:sz w:val="26"/>
                <w:szCs w:val="26"/>
              </w:rPr>
            </w:pPr>
            <w:r w:rsidRPr="002C6E5D">
              <w:rPr>
                <w:b/>
                <w:sz w:val="26"/>
                <w:szCs w:val="26"/>
              </w:rPr>
              <w:t>19.12.2016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8B38A4">
            <w:pPr>
              <w:jc w:val="both"/>
              <w:rPr>
                <w:b/>
                <w:sz w:val="26"/>
                <w:szCs w:val="26"/>
              </w:rPr>
            </w:pPr>
            <w:r w:rsidRPr="008B38A4">
              <w:rPr>
                <w:sz w:val="26"/>
                <w:szCs w:val="26"/>
              </w:rPr>
              <w:t>Итоговое заседание  территориальной  избирательной  комиссии Партизанского района</w:t>
            </w:r>
            <w:r w:rsidRPr="002C6E5D">
              <w:rPr>
                <w:b/>
                <w:sz w:val="26"/>
                <w:szCs w:val="26"/>
              </w:rPr>
              <w:t xml:space="preserve">  </w:t>
            </w:r>
            <w:r w:rsidRPr="002C6E5D">
              <w:rPr>
                <w:sz w:val="26"/>
                <w:szCs w:val="26"/>
              </w:rPr>
              <w:t>(повестка утверждается дополнительно)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  председатель, 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76.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Подготовка к годовой отчётности по вопросам деятельности территориальной  избирательной  комиссии  Партизанского района, аналитических справок, информаций по направлениям деятельности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председатель,</w:t>
            </w:r>
          </w:p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ведущий специалист - эксперт аппарата ТИК 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77.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Работа по корректировке регистра избирателей, участников референдума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  <w:tr w:rsidR="008B38A4" w:rsidRPr="002C6E5D" w:rsidTr="00EF2226">
        <w:tc>
          <w:tcPr>
            <w:tcW w:w="959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78.</w:t>
            </w:r>
          </w:p>
        </w:tc>
        <w:tc>
          <w:tcPr>
            <w:tcW w:w="1276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8363" w:type="dxa"/>
            <w:gridSpan w:val="2"/>
          </w:tcPr>
          <w:p w:rsidR="008B38A4" w:rsidRPr="002C6E5D" w:rsidRDefault="008B38A4" w:rsidP="00EF2226">
            <w:pPr>
              <w:jc w:val="both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</w:tcPr>
          <w:p w:rsidR="008B38A4" w:rsidRPr="002C6E5D" w:rsidRDefault="008B38A4" w:rsidP="00EF2226">
            <w:pPr>
              <w:jc w:val="center"/>
              <w:rPr>
                <w:sz w:val="26"/>
                <w:szCs w:val="26"/>
              </w:rPr>
            </w:pPr>
            <w:r w:rsidRPr="002C6E5D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</w:tcPr>
          <w:p w:rsidR="008B38A4" w:rsidRDefault="008B38A4" w:rsidP="00EF2226">
            <w:pPr>
              <w:rPr>
                <w:sz w:val="26"/>
                <w:szCs w:val="26"/>
              </w:rPr>
            </w:pPr>
          </w:p>
          <w:p w:rsidR="008B38A4" w:rsidRDefault="008B38A4" w:rsidP="00EF2226">
            <w:pPr>
              <w:rPr>
                <w:sz w:val="26"/>
                <w:szCs w:val="26"/>
              </w:rPr>
            </w:pPr>
          </w:p>
          <w:p w:rsidR="008B38A4" w:rsidRPr="002C6E5D" w:rsidRDefault="008B38A4" w:rsidP="00EF2226">
            <w:pPr>
              <w:rPr>
                <w:sz w:val="26"/>
                <w:szCs w:val="26"/>
              </w:rPr>
            </w:pPr>
          </w:p>
        </w:tc>
      </w:tr>
    </w:tbl>
    <w:p w:rsidR="00334988" w:rsidRPr="00572898" w:rsidRDefault="00334988" w:rsidP="00334988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sectPr w:rsidR="00334988" w:rsidRPr="00572898" w:rsidSect="00DA428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B3" w:rsidRDefault="00877AB3" w:rsidP="00AC16FC">
      <w:r>
        <w:separator/>
      </w:r>
    </w:p>
  </w:endnote>
  <w:endnote w:type="continuationSeparator" w:id="1">
    <w:p w:rsidR="00877AB3" w:rsidRDefault="00877AB3" w:rsidP="00AC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B3" w:rsidRDefault="00877AB3" w:rsidP="00AC16FC">
      <w:r>
        <w:separator/>
      </w:r>
    </w:p>
  </w:footnote>
  <w:footnote w:type="continuationSeparator" w:id="1">
    <w:p w:rsidR="00877AB3" w:rsidRDefault="00877AB3" w:rsidP="00AC1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DA6"/>
    <w:multiLevelType w:val="hybridMultilevel"/>
    <w:tmpl w:val="5980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626"/>
    <w:multiLevelType w:val="hybridMultilevel"/>
    <w:tmpl w:val="726E73BA"/>
    <w:lvl w:ilvl="0" w:tplc="3B7EB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541206"/>
    <w:multiLevelType w:val="hybridMultilevel"/>
    <w:tmpl w:val="64CC6EA4"/>
    <w:lvl w:ilvl="0" w:tplc="BE3A7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00A67"/>
    <w:multiLevelType w:val="hybridMultilevel"/>
    <w:tmpl w:val="E5AA6958"/>
    <w:lvl w:ilvl="0" w:tplc="65FE49D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510821"/>
    <w:multiLevelType w:val="hybridMultilevel"/>
    <w:tmpl w:val="BABE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97FED"/>
    <w:multiLevelType w:val="hybridMultilevel"/>
    <w:tmpl w:val="01E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52E5"/>
    <w:multiLevelType w:val="hybridMultilevel"/>
    <w:tmpl w:val="DDDAB2F0"/>
    <w:lvl w:ilvl="0" w:tplc="4A6EF326">
      <w:start w:val="3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39F722F"/>
    <w:multiLevelType w:val="hybridMultilevel"/>
    <w:tmpl w:val="CB0AC284"/>
    <w:lvl w:ilvl="0" w:tplc="7DCA33D4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487457C"/>
    <w:multiLevelType w:val="hybridMultilevel"/>
    <w:tmpl w:val="21229F54"/>
    <w:lvl w:ilvl="0" w:tplc="C9321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7D95"/>
    <w:multiLevelType w:val="hybridMultilevel"/>
    <w:tmpl w:val="C4045A9C"/>
    <w:lvl w:ilvl="0" w:tplc="9B06B914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76E0CAC"/>
    <w:multiLevelType w:val="hybridMultilevel"/>
    <w:tmpl w:val="1DF80CE0"/>
    <w:lvl w:ilvl="0" w:tplc="38C8AE1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E26EB6"/>
    <w:multiLevelType w:val="hybridMultilevel"/>
    <w:tmpl w:val="4872B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3419E"/>
    <w:multiLevelType w:val="hybridMultilevel"/>
    <w:tmpl w:val="20A6DB88"/>
    <w:lvl w:ilvl="0" w:tplc="843A37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19936161"/>
    <w:multiLevelType w:val="hybridMultilevel"/>
    <w:tmpl w:val="AF0AA436"/>
    <w:lvl w:ilvl="0" w:tplc="41282AC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BE4292F"/>
    <w:multiLevelType w:val="hybridMultilevel"/>
    <w:tmpl w:val="EBC0D272"/>
    <w:lvl w:ilvl="0" w:tplc="BDA02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D67526"/>
    <w:multiLevelType w:val="hybridMultilevel"/>
    <w:tmpl w:val="FC4A5D42"/>
    <w:lvl w:ilvl="0" w:tplc="4BE27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021C66"/>
    <w:multiLevelType w:val="multilevel"/>
    <w:tmpl w:val="B9FE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28B69E4"/>
    <w:multiLevelType w:val="hybridMultilevel"/>
    <w:tmpl w:val="0130CC98"/>
    <w:lvl w:ilvl="0" w:tplc="D64A8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1C4A2A"/>
    <w:multiLevelType w:val="hybridMultilevel"/>
    <w:tmpl w:val="447E01B6"/>
    <w:lvl w:ilvl="0" w:tplc="40B48D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2A3C7D7B"/>
    <w:multiLevelType w:val="hybridMultilevel"/>
    <w:tmpl w:val="4F8640B2"/>
    <w:lvl w:ilvl="0" w:tplc="5DD8A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C01213"/>
    <w:multiLevelType w:val="hybridMultilevel"/>
    <w:tmpl w:val="F2821312"/>
    <w:lvl w:ilvl="0" w:tplc="F9B2BE5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C04FB9"/>
    <w:multiLevelType w:val="multilevel"/>
    <w:tmpl w:val="5C70C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2CD19CE"/>
    <w:multiLevelType w:val="hybridMultilevel"/>
    <w:tmpl w:val="6720C9CA"/>
    <w:lvl w:ilvl="0" w:tplc="72324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50E0E23"/>
    <w:multiLevelType w:val="hybridMultilevel"/>
    <w:tmpl w:val="3F7CCE46"/>
    <w:lvl w:ilvl="0" w:tplc="05724560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5AF33C1"/>
    <w:multiLevelType w:val="hybridMultilevel"/>
    <w:tmpl w:val="8786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0338"/>
    <w:multiLevelType w:val="hybridMultilevel"/>
    <w:tmpl w:val="1E2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25BF0"/>
    <w:multiLevelType w:val="hybridMultilevel"/>
    <w:tmpl w:val="9D5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A2F9F"/>
    <w:multiLevelType w:val="hybridMultilevel"/>
    <w:tmpl w:val="F63AC58A"/>
    <w:lvl w:ilvl="0" w:tplc="32A097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3DB9152E"/>
    <w:multiLevelType w:val="hybridMultilevel"/>
    <w:tmpl w:val="ED4042B8"/>
    <w:lvl w:ilvl="0" w:tplc="E84C515E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42DA6B0A"/>
    <w:multiLevelType w:val="hybridMultilevel"/>
    <w:tmpl w:val="CDA6E3CA"/>
    <w:lvl w:ilvl="0" w:tplc="A52C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450B02DC"/>
    <w:multiLevelType w:val="hybridMultilevel"/>
    <w:tmpl w:val="A296F900"/>
    <w:lvl w:ilvl="0" w:tplc="0FFA2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5580752"/>
    <w:multiLevelType w:val="hybridMultilevel"/>
    <w:tmpl w:val="F326A838"/>
    <w:lvl w:ilvl="0" w:tplc="E7265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5D67032"/>
    <w:multiLevelType w:val="hybridMultilevel"/>
    <w:tmpl w:val="A300C2DC"/>
    <w:lvl w:ilvl="0" w:tplc="36084F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49481352"/>
    <w:multiLevelType w:val="hybridMultilevel"/>
    <w:tmpl w:val="D5AA6C00"/>
    <w:lvl w:ilvl="0" w:tplc="3D765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ADE6FD8"/>
    <w:multiLevelType w:val="hybridMultilevel"/>
    <w:tmpl w:val="C896B898"/>
    <w:lvl w:ilvl="0" w:tplc="E020C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36D338B"/>
    <w:multiLevelType w:val="hybridMultilevel"/>
    <w:tmpl w:val="05A27A6E"/>
    <w:lvl w:ilvl="0" w:tplc="65FE4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3F65989"/>
    <w:multiLevelType w:val="multilevel"/>
    <w:tmpl w:val="6D5C0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56EB3A17"/>
    <w:multiLevelType w:val="hybridMultilevel"/>
    <w:tmpl w:val="4A1C74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1312FE"/>
    <w:multiLevelType w:val="hybridMultilevel"/>
    <w:tmpl w:val="63F4136A"/>
    <w:lvl w:ilvl="0" w:tplc="FE2C8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CB7101F"/>
    <w:multiLevelType w:val="hybridMultilevel"/>
    <w:tmpl w:val="726E73BA"/>
    <w:lvl w:ilvl="0" w:tplc="3B7EB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1413A12"/>
    <w:multiLevelType w:val="hybridMultilevel"/>
    <w:tmpl w:val="61BCF8D0"/>
    <w:lvl w:ilvl="0" w:tplc="05724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65832072"/>
    <w:multiLevelType w:val="hybridMultilevel"/>
    <w:tmpl w:val="8B4A2D80"/>
    <w:lvl w:ilvl="0" w:tplc="D3B4386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FB023F"/>
    <w:multiLevelType w:val="hybridMultilevel"/>
    <w:tmpl w:val="8DCE8D76"/>
    <w:lvl w:ilvl="0" w:tplc="A5C6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09032A"/>
    <w:multiLevelType w:val="hybridMultilevel"/>
    <w:tmpl w:val="F6687E70"/>
    <w:lvl w:ilvl="0" w:tplc="170C88D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>
    <w:nsid w:val="739B5B2C"/>
    <w:multiLevelType w:val="hybridMultilevel"/>
    <w:tmpl w:val="FECA103C"/>
    <w:lvl w:ilvl="0" w:tplc="54444C6A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4BF0AED"/>
    <w:multiLevelType w:val="hybridMultilevel"/>
    <w:tmpl w:val="A1E44318"/>
    <w:lvl w:ilvl="0" w:tplc="917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CF6DB5"/>
    <w:multiLevelType w:val="hybridMultilevel"/>
    <w:tmpl w:val="CDA6E3CA"/>
    <w:lvl w:ilvl="0" w:tplc="A52C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7">
    <w:nsid w:val="7C077D64"/>
    <w:multiLevelType w:val="hybridMultilevel"/>
    <w:tmpl w:val="C7BACE16"/>
    <w:lvl w:ilvl="0" w:tplc="6AD6EA0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45"/>
  </w:num>
  <w:num w:numId="5">
    <w:abstractNumId w:val="6"/>
  </w:num>
  <w:num w:numId="6">
    <w:abstractNumId w:val="28"/>
  </w:num>
  <w:num w:numId="7">
    <w:abstractNumId w:val="23"/>
  </w:num>
  <w:num w:numId="8">
    <w:abstractNumId w:val="44"/>
  </w:num>
  <w:num w:numId="9">
    <w:abstractNumId w:val="9"/>
  </w:num>
  <w:num w:numId="10">
    <w:abstractNumId w:val="33"/>
  </w:num>
  <w:num w:numId="11">
    <w:abstractNumId w:val="47"/>
  </w:num>
  <w:num w:numId="12">
    <w:abstractNumId w:val="41"/>
  </w:num>
  <w:num w:numId="13">
    <w:abstractNumId w:val="43"/>
  </w:num>
  <w:num w:numId="14">
    <w:abstractNumId w:val="31"/>
  </w:num>
  <w:num w:numId="15">
    <w:abstractNumId w:val="27"/>
  </w:num>
  <w:num w:numId="16">
    <w:abstractNumId w:val="40"/>
  </w:num>
  <w:num w:numId="17">
    <w:abstractNumId w:val="18"/>
  </w:num>
  <w:num w:numId="18">
    <w:abstractNumId w:val="12"/>
  </w:num>
  <w:num w:numId="19">
    <w:abstractNumId w:val="29"/>
  </w:num>
  <w:num w:numId="20">
    <w:abstractNumId w:val="46"/>
  </w:num>
  <w:num w:numId="21">
    <w:abstractNumId w:val="13"/>
  </w:num>
  <w:num w:numId="22">
    <w:abstractNumId w:val="8"/>
  </w:num>
  <w:num w:numId="23">
    <w:abstractNumId w:val="2"/>
  </w:num>
  <w:num w:numId="24">
    <w:abstractNumId w:val="32"/>
  </w:num>
  <w:num w:numId="25">
    <w:abstractNumId w:val="7"/>
  </w:num>
  <w:num w:numId="26">
    <w:abstractNumId w:val="34"/>
  </w:num>
  <w:num w:numId="27">
    <w:abstractNumId w:val="25"/>
  </w:num>
  <w:num w:numId="28">
    <w:abstractNumId w:val="4"/>
  </w:num>
  <w:num w:numId="29">
    <w:abstractNumId w:val="11"/>
  </w:num>
  <w:num w:numId="30">
    <w:abstractNumId w:val="35"/>
  </w:num>
  <w:num w:numId="31">
    <w:abstractNumId w:val="3"/>
  </w:num>
  <w:num w:numId="32">
    <w:abstractNumId w:val="37"/>
  </w:num>
  <w:num w:numId="33">
    <w:abstractNumId w:val="30"/>
  </w:num>
  <w:num w:numId="34">
    <w:abstractNumId w:val="19"/>
  </w:num>
  <w:num w:numId="35">
    <w:abstractNumId w:val="14"/>
  </w:num>
  <w:num w:numId="36">
    <w:abstractNumId w:val="24"/>
  </w:num>
  <w:num w:numId="37">
    <w:abstractNumId w:val="42"/>
  </w:num>
  <w:num w:numId="38">
    <w:abstractNumId w:val="39"/>
  </w:num>
  <w:num w:numId="39">
    <w:abstractNumId w:val="1"/>
  </w:num>
  <w:num w:numId="40">
    <w:abstractNumId w:val="17"/>
  </w:num>
  <w:num w:numId="41">
    <w:abstractNumId w:val="22"/>
  </w:num>
  <w:num w:numId="42">
    <w:abstractNumId w:val="10"/>
  </w:num>
  <w:num w:numId="43">
    <w:abstractNumId w:val="15"/>
  </w:num>
  <w:num w:numId="44">
    <w:abstractNumId w:val="20"/>
  </w:num>
  <w:num w:numId="45">
    <w:abstractNumId w:val="38"/>
  </w:num>
  <w:num w:numId="46">
    <w:abstractNumId w:val="16"/>
  </w:num>
  <w:num w:numId="47">
    <w:abstractNumId w:val="21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AE"/>
    <w:rsid w:val="0000232D"/>
    <w:rsid w:val="00006E33"/>
    <w:rsid w:val="00034AE0"/>
    <w:rsid w:val="00052165"/>
    <w:rsid w:val="00052EBD"/>
    <w:rsid w:val="00052F90"/>
    <w:rsid w:val="0006071C"/>
    <w:rsid w:val="00076B83"/>
    <w:rsid w:val="0008500E"/>
    <w:rsid w:val="000919F3"/>
    <w:rsid w:val="00094973"/>
    <w:rsid w:val="00095071"/>
    <w:rsid w:val="000A2C29"/>
    <w:rsid w:val="000A4AAA"/>
    <w:rsid w:val="000A5316"/>
    <w:rsid w:val="000B1B88"/>
    <w:rsid w:val="000B6964"/>
    <w:rsid w:val="000C02FB"/>
    <w:rsid w:val="000C23BC"/>
    <w:rsid w:val="000D12CC"/>
    <w:rsid w:val="000D285D"/>
    <w:rsid w:val="000D7B62"/>
    <w:rsid w:val="000F6F7F"/>
    <w:rsid w:val="000F7B6A"/>
    <w:rsid w:val="00110B6C"/>
    <w:rsid w:val="00111208"/>
    <w:rsid w:val="00111E01"/>
    <w:rsid w:val="001209CB"/>
    <w:rsid w:val="00134F2D"/>
    <w:rsid w:val="00136C1A"/>
    <w:rsid w:val="001404A7"/>
    <w:rsid w:val="0014097E"/>
    <w:rsid w:val="0014366A"/>
    <w:rsid w:val="0015135F"/>
    <w:rsid w:val="0016479A"/>
    <w:rsid w:val="0017027F"/>
    <w:rsid w:val="00174DBB"/>
    <w:rsid w:val="001764A8"/>
    <w:rsid w:val="00183FCF"/>
    <w:rsid w:val="001A2302"/>
    <w:rsid w:val="001C4D06"/>
    <w:rsid w:val="001C6A7B"/>
    <w:rsid w:val="001D12D5"/>
    <w:rsid w:val="001D2FB2"/>
    <w:rsid w:val="001E1FBD"/>
    <w:rsid w:val="001E4968"/>
    <w:rsid w:val="001E6D95"/>
    <w:rsid w:val="001F055F"/>
    <w:rsid w:val="001F42E4"/>
    <w:rsid w:val="001F7724"/>
    <w:rsid w:val="00222447"/>
    <w:rsid w:val="00230068"/>
    <w:rsid w:val="0023338C"/>
    <w:rsid w:val="00250965"/>
    <w:rsid w:val="0026545E"/>
    <w:rsid w:val="002765F0"/>
    <w:rsid w:val="002911FE"/>
    <w:rsid w:val="00294078"/>
    <w:rsid w:val="002B4AFD"/>
    <w:rsid w:val="002B7A13"/>
    <w:rsid w:val="002C01EC"/>
    <w:rsid w:val="002C6E5D"/>
    <w:rsid w:val="002E1485"/>
    <w:rsid w:val="002E3450"/>
    <w:rsid w:val="002E5B1B"/>
    <w:rsid w:val="002E75B8"/>
    <w:rsid w:val="002F1D2B"/>
    <w:rsid w:val="002F3E16"/>
    <w:rsid w:val="00305BBA"/>
    <w:rsid w:val="0031178F"/>
    <w:rsid w:val="00331FF4"/>
    <w:rsid w:val="00334988"/>
    <w:rsid w:val="00334BA1"/>
    <w:rsid w:val="003448E5"/>
    <w:rsid w:val="003514C1"/>
    <w:rsid w:val="00352AF0"/>
    <w:rsid w:val="0035619D"/>
    <w:rsid w:val="00377B38"/>
    <w:rsid w:val="003823EA"/>
    <w:rsid w:val="00382FAF"/>
    <w:rsid w:val="00393198"/>
    <w:rsid w:val="00394D37"/>
    <w:rsid w:val="0039613C"/>
    <w:rsid w:val="003A033B"/>
    <w:rsid w:val="003A4152"/>
    <w:rsid w:val="003A582D"/>
    <w:rsid w:val="003B42BD"/>
    <w:rsid w:val="003B550F"/>
    <w:rsid w:val="003C290B"/>
    <w:rsid w:val="003D7334"/>
    <w:rsid w:val="003E52E4"/>
    <w:rsid w:val="003F34B9"/>
    <w:rsid w:val="0040522F"/>
    <w:rsid w:val="00405A4D"/>
    <w:rsid w:val="00414CC5"/>
    <w:rsid w:val="0042267D"/>
    <w:rsid w:val="00446675"/>
    <w:rsid w:val="004505E2"/>
    <w:rsid w:val="00452511"/>
    <w:rsid w:val="004536E5"/>
    <w:rsid w:val="00466CA1"/>
    <w:rsid w:val="00487122"/>
    <w:rsid w:val="00487673"/>
    <w:rsid w:val="004908C0"/>
    <w:rsid w:val="004969DB"/>
    <w:rsid w:val="00497072"/>
    <w:rsid w:val="004A1073"/>
    <w:rsid w:val="004A628A"/>
    <w:rsid w:val="004B09B9"/>
    <w:rsid w:val="004D4A07"/>
    <w:rsid w:val="004D6BDE"/>
    <w:rsid w:val="004F3164"/>
    <w:rsid w:val="004F678E"/>
    <w:rsid w:val="004F679D"/>
    <w:rsid w:val="0050197A"/>
    <w:rsid w:val="00501E24"/>
    <w:rsid w:val="00502430"/>
    <w:rsid w:val="005026E8"/>
    <w:rsid w:val="00502D27"/>
    <w:rsid w:val="005051B9"/>
    <w:rsid w:val="00516599"/>
    <w:rsid w:val="00520C67"/>
    <w:rsid w:val="0052153F"/>
    <w:rsid w:val="00522BF9"/>
    <w:rsid w:val="00526549"/>
    <w:rsid w:val="00526CAA"/>
    <w:rsid w:val="0054372B"/>
    <w:rsid w:val="005462C5"/>
    <w:rsid w:val="00546F32"/>
    <w:rsid w:val="0055208C"/>
    <w:rsid w:val="00553FA6"/>
    <w:rsid w:val="005562E3"/>
    <w:rsid w:val="005600E3"/>
    <w:rsid w:val="00565275"/>
    <w:rsid w:val="00566756"/>
    <w:rsid w:val="00572898"/>
    <w:rsid w:val="00572F84"/>
    <w:rsid w:val="0057377E"/>
    <w:rsid w:val="00580629"/>
    <w:rsid w:val="005814B9"/>
    <w:rsid w:val="005930B4"/>
    <w:rsid w:val="005948B8"/>
    <w:rsid w:val="005A0F39"/>
    <w:rsid w:val="005D692D"/>
    <w:rsid w:val="005E35C6"/>
    <w:rsid w:val="005E4D64"/>
    <w:rsid w:val="005F078C"/>
    <w:rsid w:val="00600087"/>
    <w:rsid w:val="006005D2"/>
    <w:rsid w:val="00600EE3"/>
    <w:rsid w:val="00623D0A"/>
    <w:rsid w:val="006369BB"/>
    <w:rsid w:val="006513A5"/>
    <w:rsid w:val="00657B14"/>
    <w:rsid w:val="0066186B"/>
    <w:rsid w:val="00676DED"/>
    <w:rsid w:val="006902C2"/>
    <w:rsid w:val="00692DA9"/>
    <w:rsid w:val="006A1753"/>
    <w:rsid w:val="006B1A0B"/>
    <w:rsid w:val="006B78B9"/>
    <w:rsid w:val="006C058C"/>
    <w:rsid w:val="006D163A"/>
    <w:rsid w:val="006D4C57"/>
    <w:rsid w:val="007007D9"/>
    <w:rsid w:val="00730371"/>
    <w:rsid w:val="00733CE8"/>
    <w:rsid w:val="00733D15"/>
    <w:rsid w:val="007357F8"/>
    <w:rsid w:val="00741BFC"/>
    <w:rsid w:val="00743A74"/>
    <w:rsid w:val="00743AA4"/>
    <w:rsid w:val="00751A20"/>
    <w:rsid w:val="00755E0E"/>
    <w:rsid w:val="00775DCB"/>
    <w:rsid w:val="00777616"/>
    <w:rsid w:val="00784B22"/>
    <w:rsid w:val="00792015"/>
    <w:rsid w:val="007927EE"/>
    <w:rsid w:val="00795FCE"/>
    <w:rsid w:val="007966F7"/>
    <w:rsid w:val="007A1E4B"/>
    <w:rsid w:val="007A286D"/>
    <w:rsid w:val="007A48C1"/>
    <w:rsid w:val="007A68F6"/>
    <w:rsid w:val="007B32A5"/>
    <w:rsid w:val="007B450C"/>
    <w:rsid w:val="007D1770"/>
    <w:rsid w:val="007D1A25"/>
    <w:rsid w:val="007D2CC1"/>
    <w:rsid w:val="007D7039"/>
    <w:rsid w:val="007E08EB"/>
    <w:rsid w:val="007E2345"/>
    <w:rsid w:val="007F2EB7"/>
    <w:rsid w:val="007F33EB"/>
    <w:rsid w:val="007F5FCE"/>
    <w:rsid w:val="008008C6"/>
    <w:rsid w:val="00811F8D"/>
    <w:rsid w:val="00811FE5"/>
    <w:rsid w:val="00824FA3"/>
    <w:rsid w:val="00824FB9"/>
    <w:rsid w:val="0083698D"/>
    <w:rsid w:val="008400D1"/>
    <w:rsid w:val="008424E2"/>
    <w:rsid w:val="00846578"/>
    <w:rsid w:val="00850FDE"/>
    <w:rsid w:val="00854E54"/>
    <w:rsid w:val="008645FF"/>
    <w:rsid w:val="00866D1B"/>
    <w:rsid w:val="00877AB3"/>
    <w:rsid w:val="0089559B"/>
    <w:rsid w:val="008A6682"/>
    <w:rsid w:val="008A6971"/>
    <w:rsid w:val="008B250C"/>
    <w:rsid w:val="008B38A4"/>
    <w:rsid w:val="008B4730"/>
    <w:rsid w:val="008B7555"/>
    <w:rsid w:val="008C3167"/>
    <w:rsid w:val="008C4102"/>
    <w:rsid w:val="008C5657"/>
    <w:rsid w:val="008C6C5E"/>
    <w:rsid w:val="008E452F"/>
    <w:rsid w:val="008F0B31"/>
    <w:rsid w:val="00905FC7"/>
    <w:rsid w:val="009127DB"/>
    <w:rsid w:val="009252D0"/>
    <w:rsid w:val="00927579"/>
    <w:rsid w:val="00931576"/>
    <w:rsid w:val="00931733"/>
    <w:rsid w:val="00931AA0"/>
    <w:rsid w:val="00944E9C"/>
    <w:rsid w:val="0095612D"/>
    <w:rsid w:val="00967CD4"/>
    <w:rsid w:val="00973CB9"/>
    <w:rsid w:val="00986D38"/>
    <w:rsid w:val="009918CC"/>
    <w:rsid w:val="009928C3"/>
    <w:rsid w:val="00992ADA"/>
    <w:rsid w:val="00994A3C"/>
    <w:rsid w:val="00994E2A"/>
    <w:rsid w:val="009A06C0"/>
    <w:rsid w:val="009A4DEC"/>
    <w:rsid w:val="009A6867"/>
    <w:rsid w:val="009B30D7"/>
    <w:rsid w:val="009B6DCF"/>
    <w:rsid w:val="009C5294"/>
    <w:rsid w:val="009D4B7C"/>
    <w:rsid w:val="009D600A"/>
    <w:rsid w:val="009D7647"/>
    <w:rsid w:val="009E0B65"/>
    <w:rsid w:val="009F0A54"/>
    <w:rsid w:val="009F1349"/>
    <w:rsid w:val="00A0195D"/>
    <w:rsid w:val="00A03543"/>
    <w:rsid w:val="00A10CD5"/>
    <w:rsid w:val="00A11F09"/>
    <w:rsid w:val="00A12F5C"/>
    <w:rsid w:val="00A20D89"/>
    <w:rsid w:val="00A3120C"/>
    <w:rsid w:val="00A40746"/>
    <w:rsid w:val="00A44C36"/>
    <w:rsid w:val="00A4614C"/>
    <w:rsid w:val="00A553FD"/>
    <w:rsid w:val="00A55482"/>
    <w:rsid w:val="00A73D83"/>
    <w:rsid w:val="00A8731C"/>
    <w:rsid w:val="00A936F1"/>
    <w:rsid w:val="00A941F4"/>
    <w:rsid w:val="00AA008C"/>
    <w:rsid w:val="00AA5608"/>
    <w:rsid w:val="00AA6E34"/>
    <w:rsid w:val="00AB47FC"/>
    <w:rsid w:val="00AC16FC"/>
    <w:rsid w:val="00AC229B"/>
    <w:rsid w:val="00AE15C2"/>
    <w:rsid w:val="00AE5EB8"/>
    <w:rsid w:val="00AF6AE2"/>
    <w:rsid w:val="00B06CF3"/>
    <w:rsid w:val="00B07C2E"/>
    <w:rsid w:val="00B21A32"/>
    <w:rsid w:val="00B228F9"/>
    <w:rsid w:val="00B25774"/>
    <w:rsid w:val="00B26A9C"/>
    <w:rsid w:val="00B2702E"/>
    <w:rsid w:val="00B5320E"/>
    <w:rsid w:val="00B61FB3"/>
    <w:rsid w:val="00B63534"/>
    <w:rsid w:val="00B66D4B"/>
    <w:rsid w:val="00B70796"/>
    <w:rsid w:val="00B916F1"/>
    <w:rsid w:val="00BA64A6"/>
    <w:rsid w:val="00BA6A4D"/>
    <w:rsid w:val="00BB227C"/>
    <w:rsid w:val="00BB2547"/>
    <w:rsid w:val="00BB3DA7"/>
    <w:rsid w:val="00BC0C33"/>
    <w:rsid w:val="00BC0DE8"/>
    <w:rsid w:val="00BF555C"/>
    <w:rsid w:val="00C067A0"/>
    <w:rsid w:val="00C444D7"/>
    <w:rsid w:val="00C54A57"/>
    <w:rsid w:val="00C57A47"/>
    <w:rsid w:val="00C62B9F"/>
    <w:rsid w:val="00C7157D"/>
    <w:rsid w:val="00C76052"/>
    <w:rsid w:val="00C76F87"/>
    <w:rsid w:val="00C77AA8"/>
    <w:rsid w:val="00C80772"/>
    <w:rsid w:val="00C81CC1"/>
    <w:rsid w:val="00C93EBD"/>
    <w:rsid w:val="00C95FE5"/>
    <w:rsid w:val="00CA179E"/>
    <w:rsid w:val="00CD101E"/>
    <w:rsid w:val="00CF0516"/>
    <w:rsid w:val="00CF3573"/>
    <w:rsid w:val="00CF5893"/>
    <w:rsid w:val="00D2284F"/>
    <w:rsid w:val="00D27223"/>
    <w:rsid w:val="00D45501"/>
    <w:rsid w:val="00D47E18"/>
    <w:rsid w:val="00D671F8"/>
    <w:rsid w:val="00D7050B"/>
    <w:rsid w:val="00D77CD7"/>
    <w:rsid w:val="00D94582"/>
    <w:rsid w:val="00DA4282"/>
    <w:rsid w:val="00DA443D"/>
    <w:rsid w:val="00DB57C7"/>
    <w:rsid w:val="00DB624B"/>
    <w:rsid w:val="00DC5DEB"/>
    <w:rsid w:val="00E00302"/>
    <w:rsid w:val="00E00621"/>
    <w:rsid w:val="00E05536"/>
    <w:rsid w:val="00E05B63"/>
    <w:rsid w:val="00E443D1"/>
    <w:rsid w:val="00E4530F"/>
    <w:rsid w:val="00E50A13"/>
    <w:rsid w:val="00E55AAE"/>
    <w:rsid w:val="00E72B86"/>
    <w:rsid w:val="00E735AA"/>
    <w:rsid w:val="00E759DE"/>
    <w:rsid w:val="00E77EE1"/>
    <w:rsid w:val="00E93928"/>
    <w:rsid w:val="00E966A2"/>
    <w:rsid w:val="00EA0BD0"/>
    <w:rsid w:val="00EA435C"/>
    <w:rsid w:val="00EA4C19"/>
    <w:rsid w:val="00EA52DB"/>
    <w:rsid w:val="00EB1AC0"/>
    <w:rsid w:val="00EC3387"/>
    <w:rsid w:val="00ED342A"/>
    <w:rsid w:val="00EF2226"/>
    <w:rsid w:val="00F03EE7"/>
    <w:rsid w:val="00F20FFD"/>
    <w:rsid w:val="00F252BD"/>
    <w:rsid w:val="00F32C87"/>
    <w:rsid w:val="00F33212"/>
    <w:rsid w:val="00F42144"/>
    <w:rsid w:val="00F5253B"/>
    <w:rsid w:val="00F52A0A"/>
    <w:rsid w:val="00F52B4F"/>
    <w:rsid w:val="00F5385D"/>
    <w:rsid w:val="00F5467A"/>
    <w:rsid w:val="00F57E10"/>
    <w:rsid w:val="00F67B31"/>
    <w:rsid w:val="00F73209"/>
    <w:rsid w:val="00F739AE"/>
    <w:rsid w:val="00F827B3"/>
    <w:rsid w:val="00F84F3C"/>
    <w:rsid w:val="00F863E7"/>
    <w:rsid w:val="00FA00C7"/>
    <w:rsid w:val="00FC00F4"/>
    <w:rsid w:val="00FC4F47"/>
    <w:rsid w:val="00FE6BE5"/>
    <w:rsid w:val="00FF0379"/>
    <w:rsid w:val="00FF0621"/>
    <w:rsid w:val="00FF1BEC"/>
    <w:rsid w:val="00FF229E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85D"/>
    <w:pPr>
      <w:keepNext/>
      <w:jc w:val="center"/>
      <w:outlineLvl w:val="0"/>
    </w:pPr>
    <w:rPr>
      <w:b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0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5385D"/>
    <w:rPr>
      <w:b/>
      <w:sz w:val="32"/>
    </w:rPr>
  </w:style>
  <w:style w:type="character" w:styleId="a4">
    <w:name w:val="Hyperlink"/>
    <w:rsid w:val="00F5385D"/>
    <w:rPr>
      <w:color w:val="0000FF"/>
      <w:u w:val="single"/>
    </w:rPr>
  </w:style>
  <w:style w:type="paragraph" w:customStyle="1" w:styleId="14-15">
    <w:name w:val="14-15"/>
    <w:basedOn w:val="a5"/>
    <w:rsid w:val="007E08EB"/>
    <w:pPr>
      <w:autoSpaceDE w:val="0"/>
      <w:autoSpaceDN w:val="0"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5">
    <w:name w:val="Body Text Indent"/>
    <w:basedOn w:val="a"/>
    <w:link w:val="a6"/>
    <w:rsid w:val="007E08EB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7E08EB"/>
    <w:rPr>
      <w:sz w:val="24"/>
      <w:szCs w:val="24"/>
    </w:rPr>
  </w:style>
  <w:style w:type="paragraph" w:customStyle="1" w:styleId="14">
    <w:name w:val="Загл.14"/>
    <w:basedOn w:val="a"/>
    <w:rsid w:val="00F32C8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502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C16F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C16FC"/>
    <w:rPr>
      <w:sz w:val="24"/>
      <w:szCs w:val="24"/>
    </w:rPr>
  </w:style>
  <w:style w:type="paragraph" w:styleId="a9">
    <w:name w:val="footer"/>
    <w:basedOn w:val="a"/>
    <w:link w:val="aa"/>
    <w:rsid w:val="00AC16F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AC16FC"/>
    <w:rPr>
      <w:sz w:val="24"/>
      <w:szCs w:val="24"/>
    </w:rPr>
  </w:style>
  <w:style w:type="paragraph" w:styleId="ab">
    <w:name w:val="Block Text"/>
    <w:basedOn w:val="a"/>
    <w:unhideWhenUsed/>
    <w:rsid w:val="009E0B65"/>
    <w:pPr>
      <w:ind w:left="-567" w:right="-285"/>
      <w:jc w:val="center"/>
    </w:pPr>
    <w:rPr>
      <w:b/>
      <w:szCs w:val="20"/>
    </w:rPr>
  </w:style>
  <w:style w:type="paragraph" w:styleId="ac">
    <w:name w:val="List Paragraph"/>
    <w:basedOn w:val="a"/>
    <w:uiPriority w:val="34"/>
    <w:qFormat/>
    <w:rsid w:val="009E0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4">
    <w:name w:val="Т-14"/>
    <w:aliases w:val="5,текст14,Текст14-1,Текст 14-1,Т-1"/>
    <w:basedOn w:val="a"/>
    <w:uiPriority w:val="99"/>
    <w:rsid w:val="00B26A9C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784B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B22"/>
    <w:rPr>
      <w:sz w:val="24"/>
      <w:szCs w:val="24"/>
    </w:rPr>
  </w:style>
  <w:style w:type="paragraph" w:styleId="ad">
    <w:name w:val="Title"/>
    <w:basedOn w:val="a"/>
    <w:link w:val="ae"/>
    <w:qFormat/>
    <w:rsid w:val="00784B22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e">
    <w:name w:val="Название Знак"/>
    <w:basedOn w:val="a0"/>
    <w:link w:val="ad"/>
    <w:rsid w:val="00784B22"/>
    <w:rPr>
      <w:b/>
      <w:bCs/>
      <w:szCs w:val="28"/>
    </w:rPr>
  </w:style>
  <w:style w:type="paragraph" w:styleId="af">
    <w:name w:val="No Spacing"/>
    <w:uiPriority w:val="1"/>
    <w:qFormat/>
    <w:rsid w:val="00F57E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ED1-C61E-4C41-81E2-0906488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user_buh</cp:lastModifiedBy>
  <cp:revision>2</cp:revision>
  <cp:lastPrinted>2016-02-16T01:44:00Z</cp:lastPrinted>
  <dcterms:created xsi:type="dcterms:W3CDTF">2016-02-17T00:13:00Z</dcterms:created>
  <dcterms:modified xsi:type="dcterms:W3CDTF">2016-02-17T00:13:00Z</dcterms:modified>
</cp:coreProperties>
</file>