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A9" w:rsidRDefault="00E70DA9" w:rsidP="00E70DA9">
      <w:pPr>
        <w:pStyle w:val="a3"/>
        <w:widowControl w:val="0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DA9" w:rsidRDefault="00E70DA9" w:rsidP="00E70DA9">
      <w:pPr>
        <w:pStyle w:val="a3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E70DA9" w:rsidRDefault="00E70DA9" w:rsidP="00E70DA9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E70DA9" w:rsidRDefault="00E70DA9" w:rsidP="00E70DA9">
      <w:pPr>
        <w:pStyle w:val="a3"/>
        <w:widowControl w:val="0"/>
        <w:spacing w:line="360" w:lineRule="auto"/>
        <w:rPr>
          <w:sz w:val="28"/>
        </w:rPr>
      </w:pPr>
    </w:p>
    <w:p w:rsidR="00E70DA9" w:rsidRPr="004F76C0" w:rsidRDefault="00E70DA9" w:rsidP="00E70DA9">
      <w:pPr>
        <w:pStyle w:val="a3"/>
        <w:widowControl w:val="0"/>
        <w:spacing w:line="360" w:lineRule="auto"/>
        <w:rPr>
          <w:sz w:val="28"/>
        </w:rPr>
      </w:pPr>
      <w:r w:rsidRPr="00E1696D">
        <w:rPr>
          <w:sz w:val="28"/>
        </w:rPr>
        <w:t>РЕШЕНИЕ</w:t>
      </w:r>
      <w:r w:rsidR="006716EC">
        <w:rPr>
          <w:sz w:val="28"/>
        </w:rPr>
        <w:t xml:space="preserve"> </w:t>
      </w:r>
    </w:p>
    <w:tbl>
      <w:tblPr>
        <w:tblW w:w="0" w:type="auto"/>
        <w:tblLook w:val="04A0"/>
      </w:tblPr>
      <w:tblGrid>
        <w:gridCol w:w="4793"/>
        <w:gridCol w:w="4778"/>
      </w:tblGrid>
      <w:tr w:rsidR="00E70DA9" w:rsidRPr="00B54B6E" w:rsidTr="000B22CA">
        <w:tc>
          <w:tcPr>
            <w:tcW w:w="4927" w:type="dxa"/>
            <w:hideMark/>
          </w:tcPr>
          <w:p w:rsidR="00E70DA9" w:rsidRPr="00B54B6E" w:rsidRDefault="006716EC" w:rsidP="000B22CA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4F76C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15</w:t>
            </w:r>
            <w:r w:rsidR="00E70DA9" w:rsidRPr="00B54B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CA36F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08</w:t>
            </w:r>
            <w:r w:rsidR="00E70DA9" w:rsidRPr="00B54B6E">
              <w:rPr>
                <w:rFonts w:ascii="Times New Roman" w:hAnsi="Times New Roman"/>
                <w:bCs/>
                <w:sz w:val="28"/>
                <w:szCs w:val="28"/>
              </w:rPr>
              <w:t xml:space="preserve">.2014 г.     </w:t>
            </w:r>
          </w:p>
        </w:tc>
        <w:tc>
          <w:tcPr>
            <w:tcW w:w="4927" w:type="dxa"/>
            <w:hideMark/>
          </w:tcPr>
          <w:p w:rsidR="00E70DA9" w:rsidRPr="00B54B6E" w:rsidRDefault="00E70DA9" w:rsidP="000B22CA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6E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54B6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A36F4">
              <w:rPr>
                <w:rFonts w:ascii="Times New Roman" w:hAnsi="Times New Roman"/>
                <w:sz w:val="28"/>
                <w:szCs w:val="28"/>
                <w:lang w:val="en-US"/>
              </w:rPr>
              <w:t>337</w:t>
            </w:r>
            <w:r w:rsidRPr="00B54B6E">
              <w:rPr>
                <w:rFonts w:ascii="Times New Roman" w:hAnsi="Times New Roman"/>
                <w:sz w:val="28"/>
                <w:szCs w:val="28"/>
              </w:rPr>
              <w:t>/</w:t>
            </w:r>
            <w:r w:rsidR="004F76C0"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  <w:r w:rsidR="00C1239A">
              <w:rPr>
                <w:rFonts w:ascii="Times New Roman" w:hAnsi="Times New Roman"/>
                <w:sz w:val="28"/>
                <w:szCs w:val="28"/>
                <w:lang w:val="en-US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4B6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E70DA9" w:rsidRDefault="00E70DA9" w:rsidP="00E70DA9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696D">
        <w:rPr>
          <w:rFonts w:ascii="Times New Roman" w:hAnsi="Times New Roman"/>
          <w:sz w:val="28"/>
          <w:szCs w:val="28"/>
        </w:rPr>
        <w:t xml:space="preserve">с. </w:t>
      </w:r>
      <w:proofErr w:type="spellStart"/>
      <w:proofErr w:type="gramStart"/>
      <w:r w:rsidRPr="00E1696D">
        <w:rPr>
          <w:rFonts w:ascii="Times New Roman" w:hAnsi="Times New Roman"/>
          <w:sz w:val="28"/>
          <w:szCs w:val="28"/>
        </w:rPr>
        <w:t>Владимиро-Александровское</w:t>
      </w:r>
      <w:proofErr w:type="spellEnd"/>
      <w:proofErr w:type="gramEnd"/>
    </w:p>
    <w:p w:rsidR="00E70DA9" w:rsidRPr="00152FC9" w:rsidRDefault="00E70DA9" w:rsidP="00E70DA9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0DA9" w:rsidRPr="00E70DA9" w:rsidRDefault="00E70DA9" w:rsidP="00E7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DA9">
        <w:rPr>
          <w:rFonts w:ascii="Times New Roman" w:eastAsia="Times New Roman" w:hAnsi="Times New Roman" w:cs="Times New Roman"/>
          <w:b/>
          <w:sz w:val="28"/>
          <w:szCs w:val="28"/>
        </w:rPr>
        <w:t>О предложении кандидатур для зачисления в резерв</w:t>
      </w:r>
    </w:p>
    <w:p w:rsidR="00E70DA9" w:rsidRPr="00E70DA9" w:rsidRDefault="00E70DA9" w:rsidP="00E70D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0DA9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составов участковых комиссий</w:t>
      </w:r>
      <w:r w:rsidRPr="00E70DA9">
        <w:rPr>
          <w:rFonts w:ascii="Times New Roman" w:hAnsi="Times New Roman"/>
          <w:b/>
          <w:color w:val="666666"/>
          <w:sz w:val="28"/>
          <w:szCs w:val="28"/>
        </w:rPr>
        <w:t xml:space="preserve"> </w:t>
      </w:r>
    </w:p>
    <w:p w:rsidR="00E70DA9" w:rsidRPr="00E70DA9" w:rsidRDefault="00E70DA9" w:rsidP="00E70DA9">
      <w:pPr>
        <w:spacing w:after="0" w:line="240" w:lineRule="auto"/>
        <w:jc w:val="center"/>
        <w:rPr>
          <w:rFonts w:ascii="Times New Roman" w:hAnsi="Times New Roman"/>
          <w:color w:val="666666"/>
          <w:sz w:val="28"/>
          <w:szCs w:val="28"/>
        </w:rPr>
      </w:pPr>
    </w:p>
    <w:p w:rsidR="00E70DA9" w:rsidRPr="00731C97" w:rsidRDefault="00E70DA9" w:rsidP="00E70DA9">
      <w:pPr>
        <w:spacing w:after="0" w:line="240" w:lineRule="auto"/>
        <w:jc w:val="center"/>
        <w:rPr>
          <w:rFonts w:ascii="Times New Roman" w:hAnsi="Times New Roman"/>
          <w:color w:val="666666"/>
          <w:sz w:val="28"/>
          <w:szCs w:val="28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"/>
        <w:gridCol w:w="740"/>
        <w:gridCol w:w="3133"/>
        <w:gridCol w:w="2551"/>
        <w:gridCol w:w="1701"/>
        <w:gridCol w:w="1320"/>
        <w:gridCol w:w="134"/>
      </w:tblGrid>
      <w:tr w:rsidR="00E70DA9" w:rsidRPr="00E70DA9" w:rsidTr="001F2B0C">
        <w:trPr>
          <w:tblCellSpacing w:w="15" w:type="dxa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0DA9" w:rsidRDefault="00E70DA9" w:rsidP="00E70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D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На основании </w:t>
            </w:r>
            <w:hyperlink r:id="rId7" w:history="1">
              <w:r w:rsidRPr="00E70DA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пункта 9 статьи 26</w:t>
              </w:r>
            </w:hyperlink>
            <w:r w:rsidRPr="00E70D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hyperlink r:id="rId8" w:history="1">
              <w:r w:rsidRPr="00E70DA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пункта 5</w:t>
              </w:r>
              <w:r w:rsidR="001F2B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E70DA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 статьи 27 Федерального закона "Об основных гарантиях избирательных прав и права на участие в референдуме граждан Российской Федерации"</w:t>
              </w:r>
            </w:hyperlink>
            <w:r w:rsidRPr="00E70D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Партизанского района </w:t>
            </w:r>
          </w:p>
          <w:p w:rsidR="00E70DA9" w:rsidRPr="00E70DA9" w:rsidRDefault="00E70DA9" w:rsidP="00E70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E70DA9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решила:</w:t>
            </w:r>
          </w:p>
        </w:tc>
      </w:tr>
      <w:tr w:rsidR="00E70DA9" w:rsidRPr="00E70DA9" w:rsidTr="001F2B0C">
        <w:trPr>
          <w:tblCellSpacing w:w="15" w:type="dxa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0DA9" w:rsidRPr="00E70DA9" w:rsidRDefault="00147124" w:rsidP="00E70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E70DA9" w:rsidRPr="00E70DA9">
              <w:rPr>
                <w:rFonts w:ascii="Times New Roman" w:eastAsia="Times New Roman" w:hAnsi="Times New Roman" w:cs="Times New Roman"/>
                <w:sz w:val="28"/>
                <w:szCs w:val="28"/>
              </w:rPr>
              <w:t>1. Предложить для зачисления в резерв составов участковых комиссий кандидатуры согласно прилагаемому списку</w:t>
            </w:r>
            <w:r w:rsidR="00E70D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70DA9" w:rsidRPr="00E70D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0DA9" w:rsidRPr="002A27DD" w:rsidTr="001F2B0C">
        <w:trPr>
          <w:tblCellSpacing w:w="15" w:type="dxa"/>
        </w:trPr>
        <w:tc>
          <w:tcPr>
            <w:tcW w:w="9653" w:type="dxa"/>
            <w:gridSpan w:val="7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0DA9" w:rsidRPr="00E70DA9" w:rsidRDefault="00E70DA9" w:rsidP="00E70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DA9" w:rsidRPr="002A27DD" w:rsidTr="001F2B0C">
        <w:trPr>
          <w:tblCellSpacing w:w="15" w:type="dxa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0DA9" w:rsidRPr="00E70DA9" w:rsidRDefault="00E70DA9" w:rsidP="00E70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DA9" w:rsidRPr="002A27DD" w:rsidTr="001F2B0C">
        <w:trPr>
          <w:tblCellSpacing w:w="15" w:type="dxa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0DA9" w:rsidRPr="00E70DA9" w:rsidRDefault="00E70DA9" w:rsidP="00E70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DA9" w:rsidRPr="002A27DD" w:rsidTr="001F2B0C">
        <w:trPr>
          <w:tblCellSpacing w:w="15" w:type="dxa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0DA9" w:rsidRPr="00E70DA9" w:rsidRDefault="00E70DA9" w:rsidP="00E70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DA9" w:rsidRPr="002A27DD" w:rsidTr="001F2B0C">
        <w:trPr>
          <w:trHeight w:val="1941"/>
          <w:tblCellSpacing w:w="15" w:type="dxa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0DA9" w:rsidRPr="007A2382" w:rsidRDefault="00147124" w:rsidP="00E70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E70DA9" w:rsidRPr="00E70D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Направить настоящее решение и список кандидатур, предлагаемых для зачисления в резерв составов участковых комиссий, в </w:t>
            </w:r>
            <w:r w:rsidR="00E70DA9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Избирательную комиссию Приморского края</w:t>
            </w:r>
            <w:r w:rsidR="002F14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70DA9" w:rsidRDefault="00E70DA9" w:rsidP="00E70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0DA9" w:rsidRDefault="00E70DA9" w:rsidP="00E70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0DA9" w:rsidRDefault="00E70DA9" w:rsidP="00E70DA9">
            <w:pPr>
              <w:pStyle w:val="-14"/>
              <w:suppressAutoHyphens/>
              <w:spacing w:line="240" w:lineRule="auto"/>
              <w:ind w:firstLine="0"/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284"/>
              <w:gridCol w:w="3770"/>
              <w:gridCol w:w="2799"/>
            </w:tblGrid>
            <w:tr w:rsidR="00E70DA9" w:rsidRPr="00B54B6E" w:rsidTr="001F2B0C">
              <w:tc>
                <w:tcPr>
                  <w:tcW w:w="3284" w:type="dxa"/>
                </w:tcPr>
                <w:p w:rsidR="00E70DA9" w:rsidRDefault="00E70DA9" w:rsidP="000B22CA">
                  <w:pPr>
                    <w:pStyle w:val="-14"/>
                    <w:suppressAutoHyphens/>
                    <w:spacing w:line="240" w:lineRule="auto"/>
                    <w:ind w:firstLine="0"/>
                  </w:pPr>
                  <w:r w:rsidRPr="0037589C">
                    <w:t>Председатель комиссии</w:t>
                  </w:r>
                </w:p>
                <w:p w:rsidR="00E70DA9" w:rsidRDefault="00E70DA9" w:rsidP="000B22CA">
                  <w:pPr>
                    <w:pStyle w:val="-14"/>
                    <w:suppressAutoHyphens/>
                    <w:spacing w:line="240" w:lineRule="auto"/>
                    <w:ind w:firstLine="0"/>
                  </w:pPr>
                </w:p>
              </w:tc>
              <w:tc>
                <w:tcPr>
                  <w:tcW w:w="3770" w:type="dxa"/>
                </w:tcPr>
                <w:p w:rsidR="00E70DA9" w:rsidRDefault="00E70DA9" w:rsidP="000B22CA">
                  <w:pPr>
                    <w:pStyle w:val="-14"/>
                    <w:suppressAutoHyphens/>
                    <w:spacing w:line="240" w:lineRule="auto"/>
                    <w:ind w:firstLine="0"/>
                  </w:pPr>
                </w:p>
              </w:tc>
              <w:tc>
                <w:tcPr>
                  <w:tcW w:w="2799" w:type="dxa"/>
                </w:tcPr>
                <w:p w:rsidR="00E70DA9" w:rsidRDefault="00E70DA9" w:rsidP="000B22CA">
                  <w:pPr>
                    <w:pStyle w:val="-14"/>
                    <w:suppressAutoHyphens/>
                    <w:spacing w:line="240" w:lineRule="auto"/>
                    <w:ind w:firstLine="0"/>
                  </w:pPr>
                  <w:r>
                    <w:t xml:space="preserve">Ж.А. </w:t>
                  </w:r>
                  <w:proofErr w:type="spellStart"/>
                  <w:r>
                    <w:t>Запорощенко</w:t>
                  </w:r>
                  <w:proofErr w:type="spellEnd"/>
                  <w:r w:rsidRPr="0037589C">
                    <w:t xml:space="preserve">    </w:t>
                  </w:r>
                </w:p>
              </w:tc>
            </w:tr>
            <w:tr w:rsidR="00E70DA9" w:rsidRPr="00B54B6E" w:rsidTr="001F2B0C">
              <w:tc>
                <w:tcPr>
                  <w:tcW w:w="3284" w:type="dxa"/>
                </w:tcPr>
                <w:p w:rsidR="00E70DA9" w:rsidRDefault="00E70DA9" w:rsidP="000B22CA">
                  <w:pPr>
                    <w:pStyle w:val="-14"/>
                    <w:suppressAutoHyphens/>
                    <w:spacing w:line="240" w:lineRule="auto"/>
                    <w:ind w:firstLine="0"/>
                  </w:pPr>
                  <w:r w:rsidRPr="0037589C">
                    <w:t>Секретарь комиссии</w:t>
                  </w:r>
                </w:p>
              </w:tc>
              <w:tc>
                <w:tcPr>
                  <w:tcW w:w="3770" w:type="dxa"/>
                </w:tcPr>
                <w:p w:rsidR="00E70DA9" w:rsidRDefault="00E70DA9" w:rsidP="000B22CA">
                  <w:pPr>
                    <w:pStyle w:val="-14"/>
                    <w:suppressAutoHyphens/>
                    <w:spacing w:line="240" w:lineRule="auto"/>
                    <w:ind w:firstLine="0"/>
                  </w:pPr>
                </w:p>
              </w:tc>
              <w:tc>
                <w:tcPr>
                  <w:tcW w:w="2799" w:type="dxa"/>
                </w:tcPr>
                <w:p w:rsidR="00E70DA9" w:rsidRDefault="00E70DA9" w:rsidP="000B22CA">
                  <w:pPr>
                    <w:pStyle w:val="-14"/>
                    <w:suppressAutoHyphens/>
                    <w:spacing w:line="240" w:lineRule="auto"/>
                    <w:ind w:firstLine="0"/>
                  </w:pPr>
                  <w:r>
                    <w:t>Т.И. Мамонова</w:t>
                  </w:r>
                  <w:r w:rsidRPr="0037589C">
                    <w:t xml:space="preserve">   </w:t>
                  </w:r>
                </w:p>
              </w:tc>
            </w:tr>
          </w:tbl>
          <w:p w:rsidR="00E70DA9" w:rsidRDefault="00E70DA9" w:rsidP="00E70DA9">
            <w:pPr>
              <w:pStyle w:val="-14"/>
              <w:suppressAutoHyphens/>
              <w:spacing w:line="240" w:lineRule="auto"/>
              <w:ind w:firstLine="0"/>
            </w:pPr>
          </w:p>
          <w:p w:rsidR="001F2B0C" w:rsidRDefault="001F2B0C" w:rsidP="001F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B0C" w:rsidRDefault="001F2B0C" w:rsidP="001F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B0C" w:rsidRDefault="001F2B0C" w:rsidP="001F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B0C" w:rsidRDefault="001F2B0C" w:rsidP="001F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B0C" w:rsidRDefault="001F2B0C" w:rsidP="001F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1F2B0C" w:rsidRDefault="001F2B0C" w:rsidP="001F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B0C" w:rsidRPr="001F2B0C" w:rsidRDefault="001F2B0C" w:rsidP="001F2B0C">
            <w:pPr>
              <w:pStyle w:val="a3"/>
              <w:widowControl w:val="0"/>
              <w:rPr>
                <w:sz w:val="28"/>
              </w:rPr>
            </w:pPr>
            <w:r w:rsidRPr="001F2B0C">
              <w:rPr>
                <w:sz w:val="28"/>
              </w:rPr>
              <w:t>ТЕРРИТОРИАЛЬНАЯ ИЗБИРАТЕЛЬНАЯ КОМИССИЯ</w:t>
            </w:r>
          </w:p>
          <w:p w:rsidR="001F2B0C" w:rsidRPr="001F2B0C" w:rsidRDefault="001F2B0C" w:rsidP="001F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0C">
              <w:rPr>
                <w:rFonts w:ascii="Times New Roman" w:hAnsi="Times New Roman" w:cs="Times New Roman"/>
                <w:b/>
                <w:sz w:val="28"/>
              </w:rPr>
              <w:t>ПАРТИЗАНСКОГО РАЙОНА</w:t>
            </w:r>
          </w:p>
          <w:p w:rsidR="001F2B0C" w:rsidRDefault="001F2B0C" w:rsidP="001F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B0C" w:rsidRDefault="001F2B0C" w:rsidP="001F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A27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Список кандидатур, предлагаемых для зачисления в резерв </w:t>
            </w:r>
          </w:p>
          <w:p w:rsidR="001F2B0C" w:rsidRDefault="001F2B0C" w:rsidP="006C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A27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составов участковых комиссий</w:t>
            </w:r>
          </w:p>
          <w:p w:rsidR="006C4DFD" w:rsidRPr="006C4DFD" w:rsidRDefault="006C4DFD" w:rsidP="006C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8"/>
              <w:gridCol w:w="3090"/>
              <w:gridCol w:w="2551"/>
              <w:gridCol w:w="1701"/>
              <w:gridCol w:w="1275"/>
            </w:tblGrid>
            <w:tr w:rsidR="001F2B0C" w:rsidRPr="002A27DD" w:rsidTr="001F2B0C">
              <w:trPr>
                <w:trHeight w:val="15"/>
                <w:tblCellSpacing w:w="15" w:type="dxa"/>
              </w:trPr>
              <w:tc>
                <w:tcPr>
                  <w:tcW w:w="693" w:type="dxa"/>
                  <w:vAlign w:val="center"/>
                  <w:hideMark/>
                </w:tcPr>
                <w:p w:rsidR="001F2B0C" w:rsidRPr="002A27DD" w:rsidRDefault="001F2B0C" w:rsidP="000B2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  <w:tc>
                <w:tcPr>
                  <w:tcW w:w="3060" w:type="dxa"/>
                  <w:vAlign w:val="center"/>
                  <w:hideMark/>
                </w:tcPr>
                <w:p w:rsidR="001F2B0C" w:rsidRPr="002A27DD" w:rsidRDefault="001F2B0C" w:rsidP="000B2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  <w:tc>
                <w:tcPr>
                  <w:tcW w:w="2521" w:type="dxa"/>
                  <w:vAlign w:val="center"/>
                  <w:hideMark/>
                </w:tcPr>
                <w:p w:rsidR="001F2B0C" w:rsidRPr="002A27DD" w:rsidRDefault="001F2B0C" w:rsidP="000B2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  <w:tc>
                <w:tcPr>
                  <w:tcW w:w="1671" w:type="dxa"/>
                  <w:vAlign w:val="center"/>
                  <w:hideMark/>
                </w:tcPr>
                <w:p w:rsidR="001F2B0C" w:rsidRPr="002A27DD" w:rsidRDefault="001F2B0C" w:rsidP="000B2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1F2B0C" w:rsidRPr="002A27DD" w:rsidRDefault="001F2B0C" w:rsidP="000B2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  <w:tr w:rsidR="001F2B0C" w:rsidRPr="002A27DD" w:rsidTr="001F2B0C">
              <w:trPr>
                <w:tblCellSpacing w:w="15" w:type="dxa"/>
              </w:trPr>
              <w:tc>
                <w:tcPr>
                  <w:tcW w:w="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1F2B0C" w:rsidRPr="002A27DD" w:rsidRDefault="001F2B0C" w:rsidP="000B22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27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2A27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2A27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2A27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r w:rsidRPr="002A27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1F2B0C" w:rsidRDefault="001F2B0C" w:rsidP="000B22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F2B0C" w:rsidRDefault="001F2B0C" w:rsidP="000B22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F2B0C" w:rsidRPr="002A27DD" w:rsidRDefault="001F2B0C" w:rsidP="000B22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27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Фамилия, имя, отчество </w:t>
                  </w:r>
                </w:p>
              </w:tc>
              <w:tc>
                <w:tcPr>
                  <w:tcW w:w="2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1F2B0C" w:rsidRDefault="001F2B0C" w:rsidP="000B22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F2B0C" w:rsidRDefault="001F2B0C" w:rsidP="000B22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F2B0C" w:rsidRPr="002A27DD" w:rsidRDefault="001F2B0C" w:rsidP="000B22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27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Кем </w:t>
                  </w:r>
                  <w:proofErr w:type="gramStart"/>
                  <w:r w:rsidRPr="002A27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предложен</w:t>
                  </w:r>
                  <w:proofErr w:type="gramEnd"/>
                  <w:r w:rsidRPr="002A27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1F2B0C" w:rsidRPr="002A27DD" w:rsidRDefault="001F2B0C" w:rsidP="000B22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27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Очередность назначения, указанная политической партией (при наличии)</w:t>
                  </w:r>
                </w:p>
              </w:tc>
              <w:tc>
                <w:tcPr>
                  <w:tcW w:w="1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1F2B0C" w:rsidRPr="002A27DD" w:rsidRDefault="00AD53EE" w:rsidP="000B22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1F2B0C" w:rsidRPr="002A27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избирательного участка </w:t>
                  </w:r>
                </w:p>
              </w:tc>
            </w:tr>
          </w:tbl>
          <w:p w:rsidR="00E70DA9" w:rsidRPr="00E70DA9" w:rsidRDefault="00E70DA9" w:rsidP="001F2B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DA9" w:rsidRPr="002A27DD" w:rsidTr="001F2B0C">
        <w:trPr>
          <w:tblCellSpacing w:w="15" w:type="dxa"/>
        </w:trPr>
        <w:tc>
          <w:tcPr>
            <w:tcW w:w="9653" w:type="dxa"/>
            <w:gridSpan w:val="7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0DA9" w:rsidRPr="00E70DA9" w:rsidRDefault="00E70DA9" w:rsidP="000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DA9" w:rsidRPr="002A27DD" w:rsidTr="001F2B0C">
        <w:trPr>
          <w:tblCellSpacing w:w="15" w:type="dxa"/>
        </w:trPr>
        <w:tc>
          <w:tcPr>
            <w:tcW w:w="9653" w:type="dxa"/>
            <w:gridSpan w:val="7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0DA9" w:rsidRPr="00E70DA9" w:rsidRDefault="00E70DA9" w:rsidP="000B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C26" w:rsidRPr="002A27DD" w:rsidTr="001F2B0C">
        <w:trPr>
          <w:gridBefore w:val="1"/>
          <w:gridAfter w:val="1"/>
          <w:wBefore w:w="89" w:type="dxa"/>
          <w:wAfter w:w="89" w:type="dxa"/>
          <w:trHeight w:val="333"/>
          <w:tblCellSpacing w:w="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4C26" w:rsidRPr="001F2B0C" w:rsidRDefault="006C4C26" w:rsidP="001F2B0C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4C26" w:rsidRDefault="006C4C26" w:rsidP="000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4C26" w:rsidRDefault="006C4C26" w:rsidP="0005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4C26" w:rsidRPr="002A27DD" w:rsidRDefault="006C4C26" w:rsidP="000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4C26" w:rsidRDefault="006C4C26" w:rsidP="0033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№2310</w:t>
            </w:r>
          </w:p>
        </w:tc>
      </w:tr>
      <w:tr w:rsidR="00E70DA9" w:rsidRPr="002A27DD" w:rsidTr="001F2B0C">
        <w:trPr>
          <w:gridBefore w:val="1"/>
          <w:gridAfter w:val="1"/>
          <w:wBefore w:w="89" w:type="dxa"/>
          <w:wAfter w:w="89" w:type="dxa"/>
          <w:trHeight w:val="333"/>
          <w:tblCellSpacing w:w="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0DA9" w:rsidRPr="001F2B0C" w:rsidRDefault="00E70DA9" w:rsidP="001F2B0C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0C" w:rsidRDefault="001F2B0C" w:rsidP="000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0DA9" w:rsidRPr="002A27DD" w:rsidRDefault="001F2B0C" w:rsidP="000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Анатольевна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0DA9" w:rsidRPr="002A27DD" w:rsidRDefault="001F2B0C" w:rsidP="0005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0DA9" w:rsidRPr="002A27DD" w:rsidRDefault="00E70DA9" w:rsidP="000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0DA9" w:rsidRDefault="00E70DA9" w:rsidP="0033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B0C" w:rsidRDefault="00053BD8" w:rsidP="0033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1F2B0C">
              <w:rPr>
                <w:rFonts w:ascii="Times New Roman" w:eastAsia="Times New Roman" w:hAnsi="Times New Roman" w:cs="Times New Roman"/>
                <w:sz w:val="24"/>
                <w:szCs w:val="24"/>
              </w:rPr>
              <w:t>2311</w:t>
            </w:r>
          </w:p>
          <w:p w:rsidR="0033237B" w:rsidRPr="002A27DD" w:rsidRDefault="0033237B" w:rsidP="0033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7B" w:rsidRPr="002A27DD" w:rsidTr="001F2B0C">
        <w:trPr>
          <w:gridBefore w:val="1"/>
          <w:gridAfter w:val="1"/>
          <w:wBefore w:w="89" w:type="dxa"/>
          <w:wAfter w:w="89" w:type="dxa"/>
          <w:trHeight w:val="333"/>
          <w:tblCellSpacing w:w="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237B" w:rsidRPr="001F2B0C" w:rsidRDefault="0033237B" w:rsidP="001F2B0C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237B" w:rsidRDefault="0033237B" w:rsidP="000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237B" w:rsidRDefault="0033237B" w:rsidP="000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Фанилович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237B" w:rsidRDefault="0033237B" w:rsidP="0005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избирательным объединением</w:t>
            </w:r>
            <w:r w:rsidRPr="000058C2">
              <w:rPr>
                <w:rFonts w:ascii="Times New Roman" w:hAnsi="Times New Roman"/>
              </w:rPr>
              <w:t xml:space="preserve"> Политическая партия СПРАВЕДЛИВАЯ 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237B" w:rsidRPr="002A27DD" w:rsidRDefault="0033237B" w:rsidP="000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237B" w:rsidRDefault="0033237B" w:rsidP="0033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2312</w:t>
            </w:r>
          </w:p>
        </w:tc>
      </w:tr>
      <w:tr w:rsidR="001F2B0C" w:rsidRPr="002A27DD" w:rsidTr="001F2B0C">
        <w:trPr>
          <w:gridBefore w:val="1"/>
          <w:gridAfter w:val="1"/>
          <w:wBefore w:w="89" w:type="dxa"/>
          <w:wAfter w:w="89" w:type="dxa"/>
          <w:trHeight w:val="333"/>
          <w:tblCellSpacing w:w="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0C" w:rsidRPr="001F2B0C" w:rsidRDefault="001F2B0C" w:rsidP="001F2B0C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0C" w:rsidRDefault="00053BD8" w:rsidP="000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Полищук</w:t>
            </w:r>
          </w:p>
          <w:p w:rsidR="00053BD8" w:rsidRPr="002A27DD" w:rsidRDefault="00053BD8" w:rsidP="000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Игоревна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0C" w:rsidRPr="002A27DD" w:rsidRDefault="00053BD8" w:rsidP="0005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избирательным объединением</w:t>
            </w:r>
            <w:r w:rsidRPr="000058C2">
              <w:rPr>
                <w:rFonts w:ascii="Times New Roman" w:hAnsi="Times New Roman"/>
              </w:rPr>
              <w:t xml:space="preserve"> Политическая партия СПРАВЕДЛИВАЯ 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0C" w:rsidRPr="002A27DD" w:rsidRDefault="001F2B0C" w:rsidP="000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0C" w:rsidRPr="002A27DD" w:rsidRDefault="00053BD8" w:rsidP="0033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332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2314</w:t>
            </w:r>
          </w:p>
        </w:tc>
      </w:tr>
      <w:tr w:rsidR="007A2382" w:rsidRPr="002A27DD" w:rsidTr="001F2B0C">
        <w:trPr>
          <w:gridBefore w:val="1"/>
          <w:gridAfter w:val="1"/>
          <w:wBefore w:w="89" w:type="dxa"/>
          <w:wAfter w:w="89" w:type="dxa"/>
          <w:trHeight w:val="333"/>
          <w:tblCellSpacing w:w="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82" w:rsidRPr="001F2B0C" w:rsidRDefault="007A2382" w:rsidP="00270E79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82" w:rsidRDefault="007A2382" w:rsidP="0027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Яна Евгеньевна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82" w:rsidRDefault="007A2382" w:rsidP="0027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82" w:rsidRPr="002A27DD" w:rsidRDefault="007A2382" w:rsidP="0027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82" w:rsidRDefault="007A2382" w:rsidP="0027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A2382" w:rsidRDefault="007A2382" w:rsidP="0027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2315-2317</w:t>
            </w:r>
          </w:p>
        </w:tc>
      </w:tr>
      <w:tr w:rsidR="006C4C26" w:rsidRPr="002A27DD" w:rsidTr="001F2B0C">
        <w:trPr>
          <w:gridBefore w:val="1"/>
          <w:gridAfter w:val="1"/>
          <w:wBefore w:w="89" w:type="dxa"/>
          <w:wAfter w:w="89" w:type="dxa"/>
          <w:trHeight w:val="333"/>
          <w:tblCellSpacing w:w="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4C26" w:rsidRPr="001F2B0C" w:rsidRDefault="006C4C26" w:rsidP="001F2B0C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4C26" w:rsidRDefault="006C4C26" w:rsidP="000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Ирина Андреевна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4C26" w:rsidRDefault="006C4C26" w:rsidP="0033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4C26" w:rsidRPr="002A27DD" w:rsidRDefault="006C4C26" w:rsidP="000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4C26" w:rsidRDefault="006C4C26" w:rsidP="0033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C4C26" w:rsidRDefault="006C4C26" w:rsidP="0033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2315-2317</w:t>
            </w:r>
          </w:p>
        </w:tc>
      </w:tr>
      <w:tr w:rsidR="007A2382" w:rsidRPr="002A27DD" w:rsidTr="001F2B0C">
        <w:trPr>
          <w:gridBefore w:val="1"/>
          <w:gridAfter w:val="1"/>
          <w:wBefore w:w="89" w:type="dxa"/>
          <w:wAfter w:w="89" w:type="dxa"/>
          <w:trHeight w:val="333"/>
          <w:tblCellSpacing w:w="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82" w:rsidRPr="001F2B0C" w:rsidRDefault="007A2382" w:rsidP="001F2B0C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82" w:rsidRDefault="007A2382" w:rsidP="0027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2382" w:rsidRPr="002A27DD" w:rsidRDefault="007A2382" w:rsidP="0027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82" w:rsidRPr="002A27DD" w:rsidRDefault="007A2382" w:rsidP="0027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82" w:rsidRPr="002A27DD" w:rsidRDefault="007A2382" w:rsidP="0027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82" w:rsidRDefault="007A2382" w:rsidP="0027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7A2382" w:rsidRPr="002A27DD" w:rsidRDefault="007A2382" w:rsidP="0027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5 -2317</w:t>
            </w:r>
          </w:p>
        </w:tc>
      </w:tr>
      <w:tr w:rsidR="0033237B" w:rsidRPr="002A27DD" w:rsidTr="001F2B0C">
        <w:trPr>
          <w:gridBefore w:val="1"/>
          <w:gridAfter w:val="1"/>
          <w:wBefore w:w="89" w:type="dxa"/>
          <w:wAfter w:w="89" w:type="dxa"/>
          <w:trHeight w:val="333"/>
          <w:tblCellSpacing w:w="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237B" w:rsidRPr="001F2B0C" w:rsidRDefault="0033237B" w:rsidP="001F2B0C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237B" w:rsidRDefault="0033237B" w:rsidP="000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Гудкова </w:t>
            </w:r>
          </w:p>
          <w:p w:rsidR="0033237B" w:rsidRPr="002A27DD" w:rsidRDefault="0033237B" w:rsidP="000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Дмитриевна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237B" w:rsidRPr="002A27DD" w:rsidRDefault="0033237B" w:rsidP="000B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избирательным объединением </w:t>
            </w:r>
            <w:r w:rsidRPr="000058C2">
              <w:rPr>
                <w:rFonts w:ascii="Times New Roman" w:eastAsia="Times New Roman" w:hAnsi="Times New Roman" w:cs="Times New Roman"/>
              </w:rPr>
              <w:t>Всероссийская политическая партия "ЕДИНАЯ РОССИЯ"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237B" w:rsidRPr="002A27DD" w:rsidRDefault="0033237B" w:rsidP="000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237B" w:rsidRPr="002A27DD" w:rsidRDefault="0033237B" w:rsidP="000B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2324</w:t>
            </w:r>
          </w:p>
        </w:tc>
      </w:tr>
    </w:tbl>
    <w:p w:rsidR="0033237B" w:rsidRDefault="0033237B" w:rsidP="001F43A4">
      <w:pPr>
        <w:rPr>
          <w:rFonts w:ascii="Times New Roman" w:hAnsi="Times New Roman" w:cs="Times New Roman"/>
        </w:rPr>
      </w:pPr>
    </w:p>
    <w:p w:rsidR="0033237B" w:rsidRDefault="0033237B" w:rsidP="00053BD8">
      <w:pPr>
        <w:jc w:val="right"/>
        <w:rPr>
          <w:rFonts w:ascii="Times New Roman" w:hAnsi="Times New Roman" w:cs="Times New Roman"/>
        </w:rPr>
        <w:sectPr w:rsidR="0033237B" w:rsidSect="00BF09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27EF" w:rsidRDefault="00C827EF" w:rsidP="00C8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СВЕДЕНИЯ</w:t>
      </w:r>
    </w:p>
    <w:p w:rsidR="00C827EF" w:rsidRDefault="00C827EF" w:rsidP="00C8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 лицах, </w:t>
      </w:r>
      <w:r w:rsidRPr="002A27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предлагаемых для зачисления в резерв </w:t>
      </w:r>
    </w:p>
    <w:p w:rsidR="00C827EF" w:rsidRDefault="00C827EF" w:rsidP="00CE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A27DD">
        <w:rPr>
          <w:rFonts w:ascii="Times New Roman" w:eastAsia="Times New Roman" w:hAnsi="Times New Roman" w:cs="Times New Roman"/>
          <w:b/>
          <w:bCs/>
          <w:sz w:val="27"/>
          <w:szCs w:val="27"/>
        </w:rPr>
        <w:t>составов участковых комиссий</w:t>
      </w:r>
    </w:p>
    <w:p w:rsidR="00053BD8" w:rsidRPr="00314816" w:rsidRDefault="00053BD8" w:rsidP="00053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410"/>
        <w:gridCol w:w="1417"/>
        <w:gridCol w:w="2268"/>
        <w:gridCol w:w="2126"/>
        <w:gridCol w:w="1418"/>
        <w:gridCol w:w="3260"/>
        <w:gridCol w:w="1701"/>
      </w:tblGrid>
      <w:tr w:rsidR="00053BD8" w:rsidRPr="00BF56E6" w:rsidTr="00A16D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D8" w:rsidRPr="00BF56E6" w:rsidRDefault="00053BD8" w:rsidP="000B2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D8" w:rsidRPr="00BF56E6" w:rsidRDefault="00053BD8" w:rsidP="000B2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3BD8" w:rsidRPr="00BF56E6" w:rsidRDefault="00053BD8" w:rsidP="000B2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F56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56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56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D8" w:rsidRPr="00BF56E6" w:rsidRDefault="00053BD8" w:rsidP="000B2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6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053BD8" w:rsidRPr="00BF56E6" w:rsidRDefault="00053BD8" w:rsidP="000B2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F56E6">
              <w:rPr>
                <w:rFonts w:ascii="Times New Roman" w:hAnsi="Times New Roman"/>
                <w:sz w:val="24"/>
                <w:szCs w:val="24"/>
              </w:rPr>
              <w:t xml:space="preserve">мя,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F56E6">
              <w:rPr>
                <w:rFonts w:ascii="Times New Roman" w:hAnsi="Times New Roman"/>
                <w:sz w:val="24"/>
                <w:szCs w:val="24"/>
              </w:rPr>
              <w:t>тчество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D8" w:rsidRPr="00BF56E6" w:rsidRDefault="00053BD8" w:rsidP="000B2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D8" w:rsidRPr="00BF56E6" w:rsidRDefault="00053BD8" w:rsidP="000B2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D8" w:rsidRPr="00BF56E6" w:rsidRDefault="00053BD8" w:rsidP="000B2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D8" w:rsidRPr="00BF56E6" w:rsidRDefault="00053BD8" w:rsidP="000B2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6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D8" w:rsidRPr="00BF56E6" w:rsidRDefault="00053BD8" w:rsidP="000B2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6">
              <w:rPr>
                <w:rFonts w:ascii="Times New Roman" w:hAnsi="Times New Roman"/>
                <w:sz w:val="24"/>
                <w:szCs w:val="24"/>
              </w:rPr>
              <w:t>Опыт работы в комиссии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D8" w:rsidRPr="00BF56E6" w:rsidRDefault="00053BD8" w:rsidP="000B2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6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D8" w:rsidRPr="00BF56E6" w:rsidRDefault="00053BD8" w:rsidP="000B2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6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407243" w:rsidRPr="00BF56E6" w:rsidTr="00A16D38">
        <w:tc>
          <w:tcPr>
            <w:tcW w:w="851" w:type="dxa"/>
          </w:tcPr>
          <w:p w:rsidR="00407243" w:rsidRPr="00407243" w:rsidRDefault="00407243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hideMark/>
          </w:tcPr>
          <w:p w:rsidR="00407243" w:rsidRDefault="00407243" w:rsidP="0033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417" w:type="dxa"/>
          </w:tcPr>
          <w:p w:rsidR="00407243" w:rsidRPr="00BF56E6" w:rsidRDefault="00407243" w:rsidP="000B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24.07.1970</w:t>
            </w:r>
          </w:p>
        </w:tc>
        <w:tc>
          <w:tcPr>
            <w:tcW w:w="2268" w:type="dxa"/>
            <w:hideMark/>
          </w:tcPr>
          <w:p w:rsidR="00407243" w:rsidRDefault="00407243" w:rsidP="003C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  <w:hideMark/>
          </w:tcPr>
          <w:p w:rsidR="00407243" w:rsidRDefault="00407243" w:rsidP="0033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культуры и библиотечного обслуживания,</w:t>
            </w:r>
          </w:p>
          <w:p w:rsidR="00980FFD" w:rsidRDefault="00980FFD" w:rsidP="0033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Новицкое</w:t>
            </w:r>
            <w:proofErr w:type="spellEnd"/>
          </w:p>
          <w:p w:rsidR="00407243" w:rsidRDefault="00407243" w:rsidP="0033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1418" w:type="dxa"/>
            <w:hideMark/>
          </w:tcPr>
          <w:p w:rsidR="00407243" w:rsidRPr="00BF56E6" w:rsidRDefault="00C579BB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80FF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3260" w:type="dxa"/>
          </w:tcPr>
          <w:p w:rsidR="00407243" w:rsidRDefault="00980FFD" w:rsidP="00CE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Приморский край,</w:t>
            </w:r>
          </w:p>
          <w:p w:rsidR="00980FFD" w:rsidRDefault="00980FFD" w:rsidP="00CE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Партизанск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0FFD" w:rsidRDefault="00980FFD" w:rsidP="00CE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Пушкинская, 109-3</w:t>
            </w:r>
          </w:p>
        </w:tc>
        <w:tc>
          <w:tcPr>
            <w:tcW w:w="1701" w:type="dxa"/>
          </w:tcPr>
          <w:p w:rsidR="00407243" w:rsidRDefault="00980FFD" w:rsidP="000B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89241231253</w:t>
            </w:r>
          </w:p>
        </w:tc>
      </w:tr>
      <w:tr w:rsidR="00053BD8" w:rsidRPr="00BF56E6" w:rsidTr="00A16D38">
        <w:tc>
          <w:tcPr>
            <w:tcW w:w="851" w:type="dxa"/>
          </w:tcPr>
          <w:p w:rsidR="00053BD8" w:rsidRPr="00C827EF" w:rsidRDefault="00407243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27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hideMark/>
          </w:tcPr>
          <w:p w:rsidR="0033237B" w:rsidRDefault="0033237B" w:rsidP="0033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3BD8" w:rsidRPr="00BF56E6" w:rsidRDefault="0033237B" w:rsidP="0033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Анатольевна</w:t>
            </w:r>
          </w:p>
        </w:tc>
        <w:tc>
          <w:tcPr>
            <w:tcW w:w="1417" w:type="dxa"/>
          </w:tcPr>
          <w:p w:rsidR="00053BD8" w:rsidRPr="00BF56E6" w:rsidRDefault="00053BD8" w:rsidP="000B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53BD8" w:rsidRPr="00BF56E6" w:rsidRDefault="0033237B" w:rsidP="000B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53BD8" w:rsidRPr="00BF56E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53BD8" w:rsidRPr="00BF56E6">
              <w:rPr>
                <w:rFonts w:ascii="Times New Roman" w:hAnsi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053BD8" w:rsidRPr="00BF56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53BD8" w:rsidRPr="00BF56E6" w:rsidRDefault="00053BD8" w:rsidP="000B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53BD8" w:rsidRPr="00BF56E6" w:rsidRDefault="003C3838" w:rsidP="003C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53BD8" w:rsidRPr="00BF56E6">
              <w:rPr>
                <w:rFonts w:ascii="Times New Roman" w:hAnsi="Times New Roman"/>
                <w:sz w:val="24"/>
                <w:szCs w:val="24"/>
              </w:rPr>
              <w:t xml:space="preserve">реднее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126" w:type="dxa"/>
            <w:hideMark/>
          </w:tcPr>
          <w:p w:rsidR="0033237B" w:rsidRDefault="0033237B" w:rsidP="0033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</w:t>
            </w:r>
            <w:r w:rsidR="003C383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</w:p>
          <w:p w:rsidR="00053BD8" w:rsidRPr="00BF56E6" w:rsidRDefault="0033237B" w:rsidP="0033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овая Сила, учитель</w:t>
            </w:r>
          </w:p>
        </w:tc>
        <w:tc>
          <w:tcPr>
            <w:tcW w:w="1418" w:type="dxa"/>
            <w:hideMark/>
          </w:tcPr>
          <w:p w:rsidR="00053BD8" w:rsidRPr="00BF56E6" w:rsidRDefault="00053BD8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6">
              <w:rPr>
                <w:rFonts w:ascii="Times New Roman" w:hAnsi="Times New Roman"/>
                <w:sz w:val="24"/>
                <w:szCs w:val="24"/>
              </w:rPr>
              <w:t>имеет</w:t>
            </w:r>
          </w:p>
        </w:tc>
        <w:tc>
          <w:tcPr>
            <w:tcW w:w="3260" w:type="dxa"/>
          </w:tcPr>
          <w:p w:rsidR="00CE5CD2" w:rsidRDefault="00CE5CD2" w:rsidP="00CE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Приморский край, Партизанский район,</w:t>
            </w:r>
          </w:p>
          <w:p w:rsidR="00053BD8" w:rsidRPr="00BF56E6" w:rsidRDefault="00053BD8" w:rsidP="00CE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56E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F56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3237B">
              <w:rPr>
                <w:rFonts w:ascii="Times New Roman" w:hAnsi="Times New Roman"/>
                <w:sz w:val="24"/>
                <w:szCs w:val="24"/>
              </w:rPr>
              <w:t xml:space="preserve"> Новая Сила,</w:t>
            </w:r>
          </w:p>
          <w:p w:rsidR="00053BD8" w:rsidRPr="00BF56E6" w:rsidRDefault="00053BD8" w:rsidP="00CE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3237B">
              <w:rPr>
                <w:rFonts w:ascii="Times New Roman" w:hAnsi="Times New Roman"/>
                <w:sz w:val="24"/>
                <w:szCs w:val="24"/>
              </w:rPr>
              <w:t>Централь</w:t>
            </w:r>
            <w:r w:rsidRPr="00BF56E6">
              <w:rPr>
                <w:rFonts w:ascii="Times New Roman" w:hAnsi="Times New Roman"/>
                <w:sz w:val="24"/>
                <w:szCs w:val="24"/>
              </w:rPr>
              <w:t>ная</w:t>
            </w:r>
            <w:r w:rsidR="0033237B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BF5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37B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053BD8" w:rsidRPr="00BF56E6" w:rsidRDefault="00053BD8" w:rsidP="00CE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C9A" w:rsidRDefault="00232C9A" w:rsidP="000B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C9A" w:rsidRDefault="00232C9A" w:rsidP="000B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BD8" w:rsidRPr="00BF56E6" w:rsidRDefault="00053BD8" w:rsidP="000B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6">
              <w:rPr>
                <w:rFonts w:ascii="Times New Roman" w:hAnsi="Times New Roman"/>
                <w:sz w:val="24"/>
                <w:szCs w:val="24"/>
              </w:rPr>
              <w:t>8</w:t>
            </w:r>
            <w:r w:rsidR="00980FFD">
              <w:rPr>
                <w:rFonts w:ascii="Times New Roman" w:hAnsi="Times New Roman"/>
                <w:sz w:val="24"/>
                <w:szCs w:val="24"/>
              </w:rPr>
              <w:t> 914 650</w:t>
            </w:r>
            <w:r w:rsidR="0033237B">
              <w:rPr>
                <w:rFonts w:ascii="Times New Roman" w:hAnsi="Times New Roman"/>
                <w:sz w:val="24"/>
                <w:szCs w:val="24"/>
              </w:rPr>
              <w:t>1981</w:t>
            </w:r>
          </w:p>
          <w:p w:rsidR="00053BD8" w:rsidRDefault="0033237B" w:rsidP="000B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37B" w:rsidRPr="00BF56E6" w:rsidRDefault="0033237B" w:rsidP="000B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37B" w:rsidRPr="00BF56E6" w:rsidTr="00A16D38">
        <w:tc>
          <w:tcPr>
            <w:tcW w:w="851" w:type="dxa"/>
          </w:tcPr>
          <w:p w:rsidR="0033237B" w:rsidRPr="00C827EF" w:rsidRDefault="0061140E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27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hideMark/>
          </w:tcPr>
          <w:p w:rsidR="0033237B" w:rsidRDefault="0033237B" w:rsidP="0033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Минибаев</w:t>
            </w:r>
            <w:proofErr w:type="spellEnd"/>
          </w:p>
          <w:p w:rsidR="0033237B" w:rsidRDefault="0033237B" w:rsidP="0033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Фанилович</w:t>
            </w:r>
            <w:proofErr w:type="spellEnd"/>
          </w:p>
          <w:p w:rsidR="0033237B" w:rsidRDefault="0033237B" w:rsidP="0033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237B" w:rsidRPr="00BF56E6" w:rsidRDefault="0033237B" w:rsidP="000B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27.11.1968</w:t>
            </w:r>
          </w:p>
        </w:tc>
        <w:tc>
          <w:tcPr>
            <w:tcW w:w="2268" w:type="dxa"/>
            <w:hideMark/>
          </w:tcPr>
          <w:p w:rsidR="0033237B" w:rsidRPr="00BF56E6" w:rsidRDefault="003C3838" w:rsidP="003C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r w:rsidRPr="00BF56E6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126" w:type="dxa"/>
            <w:hideMark/>
          </w:tcPr>
          <w:p w:rsidR="003C3838" w:rsidRDefault="003C3838" w:rsidP="003C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ООШ </w:t>
            </w:r>
          </w:p>
          <w:p w:rsidR="0033237B" w:rsidRDefault="003C3838" w:rsidP="003C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олубовка, учитель</w:t>
            </w:r>
          </w:p>
        </w:tc>
        <w:tc>
          <w:tcPr>
            <w:tcW w:w="1418" w:type="dxa"/>
            <w:hideMark/>
          </w:tcPr>
          <w:p w:rsidR="0033237B" w:rsidRPr="00BF56E6" w:rsidRDefault="003C3838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3260" w:type="dxa"/>
          </w:tcPr>
          <w:p w:rsidR="00CE5CD2" w:rsidRDefault="00CE5CD2" w:rsidP="00CE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Приморский край, Партизанский район,</w:t>
            </w:r>
          </w:p>
          <w:p w:rsidR="0033237B" w:rsidRDefault="003C3838" w:rsidP="00CE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Боец Кузнецов,</w:t>
            </w:r>
          </w:p>
          <w:p w:rsidR="003C3838" w:rsidRPr="00BF56E6" w:rsidRDefault="003C3838" w:rsidP="00CE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Железнодорожная, д.19-а</w:t>
            </w:r>
          </w:p>
        </w:tc>
        <w:tc>
          <w:tcPr>
            <w:tcW w:w="1701" w:type="dxa"/>
          </w:tcPr>
          <w:p w:rsidR="00232C9A" w:rsidRDefault="00232C9A" w:rsidP="000B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37B" w:rsidRPr="00BF56E6" w:rsidRDefault="003C3838" w:rsidP="000B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89046209467</w:t>
            </w:r>
          </w:p>
        </w:tc>
      </w:tr>
      <w:tr w:rsidR="0033237B" w:rsidRPr="00BF56E6" w:rsidTr="00A16D38">
        <w:tc>
          <w:tcPr>
            <w:tcW w:w="851" w:type="dxa"/>
            <w:hideMark/>
          </w:tcPr>
          <w:p w:rsidR="0033237B" w:rsidRPr="00C827EF" w:rsidRDefault="0061140E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827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hideMark/>
          </w:tcPr>
          <w:p w:rsidR="0033237B" w:rsidRDefault="0033237B" w:rsidP="000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Полищук</w:t>
            </w:r>
          </w:p>
          <w:p w:rsidR="0033237B" w:rsidRPr="002A27DD" w:rsidRDefault="0033237B" w:rsidP="000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Игоревна</w:t>
            </w:r>
          </w:p>
        </w:tc>
        <w:tc>
          <w:tcPr>
            <w:tcW w:w="1417" w:type="dxa"/>
            <w:hideMark/>
          </w:tcPr>
          <w:p w:rsidR="0033237B" w:rsidRPr="00BF56E6" w:rsidRDefault="0033237B" w:rsidP="000B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C3838">
              <w:rPr>
                <w:rFonts w:ascii="Times New Roman" w:hAnsi="Times New Roman"/>
                <w:sz w:val="24"/>
                <w:szCs w:val="24"/>
              </w:rPr>
              <w:t>0</w:t>
            </w:r>
            <w:r w:rsidRPr="00BF56E6">
              <w:rPr>
                <w:rFonts w:ascii="Times New Roman" w:hAnsi="Times New Roman"/>
                <w:sz w:val="24"/>
                <w:szCs w:val="24"/>
              </w:rPr>
              <w:t>.0</w:t>
            </w:r>
            <w:r w:rsidR="003C3838">
              <w:rPr>
                <w:rFonts w:ascii="Times New Roman" w:hAnsi="Times New Roman"/>
                <w:sz w:val="24"/>
                <w:szCs w:val="24"/>
              </w:rPr>
              <w:t>8</w:t>
            </w:r>
            <w:r w:rsidRPr="00BF56E6">
              <w:rPr>
                <w:rFonts w:ascii="Times New Roman" w:hAnsi="Times New Roman"/>
                <w:sz w:val="24"/>
                <w:szCs w:val="24"/>
              </w:rPr>
              <w:t xml:space="preserve">.1991 </w:t>
            </w:r>
          </w:p>
          <w:p w:rsidR="0033237B" w:rsidRPr="00BF56E6" w:rsidRDefault="0033237B" w:rsidP="000B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33237B" w:rsidRPr="00BF56E6" w:rsidRDefault="003C3838" w:rsidP="003C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3237B" w:rsidRPr="00BF56E6">
              <w:rPr>
                <w:rFonts w:ascii="Times New Roman" w:hAnsi="Times New Roman"/>
                <w:sz w:val="24"/>
                <w:szCs w:val="24"/>
              </w:rPr>
              <w:t>реднее профессиональное</w:t>
            </w:r>
          </w:p>
          <w:p w:rsidR="0033237B" w:rsidRPr="00BF56E6" w:rsidRDefault="0033237B" w:rsidP="000B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33237B" w:rsidRPr="00BF56E6" w:rsidRDefault="003C3838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Студентка 5 курса  ВГУЭС</w:t>
            </w:r>
          </w:p>
        </w:tc>
        <w:tc>
          <w:tcPr>
            <w:tcW w:w="1418" w:type="dxa"/>
            <w:hideMark/>
          </w:tcPr>
          <w:p w:rsidR="0033237B" w:rsidRPr="00BF56E6" w:rsidRDefault="0033237B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3260" w:type="dxa"/>
            <w:hideMark/>
          </w:tcPr>
          <w:p w:rsidR="00CE5CD2" w:rsidRDefault="00CE5CD2" w:rsidP="00CE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Приморский край, Партизанский район,</w:t>
            </w:r>
          </w:p>
          <w:p w:rsidR="0033237B" w:rsidRPr="00BF56E6" w:rsidRDefault="003C3838" w:rsidP="00CE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Золотая Долина, д.29, к</w:t>
            </w:r>
            <w:r w:rsidR="00C6364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.16</w:t>
            </w:r>
          </w:p>
          <w:p w:rsidR="0033237B" w:rsidRPr="00BF56E6" w:rsidRDefault="0033237B" w:rsidP="00CE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32C9A" w:rsidRDefault="00232C9A" w:rsidP="003C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C9A" w:rsidRDefault="00232C9A" w:rsidP="003C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237B" w:rsidRPr="00C827EF" w:rsidRDefault="003C3838" w:rsidP="003C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7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1140E" w:rsidRPr="00BF56E6" w:rsidTr="00A16D38">
        <w:tc>
          <w:tcPr>
            <w:tcW w:w="851" w:type="dxa"/>
          </w:tcPr>
          <w:p w:rsidR="0061140E" w:rsidRDefault="0061140E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61140E" w:rsidRDefault="0061140E" w:rsidP="000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Яна Евгеньевна</w:t>
            </w:r>
          </w:p>
        </w:tc>
        <w:tc>
          <w:tcPr>
            <w:tcW w:w="1417" w:type="dxa"/>
          </w:tcPr>
          <w:p w:rsidR="0061140E" w:rsidRDefault="0061140E" w:rsidP="000B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10.07.1980</w:t>
            </w:r>
          </w:p>
        </w:tc>
        <w:tc>
          <w:tcPr>
            <w:tcW w:w="2268" w:type="dxa"/>
          </w:tcPr>
          <w:p w:rsidR="0061140E" w:rsidRDefault="0061140E" w:rsidP="0023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26" w:type="dxa"/>
          </w:tcPr>
          <w:p w:rsidR="0061140E" w:rsidRDefault="0061140E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культуры Партизанского муниципального района,</w:t>
            </w:r>
          </w:p>
          <w:p w:rsidR="00C579BB" w:rsidRDefault="001F43A4" w:rsidP="001F4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9BB">
              <w:rPr>
                <w:rFonts w:ascii="Times New Roman" w:hAnsi="Times New Roman"/>
                <w:sz w:val="24"/>
                <w:szCs w:val="24"/>
              </w:rPr>
              <w:t xml:space="preserve"> юрисконсульт</w:t>
            </w:r>
          </w:p>
        </w:tc>
        <w:tc>
          <w:tcPr>
            <w:tcW w:w="1418" w:type="dxa"/>
          </w:tcPr>
          <w:p w:rsidR="0061140E" w:rsidRDefault="00C579BB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3260" w:type="dxa"/>
          </w:tcPr>
          <w:p w:rsidR="009D0136" w:rsidRDefault="009D0136" w:rsidP="009D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Приморский край, Партизанский район,</w:t>
            </w:r>
          </w:p>
          <w:p w:rsidR="0061140E" w:rsidRDefault="009D0136" w:rsidP="006C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Золотая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Долина, ул. Летная, дом 20, кв. 11</w:t>
            </w:r>
          </w:p>
        </w:tc>
        <w:tc>
          <w:tcPr>
            <w:tcW w:w="1701" w:type="dxa"/>
          </w:tcPr>
          <w:p w:rsidR="0061140E" w:rsidRDefault="009D0136" w:rsidP="000B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89147235144</w:t>
            </w:r>
          </w:p>
        </w:tc>
      </w:tr>
      <w:tr w:rsidR="009D0136" w:rsidRPr="00BF56E6" w:rsidTr="00A16D38">
        <w:tc>
          <w:tcPr>
            <w:tcW w:w="851" w:type="dxa"/>
          </w:tcPr>
          <w:p w:rsidR="009D0136" w:rsidRDefault="009D0136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9D0136" w:rsidRDefault="009D0136" w:rsidP="000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Ирина Андреевна</w:t>
            </w:r>
          </w:p>
        </w:tc>
        <w:tc>
          <w:tcPr>
            <w:tcW w:w="1417" w:type="dxa"/>
          </w:tcPr>
          <w:p w:rsidR="009D0136" w:rsidRDefault="009D0136" w:rsidP="000B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28.07.1983</w:t>
            </w:r>
          </w:p>
        </w:tc>
        <w:tc>
          <w:tcPr>
            <w:tcW w:w="2268" w:type="dxa"/>
          </w:tcPr>
          <w:p w:rsidR="009D0136" w:rsidRDefault="009D0136" w:rsidP="0023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9D0136" w:rsidRDefault="001F43A4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ДШИ Партизанского муниципального района,</w:t>
            </w:r>
          </w:p>
          <w:p w:rsidR="001F43A4" w:rsidRPr="001F43A4" w:rsidRDefault="001F43A4" w:rsidP="00C82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3A4">
              <w:rPr>
                <w:rFonts w:ascii="Times New Roman" w:hAnsi="Times New Roman"/>
              </w:rPr>
              <w:t>делопроизводитель</w:t>
            </w:r>
          </w:p>
        </w:tc>
        <w:tc>
          <w:tcPr>
            <w:tcW w:w="1418" w:type="dxa"/>
          </w:tcPr>
          <w:p w:rsidR="009D0136" w:rsidRDefault="001F43A4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3260" w:type="dxa"/>
          </w:tcPr>
          <w:p w:rsidR="001F43A4" w:rsidRDefault="001F43A4" w:rsidP="001F4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Приморский край, Партизанский район,</w:t>
            </w:r>
          </w:p>
          <w:p w:rsidR="001F43A4" w:rsidRDefault="001F43A4" w:rsidP="001F4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ладимиро-Александровское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</w:t>
            </w:r>
          </w:p>
          <w:p w:rsidR="001F43A4" w:rsidRDefault="001F43A4" w:rsidP="001F4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 Рослого, дом 75, кв.14</w:t>
            </w:r>
          </w:p>
          <w:p w:rsidR="009D0136" w:rsidRDefault="009D0136" w:rsidP="006C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0136" w:rsidRDefault="001F43A4" w:rsidP="000B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89242685810</w:t>
            </w:r>
          </w:p>
        </w:tc>
      </w:tr>
      <w:tr w:rsidR="0033237B" w:rsidRPr="00BF56E6" w:rsidTr="00A16D38">
        <w:tc>
          <w:tcPr>
            <w:tcW w:w="851" w:type="dxa"/>
          </w:tcPr>
          <w:p w:rsidR="0033237B" w:rsidRPr="007A2382" w:rsidRDefault="007A2382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8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C827EF" w:rsidRPr="007A23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237B" w:rsidRDefault="0033237B" w:rsidP="000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237B" w:rsidRPr="002A27DD" w:rsidRDefault="0033237B" w:rsidP="000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1417" w:type="dxa"/>
          </w:tcPr>
          <w:p w:rsidR="0033237B" w:rsidRPr="00BF56E6" w:rsidRDefault="00C827EF" w:rsidP="000B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14.11.1971</w:t>
            </w:r>
          </w:p>
        </w:tc>
        <w:tc>
          <w:tcPr>
            <w:tcW w:w="2268" w:type="dxa"/>
          </w:tcPr>
          <w:p w:rsidR="0033237B" w:rsidRPr="00BF56E6" w:rsidRDefault="00232C9A" w:rsidP="0023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</w:t>
            </w:r>
            <w:r w:rsidR="00C827EF" w:rsidRPr="00BF56E6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="00C827EF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126" w:type="dxa"/>
          </w:tcPr>
          <w:p w:rsidR="0033237B" w:rsidRPr="00BF56E6" w:rsidRDefault="00C827EF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«АХУ Партизанского муниципального района</w:t>
            </w:r>
            <w:r w:rsidR="00232C9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хозяйственного отдела</w:t>
            </w:r>
          </w:p>
        </w:tc>
        <w:tc>
          <w:tcPr>
            <w:tcW w:w="1418" w:type="dxa"/>
          </w:tcPr>
          <w:p w:rsidR="00C827EF" w:rsidRDefault="00C827EF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7EF" w:rsidRDefault="00C827EF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37B" w:rsidRPr="00BF56E6" w:rsidRDefault="00C827EF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BF56E6">
              <w:rPr>
                <w:rFonts w:ascii="Times New Roman" w:hAnsi="Times New Roman"/>
                <w:sz w:val="24"/>
                <w:szCs w:val="24"/>
              </w:rPr>
              <w:t>имеет</w:t>
            </w:r>
          </w:p>
        </w:tc>
        <w:tc>
          <w:tcPr>
            <w:tcW w:w="3260" w:type="dxa"/>
          </w:tcPr>
          <w:p w:rsidR="00C827EF" w:rsidRDefault="00CE5CD2" w:rsidP="006C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Приморский край, Партизанский район,</w:t>
            </w:r>
          </w:p>
          <w:p w:rsidR="0033237B" w:rsidRDefault="00C827EF" w:rsidP="006C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ладимиро-Александровское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</w:t>
            </w:r>
          </w:p>
          <w:p w:rsidR="00C827EF" w:rsidRPr="00BF56E6" w:rsidRDefault="00C827EF" w:rsidP="00CE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Юбилейная, д.11,кв.2</w:t>
            </w:r>
          </w:p>
        </w:tc>
        <w:tc>
          <w:tcPr>
            <w:tcW w:w="1701" w:type="dxa"/>
          </w:tcPr>
          <w:p w:rsidR="0033237B" w:rsidRDefault="0033237B" w:rsidP="000B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C9A" w:rsidRDefault="00232C9A" w:rsidP="000B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C9A" w:rsidRPr="00BF56E6" w:rsidRDefault="00232C9A" w:rsidP="00232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89140756810</w:t>
            </w:r>
          </w:p>
        </w:tc>
      </w:tr>
      <w:tr w:rsidR="0033237B" w:rsidRPr="00BF56E6" w:rsidTr="000768EA">
        <w:trPr>
          <w:trHeight w:val="986"/>
        </w:trPr>
        <w:tc>
          <w:tcPr>
            <w:tcW w:w="851" w:type="dxa"/>
          </w:tcPr>
          <w:p w:rsidR="0033237B" w:rsidRPr="00C827EF" w:rsidRDefault="007A2382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C827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237B" w:rsidRDefault="0033237B" w:rsidP="000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Гудкова </w:t>
            </w:r>
          </w:p>
          <w:p w:rsidR="0033237B" w:rsidRPr="002A27DD" w:rsidRDefault="0033237B" w:rsidP="000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Дмитриевна</w:t>
            </w:r>
          </w:p>
        </w:tc>
        <w:tc>
          <w:tcPr>
            <w:tcW w:w="1417" w:type="dxa"/>
          </w:tcPr>
          <w:p w:rsidR="0033237B" w:rsidRPr="00BF56E6" w:rsidRDefault="003C3838" w:rsidP="000B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07.07.1958</w:t>
            </w:r>
          </w:p>
        </w:tc>
        <w:tc>
          <w:tcPr>
            <w:tcW w:w="2268" w:type="dxa"/>
          </w:tcPr>
          <w:p w:rsidR="0033237B" w:rsidRPr="00BF56E6" w:rsidRDefault="00C827EF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r w:rsidRPr="00BF56E6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126" w:type="dxa"/>
          </w:tcPr>
          <w:p w:rsidR="0033237B" w:rsidRPr="00BF56E6" w:rsidRDefault="00C827EF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</w:tcPr>
          <w:p w:rsidR="0033237B" w:rsidRPr="00BF56E6" w:rsidRDefault="00C827EF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6">
              <w:rPr>
                <w:rFonts w:ascii="Times New Roman" w:hAnsi="Times New Roman"/>
                <w:sz w:val="24"/>
                <w:szCs w:val="24"/>
              </w:rPr>
              <w:t>имеет</w:t>
            </w:r>
          </w:p>
        </w:tc>
        <w:tc>
          <w:tcPr>
            <w:tcW w:w="3260" w:type="dxa"/>
          </w:tcPr>
          <w:p w:rsidR="006C4DFD" w:rsidRDefault="006C4DFD" w:rsidP="006C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Приморский край, Партизанский район,</w:t>
            </w:r>
          </w:p>
          <w:p w:rsidR="0033237B" w:rsidRPr="00A16D38" w:rsidRDefault="006716EC" w:rsidP="00A1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C4DFD">
              <w:rPr>
                <w:rFonts w:ascii="Times New Roman" w:hAnsi="Times New Roman" w:cs="Times New Roman"/>
              </w:rPr>
              <w:t xml:space="preserve">ос. </w:t>
            </w:r>
            <w:proofErr w:type="spellStart"/>
            <w:r w:rsidR="006C4DFD">
              <w:rPr>
                <w:rFonts w:ascii="Times New Roman" w:hAnsi="Times New Roman" w:cs="Times New Roman"/>
              </w:rPr>
              <w:t>Волчанец</w:t>
            </w:r>
            <w:proofErr w:type="spellEnd"/>
            <w:r w:rsidR="006C4DFD">
              <w:rPr>
                <w:rFonts w:ascii="Times New Roman" w:hAnsi="Times New Roman" w:cs="Times New Roman"/>
              </w:rPr>
              <w:t>, ул.</w:t>
            </w:r>
            <w:r w:rsidR="00A16D38">
              <w:rPr>
                <w:rFonts w:ascii="Times New Roman" w:hAnsi="Times New Roman" w:cs="Times New Roman"/>
              </w:rPr>
              <w:t xml:space="preserve"> </w:t>
            </w:r>
            <w:r w:rsidR="006C4DFD">
              <w:rPr>
                <w:rFonts w:ascii="Times New Roman" w:hAnsi="Times New Roman" w:cs="Times New Roman"/>
              </w:rPr>
              <w:t>Шоссейная, д.71, кв.</w:t>
            </w:r>
            <w:r w:rsidR="00A16D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33237B" w:rsidRPr="00BF56E6" w:rsidRDefault="00C827EF" w:rsidP="000B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89147134003</w:t>
            </w:r>
          </w:p>
        </w:tc>
      </w:tr>
    </w:tbl>
    <w:p w:rsidR="001B1B7F" w:rsidRPr="006716EC" w:rsidRDefault="001B1B7F" w:rsidP="006716EC">
      <w:pPr>
        <w:spacing w:after="0" w:line="240" w:lineRule="auto"/>
        <w:rPr>
          <w:lang w:val="en-US"/>
        </w:rPr>
      </w:pPr>
    </w:p>
    <w:sectPr w:rsidR="001B1B7F" w:rsidRPr="006716EC" w:rsidSect="003323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5165"/>
    <w:multiLevelType w:val="hybridMultilevel"/>
    <w:tmpl w:val="5974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42C"/>
    <w:rsid w:val="00053BD8"/>
    <w:rsid w:val="000768EA"/>
    <w:rsid w:val="000D242C"/>
    <w:rsid w:val="00147124"/>
    <w:rsid w:val="001B1B7F"/>
    <w:rsid w:val="001F2B0C"/>
    <w:rsid w:val="001F43A4"/>
    <w:rsid w:val="00232C9A"/>
    <w:rsid w:val="002F149E"/>
    <w:rsid w:val="0033237B"/>
    <w:rsid w:val="003C3838"/>
    <w:rsid w:val="00407243"/>
    <w:rsid w:val="004F76C0"/>
    <w:rsid w:val="005B3DF3"/>
    <w:rsid w:val="0061140E"/>
    <w:rsid w:val="006716EC"/>
    <w:rsid w:val="006C4C26"/>
    <w:rsid w:val="006C4DFD"/>
    <w:rsid w:val="006D0DC6"/>
    <w:rsid w:val="007A2382"/>
    <w:rsid w:val="008E613F"/>
    <w:rsid w:val="00980FFD"/>
    <w:rsid w:val="009D0136"/>
    <w:rsid w:val="00A16D38"/>
    <w:rsid w:val="00A25612"/>
    <w:rsid w:val="00AB5ED5"/>
    <w:rsid w:val="00AD2364"/>
    <w:rsid w:val="00AD53EE"/>
    <w:rsid w:val="00AE3EC2"/>
    <w:rsid w:val="00BE207B"/>
    <w:rsid w:val="00BF093A"/>
    <w:rsid w:val="00C1239A"/>
    <w:rsid w:val="00C36785"/>
    <w:rsid w:val="00C53C97"/>
    <w:rsid w:val="00C579BB"/>
    <w:rsid w:val="00C63643"/>
    <w:rsid w:val="00C827EF"/>
    <w:rsid w:val="00CA36F4"/>
    <w:rsid w:val="00CA71E3"/>
    <w:rsid w:val="00CE4BEC"/>
    <w:rsid w:val="00CE5CD2"/>
    <w:rsid w:val="00E70DA9"/>
    <w:rsid w:val="00E962EF"/>
    <w:rsid w:val="00F5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3A"/>
  </w:style>
  <w:style w:type="paragraph" w:styleId="1">
    <w:name w:val="heading 1"/>
    <w:basedOn w:val="a"/>
    <w:next w:val="a"/>
    <w:link w:val="10"/>
    <w:qFormat/>
    <w:rsid w:val="005B3DF3"/>
    <w:pPr>
      <w:keepNext/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DF3"/>
    <w:rPr>
      <w:rFonts w:ascii="Cambria" w:eastAsia="SimSun" w:hAnsi="Cambria" w:cs="Times New Roman"/>
      <w:b/>
      <w:bCs/>
      <w:kern w:val="32"/>
      <w:sz w:val="32"/>
      <w:szCs w:val="32"/>
    </w:rPr>
  </w:style>
  <w:style w:type="paragraph" w:customStyle="1" w:styleId="-14">
    <w:name w:val="Т-14"/>
    <w:aliases w:val="5,текст14,Текст14-1,Текст 14-1,Т-1,Стиль12-1"/>
    <w:basedOn w:val="a"/>
    <w:rsid w:val="00E70DA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E70DA9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E70DA9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7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D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2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201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D614-C04A-4961-BFB3-2BA7ADE4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28</cp:revision>
  <cp:lastPrinted>2014-08-11T06:25:00Z</cp:lastPrinted>
  <dcterms:created xsi:type="dcterms:W3CDTF">2014-07-21T01:49:00Z</dcterms:created>
  <dcterms:modified xsi:type="dcterms:W3CDTF">2014-08-18T04:57:00Z</dcterms:modified>
</cp:coreProperties>
</file>