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792C6A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  <w:r w:rsidR="00064DD2">
        <w:rPr>
          <w:sz w:val="24"/>
        </w:rPr>
        <w:t xml:space="preserve"> (проект)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17259A" w:rsidP="00031AAB">
      <w:pPr>
        <w:suppressLineNumbers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4DD2">
        <w:rPr>
          <w:rFonts w:ascii="Times New Roman" w:hAnsi="Times New Roman"/>
          <w:sz w:val="28"/>
          <w:szCs w:val="28"/>
        </w:rPr>
        <w:t>00</w:t>
      </w:r>
      <w:r w:rsidR="0066042B">
        <w:rPr>
          <w:rFonts w:ascii="Times New Roman" w:hAnsi="Times New Roman"/>
          <w:sz w:val="28"/>
          <w:szCs w:val="28"/>
        </w:rPr>
        <w:t>.</w:t>
      </w:r>
      <w:r w:rsidR="0061054E">
        <w:rPr>
          <w:rFonts w:ascii="Times New Roman" w:hAnsi="Times New Roman"/>
          <w:sz w:val="28"/>
          <w:szCs w:val="28"/>
        </w:rPr>
        <w:t>0</w:t>
      </w:r>
      <w:r w:rsidR="00064DD2">
        <w:rPr>
          <w:rFonts w:ascii="Times New Roman" w:hAnsi="Times New Roman"/>
          <w:sz w:val="28"/>
          <w:szCs w:val="28"/>
        </w:rPr>
        <w:t>0</w:t>
      </w:r>
      <w:r w:rsidR="0066042B">
        <w:rPr>
          <w:rFonts w:ascii="Times New Roman" w:hAnsi="Times New Roman"/>
          <w:sz w:val="28"/>
          <w:szCs w:val="28"/>
        </w:rPr>
        <w:t>.201</w:t>
      </w:r>
      <w:r w:rsidR="0061054E">
        <w:rPr>
          <w:rFonts w:ascii="Times New Roman" w:hAnsi="Times New Roman"/>
          <w:sz w:val="28"/>
          <w:szCs w:val="28"/>
        </w:rPr>
        <w:t>7</w:t>
      </w:r>
      <w:r w:rsidR="0066042B" w:rsidRPr="00F16778">
        <w:rPr>
          <w:rFonts w:ascii="Times New Roman" w:hAnsi="Times New Roman"/>
          <w:sz w:val="18"/>
        </w:rPr>
        <w:t xml:space="preserve">        </w:t>
      </w:r>
      <w:r w:rsidR="0066042B">
        <w:rPr>
          <w:rFonts w:ascii="Times New Roman" w:hAnsi="Times New Roman"/>
          <w:sz w:val="18"/>
        </w:rPr>
        <w:t xml:space="preserve">                                </w:t>
      </w:r>
      <w:r w:rsidR="0066042B" w:rsidRPr="00F16778">
        <w:rPr>
          <w:rFonts w:ascii="Times New Roman" w:hAnsi="Times New Roman"/>
          <w:sz w:val="18"/>
        </w:rPr>
        <w:t xml:space="preserve"> </w:t>
      </w:r>
      <w:r w:rsidR="0066042B">
        <w:rPr>
          <w:rFonts w:ascii="Times New Roman" w:hAnsi="Times New Roman"/>
          <w:sz w:val="18"/>
        </w:rPr>
        <w:t xml:space="preserve">   </w:t>
      </w:r>
      <w:r w:rsidR="0066042B" w:rsidRPr="00F16778">
        <w:rPr>
          <w:rFonts w:ascii="Times New Roman" w:hAnsi="Times New Roman"/>
          <w:sz w:val="18"/>
        </w:rPr>
        <w:t>село Владимиро-Александровское</w:t>
      </w:r>
      <w:r w:rsidR="0066042B">
        <w:rPr>
          <w:rFonts w:ascii="Times New Roman" w:hAnsi="Times New Roman"/>
          <w:sz w:val="18"/>
        </w:rPr>
        <w:t xml:space="preserve">                                               </w:t>
      </w:r>
      <w:r w:rsidR="0066042B" w:rsidRPr="00F1677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064DD2">
        <w:rPr>
          <w:rFonts w:ascii="Times New Roman" w:hAnsi="Times New Roman"/>
          <w:sz w:val="28"/>
          <w:szCs w:val="28"/>
        </w:rPr>
        <w:t>00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EC04C8" w:rsidRDefault="0061054E" w:rsidP="00792C6A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054E" w:rsidRPr="0061054E" w:rsidRDefault="0061054E" w:rsidP="0061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5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------------ Недействующая редакция{КонсультантПлюс}" w:history="1">
        <w:r w:rsidRPr="006105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54E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Pr="00F16778">
        <w:rPr>
          <w:rFonts w:ascii="Times New Roman" w:hAnsi="Times New Roman"/>
          <w:sz w:val="28"/>
          <w:szCs w:val="28"/>
        </w:rPr>
        <w:t>№</w:t>
      </w:r>
      <w:r w:rsidRPr="0061054E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постановлениями Правительства Российской Федерации от 18 мая 2015 года </w:t>
      </w:r>
      <w:hyperlink r:id="rId10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 w:rsidRPr="00F16778">
          <w:rPr>
            <w:rFonts w:ascii="Times New Roman" w:hAnsi="Times New Roman"/>
            <w:sz w:val="28"/>
            <w:szCs w:val="28"/>
          </w:rPr>
          <w:t>№</w:t>
        </w:r>
        <w:r w:rsidRPr="0061054E">
          <w:rPr>
            <w:rFonts w:ascii="Times New Roman" w:hAnsi="Times New Roman" w:cs="Times New Roman"/>
            <w:sz w:val="28"/>
            <w:szCs w:val="28"/>
          </w:rPr>
          <w:t xml:space="preserve"> 476</w:t>
        </w:r>
      </w:hyperlink>
      <w:r w:rsidRPr="0061054E">
        <w:rPr>
          <w:rFonts w:ascii="Times New Roman" w:hAnsi="Times New Roman" w:cs="Times New Roman"/>
          <w:sz w:val="28"/>
          <w:szCs w:val="28"/>
        </w:rPr>
        <w:t xml:space="preserve">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от 13 октября 2014 года </w:t>
      </w:r>
      <w:hyperlink r:id="rId11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&quot;{КонсультантПлюс}" w:history="1">
        <w:r w:rsidRPr="00F16778">
          <w:rPr>
            <w:rFonts w:ascii="Times New Roman" w:hAnsi="Times New Roman"/>
            <w:sz w:val="28"/>
            <w:szCs w:val="28"/>
          </w:rPr>
          <w:t>№</w:t>
        </w:r>
        <w:r w:rsidRPr="0061054E">
          <w:rPr>
            <w:rFonts w:ascii="Times New Roman" w:hAnsi="Times New Roman" w:cs="Times New Roman"/>
            <w:sz w:val="28"/>
            <w:szCs w:val="28"/>
          </w:rPr>
          <w:t xml:space="preserve"> 1047</w:t>
        </w:r>
      </w:hyperlink>
      <w:r w:rsidRPr="0061054E">
        <w:rPr>
          <w:rFonts w:ascii="Times New Roman" w:hAnsi="Times New Roman" w:cs="Times New Roman"/>
          <w:sz w:val="28"/>
          <w:szCs w:val="28"/>
        </w:rPr>
        <w:t xml:space="preserve">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054E">
        <w:rPr>
          <w:rFonts w:ascii="Times New Roman" w:hAnsi="Times New Roman" w:cs="Times New Roman"/>
          <w:sz w:val="28"/>
          <w:szCs w:val="28"/>
        </w:rPr>
        <w:t xml:space="preserve">ственные казенные учреждения», </w:t>
      </w:r>
      <w:hyperlink r:id="rId12" w:tooltip="Постановление администрации Уссурийского городского округа от 16.05.2016 N 1406 &quot;Об утверждении Правил определения нормативных затрат на обеспечение функций органов местного самоуправления Уссурийского городского округа, включая отраслевые (функциональные) органы администрации и подведомственные им муниципальные казенные учреждения&quot;------------ Недействующая редакция{КонсультантПлюс}" w:history="1">
        <w:r w:rsidRPr="0061054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1054E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 от 27 января 2017 года </w:t>
      </w:r>
      <w:r w:rsidRPr="00F16778">
        <w:rPr>
          <w:rFonts w:ascii="Times New Roman" w:hAnsi="Times New Roman"/>
          <w:sz w:val="28"/>
          <w:szCs w:val="28"/>
        </w:rPr>
        <w:t>№</w:t>
      </w:r>
      <w:r w:rsidRPr="0061054E">
        <w:rPr>
          <w:rFonts w:ascii="Times New Roman" w:hAnsi="Times New Roman" w:cs="Times New Roman"/>
          <w:sz w:val="28"/>
          <w:szCs w:val="28"/>
        </w:rPr>
        <w:t xml:space="preserve"> 62 "Об утверждении Правил определения нормативных затрат на обеспечение функций органов местного самоуправления Партизанского муниципального района в целях обоснования объекта и (или) объектов закупки, включаемых в план закупок на очередной финансовый период, администрация Партизанского муниципального района</w:t>
      </w:r>
    </w:p>
    <w:p w:rsidR="0061054E" w:rsidRPr="0061054E" w:rsidRDefault="0061054E" w:rsidP="0061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54E" w:rsidRPr="0061054E" w:rsidRDefault="0061054E" w:rsidP="0061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54E">
        <w:rPr>
          <w:rFonts w:ascii="Times New Roman" w:hAnsi="Times New Roman" w:cs="Times New Roman"/>
          <w:caps/>
          <w:sz w:val="28"/>
          <w:szCs w:val="28"/>
        </w:rPr>
        <w:t>постановляет</w:t>
      </w:r>
      <w:r w:rsidRPr="0061054E">
        <w:rPr>
          <w:rFonts w:ascii="Times New Roman" w:hAnsi="Times New Roman" w:cs="Times New Roman"/>
          <w:sz w:val="28"/>
          <w:szCs w:val="28"/>
        </w:rPr>
        <w:t>:</w:t>
      </w:r>
    </w:p>
    <w:p w:rsidR="0061054E" w:rsidRPr="0061054E" w:rsidRDefault="0061054E" w:rsidP="0061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54E">
        <w:rPr>
          <w:rFonts w:ascii="Times New Roman" w:hAnsi="Times New Roman" w:cs="Times New Roman"/>
          <w:sz w:val="28"/>
          <w:szCs w:val="28"/>
        </w:rPr>
        <w:t>1. Утвердить следующие нормативы на обеспечение функций администрации Партизанского муниципального района:</w:t>
      </w:r>
    </w:p>
    <w:p w:rsidR="0061054E" w:rsidRPr="0061054E" w:rsidRDefault="0061054E" w:rsidP="0061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1054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4" w:tooltip="НОРМАТИВЫ" w:history="1">
        <w:r>
          <w:rPr>
            <w:rFonts w:ascii="Times New Roman" w:hAnsi="Times New Roman" w:cs="Times New Roman"/>
            <w:sz w:val="28"/>
            <w:szCs w:val="28"/>
          </w:rPr>
          <w:t>Н</w:t>
        </w:r>
        <w:r w:rsidRPr="0061054E">
          <w:rPr>
            <w:rFonts w:ascii="Times New Roman" w:hAnsi="Times New Roman" w:cs="Times New Roman"/>
            <w:sz w:val="28"/>
            <w:szCs w:val="28"/>
          </w:rPr>
          <w:t>ормативы</w:t>
        </w:r>
      </w:hyperlink>
      <w:r w:rsidRPr="0061054E">
        <w:rPr>
          <w:rFonts w:ascii="Times New Roman" w:hAnsi="Times New Roman" w:cs="Times New Roman"/>
          <w:sz w:val="28"/>
          <w:szCs w:val="28"/>
        </w:rPr>
        <w:t xml:space="preserve"> обеспечения функций администрации Партизанского муниципального района, применяемые при расчете нормативных затрат на приобретение средств подвижной связи и услуг подвижной связи (прилагаются)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54E" w:rsidRPr="0061054E" w:rsidRDefault="0061054E" w:rsidP="0061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1054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5" w:tooltip="НОРМАТИВЫ" w:history="1">
        <w:r>
          <w:rPr>
            <w:rFonts w:ascii="Times New Roman" w:hAnsi="Times New Roman" w:cs="Times New Roman"/>
            <w:sz w:val="28"/>
            <w:szCs w:val="28"/>
          </w:rPr>
          <w:t>Н</w:t>
        </w:r>
        <w:r w:rsidRPr="0061054E">
          <w:rPr>
            <w:rFonts w:ascii="Times New Roman" w:hAnsi="Times New Roman" w:cs="Times New Roman"/>
            <w:sz w:val="28"/>
            <w:szCs w:val="28"/>
          </w:rPr>
          <w:t>ормативы</w:t>
        </w:r>
      </w:hyperlink>
      <w:r w:rsidRPr="0061054E">
        <w:rPr>
          <w:rFonts w:ascii="Times New Roman" w:hAnsi="Times New Roman" w:cs="Times New Roman"/>
          <w:sz w:val="28"/>
          <w:szCs w:val="28"/>
        </w:rPr>
        <w:t xml:space="preserve"> обеспечения функций администрации Партизанского муниципального района, применяемые при расчете нормативных затрат на приобретение принтеров, многофункциональных устройств, копировальных аппаратов (оргтехники) и расходных материалов к</w:t>
      </w:r>
      <w:r w:rsidR="00105B83">
        <w:rPr>
          <w:rFonts w:ascii="Times New Roman" w:hAnsi="Times New Roman" w:cs="Times New Roman"/>
          <w:sz w:val="28"/>
          <w:szCs w:val="28"/>
        </w:rPr>
        <w:t xml:space="preserve"> ней (прилагаются).</w:t>
      </w:r>
    </w:p>
    <w:p w:rsidR="0061054E" w:rsidRPr="0061054E" w:rsidRDefault="0061054E" w:rsidP="0061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61054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98" w:tooltip="НОРМАТИВЫ" w:history="1">
        <w:r>
          <w:rPr>
            <w:rFonts w:ascii="Times New Roman" w:hAnsi="Times New Roman" w:cs="Times New Roman"/>
            <w:sz w:val="28"/>
            <w:szCs w:val="28"/>
          </w:rPr>
          <w:t>Н</w:t>
        </w:r>
        <w:r w:rsidRPr="0061054E">
          <w:rPr>
            <w:rFonts w:ascii="Times New Roman" w:hAnsi="Times New Roman" w:cs="Times New Roman"/>
            <w:sz w:val="28"/>
            <w:szCs w:val="28"/>
          </w:rPr>
          <w:t>ормативы</w:t>
        </w:r>
      </w:hyperlink>
      <w:r w:rsidRPr="0061054E">
        <w:rPr>
          <w:rFonts w:ascii="Times New Roman" w:hAnsi="Times New Roman" w:cs="Times New Roman"/>
          <w:sz w:val="28"/>
          <w:szCs w:val="28"/>
        </w:rPr>
        <w:t xml:space="preserve"> обеспечения функций администрации Партизанского муниципального района, применяемые при расчете нормативных затрат на приобретение мобильных носителей информации (USB-флеш-накопитель, </w:t>
      </w:r>
      <w:r w:rsidRPr="0061054E">
        <w:rPr>
          <w:rFonts w:ascii="Times New Roman" w:hAnsi="Times New Roman" w:cs="Times New Roman"/>
          <w:sz w:val="28"/>
          <w:szCs w:val="28"/>
        </w:rPr>
        <w:lastRenderedPageBreak/>
        <w:t>выносной жесткий диск, твердотельный накопитель) (прилагаются)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54E" w:rsidRPr="0061054E" w:rsidRDefault="00603036" w:rsidP="0061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5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1054E">
        <w:rPr>
          <w:rFonts w:ascii="Times New Roman" w:hAnsi="Times New Roman" w:cs="Times New Roman"/>
          <w:sz w:val="28"/>
          <w:szCs w:val="28"/>
        </w:rPr>
        <w:t>.</w:t>
      </w:r>
      <w:r w:rsidR="0061054E" w:rsidRPr="0061054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0" w:tooltip="НОРМАТИВЫ" w:history="1">
        <w:r w:rsidR="0061054E">
          <w:rPr>
            <w:rFonts w:ascii="Times New Roman" w:hAnsi="Times New Roman" w:cs="Times New Roman"/>
            <w:sz w:val="28"/>
            <w:szCs w:val="28"/>
          </w:rPr>
          <w:t>Н</w:t>
        </w:r>
        <w:r w:rsidR="0061054E" w:rsidRPr="0061054E">
          <w:rPr>
            <w:rFonts w:ascii="Times New Roman" w:hAnsi="Times New Roman" w:cs="Times New Roman"/>
            <w:sz w:val="28"/>
            <w:szCs w:val="28"/>
          </w:rPr>
          <w:t>ормативы</w:t>
        </w:r>
      </w:hyperlink>
      <w:r w:rsidR="0061054E" w:rsidRPr="0061054E">
        <w:rPr>
          <w:rFonts w:ascii="Times New Roman" w:hAnsi="Times New Roman" w:cs="Times New Roman"/>
          <w:sz w:val="28"/>
          <w:szCs w:val="28"/>
        </w:rPr>
        <w:t xml:space="preserve"> обеспечения функций администрации Партизанского муниципального района, применяемые при расчете нормативных затрат на приобретение мебели и отдельных материально-технических средств (прилагаются)</w:t>
      </w:r>
      <w:r w:rsidR="0061054E">
        <w:rPr>
          <w:rFonts w:ascii="Times New Roman" w:hAnsi="Times New Roman" w:cs="Times New Roman"/>
          <w:sz w:val="28"/>
          <w:szCs w:val="28"/>
        </w:rPr>
        <w:t>.</w:t>
      </w:r>
    </w:p>
    <w:p w:rsidR="0061054E" w:rsidRPr="0061054E" w:rsidRDefault="0061054E" w:rsidP="0061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0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054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3" w:tooltip="НОРМАТИВЫ" w:history="1">
        <w:r>
          <w:rPr>
            <w:rFonts w:ascii="Times New Roman" w:hAnsi="Times New Roman" w:cs="Times New Roman"/>
            <w:sz w:val="28"/>
            <w:szCs w:val="28"/>
          </w:rPr>
          <w:t>Н</w:t>
        </w:r>
        <w:r w:rsidRPr="0061054E">
          <w:rPr>
            <w:rFonts w:ascii="Times New Roman" w:hAnsi="Times New Roman" w:cs="Times New Roman"/>
            <w:sz w:val="28"/>
            <w:szCs w:val="28"/>
          </w:rPr>
          <w:t>ормативы</w:t>
        </w:r>
      </w:hyperlink>
      <w:r w:rsidRPr="0061054E">
        <w:rPr>
          <w:rFonts w:ascii="Times New Roman" w:hAnsi="Times New Roman" w:cs="Times New Roman"/>
          <w:sz w:val="28"/>
          <w:szCs w:val="28"/>
        </w:rPr>
        <w:t xml:space="preserve"> обеспечения функций администрации Партизанского муниципального района, применяемые при расчете нормативных затрат на приобретение периодических изданий и справочной литературы (прилагаются)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54E" w:rsidRPr="0061054E" w:rsidRDefault="0061054E" w:rsidP="0061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0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054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30" w:tooltip="НОРМАТИВЫ" w:history="1">
        <w:r>
          <w:rPr>
            <w:rFonts w:ascii="Times New Roman" w:hAnsi="Times New Roman" w:cs="Times New Roman"/>
            <w:sz w:val="28"/>
            <w:szCs w:val="28"/>
          </w:rPr>
          <w:t>Н</w:t>
        </w:r>
        <w:r w:rsidRPr="0061054E">
          <w:rPr>
            <w:rFonts w:ascii="Times New Roman" w:hAnsi="Times New Roman" w:cs="Times New Roman"/>
            <w:sz w:val="28"/>
            <w:szCs w:val="28"/>
          </w:rPr>
          <w:t>ормативы</w:t>
        </w:r>
      </w:hyperlink>
      <w:r w:rsidRPr="0061054E">
        <w:rPr>
          <w:rFonts w:ascii="Times New Roman" w:hAnsi="Times New Roman" w:cs="Times New Roman"/>
          <w:sz w:val="28"/>
          <w:szCs w:val="28"/>
        </w:rPr>
        <w:t xml:space="preserve"> обеспечения функций администрации Партизанского муниципального района, применяемые при расчете нормативных затрат на приобретение канцелярских товаров на одного работника (прилагаются)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54E" w:rsidRPr="0061054E" w:rsidRDefault="0061054E" w:rsidP="0061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0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054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859" w:tooltip="НОРМАТИВЫ" w:history="1">
        <w:r>
          <w:rPr>
            <w:rFonts w:ascii="Times New Roman" w:hAnsi="Times New Roman" w:cs="Times New Roman"/>
            <w:sz w:val="28"/>
            <w:szCs w:val="28"/>
          </w:rPr>
          <w:t>Н</w:t>
        </w:r>
        <w:r w:rsidRPr="0061054E">
          <w:rPr>
            <w:rFonts w:ascii="Times New Roman" w:hAnsi="Times New Roman" w:cs="Times New Roman"/>
            <w:sz w:val="28"/>
            <w:szCs w:val="28"/>
          </w:rPr>
          <w:t>ормативы</w:t>
        </w:r>
      </w:hyperlink>
      <w:r w:rsidRPr="0061054E">
        <w:rPr>
          <w:rFonts w:ascii="Times New Roman" w:hAnsi="Times New Roman" w:cs="Times New Roman"/>
          <w:sz w:val="28"/>
          <w:szCs w:val="28"/>
        </w:rPr>
        <w:t xml:space="preserve"> обеспечения функций администрации Партизанского муниципального района, применяемые при расчете нормативных затрат на приобретение хозяйственных принадлежностей (прилагаются)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54E" w:rsidRPr="0061054E" w:rsidRDefault="0061054E" w:rsidP="0061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0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054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986" w:tooltip="НОРМАТИВЫ" w:history="1">
        <w:r>
          <w:rPr>
            <w:rFonts w:ascii="Times New Roman" w:hAnsi="Times New Roman" w:cs="Times New Roman"/>
            <w:sz w:val="28"/>
            <w:szCs w:val="28"/>
          </w:rPr>
          <w:t>Н</w:t>
        </w:r>
        <w:r w:rsidRPr="0061054E">
          <w:rPr>
            <w:rFonts w:ascii="Times New Roman" w:hAnsi="Times New Roman" w:cs="Times New Roman"/>
            <w:sz w:val="28"/>
            <w:szCs w:val="28"/>
          </w:rPr>
          <w:t>ормативы</w:t>
        </w:r>
      </w:hyperlink>
      <w:r w:rsidRPr="0061054E">
        <w:rPr>
          <w:rFonts w:ascii="Times New Roman" w:hAnsi="Times New Roman" w:cs="Times New Roman"/>
          <w:sz w:val="28"/>
          <w:szCs w:val="28"/>
        </w:rPr>
        <w:t xml:space="preserve"> обеспечения функций администрации Партизанского муниципального района, применяемые при расчете нормативных затрат на приобретение мониторов и системных блоков (рабочих станций) и расходных материалов к ним (прилагаются)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54E" w:rsidRPr="0061054E" w:rsidRDefault="0061054E" w:rsidP="0061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0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054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040" w:tooltip="НОРМАТИВЫ" w:history="1">
        <w:r>
          <w:rPr>
            <w:rFonts w:ascii="Times New Roman" w:hAnsi="Times New Roman" w:cs="Times New Roman"/>
            <w:sz w:val="28"/>
            <w:szCs w:val="28"/>
          </w:rPr>
          <w:t>Н</w:t>
        </w:r>
        <w:r w:rsidRPr="0061054E">
          <w:rPr>
            <w:rFonts w:ascii="Times New Roman" w:hAnsi="Times New Roman" w:cs="Times New Roman"/>
            <w:sz w:val="28"/>
            <w:szCs w:val="28"/>
          </w:rPr>
          <w:t>ормативы</w:t>
        </w:r>
      </w:hyperlink>
      <w:r w:rsidRPr="0061054E">
        <w:rPr>
          <w:rFonts w:ascii="Times New Roman" w:hAnsi="Times New Roman" w:cs="Times New Roman"/>
          <w:sz w:val="28"/>
          <w:szCs w:val="28"/>
        </w:rPr>
        <w:t xml:space="preserve"> обеспечения функций администрации Партизанского муниципального района, применяемые при расчете нормативных затрат на приобретение настольных телефонных аппаратов и аппаратов факсимильной связи (прилагаются)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54E" w:rsidRPr="0061054E" w:rsidRDefault="0061054E" w:rsidP="0061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030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054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098" w:tooltip="НОРМАТИВЫ" w:history="1">
        <w:r w:rsidRPr="0061054E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61054E">
        <w:rPr>
          <w:rFonts w:ascii="Times New Roman" w:hAnsi="Times New Roman" w:cs="Times New Roman"/>
          <w:sz w:val="28"/>
          <w:szCs w:val="28"/>
        </w:rPr>
        <w:t xml:space="preserve"> обеспечения функций администрации Партизанского муниципального района, применяемые при расчете нормативных затрат на приобретение средств информационной защиты, серверного оборудования, расходных материалов для создания и модификации компьютерных локальных сетей (прилагаются).</w:t>
      </w:r>
    </w:p>
    <w:p w:rsidR="0061054E" w:rsidRPr="0061054E" w:rsidRDefault="0061054E" w:rsidP="0061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54E">
        <w:rPr>
          <w:rFonts w:ascii="Times New Roman" w:hAnsi="Times New Roman" w:cs="Times New Roman"/>
          <w:sz w:val="28"/>
          <w:szCs w:val="28"/>
        </w:rPr>
        <w:t>2. Общему отделу администрации Партизанского муниципального района (Иванькова) разместить настоящее постановление  на официальном сайте администрации Партизанского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54E" w:rsidRPr="0061054E" w:rsidRDefault="0061054E" w:rsidP="0061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54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оставлю за собой.</w:t>
      </w:r>
    </w:p>
    <w:p w:rsidR="00A019F5" w:rsidRDefault="00A019F5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A019F5" w:rsidRPr="00716724" w:rsidRDefault="00A019F5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F133F1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</w:p>
    <w:p w:rsidR="00DD6C5E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792C6A">
        <w:rPr>
          <w:rFonts w:ascii="Times New Roman" w:hAnsi="Times New Roman"/>
          <w:sz w:val="28"/>
          <w:szCs w:val="28"/>
        </w:rPr>
        <w:t xml:space="preserve"> </w:t>
      </w:r>
      <w:r w:rsidR="00145965">
        <w:rPr>
          <w:rFonts w:ascii="Times New Roman" w:hAnsi="Times New Roman"/>
          <w:sz w:val="28"/>
          <w:szCs w:val="28"/>
        </w:rPr>
        <w:t xml:space="preserve">     </w:t>
      </w:r>
      <w:r w:rsidR="00F133F1">
        <w:rPr>
          <w:rFonts w:ascii="Times New Roman" w:hAnsi="Times New Roman"/>
          <w:sz w:val="28"/>
          <w:szCs w:val="28"/>
        </w:rPr>
        <w:t>Л.В.Хамхоев</w:t>
      </w:r>
    </w:p>
    <w:p w:rsidR="00DD6C5E" w:rsidRDefault="00DD6C5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6C5E" w:rsidRDefault="00DD6C5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6C5E" w:rsidRDefault="00DD6C5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6C5E" w:rsidRDefault="00DD6C5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4DD2" w:rsidRDefault="00064DD2" w:rsidP="00031AAB">
      <w:pPr>
        <w:spacing w:line="240" w:lineRule="auto"/>
        <w:rPr>
          <w:rFonts w:ascii="Times New Roman" w:hAnsi="Times New Roman"/>
          <w:sz w:val="28"/>
          <w:szCs w:val="28"/>
        </w:rPr>
        <w:sectPr w:rsidR="00064DD2" w:rsidSect="00716724">
          <w:headerReference w:type="default" r:id="rId13"/>
          <w:pgSz w:w="11906" w:h="16838"/>
          <w:pgMar w:top="284" w:right="851" w:bottom="794" w:left="1701" w:header="709" w:footer="709" w:gutter="0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6379"/>
      </w:tblGrid>
      <w:tr w:rsidR="00064DD2" w:rsidTr="00064DD2">
        <w:tc>
          <w:tcPr>
            <w:tcW w:w="9322" w:type="dxa"/>
          </w:tcPr>
          <w:p w:rsidR="00064DD2" w:rsidRDefault="00064DD2" w:rsidP="00031A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64DD2" w:rsidRDefault="00064DD2" w:rsidP="00064D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064DD2" w:rsidRDefault="00064DD2" w:rsidP="00064D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DD2" w:rsidRDefault="00064DD2" w:rsidP="00064D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Партизанского муниципального района</w:t>
            </w:r>
          </w:p>
          <w:p w:rsidR="00064DD2" w:rsidRDefault="00064DD2" w:rsidP="00064D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2017 №</w:t>
            </w:r>
          </w:p>
        </w:tc>
      </w:tr>
    </w:tbl>
    <w:p w:rsidR="00064DD2" w:rsidRPr="00064DD2" w:rsidRDefault="00064DD2" w:rsidP="00064DD2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hyperlink w:anchor="Par44" w:tooltip="НОРМАТИВЫ" w:history="1">
        <w:r w:rsidRPr="00064DD2">
          <w:rPr>
            <w:rFonts w:ascii="Times New Roman" w:hAnsi="Times New Roman"/>
            <w:caps/>
            <w:sz w:val="28"/>
            <w:szCs w:val="28"/>
          </w:rPr>
          <w:t>Нормативы</w:t>
        </w:r>
      </w:hyperlink>
    </w:p>
    <w:p w:rsidR="00064DD2" w:rsidRDefault="00064DD2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054E">
        <w:rPr>
          <w:rFonts w:ascii="Times New Roman" w:hAnsi="Times New Roman"/>
          <w:sz w:val="28"/>
          <w:szCs w:val="28"/>
        </w:rPr>
        <w:t xml:space="preserve">обеспечения функций администрации Партизанского муниципального района, </w:t>
      </w:r>
    </w:p>
    <w:p w:rsidR="00064DD2" w:rsidRDefault="00064DD2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054E">
        <w:rPr>
          <w:rFonts w:ascii="Times New Roman" w:hAnsi="Times New Roman"/>
          <w:sz w:val="28"/>
          <w:szCs w:val="28"/>
        </w:rPr>
        <w:t xml:space="preserve">применяемые при расчете нормативных затрат на приобретение </w:t>
      </w:r>
    </w:p>
    <w:p w:rsidR="00DD6C5E" w:rsidRDefault="00064DD2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054E">
        <w:rPr>
          <w:rFonts w:ascii="Times New Roman" w:hAnsi="Times New Roman"/>
          <w:sz w:val="28"/>
          <w:szCs w:val="28"/>
        </w:rPr>
        <w:t>средств подвижной связи и услуг подвижной связи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383"/>
        <w:gridCol w:w="2835"/>
        <w:gridCol w:w="2126"/>
        <w:gridCol w:w="2693"/>
        <w:gridCol w:w="5954"/>
      </w:tblGrid>
      <w:tr w:rsidR="00064DD2" w:rsidRPr="009D5A10" w:rsidTr="006030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9445BE" w:rsidP="00064DD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64DD2" w:rsidRPr="0006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064DD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064DD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064DD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приобретения средств связи </w:t>
            </w:r>
            <w:hyperlink w:anchor="Par75" w:tooltip="&lt;*&gt; - периодичность приобретения средств связи определяется максимальным сроком полезного использования и составляет пять лет." w:history="1">
              <w:r w:rsidRPr="00064DD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064DD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услуги связи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064D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должностей</w:t>
            </w:r>
          </w:p>
        </w:tc>
      </w:tr>
      <w:tr w:rsidR="00064DD2" w:rsidRPr="009D5A10" w:rsidTr="00603036">
        <w:trPr>
          <w:trHeight w:val="168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105B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064DD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064DD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единицы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064D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10000 рублей включительно за одну единицу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064D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расходы не более 2000 рублей включительно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064DD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должностей муниципальных служащих приводятся в соответствии с Реестром должностей муниципальной службы в Приморском крае, утвержденным </w:t>
            </w:r>
            <w:hyperlink r:id="rId14" w:tooltip="Закон Приморского края от 04.06.2007 N 83-КЗ (ред. от 05.08.2014) &quot;О Реестре должностей муниципальной службы в Приморском крае&quot; (принят Законодательным Собранием Приморского края 23.05.2007){КонсультантПлюс}" w:history="1">
              <w:r w:rsidRPr="00064DD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06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Приморского края от 04.06.2007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06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83-КЗ "О муниципальной службе в Приморском крае" (далее - реестр)</w:t>
            </w:r>
          </w:p>
        </w:tc>
      </w:tr>
      <w:tr w:rsidR="00064DD2" w:rsidRPr="009D5A10" w:rsidTr="0060303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105B83">
            <w:pPr>
              <w:pStyle w:val="ConsPlusNormal"/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064DD2">
            <w:pPr>
              <w:pStyle w:val="ConsPlusNormal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064DD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двух единицы в расчете на муниципального служащего, замещающего должность, относящуюся к главной группе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6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064D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7000 рублей включительно за одну единицу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064D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расходы не более 1000 рублей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064DD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и группы должностей приводятся в соответствии с реестром</w:t>
            </w:r>
          </w:p>
        </w:tc>
      </w:tr>
    </w:tbl>
    <w:p w:rsidR="00064DD2" w:rsidRPr="00064DD2" w:rsidRDefault="00064DD2" w:rsidP="00031AAB">
      <w:pPr>
        <w:spacing w:line="240" w:lineRule="auto"/>
        <w:rPr>
          <w:rFonts w:ascii="Times New Roman" w:hAnsi="Times New Roman"/>
          <w:sz w:val="28"/>
          <w:szCs w:val="28"/>
        </w:rPr>
        <w:sectPr w:rsidR="00064DD2" w:rsidRPr="00064DD2" w:rsidSect="00064DD2">
          <w:pgSz w:w="16838" w:h="11906" w:orient="landscape"/>
          <w:pgMar w:top="1701" w:right="284" w:bottom="851" w:left="794" w:header="709" w:footer="709" w:gutter="0"/>
          <w:cols w:space="708"/>
          <w:titlePg/>
          <w:docGrid w:linePitch="360"/>
        </w:sectPr>
      </w:pPr>
      <w:r w:rsidRPr="00064DD2">
        <w:rPr>
          <w:rFonts w:ascii="Times New Roman" w:hAnsi="Times New Roman"/>
          <w:color w:val="000000"/>
        </w:rPr>
        <w:t>&lt;*&gt; - периодичность приобретения средств связи определяется максимальным сроком полезного использования и составляет пять лет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064DD2" w:rsidTr="00064DD2">
        <w:tc>
          <w:tcPr>
            <w:tcW w:w="4503" w:type="dxa"/>
          </w:tcPr>
          <w:p w:rsidR="00064DD2" w:rsidRDefault="00064DD2" w:rsidP="00105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64DD2" w:rsidRDefault="00064DD2" w:rsidP="00105B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064DD2" w:rsidRDefault="00064DD2" w:rsidP="00105B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DD2" w:rsidRDefault="00064DD2" w:rsidP="00105B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Партизанского муниципального района</w:t>
            </w:r>
          </w:p>
          <w:p w:rsidR="00064DD2" w:rsidRDefault="00064DD2" w:rsidP="00105B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2017 №</w:t>
            </w:r>
          </w:p>
        </w:tc>
      </w:tr>
    </w:tbl>
    <w:p w:rsidR="00414EEC" w:rsidRDefault="00414EEC" w:rsidP="00064DD2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64DD2" w:rsidRPr="00064DD2" w:rsidRDefault="00064DD2" w:rsidP="00064DD2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hyperlink w:anchor="Par44" w:tooltip="НОРМАТИВЫ" w:history="1">
        <w:r w:rsidRPr="00064DD2">
          <w:rPr>
            <w:rFonts w:ascii="Times New Roman" w:hAnsi="Times New Roman"/>
            <w:caps/>
            <w:sz w:val="28"/>
            <w:szCs w:val="28"/>
          </w:rPr>
          <w:t>Нормативы</w:t>
        </w:r>
      </w:hyperlink>
    </w:p>
    <w:p w:rsidR="00DD6C5E" w:rsidRDefault="00064DD2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054E">
        <w:rPr>
          <w:rFonts w:ascii="Times New Roman" w:hAnsi="Times New Roman"/>
          <w:sz w:val="28"/>
          <w:szCs w:val="28"/>
        </w:rPr>
        <w:t>обеспечения функций администрации Партизанского муниципального района, применяемые при расчете нормативных затрат на приобретение принтеров, многофункциональных устройств, копировальных аппаратов (оргтехники) и расходных материалов к ней</w:t>
      </w:r>
    </w:p>
    <w:p w:rsidR="00414EEC" w:rsidRDefault="00414EEC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948"/>
        <w:gridCol w:w="3685"/>
      </w:tblGrid>
      <w:tr w:rsidR="00064DD2" w:rsidRPr="00064DD2" w:rsidTr="00414EE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41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41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41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>Цена за 1 единицу (руб.)</w:t>
            </w:r>
          </w:p>
        </w:tc>
      </w:tr>
      <w:tr w:rsidR="00064DD2" w:rsidRPr="00064DD2" w:rsidTr="00414EEC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41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замещающий должность, относящуюся к высшей группе должностей муниципальной службы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41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>не более 1 ед. персональных принтеров или персональных МФУ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1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6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7000</w:t>
            </w: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06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64DD2" w:rsidRPr="00064DD2" w:rsidTr="00414EEC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41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105B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>не более 4916 (цветной принтер)</w:t>
            </w:r>
          </w:p>
        </w:tc>
      </w:tr>
      <w:tr w:rsidR="00064DD2" w:rsidRPr="00064DD2" w:rsidTr="00414EEC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41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105B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1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>не более 22399 (МФУ)</w:t>
            </w:r>
          </w:p>
        </w:tc>
      </w:tr>
      <w:tr w:rsidR="00064DD2" w:rsidRPr="00064DD2" w:rsidTr="00414EEC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41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>Приемная лица, замещающего муниципальную должность, муниципального служащего, относящуюся к высшей группе должностей муниципальной службы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1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>не более 1 ед. персональных принтеров или персональных МФУ, сканеров, ламинаторов, копировальных аппаратов, брошюровщиков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6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4400 </w:t>
            </w: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 xml:space="preserve">(принтер </w:t>
            </w:r>
            <w:r w:rsidRPr="0006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Canon)</w:t>
            </w:r>
          </w:p>
        </w:tc>
      </w:tr>
      <w:tr w:rsidR="00064DD2" w:rsidRPr="00064DD2" w:rsidTr="00414EEC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41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105B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1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6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12600</w:t>
            </w: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 xml:space="preserve"> (МФУ)</w:t>
            </w:r>
          </w:p>
        </w:tc>
      </w:tr>
      <w:tr w:rsidR="00064DD2" w:rsidRPr="00064DD2" w:rsidTr="00414EEC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41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105B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1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>не более 4000 (сканер)</w:t>
            </w:r>
          </w:p>
        </w:tc>
      </w:tr>
      <w:tr w:rsidR="00064DD2" w:rsidRPr="00064DD2" w:rsidTr="00414EEC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41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105B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6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  <w:r w:rsidR="0041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>(брошюровщик)</w:t>
            </w:r>
          </w:p>
        </w:tc>
      </w:tr>
      <w:tr w:rsidR="00064DD2" w:rsidRPr="00064DD2" w:rsidTr="00414EEC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41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замещающий должность, относящуюся к иным группам должностей муниципальной службы, лицо, замещающее должность, не относящуюся к муниципальным должностям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1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сетевому принтеру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1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6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11235</w:t>
            </w:r>
          </w:p>
        </w:tc>
      </w:tr>
      <w:tr w:rsidR="00064DD2" w:rsidRPr="00064DD2" w:rsidTr="00414EEC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105B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41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 xml:space="preserve">1 лазерный принтер </w:t>
            </w:r>
            <w:r w:rsidRPr="0006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1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6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14700</w:t>
            </w:r>
          </w:p>
        </w:tc>
      </w:tr>
      <w:tr w:rsidR="00064DD2" w:rsidRPr="00064DD2" w:rsidTr="00414EEC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105B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1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>брошюровщик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2" w:rsidRPr="00064DD2" w:rsidRDefault="00064DD2" w:rsidP="001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2">
              <w:rPr>
                <w:rFonts w:ascii="Times New Roman" w:hAnsi="Times New Roman" w:cs="Times New Roman"/>
                <w:sz w:val="24"/>
                <w:szCs w:val="24"/>
              </w:rPr>
              <w:t>не более 6000</w:t>
            </w:r>
          </w:p>
          <w:p w:rsidR="00064DD2" w:rsidRPr="00064DD2" w:rsidRDefault="00064DD2" w:rsidP="001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DD2" w:rsidRDefault="00064DD2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1"/>
        <w:gridCol w:w="1559"/>
        <w:gridCol w:w="3292"/>
      </w:tblGrid>
      <w:tr w:rsidR="00414EEC" w:rsidRPr="00414EEC" w:rsidTr="00105B83">
        <w:tc>
          <w:tcPr>
            <w:tcW w:w="9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105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к оргтехнике (в год)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TB2090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2500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 т7741-чернила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5400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GDTE6200TH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825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TH 409A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TH13\24\15A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GDTH278A\728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375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GDTH280A\505A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510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GDTH85\35\36A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375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GDTN321C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3200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GDTN321K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3200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TN321M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3200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GDTN321Y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3200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TS108S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735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TS1210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830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TS1710\4200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680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TS205L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980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TX3100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1650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GDTX6000B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315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GDTX6000M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310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GDTX6000Y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310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GDTX6000C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310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4757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картриджей 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2900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Принт-катридж 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DXM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1470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–TH278A\728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375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Тонер- картридж 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Xerox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2300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-TH49\53A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Тонер-картридж 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</w:t>
            </w: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4118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414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1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1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T7741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1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1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1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14EEC" w:rsidRPr="00414EEC" w:rsidTr="00105B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1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r w:rsidRPr="0041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1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105B83" w:rsidP="001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4EEC" w:rsidRPr="00414EEC">
              <w:rPr>
                <w:rFonts w:ascii="Times New Roman" w:hAnsi="Times New Roman" w:cs="Times New Roman"/>
                <w:sz w:val="24"/>
                <w:szCs w:val="24"/>
              </w:rPr>
              <w:t>е более 1500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C" w:rsidRPr="00414EEC" w:rsidRDefault="00414EEC" w:rsidP="001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</w:tbl>
    <w:p w:rsidR="00414EEC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 </w:t>
      </w: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83" w:rsidRDefault="00105B83" w:rsidP="00064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105B83" w:rsidTr="00105B83">
        <w:tc>
          <w:tcPr>
            <w:tcW w:w="4503" w:type="dxa"/>
          </w:tcPr>
          <w:p w:rsidR="00105B83" w:rsidRDefault="00105B83" w:rsidP="00105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105B83" w:rsidRDefault="00105B83" w:rsidP="00105B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105B83" w:rsidRDefault="00105B83" w:rsidP="00105B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B83" w:rsidRDefault="00105B83" w:rsidP="00105B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Партизанского муниципального района</w:t>
            </w:r>
          </w:p>
          <w:p w:rsidR="00105B83" w:rsidRDefault="00105B83" w:rsidP="00105B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2017 №</w:t>
            </w:r>
          </w:p>
        </w:tc>
      </w:tr>
    </w:tbl>
    <w:p w:rsidR="00105B83" w:rsidRDefault="00105B83" w:rsidP="00105B83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05B83" w:rsidRDefault="00105B83" w:rsidP="00105B83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hyperlink w:anchor="Par44" w:tooltip="НОРМАТИВЫ" w:history="1">
        <w:r w:rsidRPr="00064DD2">
          <w:rPr>
            <w:rFonts w:ascii="Times New Roman" w:hAnsi="Times New Roman"/>
            <w:caps/>
            <w:sz w:val="28"/>
            <w:szCs w:val="28"/>
          </w:rPr>
          <w:t>Нормативы</w:t>
        </w:r>
      </w:hyperlink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054E">
        <w:rPr>
          <w:rFonts w:ascii="Times New Roman" w:hAnsi="Times New Roman" w:cs="Times New Roman"/>
          <w:sz w:val="28"/>
          <w:szCs w:val="28"/>
        </w:rPr>
        <w:t>обеспечения функций администрации Партизанского муниципального района, применяемые при расчете нормативных затрат на приобретение мобильных носителей информации (USB-флеш-накопитель, выносной жесткий диск, твердотельный накопитель)</w:t>
      </w:r>
    </w:p>
    <w:p w:rsidR="00105B83" w:rsidRDefault="00105B83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2"/>
        <w:gridCol w:w="2491"/>
        <w:gridCol w:w="1985"/>
      </w:tblGrid>
      <w:tr w:rsidR="00105B83" w:rsidRPr="000553D4" w:rsidTr="00105B83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Количество мобильных носителей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Цена за 1 ед., руб.</w:t>
            </w:r>
          </w:p>
        </w:tc>
      </w:tr>
      <w:tr w:rsidR="00105B83" w:rsidRPr="000553D4" w:rsidTr="00105B83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замещающий должность, относящуюся к высшей группе должностей муниципальной службы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не более 2 ед. мобильных носителей информации на 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не более 10 550</w:t>
            </w:r>
          </w:p>
        </w:tc>
      </w:tr>
      <w:tr w:rsidR="00105B83" w:rsidRPr="000553D4" w:rsidTr="00105B83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замещающий иные должности муниципальной службы, лицо, замещающее должность, не относящуюся к муниципальным должностям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не более 1 ед. мобильных носителей информации на одного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не более 5000</w:t>
            </w:r>
          </w:p>
        </w:tc>
      </w:tr>
    </w:tbl>
    <w:p w:rsidR="00105B83" w:rsidRDefault="00105B83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</w:t>
      </w:r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9724A1" w:rsidTr="00522678">
        <w:tc>
          <w:tcPr>
            <w:tcW w:w="4503" w:type="dxa"/>
          </w:tcPr>
          <w:p w:rsidR="009724A1" w:rsidRDefault="009724A1" w:rsidP="005226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9724A1" w:rsidRDefault="009724A1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9724A1" w:rsidRDefault="009724A1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24A1" w:rsidRDefault="009724A1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Партизанского муниципального района</w:t>
            </w:r>
          </w:p>
          <w:p w:rsidR="009724A1" w:rsidRDefault="009724A1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2017 №</w:t>
            </w:r>
          </w:p>
        </w:tc>
      </w:tr>
    </w:tbl>
    <w:p w:rsidR="009724A1" w:rsidRDefault="009724A1" w:rsidP="009724A1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724A1" w:rsidRDefault="009724A1" w:rsidP="009724A1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hyperlink w:anchor="Par44" w:tooltip="НОРМАТИВЫ" w:history="1">
        <w:r w:rsidRPr="00064DD2">
          <w:rPr>
            <w:rFonts w:ascii="Times New Roman" w:hAnsi="Times New Roman"/>
            <w:caps/>
            <w:sz w:val="28"/>
            <w:szCs w:val="28"/>
          </w:rPr>
          <w:t>Нормативы</w:t>
        </w:r>
      </w:hyperlink>
    </w:p>
    <w:p w:rsidR="009724A1" w:rsidRDefault="009724A1" w:rsidP="009724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054E">
        <w:rPr>
          <w:rFonts w:ascii="Times New Roman" w:hAnsi="Times New Roman" w:cs="Times New Roman"/>
          <w:sz w:val="28"/>
          <w:szCs w:val="28"/>
        </w:rPr>
        <w:t>обеспечения функций администрации Партизанского муниципального района, применяемые при расчете нормативных затрат на приобретение мебели и отдельных материально-технических средств</w:t>
      </w:r>
    </w:p>
    <w:p w:rsidR="009724A1" w:rsidRDefault="009724A1" w:rsidP="0097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4A1" w:rsidRDefault="009724A1" w:rsidP="00105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835"/>
        <w:gridCol w:w="850"/>
        <w:gridCol w:w="709"/>
        <w:gridCol w:w="1559"/>
        <w:gridCol w:w="3108"/>
      </w:tblGrid>
      <w:tr w:rsidR="00105B83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1 ед., руб.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105B83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5B83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C01EC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1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муниципального служащего, замещающего должность, относящуюся к высшей группе должностей муниципальной службы (глава администрации, заместители главы администрации)</w:t>
            </w:r>
          </w:p>
        </w:tc>
      </w:tr>
      <w:tr w:rsidR="00105B83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612794" w:rsidP="00612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3" w:rsidRPr="00105B83" w:rsidRDefault="00105B83" w:rsidP="00105B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Гарнитур кабинетный или набор однотипной мебели: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52267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24200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C01EC0" w:rsidRDefault="00612794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8090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C01EC0" w:rsidRDefault="00612794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заседаний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10988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C01EC0" w:rsidRDefault="00612794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5050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C01EC0" w:rsidRDefault="00612794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Шкаф-купе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12000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C01EC0" w:rsidRDefault="00612794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C01EC0" w:rsidRDefault="00612794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8000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C01EC0" w:rsidRDefault="00612794" w:rsidP="00C01E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предметы: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C01EC0" w:rsidRDefault="00612794" w:rsidP="00C01E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10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20200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C01EC0" w:rsidRDefault="00612794" w:rsidP="00C01E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C01EC0" w:rsidRDefault="00612794" w:rsidP="00C01E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C01EC0" w:rsidRDefault="00612794" w:rsidP="00C01E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11800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C01EC0" w:rsidRDefault="00612794" w:rsidP="00C01E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C01EC0" w:rsidRDefault="00612794" w:rsidP="00C01E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Чайный (кофейный) сервиз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C01EC0" w:rsidRDefault="00612794" w:rsidP="00C01E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Микроволновая печь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C01EC0" w:rsidRDefault="00612794" w:rsidP="00C01E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чайник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C01EC0" w:rsidRDefault="00612794" w:rsidP="00C01E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724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окно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C01EC0" w:rsidRDefault="00612794" w:rsidP="00C01E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724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3500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C01EC0" w:rsidRDefault="00612794" w:rsidP="00C01E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724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C01EC0" w:rsidRDefault="00612794" w:rsidP="00C01E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724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6127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муниципального служащего, замещающего должность, относящуюся к высшей группе должностей муниципальной службы (начальники отраслевых (функциональных) органов администрации)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724A1" w:rsidP="00612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16200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724A1" w:rsidP="00612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724A1" w:rsidP="00612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8000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724A1" w:rsidP="00612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9500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724A1" w:rsidP="00612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рабочее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724A1" w:rsidP="006127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6127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2500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6127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28500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6127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5480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6127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Графин (кувшин)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6127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C01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10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окно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6127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6030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муниципальных служащих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972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7700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972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оргтехники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3500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972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10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972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10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972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рабочее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10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972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972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28500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972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10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972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10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окно</w:t>
            </w:r>
          </w:p>
        </w:tc>
      </w:tr>
      <w:tr w:rsidR="00612794" w:rsidRPr="00105B83" w:rsidTr="009724A1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724A1" w:rsidP="009724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6030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приема делегаций (конференц-зал), актовый зал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972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972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972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Вешалка напольная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5500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972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Кондиционер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105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12794" w:rsidRPr="00105B83" w:rsidTr="0097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972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окно</w:t>
            </w:r>
          </w:p>
        </w:tc>
      </w:tr>
      <w:tr w:rsidR="00612794" w:rsidRPr="00105B83" w:rsidTr="009724A1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9724A1" w:rsidRDefault="009724A1" w:rsidP="00972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9A608F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60303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4" w:rsidRPr="00105B83" w:rsidRDefault="00612794" w:rsidP="00702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</w:tbl>
    <w:p w:rsidR="009724A1" w:rsidRDefault="009724A1" w:rsidP="009724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24A1" w:rsidRPr="009724A1" w:rsidRDefault="009724A1" w:rsidP="0097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A1">
        <w:rPr>
          <w:rFonts w:ascii="Times New Roman" w:hAnsi="Times New Roman" w:cs="Times New Roman"/>
          <w:sz w:val="28"/>
          <w:szCs w:val="28"/>
        </w:rPr>
        <w:t>Категории и группы должностей приводятся в соответствии с реестром.</w:t>
      </w:r>
    </w:p>
    <w:p w:rsidR="009724A1" w:rsidRPr="009724A1" w:rsidRDefault="009724A1" w:rsidP="0097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A1">
        <w:rPr>
          <w:rFonts w:ascii="Times New Roman" w:hAnsi="Times New Roman" w:cs="Times New Roman"/>
          <w:sz w:val="28"/>
          <w:szCs w:val="28"/>
        </w:rPr>
        <w:t>Служебные помещения, по мере необходимости, обеспечиваются предметами в ином количестве либо дополняются предметами, не указанными в настоящих нормативах, за счет бюджетных средств, выделяемых на эти цели.</w:t>
      </w:r>
    </w:p>
    <w:p w:rsidR="009724A1" w:rsidRPr="009724A1" w:rsidRDefault="009724A1" w:rsidP="0097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A1">
        <w:rPr>
          <w:rFonts w:ascii="Times New Roman" w:hAnsi="Times New Roman" w:cs="Times New Roman"/>
          <w:sz w:val="28"/>
          <w:szCs w:val="28"/>
        </w:rPr>
        <w:t>Иные помещения, не указанные в настоящих нормативах, обеспечиваются предметами в соответствии с их назначением, за счет бюджетных средств, выделяемых на эти цели.</w:t>
      </w:r>
    </w:p>
    <w:p w:rsidR="009724A1" w:rsidRPr="009724A1" w:rsidRDefault="009724A1" w:rsidP="0097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A1">
        <w:rPr>
          <w:rFonts w:ascii="Times New Roman" w:hAnsi="Times New Roman" w:cs="Times New Roman"/>
          <w:sz w:val="28"/>
          <w:szCs w:val="28"/>
        </w:rPr>
        <w:t>Сроки службы предметов, не вошедших в настоящие нормативы, но находящихся в эксплуатации, исчисляются применительно к аналогичным типам предметов в соответствии с нормативными правовыми актами Российской Федерации.</w:t>
      </w:r>
    </w:p>
    <w:p w:rsidR="009724A1" w:rsidRDefault="009724A1" w:rsidP="009724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5B83" w:rsidRDefault="009724A1" w:rsidP="009724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</w:t>
      </w:r>
    </w:p>
    <w:p w:rsidR="009724A1" w:rsidRDefault="009724A1" w:rsidP="009724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9724A1" w:rsidTr="00522678">
        <w:tc>
          <w:tcPr>
            <w:tcW w:w="4503" w:type="dxa"/>
          </w:tcPr>
          <w:p w:rsidR="009724A1" w:rsidRDefault="009724A1" w:rsidP="005226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9724A1" w:rsidRDefault="009724A1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9724A1" w:rsidRDefault="009724A1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24A1" w:rsidRDefault="009724A1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Партизанского муниципального района</w:t>
            </w:r>
          </w:p>
          <w:p w:rsidR="009724A1" w:rsidRDefault="009724A1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2017 №</w:t>
            </w:r>
          </w:p>
        </w:tc>
      </w:tr>
    </w:tbl>
    <w:p w:rsidR="009724A1" w:rsidRDefault="009724A1" w:rsidP="009724A1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724A1" w:rsidRDefault="009724A1" w:rsidP="009724A1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hyperlink w:anchor="Par44" w:tooltip="НОРМАТИВЫ" w:history="1">
        <w:r w:rsidRPr="00064DD2">
          <w:rPr>
            <w:rFonts w:ascii="Times New Roman" w:hAnsi="Times New Roman"/>
            <w:caps/>
            <w:sz w:val="28"/>
            <w:szCs w:val="28"/>
          </w:rPr>
          <w:t>Нормативы</w:t>
        </w:r>
      </w:hyperlink>
    </w:p>
    <w:p w:rsidR="00105B83" w:rsidRDefault="00105B83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054E">
        <w:rPr>
          <w:rFonts w:ascii="Times New Roman" w:hAnsi="Times New Roman" w:cs="Times New Roman"/>
          <w:sz w:val="28"/>
          <w:szCs w:val="28"/>
        </w:rPr>
        <w:t>обеспечения функций администрации Партизанского муниципального района, применяемые при расчете нормативных затрат на приобретение периодических изданий и справочной литературы</w:t>
      </w: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2"/>
        <w:gridCol w:w="5760"/>
      </w:tblGrid>
      <w:tr w:rsidR="00522678" w:rsidRPr="00032EA2" w:rsidTr="00522678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8" w:rsidRPr="00522678" w:rsidRDefault="00522678" w:rsidP="005226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8" w:rsidRPr="00522678" w:rsidRDefault="00522678" w:rsidP="005226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522678" w:rsidRPr="00032EA2" w:rsidTr="00522678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Периодические издания (в т.ч. специализированные газеты)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подписка - не более 3 наименований на отраслевой (функциональный орган администрации)</w:t>
            </w:r>
          </w:p>
        </w:tc>
      </w:tr>
      <w:tr w:rsidR="00522678" w:rsidRPr="00032EA2" w:rsidTr="00522678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Специализированные журналы по направлениям деятельности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подписка - не более 7 наименований на отраслевой (функциональный орган администрации)</w:t>
            </w:r>
          </w:p>
        </w:tc>
      </w:tr>
    </w:tbl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</w:t>
      </w: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522678" w:rsidTr="00522678">
        <w:tc>
          <w:tcPr>
            <w:tcW w:w="4503" w:type="dxa"/>
          </w:tcPr>
          <w:p w:rsidR="00522678" w:rsidRDefault="00522678" w:rsidP="005226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Партизанского муниципального района</w:t>
            </w:r>
          </w:p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2017 №</w:t>
            </w:r>
          </w:p>
        </w:tc>
      </w:tr>
    </w:tbl>
    <w:p w:rsidR="00522678" w:rsidRDefault="00522678" w:rsidP="00522678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22678" w:rsidRDefault="00522678" w:rsidP="00522678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hyperlink w:anchor="Par44" w:tooltip="НОРМАТИВЫ" w:history="1">
        <w:r w:rsidRPr="00064DD2">
          <w:rPr>
            <w:rFonts w:ascii="Times New Roman" w:hAnsi="Times New Roman"/>
            <w:caps/>
            <w:sz w:val="28"/>
            <w:szCs w:val="28"/>
          </w:rPr>
          <w:t>Нормативы</w:t>
        </w:r>
      </w:hyperlink>
    </w:p>
    <w:p w:rsidR="00522678" w:rsidRDefault="00105B83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054E">
        <w:rPr>
          <w:rFonts w:ascii="Times New Roman" w:hAnsi="Times New Roman" w:cs="Times New Roman"/>
          <w:sz w:val="28"/>
          <w:szCs w:val="28"/>
        </w:rPr>
        <w:t>обеспечения функций администрации</w:t>
      </w:r>
    </w:p>
    <w:p w:rsidR="00522678" w:rsidRDefault="00105B83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054E">
        <w:rPr>
          <w:rFonts w:ascii="Times New Roman" w:hAnsi="Times New Roman" w:cs="Times New Roman"/>
          <w:sz w:val="28"/>
          <w:szCs w:val="28"/>
        </w:rPr>
        <w:t>Партизанского муниципального района, применяемые</w:t>
      </w:r>
    </w:p>
    <w:p w:rsidR="00105B83" w:rsidRDefault="00105B83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054E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 канцелярских товаров на одного работника</w:t>
      </w:r>
    </w:p>
    <w:tbl>
      <w:tblPr>
        <w:tblW w:w="9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10"/>
        <w:gridCol w:w="851"/>
        <w:gridCol w:w="708"/>
        <w:gridCol w:w="1701"/>
        <w:gridCol w:w="1418"/>
        <w:gridCol w:w="1930"/>
      </w:tblGrid>
      <w:tr w:rsidR="00522678" w:rsidRPr="00522678" w:rsidTr="009A608F">
        <w:tc>
          <w:tcPr>
            <w:tcW w:w="567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1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Батарейка мизинчиковая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Батарейка пальчиковая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Блок бумаги для записей белый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75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Блокнот на спирали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  <w:p w:rsidR="00522678" w:rsidRPr="00522678" w:rsidRDefault="00522678" w:rsidP="00522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22678" w:rsidRPr="00522678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Бумага для записей самоклеящаяся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офисной техники </w:t>
            </w:r>
            <w:r w:rsidRPr="00522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</w:t>
            </w: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офисной техники </w:t>
            </w:r>
            <w:r w:rsidRPr="00522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190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Бумага для лазерн.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22678" w:rsidRPr="00522678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22678" w:rsidRPr="009A608F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F">
              <w:rPr>
                <w:rFonts w:ascii="Times New Roman" w:hAnsi="Times New Roman" w:cs="Times New Roman"/>
                <w:sz w:val="24"/>
                <w:szCs w:val="24"/>
              </w:rPr>
              <w:t xml:space="preserve">Бумага 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rPr>
          <w:trHeight w:val="472"/>
        </w:trPr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Блок для заметок в боксе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110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rPr>
          <w:trHeight w:val="472"/>
        </w:trPr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Дело скоросшиватель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125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320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Журнал входящей корреспонденции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210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исходящей корреспонденции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210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Журнал учета заявлений, предложений  и жалоб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230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Закладки 4 неоновых цвета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Зажимы для цветной бумаги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Зажимы самоклеящиеся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Запаска к корректору роликовому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Запаска к корректору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механический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Клей ПВА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22678" w:rsidRPr="00522678" w:rsidRDefault="00522678" w:rsidP="009A6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Клейкая лента двухсторонн</w:t>
            </w:r>
            <w:r w:rsidR="009A608F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155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Кнопки силиконовые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Конверты (А4)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Конверты (А5)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Конверты (С4)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22678" w:rsidRPr="005226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Конверты (С5)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Корректор роликовый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Корректор роликовый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270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280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Маркер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Рамка со стеклом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Наклейки ксерокс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22678" w:rsidRPr="005226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Настольный набор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290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165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75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Папка 2 кольца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85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Папка-конверт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Папка поздравительная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90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боковым </w:t>
            </w: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прижимом и прозрачным внутренним карманом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2678" w:rsidRPr="0052267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Папка регистратор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2678" w:rsidRPr="0052267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Папка с кнопкой А4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Папка-уголок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Папка для бумаг с завязками мелованная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Подставка настольная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более120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Подставка под календарь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Печать резиновая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Печать резиновая (гербовая АМП)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522678" w:rsidRPr="0052267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</w:t>
            </w: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Резинка канцелярская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2678" w:rsidRPr="0052267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Ручка гелиевая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Ручка шариковая со шнурком на липучке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10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Чистящие салфетки для оргтехники влажные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522678" w:rsidRPr="00522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210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522678" w:rsidRPr="00522678" w:rsidRDefault="00522678" w:rsidP="00D9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степлера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370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522678" w:rsidRPr="00522678" w:rsidRDefault="00522678" w:rsidP="00D9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Скотч двухсторонний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522678" w:rsidRPr="00522678" w:rsidRDefault="00522678" w:rsidP="00D9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Скотч прозрачный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135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522678" w:rsidRPr="00522678" w:rsidRDefault="00522678" w:rsidP="00D9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Скотч узкий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522678" w:rsidRPr="0052267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522678" w:rsidRPr="00522678" w:rsidRDefault="00522678" w:rsidP="00D9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Скрепки 28 мм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522678" w:rsidRPr="00522678" w:rsidRDefault="00522678" w:rsidP="00D9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Скрепки 50 мм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522678" w:rsidRPr="00522678" w:rsidRDefault="00522678" w:rsidP="00D9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360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522678" w:rsidRPr="00522678" w:rsidRDefault="00522678" w:rsidP="00D9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Стержни к механическому  карандашу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522678" w:rsidRPr="00522678" w:rsidRDefault="00522678" w:rsidP="00D9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Стержни шариковые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522678" w:rsidRPr="00522678" w:rsidRDefault="00522678" w:rsidP="00D9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522678" w:rsidRPr="00522678" w:rsidRDefault="00522678" w:rsidP="00D9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Тетрадь клетка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522678" w:rsidRPr="00522678" w:rsidRDefault="00522678" w:rsidP="00D9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Термопленка для факса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450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rPr>
          <w:trHeight w:val="379"/>
        </w:trPr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522678" w:rsidRPr="00522678" w:rsidRDefault="00522678" w:rsidP="00D9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Термопленка для факса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неболее</w:t>
            </w:r>
            <w:r w:rsidR="00522678" w:rsidRPr="00522678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522678" w:rsidRPr="00522678" w:rsidRDefault="00522678" w:rsidP="00D9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Термопленка для факса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550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522678" w:rsidRPr="00522678" w:rsidRDefault="00522678" w:rsidP="00D9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Файл с перфорацией</w:t>
            </w:r>
          </w:p>
        </w:tc>
        <w:tc>
          <w:tcPr>
            <w:tcW w:w="85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пач.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522678" w:rsidRPr="00522678" w:rsidRDefault="00522678" w:rsidP="00D9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Фотобумага для цветной струйной печати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522678" w:rsidRPr="00522678" w:rsidRDefault="00522678" w:rsidP="00D9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Штамп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410" w:type="dxa"/>
          </w:tcPr>
          <w:p w:rsidR="00522678" w:rsidRPr="00522678" w:rsidRDefault="00522678" w:rsidP="00D9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522678" w:rsidRPr="00522678" w:rsidTr="009A608F">
        <w:tc>
          <w:tcPr>
            <w:tcW w:w="567" w:type="dxa"/>
          </w:tcPr>
          <w:p w:rsidR="00522678" w:rsidRPr="00522678" w:rsidRDefault="00522678" w:rsidP="00522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522678" w:rsidRPr="00522678" w:rsidRDefault="00522678" w:rsidP="00D9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 xml:space="preserve">Штемпельная подушка </w:t>
            </w:r>
          </w:p>
        </w:tc>
        <w:tc>
          <w:tcPr>
            <w:tcW w:w="851" w:type="dxa"/>
          </w:tcPr>
          <w:p w:rsidR="00522678" w:rsidRPr="00522678" w:rsidRDefault="009A608F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не более 110</w:t>
            </w:r>
          </w:p>
        </w:tc>
        <w:tc>
          <w:tcPr>
            <w:tcW w:w="1930" w:type="dxa"/>
          </w:tcPr>
          <w:p w:rsidR="00522678" w:rsidRPr="00522678" w:rsidRDefault="00522678" w:rsidP="009A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7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</w:tbl>
    <w:p w:rsidR="0096039C" w:rsidRDefault="0096039C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78" w:rsidRP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678">
        <w:rPr>
          <w:rFonts w:ascii="Times New Roman" w:hAnsi="Times New Roman" w:cs="Times New Roman"/>
          <w:sz w:val="24"/>
          <w:szCs w:val="24"/>
        </w:rPr>
        <w:t>Руководитель отраслевого (фун</w:t>
      </w:r>
      <w:r w:rsidR="009A608F">
        <w:rPr>
          <w:rFonts w:ascii="Times New Roman" w:hAnsi="Times New Roman" w:cs="Times New Roman"/>
          <w:sz w:val="24"/>
          <w:szCs w:val="24"/>
        </w:rPr>
        <w:t>кционального) орган</w:t>
      </w:r>
      <w:r w:rsidRPr="00522678">
        <w:rPr>
          <w:rFonts w:ascii="Times New Roman" w:hAnsi="Times New Roman" w:cs="Times New Roman"/>
          <w:sz w:val="24"/>
          <w:szCs w:val="24"/>
        </w:rPr>
        <w:t xml:space="preserve"> администрации имеет право самостоятельно регулир</w:t>
      </w:r>
      <w:r w:rsidR="009A608F">
        <w:rPr>
          <w:rFonts w:ascii="Times New Roman" w:hAnsi="Times New Roman" w:cs="Times New Roman"/>
          <w:sz w:val="24"/>
          <w:szCs w:val="24"/>
        </w:rPr>
        <w:t>овать наименование и количество</w:t>
      </w:r>
      <w:r w:rsidR="0096039C">
        <w:rPr>
          <w:rFonts w:ascii="Times New Roman" w:hAnsi="Times New Roman" w:cs="Times New Roman"/>
          <w:sz w:val="24"/>
          <w:szCs w:val="24"/>
        </w:rPr>
        <w:t xml:space="preserve"> </w:t>
      </w:r>
      <w:r w:rsidRPr="00522678">
        <w:rPr>
          <w:rFonts w:ascii="Times New Roman" w:hAnsi="Times New Roman" w:cs="Times New Roman"/>
          <w:sz w:val="24"/>
          <w:szCs w:val="24"/>
        </w:rPr>
        <w:t>приобретаемых канцелярских принадлежностей при условии, что фактические затраты на приобретение не превысят расчетные.</w:t>
      </w: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96039C" w:rsidP="009603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8F" w:rsidRDefault="009A608F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522678" w:rsidTr="00522678">
        <w:tc>
          <w:tcPr>
            <w:tcW w:w="4503" w:type="dxa"/>
          </w:tcPr>
          <w:p w:rsidR="00522678" w:rsidRDefault="00522678" w:rsidP="005226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Партизанского муниципального района</w:t>
            </w:r>
          </w:p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2017 №</w:t>
            </w:r>
          </w:p>
        </w:tc>
      </w:tr>
    </w:tbl>
    <w:p w:rsidR="00522678" w:rsidRDefault="00522678" w:rsidP="00522678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w:anchor="Par44" w:tooltip="НОРМАТИВЫ" w:history="1">
        <w:r w:rsidRPr="00064DD2">
          <w:rPr>
            <w:rFonts w:ascii="Times New Roman" w:hAnsi="Times New Roman"/>
            <w:caps/>
            <w:sz w:val="28"/>
            <w:szCs w:val="28"/>
          </w:rPr>
          <w:t>Нормативы</w:t>
        </w:r>
      </w:hyperlink>
    </w:p>
    <w:p w:rsidR="00522678" w:rsidRDefault="00105B83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054E">
        <w:rPr>
          <w:rFonts w:ascii="Times New Roman" w:hAnsi="Times New Roman" w:cs="Times New Roman"/>
          <w:sz w:val="28"/>
          <w:szCs w:val="28"/>
        </w:rPr>
        <w:t xml:space="preserve">обеспечения функций администрации </w:t>
      </w:r>
    </w:p>
    <w:p w:rsidR="00105B83" w:rsidRDefault="00105B83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054E">
        <w:rPr>
          <w:rFonts w:ascii="Times New Roman" w:hAnsi="Times New Roman" w:cs="Times New Roman"/>
          <w:sz w:val="28"/>
          <w:szCs w:val="28"/>
        </w:rPr>
        <w:t>Партизанского муниципального района, применяемые при расчете нормативных затрат на приобретение хозяйственных принадлежностей</w:t>
      </w: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97"/>
        <w:gridCol w:w="1247"/>
        <w:gridCol w:w="2374"/>
        <w:gridCol w:w="1587"/>
      </w:tblGrid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Автошампунь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 более 230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Арматура для сливного бачка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 более 365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 более 135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Диск для газонокосилки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 более 900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Дюбель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 более 10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для мойки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Замок дверной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350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Известь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 более 110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Кисть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 более 190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Кисть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 более 75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Краска водоэмульсионная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 более 615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Краска фасадная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 более 1450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Лампа светодиодная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 более 190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Лампа энергосберегающая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 более 220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 более 30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Мешок строительный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 более 25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195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Мыло жидкое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 более 345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Мыло туалетное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 более 50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Мыло туалетное жидкое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 более 290</w:t>
            </w:r>
          </w:p>
        </w:tc>
      </w:tr>
      <w:tr w:rsidR="0096039C" w:rsidRPr="0096039C" w:rsidTr="0096039C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 более 65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строительные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е более 65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Полотенце бумажное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360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Полотенце вафельное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110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Порошок чистящий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Садовая побелка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650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для мебели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для очистки мониторов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125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окон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215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универсальное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Стиральный порошок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Стиральный порошок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кабель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Тряпка половая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270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555</w:t>
            </w:r>
          </w:p>
        </w:tc>
      </w:tr>
      <w:tr w:rsidR="0096039C" w:rsidRPr="0096039C" w:rsidTr="00960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Чистящие салфетки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145</w:t>
            </w:r>
          </w:p>
        </w:tc>
      </w:tr>
      <w:tr w:rsidR="0096039C" w:rsidRPr="0096039C" w:rsidTr="0096039C">
        <w:trPr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Урна пластиковая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140</w:t>
            </w:r>
          </w:p>
        </w:tc>
      </w:tr>
      <w:tr w:rsidR="0096039C" w:rsidRPr="0096039C" w:rsidTr="0096039C">
        <w:trPr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 xml:space="preserve">Эмаль желтая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320</w:t>
            </w:r>
          </w:p>
        </w:tc>
      </w:tr>
      <w:tr w:rsidR="0096039C" w:rsidRPr="0096039C" w:rsidTr="0096039C">
        <w:trPr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Эмаль зеленая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522678" w:rsidRDefault="0096039C" w:rsidP="00076C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sz w:val="24"/>
                <w:szCs w:val="24"/>
              </w:rPr>
              <w:t>Не более 330</w:t>
            </w:r>
          </w:p>
        </w:tc>
      </w:tr>
    </w:tbl>
    <w:p w:rsidR="00522678" w:rsidRDefault="00522678" w:rsidP="009603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22678" w:rsidRDefault="00522678" w:rsidP="009603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22678" w:rsidRDefault="0096039C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6039C" w:rsidRDefault="0096039C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039C" w:rsidRDefault="0096039C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039C" w:rsidRDefault="0096039C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039C" w:rsidRDefault="0096039C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039C" w:rsidRDefault="0096039C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039C" w:rsidRDefault="0096039C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039C" w:rsidRDefault="0096039C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039C" w:rsidRDefault="0096039C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039C" w:rsidRDefault="0096039C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039C" w:rsidRDefault="0096039C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522678" w:rsidTr="00522678">
        <w:tc>
          <w:tcPr>
            <w:tcW w:w="4503" w:type="dxa"/>
          </w:tcPr>
          <w:p w:rsidR="00522678" w:rsidRDefault="00522678" w:rsidP="005226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Партизанского муниципального района</w:t>
            </w:r>
          </w:p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2017 №</w:t>
            </w:r>
          </w:p>
        </w:tc>
      </w:tr>
    </w:tbl>
    <w:p w:rsidR="00522678" w:rsidRDefault="00522678" w:rsidP="00522678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w:anchor="Par44" w:tooltip="НОРМАТИВЫ" w:history="1">
        <w:r w:rsidRPr="00064DD2">
          <w:rPr>
            <w:rFonts w:ascii="Times New Roman" w:hAnsi="Times New Roman"/>
            <w:caps/>
            <w:sz w:val="28"/>
            <w:szCs w:val="28"/>
          </w:rPr>
          <w:t>Нормативы</w:t>
        </w:r>
      </w:hyperlink>
    </w:p>
    <w:p w:rsidR="00522678" w:rsidRDefault="00105B83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054E">
        <w:rPr>
          <w:rFonts w:ascii="Times New Roman" w:hAnsi="Times New Roman" w:cs="Times New Roman"/>
          <w:sz w:val="28"/>
          <w:szCs w:val="28"/>
        </w:rPr>
        <w:t xml:space="preserve">обеспечения функций администрации </w:t>
      </w:r>
    </w:p>
    <w:p w:rsidR="00105B83" w:rsidRDefault="00105B83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054E">
        <w:rPr>
          <w:rFonts w:ascii="Times New Roman" w:hAnsi="Times New Roman" w:cs="Times New Roman"/>
          <w:sz w:val="28"/>
          <w:szCs w:val="28"/>
        </w:rPr>
        <w:t>Партизанского муниципального района, применяемые при расчете нормативных затрат на приобретение мониторов и системных блоков (рабочих станций) и расходных материалов к ним</w:t>
      </w: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1"/>
        <w:gridCol w:w="1782"/>
        <w:gridCol w:w="1398"/>
        <w:gridCol w:w="444"/>
        <w:gridCol w:w="2736"/>
      </w:tblGrid>
      <w:tr w:rsidR="0096039C" w:rsidRPr="0096039C" w:rsidTr="0096039C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комплектов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1 ед. комплекта рабочей станции, моноблока, руб.</w:t>
            </w:r>
          </w:p>
        </w:tc>
      </w:tr>
      <w:tr w:rsidR="0096039C" w:rsidRPr="0096039C" w:rsidTr="0096039C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служащий, лицо, замещающее должность, не относящуюся к муниципальным должностям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комплекта рабочей станции на одного работника, не более 1 моноблока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076C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60000</w:t>
            </w:r>
          </w:p>
        </w:tc>
      </w:tr>
      <w:tr w:rsidR="0096039C" w:rsidRPr="0096039C" w:rsidTr="0096039C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076C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к системным блокам (в год)</w:t>
            </w:r>
          </w:p>
        </w:tc>
      </w:tr>
      <w:tr w:rsidR="0096039C" w:rsidRPr="0096039C" w:rsidTr="009603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расходных материалов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6039C" w:rsidRPr="0096039C" w:rsidTr="009603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Жесткий диск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4200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  <w:tr w:rsidR="0096039C" w:rsidRPr="0096039C" w:rsidTr="009603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Жесткий диск </w:t>
            </w: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HP 2000GB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 в квартал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6950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39C" w:rsidRPr="0096039C" w:rsidTr="009603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вентиляторов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3150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39C" w:rsidRPr="0096039C" w:rsidTr="009603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Контролер 6 портов с разъемом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6500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39C" w:rsidRPr="0096039C" w:rsidTr="009603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2780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39C" w:rsidRPr="0096039C" w:rsidTr="009603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памяти </w:t>
            </w: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DDR-1600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3478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39C" w:rsidRPr="0096039C" w:rsidTr="0096039C">
        <w:trPr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блок </w:t>
            </w: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Alta Corp 3011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20400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39C" w:rsidRPr="0096039C" w:rsidTr="009603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блок </w:t>
            </w: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Alta corp 2907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9603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C" w:rsidRPr="0096039C" w:rsidRDefault="0096039C" w:rsidP="009603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678" w:rsidRDefault="0096039C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</w:t>
      </w: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039C" w:rsidRDefault="0096039C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039C" w:rsidRDefault="0096039C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522678" w:rsidTr="00522678">
        <w:tc>
          <w:tcPr>
            <w:tcW w:w="4503" w:type="dxa"/>
          </w:tcPr>
          <w:p w:rsidR="00522678" w:rsidRDefault="00522678" w:rsidP="005226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Партизанского муниципального района</w:t>
            </w:r>
          </w:p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2017 №</w:t>
            </w:r>
          </w:p>
        </w:tc>
      </w:tr>
    </w:tbl>
    <w:p w:rsidR="00522678" w:rsidRDefault="00522678" w:rsidP="00522678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w:anchor="Par44" w:tooltip="НОРМАТИВЫ" w:history="1">
        <w:r w:rsidRPr="00064DD2">
          <w:rPr>
            <w:rFonts w:ascii="Times New Roman" w:hAnsi="Times New Roman"/>
            <w:caps/>
            <w:sz w:val="28"/>
            <w:szCs w:val="28"/>
          </w:rPr>
          <w:t>Нормативы</w:t>
        </w:r>
      </w:hyperlink>
    </w:p>
    <w:p w:rsidR="00522678" w:rsidRDefault="00105B83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054E">
        <w:rPr>
          <w:rFonts w:ascii="Times New Roman" w:hAnsi="Times New Roman" w:cs="Times New Roman"/>
          <w:sz w:val="28"/>
          <w:szCs w:val="28"/>
        </w:rPr>
        <w:t>обеспечения функций администрации</w:t>
      </w:r>
    </w:p>
    <w:p w:rsidR="00105B83" w:rsidRDefault="00105B83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054E">
        <w:rPr>
          <w:rFonts w:ascii="Times New Roman" w:hAnsi="Times New Roman" w:cs="Times New Roman"/>
          <w:sz w:val="28"/>
          <w:szCs w:val="28"/>
        </w:rPr>
        <w:t>Партизанского муниципального района, применяемые при расчете нормативных затрат на приобретение настольных телефонных аппаратов и аппаратов факсимильной связи</w:t>
      </w:r>
    </w:p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319"/>
        <w:gridCol w:w="1843"/>
      </w:tblGrid>
      <w:tr w:rsidR="00603036" w:rsidRPr="00603036" w:rsidTr="00076C5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средств связи на 1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1 единицу (руб.)</w:t>
            </w:r>
          </w:p>
        </w:tc>
      </w:tr>
      <w:tr w:rsidR="00603036" w:rsidRPr="00603036" w:rsidTr="00076C5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служащий, замещающий должность, относящуюся к высшей группе должностей муниципальной службы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 ед. настольных телефонных аппаратов, не более 1 ед. аппарата факсимильной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6000</w:t>
            </w:r>
          </w:p>
        </w:tc>
      </w:tr>
      <w:tr w:rsidR="00603036" w:rsidRPr="00603036" w:rsidTr="00076C5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служащий, замещающий должность, относящуюся к иным должностям муниципальной службы, лицо, замещающее должность, не относящуюся к муниципальным должностям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ед. настольных телефонных аппаратов; не более 1 ед. аппарата факсимильной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3500</w:t>
            </w:r>
          </w:p>
        </w:tc>
      </w:tr>
    </w:tbl>
    <w:p w:rsidR="00522678" w:rsidRDefault="00522678" w:rsidP="0010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78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3036" w:rsidRDefault="00603036" w:rsidP="006030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522678" w:rsidTr="00522678">
        <w:tc>
          <w:tcPr>
            <w:tcW w:w="4503" w:type="dxa"/>
          </w:tcPr>
          <w:p w:rsidR="00522678" w:rsidRDefault="00522678" w:rsidP="005226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Партизанского муниципального района</w:t>
            </w:r>
          </w:p>
          <w:p w:rsidR="00522678" w:rsidRDefault="00522678" w:rsidP="005226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2017 №</w:t>
            </w:r>
          </w:p>
        </w:tc>
      </w:tr>
    </w:tbl>
    <w:p w:rsidR="00522678" w:rsidRDefault="00522678" w:rsidP="00522678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22678" w:rsidRDefault="00522678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w:anchor="Par44" w:tooltip="НОРМАТИВЫ" w:history="1">
        <w:r w:rsidRPr="00064DD2">
          <w:rPr>
            <w:rFonts w:ascii="Times New Roman" w:hAnsi="Times New Roman"/>
            <w:caps/>
            <w:sz w:val="28"/>
            <w:szCs w:val="28"/>
          </w:rPr>
          <w:t>Нормативы</w:t>
        </w:r>
      </w:hyperlink>
    </w:p>
    <w:p w:rsidR="00522678" w:rsidRDefault="00105B83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054E">
        <w:rPr>
          <w:rFonts w:ascii="Times New Roman" w:hAnsi="Times New Roman" w:cs="Times New Roman"/>
          <w:sz w:val="28"/>
          <w:szCs w:val="28"/>
        </w:rPr>
        <w:t>обеспечения функций администрации</w:t>
      </w:r>
    </w:p>
    <w:p w:rsidR="00105B83" w:rsidRDefault="00105B83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054E">
        <w:rPr>
          <w:rFonts w:ascii="Times New Roman" w:hAnsi="Times New Roman" w:cs="Times New Roman"/>
          <w:sz w:val="28"/>
          <w:szCs w:val="28"/>
        </w:rPr>
        <w:t>Партизанского муниципального района, применяемые при расчете нормативных затрат на приобретение средств информационной защиты, серверного оборудования, расходных материалов для создания и модификации компьютерных локальных сетей</w:t>
      </w:r>
    </w:p>
    <w:p w:rsidR="00603036" w:rsidRPr="0061054E" w:rsidRDefault="00603036" w:rsidP="00522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402"/>
        <w:gridCol w:w="851"/>
        <w:gridCol w:w="850"/>
        <w:gridCol w:w="1843"/>
        <w:gridCol w:w="1947"/>
      </w:tblGrid>
      <w:tr w:rsidR="00603036" w:rsidRPr="00603036" w:rsidTr="00603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расходных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Цена за 1 ед., 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03036" w:rsidRPr="00603036" w:rsidTr="00603036"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Компьютерная и оргтехника (прочее)</w:t>
            </w:r>
          </w:p>
        </w:tc>
      </w:tr>
      <w:tr w:rsidR="00603036" w:rsidRPr="00603036" w:rsidTr="00603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60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Episode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0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076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36" w:rsidRPr="00603036" w:rsidTr="00603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60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 Standard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е более 750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076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36" w:rsidRPr="00603036" w:rsidTr="00603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 xml:space="preserve">Мышь компьютерная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е более 600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076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36" w:rsidRPr="00603036" w:rsidTr="00603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 xml:space="preserve">Мышь оптическая </w:t>
            </w:r>
            <w:r w:rsidRPr="0060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OKLICK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е более 350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076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36" w:rsidRPr="00603036" w:rsidTr="00603036"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Комплектующие к компьютерной и оргтехники и прочее</w:t>
            </w:r>
          </w:p>
        </w:tc>
      </w:tr>
      <w:tr w:rsidR="00603036" w:rsidRPr="00603036" w:rsidTr="00603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Сетевая карта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603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6">
              <w:rPr>
                <w:rFonts w:ascii="Times New Roman" w:hAnsi="Times New Roman" w:cs="Times New Roman"/>
                <w:sz w:val="24"/>
                <w:szCs w:val="24"/>
              </w:rPr>
              <w:t>не более 1400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6" w:rsidRPr="00603036" w:rsidRDefault="00603036" w:rsidP="00076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B83" w:rsidRDefault="00105B83" w:rsidP="00105B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036" w:rsidRDefault="00603036" w:rsidP="00105B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 </w:t>
      </w:r>
    </w:p>
    <w:p w:rsidR="00603036" w:rsidRDefault="00603036" w:rsidP="00105B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03036" w:rsidSect="00716724">
      <w:pgSz w:w="11906" w:h="16838"/>
      <w:pgMar w:top="28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3E" w:rsidRDefault="009D543E" w:rsidP="00716724">
      <w:pPr>
        <w:spacing w:line="240" w:lineRule="auto"/>
      </w:pPr>
      <w:r>
        <w:separator/>
      </w:r>
    </w:p>
  </w:endnote>
  <w:endnote w:type="continuationSeparator" w:id="1">
    <w:p w:rsidR="009D543E" w:rsidRDefault="009D543E" w:rsidP="00716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3E" w:rsidRDefault="009D543E" w:rsidP="00716724">
      <w:pPr>
        <w:spacing w:line="240" w:lineRule="auto"/>
      </w:pPr>
      <w:r>
        <w:separator/>
      </w:r>
    </w:p>
  </w:footnote>
  <w:footnote w:type="continuationSeparator" w:id="1">
    <w:p w:rsidR="009D543E" w:rsidRDefault="009D543E" w:rsidP="007167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9041"/>
      <w:docPartObj>
        <w:docPartGallery w:val="Page Numbers (Top of Page)"/>
        <w:docPartUnique/>
      </w:docPartObj>
    </w:sdtPr>
    <w:sdtContent>
      <w:p w:rsidR="009A608F" w:rsidRDefault="009A608F">
        <w:pPr>
          <w:pStyle w:val="aa"/>
          <w:jc w:val="center"/>
        </w:pPr>
        <w:fldSimple w:instr=" PAGE   \* MERGEFORMAT ">
          <w:r w:rsidR="00603036">
            <w:rPr>
              <w:noProof/>
            </w:rPr>
            <w:t>9</w:t>
          </w:r>
        </w:fldSimple>
      </w:p>
    </w:sdtContent>
  </w:sdt>
  <w:p w:rsidR="009A608F" w:rsidRDefault="009A60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27A"/>
    <w:multiLevelType w:val="hybridMultilevel"/>
    <w:tmpl w:val="45E2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2C97"/>
    <w:multiLevelType w:val="hybridMultilevel"/>
    <w:tmpl w:val="A42CC4E6"/>
    <w:lvl w:ilvl="0" w:tplc="28547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05AD8"/>
    <w:multiLevelType w:val="hybridMultilevel"/>
    <w:tmpl w:val="9A1C8B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B67491"/>
    <w:multiLevelType w:val="hybridMultilevel"/>
    <w:tmpl w:val="A42CC4E6"/>
    <w:lvl w:ilvl="0" w:tplc="28547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42B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9F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DD2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BE3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CDD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4F5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5B83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3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965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56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59A"/>
    <w:rsid w:val="0017285C"/>
    <w:rsid w:val="00172B8D"/>
    <w:rsid w:val="00173D30"/>
    <w:rsid w:val="00174012"/>
    <w:rsid w:val="00174175"/>
    <w:rsid w:val="001746C7"/>
    <w:rsid w:val="00174770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36C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2D03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A51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A2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ADD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6A7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5F3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CB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113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6BD5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AA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4EEC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6BB1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678"/>
    <w:rsid w:val="0052293D"/>
    <w:rsid w:val="00522A14"/>
    <w:rsid w:val="00523079"/>
    <w:rsid w:val="0052386E"/>
    <w:rsid w:val="00524458"/>
    <w:rsid w:val="005245BF"/>
    <w:rsid w:val="0052464E"/>
    <w:rsid w:val="00524972"/>
    <w:rsid w:val="00524B49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5E84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17BB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4C6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1EF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036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54E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794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07F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4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2B"/>
    <w:rsid w:val="0066049C"/>
    <w:rsid w:val="006604B2"/>
    <w:rsid w:val="006604D8"/>
    <w:rsid w:val="00660D1A"/>
    <w:rsid w:val="00660E22"/>
    <w:rsid w:val="0066129B"/>
    <w:rsid w:val="0066152A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5EA7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2C1C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724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9CD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9E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C6A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5F55"/>
    <w:rsid w:val="007B60F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1B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866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2F4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0FE7"/>
    <w:rsid w:val="008B1326"/>
    <w:rsid w:val="008B1BB5"/>
    <w:rsid w:val="008B1BB8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2AA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090C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1B3E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5BE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6FAA"/>
    <w:rsid w:val="009571A5"/>
    <w:rsid w:val="0095746E"/>
    <w:rsid w:val="00957891"/>
    <w:rsid w:val="009579C7"/>
    <w:rsid w:val="00957B21"/>
    <w:rsid w:val="00957B50"/>
    <w:rsid w:val="00960149"/>
    <w:rsid w:val="00960384"/>
    <w:rsid w:val="0096039C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4A1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93E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12A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8F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43E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1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077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9F5"/>
    <w:rsid w:val="00A01C51"/>
    <w:rsid w:val="00A01C96"/>
    <w:rsid w:val="00A023E9"/>
    <w:rsid w:val="00A02580"/>
    <w:rsid w:val="00A0297B"/>
    <w:rsid w:val="00A03274"/>
    <w:rsid w:val="00A0348F"/>
    <w:rsid w:val="00A035EB"/>
    <w:rsid w:val="00A036FA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9B8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9BC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974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40C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62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29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5B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5C4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9EC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B0A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8EA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0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E0A"/>
    <w:rsid w:val="00C01EC0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BBE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47372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8F2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BE9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49A"/>
    <w:rsid w:val="00D545B2"/>
    <w:rsid w:val="00D54B4B"/>
    <w:rsid w:val="00D54F41"/>
    <w:rsid w:val="00D556A6"/>
    <w:rsid w:val="00D557B9"/>
    <w:rsid w:val="00D55BFD"/>
    <w:rsid w:val="00D564AD"/>
    <w:rsid w:val="00D569FC"/>
    <w:rsid w:val="00D56B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9C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036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2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AA9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5E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1E"/>
    <w:rsid w:val="00E10E6E"/>
    <w:rsid w:val="00E113A9"/>
    <w:rsid w:val="00E11815"/>
    <w:rsid w:val="00E11CDD"/>
    <w:rsid w:val="00E11EBE"/>
    <w:rsid w:val="00E1319F"/>
    <w:rsid w:val="00E14155"/>
    <w:rsid w:val="00E1431A"/>
    <w:rsid w:val="00E14A4E"/>
    <w:rsid w:val="00E14A9F"/>
    <w:rsid w:val="00E14AFE"/>
    <w:rsid w:val="00E14BC4"/>
    <w:rsid w:val="00E1518A"/>
    <w:rsid w:val="00E15430"/>
    <w:rsid w:val="00E15544"/>
    <w:rsid w:val="00E15932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95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C89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4C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3F1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003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29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6042B"/>
    <w:pPr>
      <w:jc w:val="left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042B"/>
    <w:rPr>
      <w:rFonts w:ascii="Times New Roman" w:eastAsia="Times New Roman" w:hAnsi="Times New Roman"/>
      <w:sz w:val="26"/>
    </w:rPr>
  </w:style>
  <w:style w:type="paragraph" w:styleId="a7">
    <w:name w:val="Body Text Indent"/>
    <w:basedOn w:val="a"/>
    <w:link w:val="a8"/>
    <w:rsid w:val="0066042B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042B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66042B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1672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72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71672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6724"/>
    <w:rPr>
      <w:sz w:val="22"/>
      <w:szCs w:val="22"/>
      <w:lang w:eastAsia="en-US"/>
    </w:rPr>
  </w:style>
  <w:style w:type="paragraph" w:customStyle="1" w:styleId="ConsPlusNormal">
    <w:name w:val="ConsPlusNormal"/>
    <w:rsid w:val="00BD28EA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64D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e">
    <w:name w:val="Table Grid"/>
    <w:basedOn w:val="a1"/>
    <w:uiPriority w:val="59"/>
    <w:rsid w:val="00064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C46A3B36ABC600A0A5EF4BA84B0E8FB6A1BA9A575D80D35B65FB2E919D5F77k1h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C46A3B36ABC600A0A5F146BE275080B7A3E19357538F820F3AA073C6k9h4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C46A3B36ABC600A0A5F146BE275080B7ADED9F585A8F820F3AA073C6k9h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46A3B36ABC600A0A5F146BE275080B4AAE49E575F8F820F3AA073C6k9h4F" TargetMode="External"/><Relationship Id="rId14" Type="http://schemas.openxmlformats.org/officeDocument/2006/relationships/hyperlink" Target="consultantplus://offline/ref=9AC46A3B36ABC600A0A5EF4BA84B0E8FB6A1BA9A595882D65B65FB2E919D5F77k1hE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DC0E-6473-4B6F-AE95-EFCDD803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620</TotalTime>
  <Pages>22</Pages>
  <Words>4826</Words>
  <Characters>27513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Томашева Рита Николаевна</cp:lastModifiedBy>
  <cp:revision>7</cp:revision>
  <cp:lastPrinted>2016-12-27T01:14:00Z</cp:lastPrinted>
  <dcterms:created xsi:type="dcterms:W3CDTF">2016-12-25T16:17:00Z</dcterms:created>
  <dcterms:modified xsi:type="dcterms:W3CDTF">2017-02-22T07:15:00Z</dcterms:modified>
</cp:coreProperties>
</file>