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Pr="00F064C3" w:rsidRDefault="00F064C3" w:rsidP="001B6E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            ПРОЕКТ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77639B" w:rsidRDefault="001B6EA0" w:rsidP="001B6EA0">
      <w:pPr>
        <w:ind w:hanging="142"/>
        <w:rPr>
          <w:sz w:val="28"/>
          <w:szCs w:val="28"/>
        </w:rPr>
      </w:pPr>
      <w:r w:rsidRPr="003F5D26">
        <w:rPr>
          <w:sz w:val="26"/>
          <w:szCs w:val="26"/>
        </w:rPr>
        <w:t xml:space="preserve">  </w:t>
      </w:r>
      <w:r w:rsidR="00A13D7C">
        <w:rPr>
          <w:sz w:val="28"/>
          <w:szCs w:val="28"/>
        </w:rPr>
        <w:t>__</w:t>
      </w:r>
      <w:r w:rsidRPr="0077639B">
        <w:rPr>
          <w:sz w:val="28"/>
          <w:szCs w:val="28"/>
        </w:rPr>
        <w:t>.0</w:t>
      </w:r>
      <w:r w:rsidR="006B761B">
        <w:rPr>
          <w:sz w:val="28"/>
          <w:szCs w:val="28"/>
        </w:rPr>
        <w:t>6</w:t>
      </w:r>
      <w:r w:rsidRPr="0077639B">
        <w:rPr>
          <w:sz w:val="28"/>
          <w:szCs w:val="28"/>
        </w:rPr>
        <w:t>.2019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  <w:t xml:space="preserve">                                                                          № </w:t>
      </w:r>
      <w:r w:rsidR="00A13D7C" w:rsidRPr="00A13D7C">
        <w:rPr>
          <w:sz w:val="28"/>
          <w:szCs w:val="28"/>
        </w:rPr>
        <w:t>___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202744">
        <w:trPr>
          <w:trHeight w:val="5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1B6EA0" w:rsidRDefault="00976D80" w:rsidP="00543F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признании утратившим</w:t>
            </w:r>
            <w:r w:rsidR="00543F54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силу </w:t>
            </w:r>
            <w:r w:rsidR="00543F5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Положений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43F54">
              <w:rPr>
                <w:rFonts w:ascii="Times New Roman" w:hAnsi="Times New Roman" w:cs="Times New Roman"/>
                <w:b w:val="0"/>
                <w:sz w:val="26"/>
                <w:szCs w:val="26"/>
              </w:rPr>
              <w:t>о дорожной деятельности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1B6EA0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C109DC">
        <w:rPr>
          <w:rFonts w:ascii="Times New Roman" w:hAnsi="Times New Roman" w:cs="Times New Roman"/>
          <w:b w:val="0"/>
          <w:sz w:val="26"/>
          <w:szCs w:val="26"/>
        </w:rPr>
        <w:t xml:space="preserve">связи с </w:t>
      </w:r>
      <w:r w:rsidR="007C47C5">
        <w:rPr>
          <w:rFonts w:ascii="Times New Roman" w:hAnsi="Times New Roman" w:cs="Times New Roman"/>
          <w:b w:val="0"/>
          <w:sz w:val="26"/>
          <w:szCs w:val="26"/>
        </w:rPr>
        <w:t xml:space="preserve">принятием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решением Думы Партизанского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="00543F54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>2</w:t>
      </w:r>
      <w:r w:rsidR="00543F54">
        <w:rPr>
          <w:rFonts w:ascii="Times New Roman" w:hAnsi="Times New Roman" w:cs="Times New Roman"/>
          <w:b w:val="0"/>
          <w:sz w:val="26"/>
          <w:szCs w:val="26"/>
        </w:rPr>
        <w:t>6.08.2016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3F54">
        <w:rPr>
          <w:rFonts w:ascii="Times New Roman" w:hAnsi="Times New Roman" w:cs="Times New Roman"/>
          <w:b w:val="0"/>
          <w:sz w:val="26"/>
          <w:szCs w:val="26"/>
        </w:rPr>
        <w:t>305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правового акта «</w:t>
      </w:r>
      <w:r w:rsidR="00543F54" w:rsidRPr="00543F54">
        <w:rPr>
          <w:rFonts w:ascii="Times New Roman" w:hAnsi="Times New Roman" w:cs="Times New Roman"/>
          <w:b w:val="0"/>
          <w:sz w:val="26"/>
          <w:szCs w:val="26"/>
        </w:rPr>
        <w:t>Положение об организации дорожной деятельности в отношении автомобильных дорог местного значения на территории Партизанского муниципального района и обеспечении  безопасности дорожного движения на них, включая создание и обеспечение функционирования парковок (парковочных мест)»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>,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74B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</w:t>
      </w:r>
      <w:r w:rsidR="00A6674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7466FA" w:rsidRPr="007466FA"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="00543F54">
        <w:rPr>
          <w:rFonts w:ascii="Times New Roman" w:hAnsi="Times New Roman" w:cs="Times New Roman"/>
          <w:sz w:val="26"/>
          <w:szCs w:val="26"/>
        </w:rPr>
        <w:t>и силу Положений</w:t>
      </w:r>
      <w:r w:rsidR="007466FA" w:rsidRPr="007466FA">
        <w:rPr>
          <w:rFonts w:ascii="Times New Roman" w:hAnsi="Times New Roman" w:cs="Times New Roman"/>
          <w:sz w:val="26"/>
          <w:szCs w:val="26"/>
        </w:rPr>
        <w:t xml:space="preserve"> </w:t>
      </w:r>
      <w:r w:rsidR="00543F54">
        <w:rPr>
          <w:rFonts w:ascii="Times New Roman" w:hAnsi="Times New Roman" w:cs="Times New Roman"/>
          <w:sz w:val="26"/>
          <w:szCs w:val="26"/>
        </w:rPr>
        <w:t>о дорожной деятельности</w:t>
      </w:r>
      <w:r w:rsidR="00246C97">
        <w:rPr>
          <w:rFonts w:ascii="Times New Roman" w:hAnsi="Times New Roman" w:cs="Times New Roman"/>
          <w:sz w:val="26"/>
          <w:szCs w:val="26"/>
        </w:rPr>
        <w:t>»</w:t>
      </w:r>
      <w:r w:rsidR="00966160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A6674B" w:rsidRPr="00A6674B">
        <w:rPr>
          <w:rFonts w:ascii="Times New Roman" w:hAnsi="Times New Roman" w:cs="Times New Roman"/>
          <w:sz w:val="26"/>
          <w:szCs w:val="26"/>
        </w:rPr>
        <w:t>.</w:t>
      </w:r>
    </w:p>
    <w:p w:rsidR="00A6674B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6C97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1B6EA0" w:rsidRPr="001B6EA0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202744">
        <w:rPr>
          <w:rFonts w:ascii="Times New Roman" w:hAnsi="Times New Roman" w:cs="Times New Roman"/>
          <w:sz w:val="26"/>
          <w:szCs w:val="26"/>
        </w:rPr>
        <w:t>и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 силу</w:t>
      </w:r>
      <w:r w:rsidR="00246C97">
        <w:rPr>
          <w:rFonts w:ascii="Times New Roman" w:hAnsi="Times New Roman" w:cs="Times New Roman"/>
          <w:sz w:val="26"/>
          <w:szCs w:val="26"/>
        </w:rPr>
        <w:t>:</w:t>
      </w:r>
    </w:p>
    <w:p w:rsidR="00202744" w:rsidRDefault="00246C97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 решение Думы Партиза</w:t>
      </w:r>
      <w:r w:rsidR="00C109DC"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31</w:t>
      </w:r>
      <w:r w:rsidR="00071C2A">
        <w:rPr>
          <w:rFonts w:ascii="Times New Roman" w:hAnsi="Times New Roman" w:cs="Times New Roman"/>
          <w:sz w:val="26"/>
          <w:szCs w:val="26"/>
        </w:rPr>
        <w:t>.07</w:t>
      </w:r>
      <w:r>
        <w:rPr>
          <w:rFonts w:ascii="Times New Roman" w:hAnsi="Times New Roman" w:cs="Times New Roman"/>
          <w:sz w:val="26"/>
          <w:szCs w:val="26"/>
        </w:rPr>
        <w:t>.2008 № 42</w:t>
      </w:r>
      <w:r w:rsidR="006B761B" w:rsidRPr="006B761B">
        <w:rPr>
          <w:rFonts w:ascii="Times New Roman" w:hAnsi="Times New Roman" w:cs="Times New Roman"/>
          <w:sz w:val="26"/>
          <w:szCs w:val="26"/>
        </w:rPr>
        <w:t xml:space="preserve"> </w:t>
      </w:r>
      <w:r w:rsidR="00A6674B">
        <w:rPr>
          <w:rFonts w:ascii="Times New Roman" w:hAnsi="Times New Roman" w:cs="Times New Roman"/>
          <w:sz w:val="26"/>
          <w:szCs w:val="26"/>
        </w:rPr>
        <w:t>«</w:t>
      </w:r>
      <w:r w:rsidRPr="00246C97">
        <w:rPr>
          <w:rFonts w:ascii="Times New Roman" w:hAnsi="Times New Roman" w:cs="Times New Roman"/>
          <w:sz w:val="26"/>
          <w:szCs w:val="26"/>
        </w:rPr>
        <w:t>О Положени</w:t>
      </w:r>
      <w:r>
        <w:rPr>
          <w:rFonts w:ascii="Times New Roman" w:hAnsi="Times New Roman" w:cs="Times New Roman"/>
          <w:sz w:val="26"/>
          <w:szCs w:val="26"/>
        </w:rPr>
        <w:t>и «Об осуществлении дорожной де</w:t>
      </w:r>
      <w:r w:rsidRPr="00246C97">
        <w:rPr>
          <w:rFonts w:ascii="Times New Roman" w:hAnsi="Times New Roman" w:cs="Times New Roman"/>
          <w:sz w:val="26"/>
          <w:szCs w:val="26"/>
        </w:rPr>
        <w:t>ятельности в отношении автомобильных дорог местного знач</w:t>
      </w:r>
      <w:r>
        <w:rPr>
          <w:rFonts w:ascii="Times New Roman" w:hAnsi="Times New Roman" w:cs="Times New Roman"/>
          <w:sz w:val="26"/>
          <w:szCs w:val="26"/>
        </w:rPr>
        <w:t>ения вне границ населённых пунк</w:t>
      </w:r>
      <w:r w:rsidRPr="00246C97">
        <w:rPr>
          <w:rFonts w:ascii="Times New Roman" w:hAnsi="Times New Roman" w:cs="Times New Roman"/>
          <w:sz w:val="26"/>
          <w:szCs w:val="26"/>
        </w:rPr>
        <w:t>тов в границах Партизанского муниципального района»</w:t>
      </w:r>
      <w:r w:rsidR="00202744">
        <w:rPr>
          <w:rFonts w:ascii="Times New Roman" w:hAnsi="Times New Roman" w:cs="Times New Roman"/>
          <w:sz w:val="26"/>
          <w:szCs w:val="26"/>
        </w:rPr>
        <w:t>;</w:t>
      </w:r>
    </w:p>
    <w:p w:rsidR="001B6EA0" w:rsidRPr="00A6674B" w:rsidRDefault="0020274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02744">
        <w:rPr>
          <w:rFonts w:ascii="Times New Roman" w:hAnsi="Times New Roman" w:cs="Times New Roman"/>
          <w:sz w:val="26"/>
          <w:szCs w:val="26"/>
        </w:rPr>
        <w:t xml:space="preserve">решение Думы Партизанского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12.12.2014 № 121</w:t>
      </w:r>
      <w:r w:rsidRPr="00202744">
        <w:rPr>
          <w:rFonts w:ascii="Times New Roman" w:hAnsi="Times New Roman" w:cs="Times New Roman"/>
          <w:sz w:val="26"/>
          <w:szCs w:val="26"/>
        </w:rPr>
        <w:t xml:space="preserve"> «О Положении об организации дорожной деятельности в отношении автомобильных дорог местного значения на территории Партизанского муни</w:t>
      </w:r>
      <w:r>
        <w:rPr>
          <w:rFonts w:ascii="Times New Roman" w:hAnsi="Times New Roman" w:cs="Times New Roman"/>
          <w:sz w:val="26"/>
          <w:szCs w:val="26"/>
        </w:rPr>
        <w:t>ципального района и обеспечении</w:t>
      </w:r>
      <w:r w:rsidRPr="00202744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 на них, включая создание и обеспечение функционирования парковок (парковочных мест)»</w:t>
      </w:r>
      <w:r w:rsidR="001B6EA0" w:rsidRPr="001B6EA0">
        <w:rPr>
          <w:rFonts w:ascii="Times New Roman" w:hAnsi="Times New Roman" w:cs="Times New Roman"/>
          <w:sz w:val="26"/>
          <w:szCs w:val="26"/>
        </w:rPr>
        <w:t>.</w:t>
      </w:r>
    </w:p>
    <w:p w:rsidR="001B6EA0" w:rsidRPr="001B6EA0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EB1054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1B6EA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EB1054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                                                       </w:t>
      </w:r>
      <w:r w:rsidR="00202744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             А.В. Арсентье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F064C3" w:rsidP="001B6EA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  <w:bookmarkStart w:id="0" w:name="_GoBack"/>
      <w:bookmarkEnd w:id="0"/>
      <w:r w:rsidR="001B6EA0" w:rsidRPr="00990F64">
        <w:rPr>
          <w:sz w:val="26"/>
          <w:szCs w:val="26"/>
        </w:rPr>
        <w:t>МУНИЦИПАЛЬНЫЙ ПРАВОВОЙ АКТ</w:t>
      </w:r>
      <w:r>
        <w:rPr>
          <w:sz w:val="26"/>
          <w:szCs w:val="26"/>
        </w:rPr>
        <w:t xml:space="preserve">                          ПРОЕКТ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966160" w:rsidRDefault="00202744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202744">
        <w:rPr>
          <w:b/>
          <w:sz w:val="28"/>
          <w:szCs w:val="28"/>
        </w:rPr>
        <w:t>О признании утратившими силу Положений о дорожной деятельности</w:t>
      </w:r>
    </w:p>
    <w:p w:rsidR="006B761B" w:rsidRPr="00990F64" w:rsidRDefault="006B761B" w:rsidP="00C109DC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A279C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09DC">
              <w:rPr>
                <w:sz w:val="28"/>
                <w:szCs w:val="28"/>
              </w:rPr>
              <w:t>__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510DCF">
              <w:rPr>
                <w:sz w:val="28"/>
                <w:szCs w:val="28"/>
              </w:rPr>
              <w:t>___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A4D" w:rsidRPr="00CD5A4D" w:rsidRDefault="00CD5A4D" w:rsidP="00CD5A4D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02744" w:rsidRPr="00202744">
        <w:rPr>
          <w:rFonts w:ascii="Times New Roman" w:hAnsi="Times New Roman" w:cs="Times New Roman"/>
          <w:b w:val="0"/>
          <w:sz w:val="28"/>
          <w:szCs w:val="28"/>
        </w:rPr>
        <w:t>В связи с принятием решением Думы Партизанского муниципального района от 26.08.2016 № 305 муниципального правового акта «Положение об организации дорожной деятельности в отношении автомобильных дорог местного значения на территории Партизанского муни</w:t>
      </w:r>
      <w:r w:rsidR="0027763B">
        <w:rPr>
          <w:rFonts w:ascii="Times New Roman" w:hAnsi="Times New Roman" w:cs="Times New Roman"/>
          <w:b w:val="0"/>
          <w:sz w:val="28"/>
          <w:szCs w:val="28"/>
        </w:rPr>
        <w:t>ципального района и обеспечении</w:t>
      </w:r>
      <w:r w:rsidR="00202744" w:rsidRPr="00202744">
        <w:rPr>
          <w:rFonts w:ascii="Times New Roman" w:hAnsi="Times New Roman" w:cs="Times New Roman"/>
          <w:b w:val="0"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A4D">
        <w:rPr>
          <w:rFonts w:ascii="Times New Roman" w:hAnsi="Times New Roman" w:cs="Times New Roman"/>
          <w:b w:val="0"/>
          <w:sz w:val="28"/>
          <w:szCs w:val="28"/>
        </w:rPr>
        <w:t>п</w:t>
      </w:r>
      <w:r w:rsidR="001B6EA0" w:rsidRPr="00CD5A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</w:t>
      </w:r>
      <w:r w:rsidR="001B6EA0" w:rsidRPr="00CD5A4D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</w:t>
      </w:r>
      <w:r w:rsidR="00202744" w:rsidRPr="00CD5A4D">
        <w:rPr>
          <w:rFonts w:ascii="Times New Roman" w:hAnsi="Times New Roman" w:cs="Times New Roman"/>
          <w:b w:val="0"/>
          <w:sz w:val="28"/>
          <w:szCs w:val="28"/>
        </w:rPr>
        <w:t>следу</w:t>
      </w:r>
      <w:r w:rsidRPr="00CD5A4D">
        <w:rPr>
          <w:rFonts w:ascii="Times New Roman" w:hAnsi="Times New Roman" w:cs="Times New Roman"/>
          <w:b w:val="0"/>
          <w:sz w:val="28"/>
          <w:szCs w:val="28"/>
        </w:rPr>
        <w:t>ющие муниципальные правовые акты</w:t>
      </w:r>
      <w:r w:rsidR="00202744" w:rsidRPr="00CD5A4D">
        <w:rPr>
          <w:rFonts w:ascii="Times New Roman" w:hAnsi="Times New Roman" w:cs="Times New Roman"/>
          <w:b w:val="0"/>
          <w:sz w:val="28"/>
          <w:szCs w:val="28"/>
        </w:rPr>
        <w:t xml:space="preserve"> Думы Партизанского муниципального района</w:t>
      </w:r>
      <w:r w:rsidRPr="00CD5A4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5A4D" w:rsidRDefault="00CD5A4D" w:rsidP="009661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A4D">
        <w:rPr>
          <w:rFonts w:ascii="Times New Roman" w:hAnsi="Times New Roman" w:cs="Times New Roman"/>
          <w:sz w:val="28"/>
          <w:szCs w:val="28"/>
        </w:rPr>
        <w:t>от 31.07.2008 № 42</w:t>
      </w:r>
      <w:r>
        <w:rPr>
          <w:rFonts w:ascii="Times New Roman" w:hAnsi="Times New Roman" w:cs="Times New Roman"/>
          <w:sz w:val="28"/>
          <w:szCs w:val="28"/>
        </w:rPr>
        <w:t>-МПА</w:t>
      </w:r>
      <w:r w:rsidRPr="00CD5A4D">
        <w:rPr>
          <w:rFonts w:ascii="Times New Roman" w:hAnsi="Times New Roman" w:cs="Times New Roman"/>
          <w:sz w:val="28"/>
          <w:szCs w:val="28"/>
        </w:rPr>
        <w:t xml:space="preserve"> 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A4D">
        <w:rPr>
          <w:rFonts w:ascii="Times New Roman" w:hAnsi="Times New Roman" w:cs="Times New Roman"/>
          <w:sz w:val="28"/>
          <w:szCs w:val="28"/>
        </w:rPr>
        <w:t xml:space="preserve"> «Об осуществлении дорожной деятельности в отношении автомобильных дорог местного значения вне границ населённых пунктов в границах Партизанского муниципального района»;</w:t>
      </w:r>
    </w:p>
    <w:p w:rsidR="00EB1054" w:rsidRPr="00EB1054" w:rsidRDefault="00CD5A4D" w:rsidP="009661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34C" w:rsidRPr="00B4634C">
        <w:rPr>
          <w:rFonts w:ascii="Times New Roman" w:hAnsi="Times New Roman" w:cs="Times New Roman"/>
          <w:sz w:val="28"/>
          <w:szCs w:val="28"/>
        </w:rPr>
        <w:t>от 12.12.2014 № 121</w:t>
      </w:r>
      <w:r w:rsidR="00B4634C">
        <w:rPr>
          <w:rFonts w:ascii="Times New Roman" w:hAnsi="Times New Roman" w:cs="Times New Roman"/>
          <w:sz w:val="28"/>
          <w:szCs w:val="28"/>
        </w:rPr>
        <w:t>-МПА «Положение</w:t>
      </w:r>
      <w:r w:rsidR="00B4634C" w:rsidRPr="00B4634C">
        <w:rPr>
          <w:rFonts w:ascii="Times New Roman" w:hAnsi="Times New Roman" w:cs="Times New Roman"/>
          <w:sz w:val="28"/>
          <w:szCs w:val="28"/>
        </w:rPr>
        <w:t xml:space="preserve"> об организации дорожной деятельности в отношении автомобильных дорог местного значения на территории Партизанского муниципального района и обеспечении безопасности дорожного движения на них, включая создание и обеспечение функционирования парковок (парковочных мест)»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0746E9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0DCF">
        <w:rPr>
          <w:sz w:val="28"/>
          <w:szCs w:val="28"/>
        </w:rPr>
        <w:t>___</w:t>
      </w:r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15D0"/>
    <w:rsid w:val="001B6EA0"/>
    <w:rsid w:val="001C5AF9"/>
    <w:rsid w:val="001F0826"/>
    <w:rsid w:val="00202744"/>
    <w:rsid w:val="00246C97"/>
    <w:rsid w:val="00247510"/>
    <w:rsid w:val="0027763B"/>
    <w:rsid w:val="00293987"/>
    <w:rsid w:val="002B5673"/>
    <w:rsid w:val="0037038E"/>
    <w:rsid w:val="003A4A92"/>
    <w:rsid w:val="003C24E9"/>
    <w:rsid w:val="003F51A3"/>
    <w:rsid w:val="00405822"/>
    <w:rsid w:val="004202D6"/>
    <w:rsid w:val="00427613"/>
    <w:rsid w:val="0043504F"/>
    <w:rsid w:val="00453F11"/>
    <w:rsid w:val="004853CE"/>
    <w:rsid w:val="004A7454"/>
    <w:rsid w:val="004E0F09"/>
    <w:rsid w:val="004F7637"/>
    <w:rsid w:val="00501FBB"/>
    <w:rsid w:val="00510DCF"/>
    <w:rsid w:val="00532A63"/>
    <w:rsid w:val="005437F5"/>
    <w:rsid w:val="00543F54"/>
    <w:rsid w:val="00596DE7"/>
    <w:rsid w:val="00637BCB"/>
    <w:rsid w:val="006B761B"/>
    <w:rsid w:val="006C2608"/>
    <w:rsid w:val="007466FA"/>
    <w:rsid w:val="0077150D"/>
    <w:rsid w:val="00775856"/>
    <w:rsid w:val="007A2AF6"/>
    <w:rsid w:val="007C4738"/>
    <w:rsid w:val="007C47C5"/>
    <w:rsid w:val="007E5E07"/>
    <w:rsid w:val="008908F2"/>
    <w:rsid w:val="00893F58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4634C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D5A4D"/>
    <w:rsid w:val="00CF0CAF"/>
    <w:rsid w:val="00CF2A93"/>
    <w:rsid w:val="00D07BA9"/>
    <w:rsid w:val="00D21574"/>
    <w:rsid w:val="00D75831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064C3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058C0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933B-5D29-44A7-9FF7-C3D38057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4</cp:revision>
  <cp:lastPrinted>2019-06-05T02:35:00Z</cp:lastPrinted>
  <dcterms:created xsi:type="dcterms:W3CDTF">2019-06-04T07:35:00Z</dcterms:created>
  <dcterms:modified xsi:type="dcterms:W3CDTF">2019-06-11T04:33:00Z</dcterms:modified>
</cp:coreProperties>
</file>