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B" w:rsidRDefault="0012270B" w:rsidP="0012270B">
      <w:pPr>
        <w:spacing w:line="360" w:lineRule="auto"/>
        <w:ind w:firstLine="709"/>
        <w:jc w:val="both"/>
      </w:pPr>
    </w:p>
    <w:p w:rsidR="002511FA" w:rsidRPr="00C50C4A" w:rsidRDefault="00C50C4A" w:rsidP="00C50C4A">
      <w:r>
        <w:t>З</w:t>
      </w:r>
      <w:r w:rsidRPr="00C50C4A">
        <w:t>: Пенсионный фонд о налогом вычете</w:t>
      </w:r>
    </w:p>
    <w:p w:rsidR="002511FA" w:rsidRPr="00C50C4A" w:rsidRDefault="00C50C4A" w:rsidP="00C50C4A">
      <w:r w:rsidRPr="00C50C4A">
        <w:t xml:space="preserve">П/з: </w:t>
      </w:r>
      <w:r w:rsidR="002511FA" w:rsidRPr="00C50C4A">
        <w:t>Откладываете на пенсию в рамках Программы государственного софинансирования пенсии? Получите налоговый вычет.</w:t>
      </w:r>
    </w:p>
    <w:p w:rsidR="00C50C4A" w:rsidRDefault="00C50C4A" w:rsidP="00C50C4A">
      <w:pPr>
        <w:jc w:val="both"/>
      </w:pPr>
    </w:p>
    <w:p w:rsidR="005D1178" w:rsidRPr="00C50C4A" w:rsidRDefault="00A712B5" w:rsidP="00C50C4A">
      <w:pPr>
        <w:ind w:firstLine="708"/>
        <w:jc w:val="both"/>
      </w:pPr>
      <w:r w:rsidRPr="00C50C4A">
        <w:t xml:space="preserve">Управление </w:t>
      </w:r>
      <w:r w:rsidR="005D1178" w:rsidRPr="00C50C4A">
        <w:t xml:space="preserve">Пенсионного фонда Российской Федерации по </w:t>
      </w:r>
      <w:r w:rsidRPr="00C50C4A">
        <w:t>Партизанскому району Приморского края</w:t>
      </w:r>
      <w:r w:rsidR="005D1178" w:rsidRPr="00C50C4A">
        <w:t xml:space="preserve"> напоминает участникам Программы государственного софинансирования пенсии, что они могут оформить налоговый вычет в размере 13 %. </w:t>
      </w:r>
    </w:p>
    <w:p w:rsidR="005D1178" w:rsidRPr="00C50C4A" w:rsidRDefault="005D1178" w:rsidP="00C50C4A">
      <w:pPr>
        <w:jc w:val="both"/>
      </w:pPr>
      <w:r w:rsidRPr="00C50C4A">
        <w:t xml:space="preserve">Величина налогового вычета зависит от суммы взносов, </w:t>
      </w:r>
      <w:r w:rsidR="007E5B5A" w:rsidRPr="00C50C4A">
        <w:t xml:space="preserve">переведенных </w:t>
      </w:r>
      <w:r w:rsidRPr="00C50C4A">
        <w:t xml:space="preserve"> на индивидуальный лицевой счет гражданина, застрахованного в системе обязательного пенсио</w:t>
      </w:r>
      <w:r w:rsidR="00BB67CF" w:rsidRPr="00C50C4A">
        <w:t>нного страхования в течение 2014</w:t>
      </w:r>
      <w:r w:rsidRPr="00C50C4A">
        <w:t xml:space="preserve"> года. Например, при минимальном взносе 2000 рублей </w:t>
      </w:r>
      <w:r w:rsidR="00BB67CF" w:rsidRPr="00C50C4A">
        <w:t xml:space="preserve">в год </w:t>
      </w:r>
      <w:r w:rsidRPr="00C50C4A">
        <w:t>вычет составит 260 рублей, при максимальном взносе 12000 рублей – 1560 рублей.</w:t>
      </w:r>
    </w:p>
    <w:p w:rsidR="005D1178" w:rsidRPr="00C50C4A" w:rsidRDefault="005D1178" w:rsidP="00C50C4A">
      <w:pPr>
        <w:pStyle w:val="a8"/>
        <w:spacing w:before="0" w:beforeAutospacing="0" w:after="0" w:afterAutospacing="0"/>
        <w:jc w:val="both"/>
      </w:pPr>
      <w:r w:rsidRPr="00C50C4A">
        <w:t>Для получения вычета участнику Программы государственного софинансирования</w:t>
      </w:r>
      <w:r w:rsidR="00BB67CF" w:rsidRPr="00C50C4A">
        <w:t xml:space="preserve"> пенсии </w:t>
      </w:r>
      <w:r w:rsidRPr="00C50C4A">
        <w:t xml:space="preserve"> необходимо подать в налоговый орган по месту жительства налоговую декларацию за тот год, в котором были уплачены дополнительные страховые взносы и документы, подтверждающие уплату (банковские квитанции или справка работодателя). Налоговый вычет предоставляется работающим гражданам при наличии налогооблагаемого дохода, поэтому  необходимо взять в бухгалтерии предприятия справку по форме 2-НДФЛ. Задекларировать доходы и получить вычет можно </w:t>
      </w:r>
      <w:r w:rsidR="00BB67CF" w:rsidRPr="00C50C4A">
        <w:t>за три последних года</w:t>
      </w:r>
      <w:r w:rsidRPr="00C50C4A">
        <w:t xml:space="preserve"> уплаты взнос</w:t>
      </w:r>
      <w:r w:rsidR="00BB67CF" w:rsidRPr="00C50C4A">
        <w:t>ов</w:t>
      </w:r>
      <w:r w:rsidRPr="00C50C4A">
        <w:t>.</w:t>
      </w:r>
    </w:p>
    <w:p w:rsidR="0052231C" w:rsidRPr="002511FA" w:rsidRDefault="0052231C" w:rsidP="00667DC5">
      <w:pPr>
        <w:spacing w:before="100" w:beforeAutospacing="1" w:after="100" w:afterAutospacing="1"/>
      </w:pPr>
    </w:p>
    <w:p w:rsidR="0052231C" w:rsidRDefault="0052231C" w:rsidP="00667DC5">
      <w:pPr>
        <w:spacing w:before="100" w:beforeAutospacing="1" w:after="100" w:afterAutospacing="1"/>
      </w:pPr>
    </w:p>
    <w:p w:rsidR="0052231C" w:rsidRDefault="0052231C" w:rsidP="00667DC5">
      <w:pPr>
        <w:spacing w:before="100" w:beforeAutospacing="1" w:after="100" w:afterAutospacing="1"/>
      </w:pPr>
    </w:p>
    <w:sectPr w:rsidR="0052231C" w:rsidSect="00815BD2">
      <w:headerReference w:type="even" r:id="rId7"/>
      <w:headerReference w:type="default" r:id="rId8"/>
      <w:pgSz w:w="11906" w:h="16838"/>
      <w:pgMar w:top="284" w:right="851" w:bottom="2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0F" w:rsidRDefault="0050060F">
      <w:r>
        <w:separator/>
      </w:r>
    </w:p>
  </w:endnote>
  <w:endnote w:type="continuationSeparator" w:id="1">
    <w:p w:rsidR="0050060F" w:rsidRDefault="0050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0F" w:rsidRDefault="0050060F">
      <w:r>
        <w:separator/>
      </w:r>
    </w:p>
  </w:footnote>
  <w:footnote w:type="continuationSeparator" w:id="1">
    <w:p w:rsidR="0050060F" w:rsidRDefault="0050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A" w:rsidRDefault="0056411A" w:rsidP="001227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F47830">
      <w:rPr>
        <w:rStyle w:val="a4"/>
      </w:rPr>
      <w:fldChar w:fldCharType="separate"/>
    </w:r>
    <w:r w:rsidR="00F47830">
      <w:rPr>
        <w:rStyle w:val="a4"/>
        <w:noProof/>
      </w:rPr>
      <w:t>1</w:t>
    </w:r>
    <w:r>
      <w:rPr>
        <w:rStyle w:val="a4"/>
      </w:rPr>
      <w:fldChar w:fldCharType="end"/>
    </w:r>
  </w:p>
  <w:p w:rsidR="0056411A" w:rsidRDefault="00564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1A" w:rsidRDefault="0056411A" w:rsidP="001227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1178">
      <w:rPr>
        <w:rStyle w:val="a4"/>
        <w:noProof/>
      </w:rPr>
      <w:t>2</w:t>
    </w:r>
    <w:r>
      <w:rPr>
        <w:rStyle w:val="a4"/>
      </w:rPr>
      <w:fldChar w:fldCharType="end"/>
    </w:r>
  </w:p>
  <w:p w:rsidR="0056411A" w:rsidRDefault="00564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A70"/>
    <w:multiLevelType w:val="hybridMultilevel"/>
    <w:tmpl w:val="5998B2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A8263B"/>
    <w:multiLevelType w:val="multilevel"/>
    <w:tmpl w:val="C90A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12E57"/>
    <w:multiLevelType w:val="multilevel"/>
    <w:tmpl w:val="FEE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DEC6DA6"/>
    <w:multiLevelType w:val="multilevel"/>
    <w:tmpl w:val="6BB4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31129"/>
    <w:multiLevelType w:val="multilevel"/>
    <w:tmpl w:val="E4E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03282"/>
    <w:multiLevelType w:val="multilevel"/>
    <w:tmpl w:val="9FC8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F770E"/>
    <w:multiLevelType w:val="multilevel"/>
    <w:tmpl w:val="2FD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C3FBC"/>
    <w:multiLevelType w:val="multilevel"/>
    <w:tmpl w:val="C4F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34DF4"/>
    <w:multiLevelType w:val="multilevel"/>
    <w:tmpl w:val="8CA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373FCE"/>
    <w:multiLevelType w:val="hybridMultilevel"/>
    <w:tmpl w:val="0226C1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F6D22"/>
    <w:multiLevelType w:val="multilevel"/>
    <w:tmpl w:val="5998B2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CA9564F"/>
    <w:multiLevelType w:val="multilevel"/>
    <w:tmpl w:val="77989A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AD129D"/>
    <w:multiLevelType w:val="hybridMultilevel"/>
    <w:tmpl w:val="77989A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70B"/>
    <w:rsid w:val="00004E9E"/>
    <w:rsid w:val="000272BC"/>
    <w:rsid w:val="00027739"/>
    <w:rsid w:val="00035E45"/>
    <w:rsid w:val="000447BE"/>
    <w:rsid w:val="00056EEE"/>
    <w:rsid w:val="000768FA"/>
    <w:rsid w:val="000874F8"/>
    <w:rsid w:val="000904F4"/>
    <w:rsid w:val="000A3DDF"/>
    <w:rsid w:val="000B5471"/>
    <w:rsid w:val="000B64C3"/>
    <w:rsid w:val="000C03FB"/>
    <w:rsid w:val="000D4EB7"/>
    <w:rsid w:val="000D53E7"/>
    <w:rsid w:val="00102784"/>
    <w:rsid w:val="00105D40"/>
    <w:rsid w:val="00112A3F"/>
    <w:rsid w:val="0011572D"/>
    <w:rsid w:val="0012270B"/>
    <w:rsid w:val="001345E1"/>
    <w:rsid w:val="00143235"/>
    <w:rsid w:val="00150A97"/>
    <w:rsid w:val="001805BB"/>
    <w:rsid w:val="00185FD7"/>
    <w:rsid w:val="00191FAA"/>
    <w:rsid w:val="001A3023"/>
    <w:rsid w:val="001B55C7"/>
    <w:rsid w:val="001C0B0E"/>
    <w:rsid w:val="001E1C98"/>
    <w:rsid w:val="001E24A3"/>
    <w:rsid w:val="00207168"/>
    <w:rsid w:val="00250C1A"/>
    <w:rsid w:val="002511FA"/>
    <w:rsid w:val="0025350F"/>
    <w:rsid w:val="00254972"/>
    <w:rsid w:val="00260168"/>
    <w:rsid w:val="00287B39"/>
    <w:rsid w:val="0029689F"/>
    <w:rsid w:val="002D24F6"/>
    <w:rsid w:val="002E2BA9"/>
    <w:rsid w:val="002E40DC"/>
    <w:rsid w:val="002E7A5D"/>
    <w:rsid w:val="00323FFC"/>
    <w:rsid w:val="00330648"/>
    <w:rsid w:val="003345AB"/>
    <w:rsid w:val="003505FC"/>
    <w:rsid w:val="00352726"/>
    <w:rsid w:val="003643C4"/>
    <w:rsid w:val="003B6EB5"/>
    <w:rsid w:val="003D1E08"/>
    <w:rsid w:val="003E3A9E"/>
    <w:rsid w:val="003E7AA6"/>
    <w:rsid w:val="00420530"/>
    <w:rsid w:val="0042094D"/>
    <w:rsid w:val="00425553"/>
    <w:rsid w:val="004354BA"/>
    <w:rsid w:val="00441A21"/>
    <w:rsid w:val="00446C0C"/>
    <w:rsid w:val="0045445D"/>
    <w:rsid w:val="0046399D"/>
    <w:rsid w:val="00470621"/>
    <w:rsid w:val="00470AE4"/>
    <w:rsid w:val="00483FA3"/>
    <w:rsid w:val="00485092"/>
    <w:rsid w:val="00493781"/>
    <w:rsid w:val="004A4473"/>
    <w:rsid w:val="004A49A9"/>
    <w:rsid w:val="004A5792"/>
    <w:rsid w:val="004B1DF0"/>
    <w:rsid w:val="004C0B25"/>
    <w:rsid w:val="0050060F"/>
    <w:rsid w:val="0052231C"/>
    <w:rsid w:val="0052289D"/>
    <w:rsid w:val="0053412A"/>
    <w:rsid w:val="00554D56"/>
    <w:rsid w:val="00560E4F"/>
    <w:rsid w:val="00562BD6"/>
    <w:rsid w:val="0056411A"/>
    <w:rsid w:val="00570C5B"/>
    <w:rsid w:val="00593C48"/>
    <w:rsid w:val="005B5AB6"/>
    <w:rsid w:val="005C4286"/>
    <w:rsid w:val="005C4DDF"/>
    <w:rsid w:val="005C5731"/>
    <w:rsid w:val="005C7E36"/>
    <w:rsid w:val="005D1178"/>
    <w:rsid w:val="005F51BF"/>
    <w:rsid w:val="00611789"/>
    <w:rsid w:val="00622CF8"/>
    <w:rsid w:val="00633C69"/>
    <w:rsid w:val="00634164"/>
    <w:rsid w:val="0064467B"/>
    <w:rsid w:val="00653569"/>
    <w:rsid w:val="00667DC5"/>
    <w:rsid w:val="00672CF6"/>
    <w:rsid w:val="0068529C"/>
    <w:rsid w:val="00692EBE"/>
    <w:rsid w:val="006A0F45"/>
    <w:rsid w:val="006A5220"/>
    <w:rsid w:val="006C08A8"/>
    <w:rsid w:val="006C3702"/>
    <w:rsid w:val="006E2E7A"/>
    <w:rsid w:val="006F0CF1"/>
    <w:rsid w:val="006F363B"/>
    <w:rsid w:val="007043F4"/>
    <w:rsid w:val="00760DC6"/>
    <w:rsid w:val="00773B57"/>
    <w:rsid w:val="00775660"/>
    <w:rsid w:val="00790338"/>
    <w:rsid w:val="007B0A07"/>
    <w:rsid w:val="007B7FA1"/>
    <w:rsid w:val="007E5B5A"/>
    <w:rsid w:val="007F3C23"/>
    <w:rsid w:val="00815BD2"/>
    <w:rsid w:val="00820A59"/>
    <w:rsid w:val="00842FB2"/>
    <w:rsid w:val="00862A0A"/>
    <w:rsid w:val="00884A95"/>
    <w:rsid w:val="00884AA5"/>
    <w:rsid w:val="008B422D"/>
    <w:rsid w:val="008B7A44"/>
    <w:rsid w:val="008F6B76"/>
    <w:rsid w:val="0090176C"/>
    <w:rsid w:val="0091444E"/>
    <w:rsid w:val="00921A02"/>
    <w:rsid w:val="00945EAF"/>
    <w:rsid w:val="00975E7C"/>
    <w:rsid w:val="00982344"/>
    <w:rsid w:val="009A5518"/>
    <w:rsid w:val="009A780A"/>
    <w:rsid w:val="009D36F8"/>
    <w:rsid w:val="00A01EC9"/>
    <w:rsid w:val="00A12DC2"/>
    <w:rsid w:val="00A26909"/>
    <w:rsid w:val="00A42B53"/>
    <w:rsid w:val="00A46344"/>
    <w:rsid w:val="00A66447"/>
    <w:rsid w:val="00A703CC"/>
    <w:rsid w:val="00A712B5"/>
    <w:rsid w:val="00A731F3"/>
    <w:rsid w:val="00A765D6"/>
    <w:rsid w:val="00A81554"/>
    <w:rsid w:val="00A81AAD"/>
    <w:rsid w:val="00AC1C80"/>
    <w:rsid w:val="00AD5EA0"/>
    <w:rsid w:val="00AE0428"/>
    <w:rsid w:val="00AF0D8D"/>
    <w:rsid w:val="00AF1772"/>
    <w:rsid w:val="00AF5121"/>
    <w:rsid w:val="00AF7602"/>
    <w:rsid w:val="00B0218C"/>
    <w:rsid w:val="00B3013D"/>
    <w:rsid w:val="00B50452"/>
    <w:rsid w:val="00B55EF4"/>
    <w:rsid w:val="00B7729A"/>
    <w:rsid w:val="00B8608E"/>
    <w:rsid w:val="00B94AD9"/>
    <w:rsid w:val="00BA23A4"/>
    <w:rsid w:val="00BB67CF"/>
    <w:rsid w:val="00BC2EF0"/>
    <w:rsid w:val="00BC4517"/>
    <w:rsid w:val="00BC7B9B"/>
    <w:rsid w:val="00BD0107"/>
    <w:rsid w:val="00C01985"/>
    <w:rsid w:val="00C0651C"/>
    <w:rsid w:val="00C26322"/>
    <w:rsid w:val="00C361E0"/>
    <w:rsid w:val="00C41E83"/>
    <w:rsid w:val="00C50C4A"/>
    <w:rsid w:val="00C92642"/>
    <w:rsid w:val="00CB71A6"/>
    <w:rsid w:val="00CC1238"/>
    <w:rsid w:val="00CD0D43"/>
    <w:rsid w:val="00CD4305"/>
    <w:rsid w:val="00CD5343"/>
    <w:rsid w:val="00CF1334"/>
    <w:rsid w:val="00CF3720"/>
    <w:rsid w:val="00D2597C"/>
    <w:rsid w:val="00D373D7"/>
    <w:rsid w:val="00D41ECD"/>
    <w:rsid w:val="00D425E3"/>
    <w:rsid w:val="00D469C8"/>
    <w:rsid w:val="00D6523B"/>
    <w:rsid w:val="00D71556"/>
    <w:rsid w:val="00D74D5F"/>
    <w:rsid w:val="00D84F7D"/>
    <w:rsid w:val="00DB13E2"/>
    <w:rsid w:val="00DD0286"/>
    <w:rsid w:val="00DD64D2"/>
    <w:rsid w:val="00DE27CB"/>
    <w:rsid w:val="00DF0CA8"/>
    <w:rsid w:val="00DF60C6"/>
    <w:rsid w:val="00E0094B"/>
    <w:rsid w:val="00E024E9"/>
    <w:rsid w:val="00E03ECF"/>
    <w:rsid w:val="00E154BA"/>
    <w:rsid w:val="00E178A3"/>
    <w:rsid w:val="00E257BF"/>
    <w:rsid w:val="00E37832"/>
    <w:rsid w:val="00E402E8"/>
    <w:rsid w:val="00E42264"/>
    <w:rsid w:val="00E45990"/>
    <w:rsid w:val="00E665E9"/>
    <w:rsid w:val="00E7721F"/>
    <w:rsid w:val="00E91A28"/>
    <w:rsid w:val="00EA4778"/>
    <w:rsid w:val="00EB5232"/>
    <w:rsid w:val="00EB7D68"/>
    <w:rsid w:val="00EC0BEA"/>
    <w:rsid w:val="00EC7131"/>
    <w:rsid w:val="00EF130A"/>
    <w:rsid w:val="00EF2F4A"/>
    <w:rsid w:val="00F1084D"/>
    <w:rsid w:val="00F167BF"/>
    <w:rsid w:val="00F22CB4"/>
    <w:rsid w:val="00F37397"/>
    <w:rsid w:val="00F47830"/>
    <w:rsid w:val="00F517A5"/>
    <w:rsid w:val="00F52F95"/>
    <w:rsid w:val="00F70CEE"/>
    <w:rsid w:val="00F81920"/>
    <w:rsid w:val="00FA4ED2"/>
    <w:rsid w:val="00FB1FE9"/>
    <w:rsid w:val="00FB2121"/>
    <w:rsid w:val="00FD661E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178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F36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2270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4">
    <w:name w:val="page number"/>
    <w:basedOn w:val="a0"/>
    <w:rsid w:val="0012270B"/>
  </w:style>
  <w:style w:type="table" w:styleId="a5">
    <w:name w:val="Table Grid"/>
    <w:basedOn w:val="a1"/>
    <w:rsid w:val="00122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92642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rsid w:val="00E178A3"/>
    <w:rPr>
      <w:color w:val="0000FF"/>
      <w:u w:val="single"/>
    </w:rPr>
  </w:style>
  <w:style w:type="paragraph" w:styleId="a8">
    <w:name w:val="Normal (Web)"/>
    <w:basedOn w:val="a"/>
    <w:uiPriority w:val="99"/>
    <w:rsid w:val="00E178A3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9033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71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B71A6"/>
  </w:style>
  <w:style w:type="paragraph" w:styleId="30">
    <w:name w:val="Body Text 3"/>
    <w:basedOn w:val="a"/>
    <w:link w:val="31"/>
    <w:uiPriority w:val="99"/>
    <w:unhideWhenUsed/>
    <w:rsid w:val="00B7729A"/>
    <w:pPr>
      <w:jc w:val="both"/>
    </w:pPr>
    <w:rPr>
      <w:sz w:val="28"/>
      <w:lang/>
    </w:rPr>
  </w:style>
  <w:style w:type="character" w:customStyle="1" w:styleId="31">
    <w:name w:val="Основной текст 3 Знак"/>
    <w:basedOn w:val="a0"/>
    <w:link w:val="30"/>
    <w:uiPriority w:val="99"/>
    <w:rsid w:val="00B7729A"/>
    <w:rPr>
      <w:sz w:val="28"/>
      <w:szCs w:val="24"/>
      <w:lang/>
    </w:rPr>
  </w:style>
  <w:style w:type="paragraph" w:customStyle="1" w:styleId="aa">
    <w:name w:val="Обычный.шаблон"/>
    <w:basedOn w:val="a"/>
    <w:qFormat/>
    <w:rsid w:val="005D1178"/>
    <w:pPr>
      <w:spacing w:after="200" w:line="276" w:lineRule="auto"/>
      <w:jc w:val="both"/>
    </w:pPr>
    <w:rPr>
      <w:rFonts w:eastAsia="Calibri"/>
      <w:lang w:eastAsia="en-US"/>
    </w:rPr>
  </w:style>
  <w:style w:type="paragraph" w:customStyle="1" w:styleId="11">
    <w:name w:val="Б1"/>
    <w:basedOn w:val="3"/>
    <w:link w:val="12"/>
    <w:qFormat/>
    <w:rsid w:val="005D1178"/>
    <w:pPr>
      <w:keepLines/>
      <w:spacing w:before="0" w:after="120" w:line="276" w:lineRule="auto"/>
      <w:ind w:firstLine="709"/>
      <w:jc w:val="both"/>
    </w:pPr>
    <w:rPr>
      <w:rFonts w:cs="Times New Roman"/>
      <w:b w:val="0"/>
      <w:i/>
      <w:sz w:val="24"/>
      <w:lang/>
    </w:rPr>
  </w:style>
  <w:style w:type="character" w:customStyle="1" w:styleId="12">
    <w:name w:val="Б1 Знак"/>
    <w:link w:val="11"/>
    <w:rsid w:val="005D1178"/>
    <w:rPr>
      <w:rFonts w:ascii="Arial" w:hAnsi="Arial" w:cs="Arial"/>
      <w:bCs/>
      <w:i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Kraftway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Томашева Рита Николаевна</cp:lastModifiedBy>
  <cp:revision>2</cp:revision>
  <cp:lastPrinted>2014-03-14T02:09:00Z</cp:lastPrinted>
  <dcterms:created xsi:type="dcterms:W3CDTF">2015-03-20T01:02:00Z</dcterms:created>
  <dcterms:modified xsi:type="dcterms:W3CDTF">2015-03-20T01:02:00Z</dcterms:modified>
</cp:coreProperties>
</file>