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tbl>
      <w:tblPr>
        <w:tblpPr w:bottomFromText="0" w:horzAnchor="margin" w:leftFromText="180" w:rightFromText="180" w:tblpX="0" w:tblpY="56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05"/>
        <w:gridCol w:w="2698"/>
        <w:gridCol w:w="5103"/>
      </w:tblGrid>
      <w:tr>
        <w:trPr/>
        <w:tc>
          <w:tcPr>
            <w:tcW w:w="1805" w:type="dxa"/>
            <w:tcBorders/>
          </w:tcPr>
          <w:p>
            <w:pPr>
              <w:pStyle w:val="4"/>
              <w:widowControl w:val="false"/>
              <w:spacing w:before="0" w:after="0"/>
              <w:rPr>
                <w:rFonts w:ascii="Times New Roman" w:hAnsi="Times New Roman" w:eastAsia="Times New Roman" w:cs="Times New Roman"/>
                <w:i w:val="false"/>
                <w:i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i w:val="false"/>
                <w:color w:val="auto"/>
              </w:rPr>
            </w:r>
          </w:p>
        </w:tc>
        <w:tc>
          <w:tcPr>
            <w:tcW w:w="2698" w:type="dxa"/>
            <w:tcBorders/>
          </w:tcPr>
          <w:p>
            <w:pPr>
              <w:pStyle w:val="4"/>
              <w:widowControl w:val="false"/>
              <w:spacing w:before="0" w:after="0"/>
              <w:rPr>
                <w:rFonts w:ascii="Times New Roman" w:hAnsi="Times New Roman" w:eastAsia="Times New Roman" w:cs="Times New Roman"/>
                <w:i w:val="false"/>
                <w:i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i w:val="false"/>
                <w:color w:val="auto"/>
              </w:rPr>
            </w:r>
          </w:p>
        </w:tc>
        <w:tc>
          <w:tcPr>
            <w:tcW w:w="5103" w:type="dxa"/>
            <w:tcBorders/>
          </w:tcPr>
          <w:p>
            <w:pPr>
              <w:pStyle w:val="4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z w:val="28"/>
                <w:szCs w:val="28"/>
              </w:rPr>
              <w:t>Приложение</w:t>
            </w:r>
          </w:p>
          <w:p>
            <w:pPr>
              <w:pStyle w:val="4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муниципального округа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от 07.03.2024 № 60-р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конкурса </w:t>
      </w:r>
      <w:r>
        <w:rPr>
          <w:bCs/>
          <w:sz w:val="28"/>
          <w:szCs w:val="28"/>
        </w:rPr>
        <w:t xml:space="preserve">фотографий на выборах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Президента Российской Федерации</w:t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>
        <w:rPr>
          <w:bCs/>
          <w:sz w:val="28"/>
          <w:szCs w:val="28"/>
        </w:rPr>
        <w:t xml:space="preserve">о проведении конкурса фотографий                           на выборах Президента Российской Федерации (далее - Положение) </w:t>
      </w:r>
      <w:r>
        <w:rPr>
          <w:sz w:val="28"/>
          <w:szCs w:val="28"/>
        </w:rPr>
        <w:t xml:space="preserve">определяет цель, задачи и порядок проведения конкурса </w:t>
      </w:r>
      <w:r>
        <w:rPr>
          <w:bCs/>
          <w:sz w:val="28"/>
          <w:szCs w:val="28"/>
        </w:rPr>
        <w:t>фотографий                      на выборах Президента Российской Федерации</w:t>
      </w:r>
      <w:r>
        <w:rPr>
          <w:sz w:val="28"/>
          <w:szCs w:val="28"/>
        </w:rPr>
        <w:t xml:space="preserve"> (далее - Конкурс).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Цель Конкурса - </w:t>
      </w:r>
      <w:r>
        <w:rPr>
          <w:rFonts w:eastAsia="Calibri"/>
          <w:spacing w:val="-4"/>
          <w:sz w:val="28"/>
          <w:szCs w:val="28"/>
          <w:lang w:eastAsia="en-US"/>
        </w:rPr>
        <w:t>повышение электоральной и гражданской активности молодежи, укрепление семейных традиций среди жителей Партизанского муниципального округа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Задачи Конкурса - привлечение граждан к участию в выборах Президента Российской Федерации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sz w:val="28"/>
          <w:szCs w:val="28"/>
        </w:rPr>
        <w:t>У</w:t>
      </w:r>
      <w:r>
        <w:rPr>
          <w:sz w:val="28"/>
          <w:szCs w:val="28"/>
        </w:rPr>
        <w:t>частниками Конкурса могут быть граждане, обладающие избирательным правом, и голосующие на избирательных участках Партизанского муниципального округа (далее - участники Конкурса).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Организатором </w:t>
      </w:r>
      <w:r>
        <w:rPr>
          <w:bCs/>
          <w:sz w:val="28"/>
          <w:szCs w:val="28"/>
        </w:rPr>
        <w:t>Конкурса является администрация Партизанского муниципального округа (далее - Организатор).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Конкурс проводится по следующим номинациям: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«Я - избиратель!». В данной номинации участвуют граждане                в возрасте от 18 до 35 лет, голосующие на выборах Президента Российской Федерации 15-17 марта 2024 года на избирательных участках Партизанского муниципального округа.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«Выбираем всей семьей!». В данной номинации участвуют семьи, голосующие на выборах Президента Российской Федерации 15-17 марта   2024 года на избирательных участках Партизанского муниципального округа, с количеством членов семьи от двух человек.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>
          <w:bCs/>
        </w:rPr>
      </w:pPr>
      <w:r>
        <w:rPr>
          <w:bCs/>
        </w:rPr>
        <w:t>2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Для участия в Конкурсе участники делают фото на избирательном участке в дни голосования на выборах Президента Российской Федерации              15-17 марта 2024 года и загружают его на личной странице в социальной сети «ВКонтакте и (или) «Одноклассники» с хештегом #выборыПрезидента2024 #Партизанскиймуниципальныйокруг #Явыбираю.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Победитель конкурса определяются простым большинством отметок «Нравится» в социальной сети «Вконтакте» и отметок «Класс» в социальной сети «Одноклассники». При размещении фотографии в обеих социальных сетях отметки суммируются.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Этапы конкурса: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Фотография загружается участником Конкурса не ранее 8:00 ч.                    по местному времени 15 марта 2024 года и не позднее 21:00 ч.                            по местному времени 17 марта 2024 года.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Ссылка на страницу с фотографией направляется Организатору                на адрес электронной почты </w:t>
      </w:r>
      <w:hyperlink r:id="rId2">
        <w:r>
          <w:rPr>
            <w:rStyle w:val="-"/>
            <w:bCs/>
            <w:sz w:val="28"/>
            <w:szCs w:val="28"/>
          </w:rPr>
          <w:t>orgotdel@partizansky.ru</w:t>
        </w:r>
      </w:hyperlink>
      <w:r>
        <w:rPr>
          <w:bCs/>
          <w:sz w:val="28"/>
          <w:szCs w:val="28"/>
        </w:rPr>
        <w:t xml:space="preserve"> в период с 8:00 ч.                     по местному времени 15 марта 2024 года до 21:00 ч. по местному времени              17 марта 2024 года. Страница участника должна быть открыта для просмотра. В сопроводительном письме необходимо указать контактный номер телефона участника.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 Простановка отметок «Нравится» и «Класс» производится с 8:00 ч. по местному времени 15 марта 2024 года до 21:00 ч. по местному времени                    17 марта 2024 года.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9.4. Подведение итогов Конкурса и награждение победителей осуществляется в период с 19 по 22 марта 2024 года.</w:t>
      </w:r>
    </w:p>
    <w:p>
      <w:pPr>
        <w:pStyle w:val="Normal"/>
        <w:tabs>
          <w:tab w:val="clear" w:pos="708"/>
          <w:tab w:val="left" w:pos="565" w:leader="none"/>
        </w:tabs>
        <w:spacing w:lineRule="auto" w:line="336" w:before="0" w:after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10. По результатам проведения Конкурса определяются три победителя              в каждой номинации, которым вручаются дипломы и призы.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Особые условия: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В течение процесса фотографирования на избирательном участке запрещается: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создавать помехи работе избирательной комиссии;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нарушать правила общественного порядка;</w:t>
      </w:r>
    </w:p>
    <w:p>
      <w:pPr>
        <w:pStyle w:val="Normal"/>
        <w:widowControl w:val="false"/>
        <w:spacing w:lineRule="auto" w:line="336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нарушать конфиденциальность голосования.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720"/>
        <w:jc w:val="center"/>
        <w:rPr/>
      </w:pPr>
      <w:r>
        <w:rPr/>
      </w:r>
    </w:p>
    <w:p>
      <w:pPr>
        <w:pStyle w:val="Normal"/>
        <w:widowControl w:val="false"/>
        <w:spacing w:lineRule="auto" w:line="360"/>
        <w:ind w:firstLine="720"/>
        <w:jc w:val="center"/>
        <w:rPr/>
      </w:pPr>
      <w:r>
        <w:rPr/>
      </w:r>
    </w:p>
    <w:p>
      <w:pPr>
        <w:pStyle w:val="Normal"/>
        <w:widowControl w:val="false"/>
        <w:spacing w:lineRule="auto" w:line="360"/>
        <w:jc w:val="center"/>
        <w:rPr/>
      </w:pPr>
      <w:r>
        <w:rPr/>
        <w:t>3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От участия в Конкурсе отклоняются следующие фотографии: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сделанные с нарушением требований проведения Конкурса, указанных в настоящем Положении;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низкого технического качества (невозможно распознать изображенных на нем лиц);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фотографии, противоречащие моральным и этическим нормам.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Все вопросы, не отраженные в настоящем Положении, решаются организатором Конкурса, исходя из своей компетенции в рамках сложившейся ситуации.</w:t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284" w:footer="0" w:bottom="2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58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c0e0e"/>
    <w:pPr>
      <w:keepNext w:val="true"/>
      <w:spacing w:lineRule="auto" w:line="480"/>
      <w:jc w:val="center"/>
      <w:outlineLvl w:val="0"/>
    </w:pPr>
    <w:rPr>
      <w:b/>
      <w:bCs/>
      <w:sz w:val="22"/>
    </w:rPr>
  </w:style>
  <w:style w:type="paragraph" w:styleId="4">
    <w:name w:val="Heading 4"/>
    <w:basedOn w:val="Normal"/>
    <w:next w:val="Normal"/>
    <w:link w:val="41"/>
    <w:semiHidden/>
    <w:unhideWhenUsed/>
    <w:qFormat/>
    <w:rsid w:val="0050016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qFormat/>
    <w:rsid w:val="000a00b7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qFormat/>
    <w:rsid w:val="004767a2"/>
    <w:rPr>
      <w:sz w:val="26"/>
      <w:szCs w:val="24"/>
    </w:rPr>
  </w:style>
  <w:style w:type="character" w:styleId="41" w:customStyle="1">
    <w:name w:val="Заголовок 4 Знак"/>
    <w:basedOn w:val="DefaultParagraphFont"/>
    <w:semiHidden/>
    <w:qFormat/>
    <w:rsid w:val="0050016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-">
    <w:name w:val="Hyperlink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Style13"/>
    <w:rsid w:val="004767a2"/>
    <w:pPr>
      <w:suppressLineNumbers/>
      <w:jc w:val="both"/>
    </w:pPr>
    <w:rPr>
      <w:sz w:val="26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2"/>
    <w:qFormat/>
    <w:rsid w:val="000a00b7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765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01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0071e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otdel@partizansk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AC6-34A1-4D3B-9F65-BBC907B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LibreOffice/7.5.6.2$Linux_X86_64 LibreOffice_project/50$Build-2</Application>
  <AppVersion>15.0000</AppVersion>
  <Pages>3</Pages>
  <Words>481</Words>
  <Characters>3208</Characters>
  <CharactersWithSpaces>3864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2024-03-13T01:08:00Z</dcterms:created>
  <dc:creator>Лавренюк Наталья Викторовна</dc:creator>
  <dc:description/>
  <dc:language>ru-RU</dc:language>
  <cp:lastModifiedBy/>
  <cp:lastPrinted>2024-03-05T11:03:00Z</cp:lastPrinted>
  <dcterms:modified xsi:type="dcterms:W3CDTF">2024-03-14T10:24:55Z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