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60" w:rsidRPr="00891760" w:rsidRDefault="00891760" w:rsidP="008917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1760">
        <w:rPr>
          <w:noProof/>
          <w:sz w:val="40"/>
        </w:rPr>
        <w:drawing>
          <wp:inline distT="0" distB="0" distL="0" distR="0" wp14:anchorId="24400D49" wp14:editId="484A80A9">
            <wp:extent cx="819150" cy="876300"/>
            <wp:effectExtent l="0" t="0" r="0" b="0"/>
            <wp:docPr id="11" name="Рисунок 1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60" w:rsidRPr="00891760" w:rsidRDefault="00891760" w:rsidP="00891760">
      <w:pPr>
        <w:jc w:val="center"/>
        <w:rPr>
          <w:b/>
          <w:sz w:val="40"/>
          <w:szCs w:val="40"/>
        </w:rPr>
      </w:pPr>
      <w:r w:rsidRPr="00891760">
        <w:rPr>
          <w:b/>
          <w:sz w:val="40"/>
          <w:szCs w:val="40"/>
        </w:rPr>
        <w:t>ДУМА</w:t>
      </w:r>
    </w:p>
    <w:p w:rsidR="00891760" w:rsidRPr="00891760" w:rsidRDefault="00891760" w:rsidP="00891760">
      <w:pPr>
        <w:jc w:val="center"/>
        <w:rPr>
          <w:b/>
          <w:sz w:val="36"/>
          <w:szCs w:val="36"/>
        </w:rPr>
      </w:pPr>
      <w:proofErr w:type="gramStart"/>
      <w:r w:rsidRPr="00891760">
        <w:rPr>
          <w:b/>
          <w:sz w:val="36"/>
          <w:szCs w:val="36"/>
        </w:rPr>
        <w:t>ПАРТИЗАНСКОГО  МУНИЦИПАЛЬНОГО</w:t>
      </w:r>
      <w:proofErr w:type="gramEnd"/>
      <w:r w:rsidRPr="00891760">
        <w:rPr>
          <w:b/>
          <w:sz w:val="36"/>
          <w:szCs w:val="36"/>
        </w:rPr>
        <w:t xml:space="preserve">  РАЙОНА</w:t>
      </w:r>
    </w:p>
    <w:p w:rsidR="00891760" w:rsidRPr="00891760" w:rsidRDefault="00891760" w:rsidP="00891760">
      <w:pPr>
        <w:jc w:val="center"/>
        <w:rPr>
          <w:b/>
          <w:sz w:val="36"/>
          <w:szCs w:val="36"/>
        </w:rPr>
      </w:pPr>
      <w:r w:rsidRPr="00891760">
        <w:rPr>
          <w:b/>
          <w:sz w:val="36"/>
          <w:szCs w:val="36"/>
        </w:rPr>
        <w:t>ПРИМОРСКОГО   КРАЯ</w:t>
      </w:r>
    </w:p>
    <w:p w:rsidR="00891760" w:rsidRPr="00891760" w:rsidRDefault="00891760" w:rsidP="00891760">
      <w:pPr>
        <w:jc w:val="center"/>
        <w:rPr>
          <w:b/>
        </w:rPr>
      </w:pPr>
    </w:p>
    <w:p w:rsidR="00891760" w:rsidRPr="00891760" w:rsidRDefault="00891760" w:rsidP="00891760">
      <w:pPr>
        <w:jc w:val="center"/>
        <w:rPr>
          <w:b/>
          <w:sz w:val="40"/>
          <w:szCs w:val="40"/>
        </w:rPr>
      </w:pPr>
      <w:r w:rsidRPr="00891760">
        <w:rPr>
          <w:b/>
          <w:sz w:val="40"/>
          <w:szCs w:val="40"/>
        </w:rPr>
        <w:t>РЕШЕНИЕ</w:t>
      </w:r>
    </w:p>
    <w:p w:rsidR="00891760" w:rsidRPr="00891760" w:rsidRDefault="00891760" w:rsidP="00891760">
      <w:pPr>
        <w:jc w:val="center"/>
        <w:rPr>
          <w:sz w:val="22"/>
          <w:szCs w:val="22"/>
        </w:rPr>
      </w:pPr>
      <w:r w:rsidRPr="00891760">
        <w:rPr>
          <w:sz w:val="22"/>
          <w:szCs w:val="22"/>
        </w:rPr>
        <w:t>село Владимиро-Александровское</w:t>
      </w:r>
    </w:p>
    <w:p w:rsidR="00891760" w:rsidRPr="00891760" w:rsidRDefault="00891760" w:rsidP="00891760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223370">
        <w:rPr>
          <w:sz w:val="28"/>
          <w:szCs w:val="28"/>
        </w:rPr>
        <w:t>.11</w:t>
      </w:r>
      <w:r w:rsidRPr="00891760">
        <w:rPr>
          <w:sz w:val="28"/>
          <w:szCs w:val="28"/>
        </w:rPr>
        <w:t xml:space="preserve">.2018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</w:t>
      </w:r>
      <w:r w:rsidR="00656BFC">
        <w:rPr>
          <w:sz w:val="28"/>
          <w:szCs w:val="28"/>
        </w:rPr>
        <w:t>№ 17</w:t>
      </w:r>
    </w:p>
    <w:p w:rsidR="00891760" w:rsidRPr="00891760" w:rsidRDefault="00891760" w:rsidP="00891760">
      <w:pPr>
        <w:rPr>
          <w:sz w:val="28"/>
          <w:szCs w:val="28"/>
        </w:rPr>
      </w:pPr>
      <w:r w:rsidRPr="00891760">
        <w:rPr>
          <w:sz w:val="28"/>
          <w:szCs w:val="28"/>
        </w:rPr>
        <w:t xml:space="preserve"> </w:t>
      </w:r>
    </w:p>
    <w:tbl>
      <w:tblPr>
        <w:tblW w:w="10190" w:type="dxa"/>
        <w:tblLook w:val="01E0" w:firstRow="1" w:lastRow="1" w:firstColumn="1" w:lastColumn="1" w:noHBand="0" w:noVBand="0"/>
      </w:tblPr>
      <w:tblGrid>
        <w:gridCol w:w="4678"/>
        <w:gridCol w:w="5512"/>
      </w:tblGrid>
      <w:tr w:rsidR="00891760" w:rsidRPr="00891760" w:rsidTr="00F10B15">
        <w:tc>
          <w:tcPr>
            <w:tcW w:w="4678" w:type="dxa"/>
          </w:tcPr>
          <w:p w:rsidR="00891760" w:rsidRPr="00891760" w:rsidRDefault="00891760" w:rsidP="0089176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91760">
              <w:rPr>
                <w:sz w:val="28"/>
                <w:szCs w:val="28"/>
              </w:rPr>
              <w:t>О принятии муниципального правового акта «</w:t>
            </w:r>
            <w:r w:rsidRPr="00891760">
              <w:rPr>
                <w:bCs/>
                <w:sz w:val="28"/>
                <w:szCs w:val="28"/>
              </w:rPr>
              <w:t>Положение об общественных приемных депутатов Думы Партизанского муниципального района</w:t>
            </w:r>
            <w:r w:rsidRPr="00891760">
              <w:rPr>
                <w:sz w:val="28"/>
                <w:szCs w:val="28"/>
              </w:rPr>
              <w:t>»</w:t>
            </w:r>
          </w:p>
        </w:tc>
        <w:tc>
          <w:tcPr>
            <w:tcW w:w="5512" w:type="dxa"/>
          </w:tcPr>
          <w:p w:rsidR="00891760" w:rsidRPr="00891760" w:rsidRDefault="00C006DD" w:rsidP="00891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91760" w:rsidRPr="00891760" w:rsidRDefault="00891760" w:rsidP="00891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На основании статьи 19 Устава Партизанского муниципального района, Дума Партизанского муниципального района </w:t>
      </w: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760">
        <w:rPr>
          <w:caps/>
          <w:sz w:val="28"/>
          <w:szCs w:val="28"/>
        </w:rPr>
        <w:t>решила</w:t>
      </w:r>
      <w:r w:rsidRPr="00891760">
        <w:rPr>
          <w:sz w:val="28"/>
          <w:szCs w:val="28"/>
        </w:rPr>
        <w:t>:</w:t>
      </w:r>
    </w:p>
    <w:p w:rsidR="00891760" w:rsidRPr="00891760" w:rsidRDefault="00891760" w:rsidP="00891760">
      <w:pPr>
        <w:shd w:val="clear" w:color="auto" w:fill="FFFFFF"/>
        <w:jc w:val="both"/>
        <w:textAlignment w:val="baseline"/>
        <w:rPr>
          <w:color w:val="666666"/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1. Принять муниципальный правовой акт «</w:t>
      </w:r>
      <w:r w:rsidRPr="00891760">
        <w:rPr>
          <w:bCs/>
          <w:sz w:val="28"/>
          <w:szCs w:val="28"/>
        </w:rPr>
        <w:t>Положение об общественных приемных депутатов Думы Партизанского муниципального района</w:t>
      </w:r>
      <w:r w:rsidRPr="00891760">
        <w:rPr>
          <w:sz w:val="28"/>
          <w:szCs w:val="28"/>
        </w:rPr>
        <w:t>» (прилагается).</w:t>
      </w:r>
    </w:p>
    <w:p w:rsidR="00891760" w:rsidRPr="00891760" w:rsidRDefault="00891760" w:rsidP="00891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2. Направить муниципальный правовой акт </w:t>
      </w:r>
      <w:proofErr w:type="spellStart"/>
      <w:r w:rsidRPr="00891760">
        <w:rPr>
          <w:sz w:val="28"/>
          <w:szCs w:val="28"/>
        </w:rPr>
        <w:t>и.о</w:t>
      </w:r>
      <w:proofErr w:type="spellEnd"/>
      <w:r w:rsidRPr="00891760">
        <w:rPr>
          <w:sz w:val="28"/>
          <w:szCs w:val="28"/>
        </w:rPr>
        <w:t>. главы Партизанского муниципального района для подписания и опубликования.</w:t>
      </w:r>
    </w:p>
    <w:p w:rsidR="00891760" w:rsidRPr="00891760" w:rsidRDefault="00891760" w:rsidP="00891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3. Настоящее решение вступает в силу со дня </w:t>
      </w:r>
      <w:r w:rsidR="00451C73">
        <w:rPr>
          <w:sz w:val="28"/>
          <w:szCs w:val="28"/>
        </w:rPr>
        <w:t xml:space="preserve">его </w:t>
      </w:r>
      <w:r w:rsidRPr="00891760">
        <w:rPr>
          <w:sz w:val="28"/>
          <w:szCs w:val="28"/>
        </w:rPr>
        <w:t xml:space="preserve">принятия.   </w:t>
      </w: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Председатель Думы </w:t>
      </w:r>
      <w:r w:rsidRPr="00891760">
        <w:rPr>
          <w:sz w:val="28"/>
          <w:szCs w:val="28"/>
        </w:rPr>
        <w:tab/>
      </w:r>
      <w:r w:rsidRPr="00891760">
        <w:rPr>
          <w:sz w:val="28"/>
          <w:szCs w:val="28"/>
        </w:rPr>
        <w:tab/>
      </w:r>
      <w:r w:rsidRPr="00891760">
        <w:rPr>
          <w:sz w:val="28"/>
          <w:szCs w:val="28"/>
        </w:rPr>
        <w:tab/>
        <w:t xml:space="preserve">             </w:t>
      </w:r>
      <w:r w:rsidRPr="00891760">
        <w:rPr>
          <w:sz w:val="28"/>
          <w:szCs w:val="28"/>
        </w:rPr>
        <w:tab/>
      </w:r>
      <w:r w:rsidRPr="0089176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</w:t>
      </w:r>
      <w:r w:rsidRPr="00891760">
        <w:rPr>
          <w:sz w:val="28"/>
          <w:szCs w:val="28"/>
        </w:rPr>
        <w:t>А.В. Арсентьев</w:t>
      </w: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Default="00891760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EFA" w:rsidRDefault="00EA4EFA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EFA" w:rsidRPr="00891760" w:rsidRDefault="00EA4EFA" w:rsidP="008917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760" w:rsidRPr="00891760" w:rsidRDefault="00891760" w:rsidP="00891760">
      <w:pPr>
        <w:rPr>
          <w:caps/>
          <w:sz w:val="28"/>
          <w:szCs w:val="28"/>
        </w:rPr>
      </w:pPr>
    </w:p>
    <w:p w:rsidR="00891760" w:rsidRPr="00891760" w:rsidRDefault="00891760" w:rsidP="00891760">
      <w:pPr>
        <w:jc w:val="center"/>
        <w:rPr>
          <w:caps/>
          <w:sz w:val="28"/>
          <w:szCs w:val="28"/>
        </w:rPr>
      </w:pPr>
      <w:r w:rsidRPr="00891760">
        <w:rPr>
          <w:caps/>
          <w:sz w:val="28"/>
          <w:szCs w:val="28"/>
        </w:rPr>
        <w:lastRenderedPageBreak/>
        <w:t>Муниципальный правовой акт</w:t>
      </w:r>
    </w:p>
    <w:p w:rsidR="00891760" w:rsidRPr="00891760" w:rsidRDefault="00891760" w:rsidP="00891760">
      <w:pPr>
        <w:jc w:val="center"/>
        <w:rPr>
          <w:caps/>
          <w:sz w:val="28"/>
          <w:szCs w:val="28"/>
        </w:rPr>
      </w:pPr>
    </w:p>
    <w:p w:rsidR="00891760" w:rsidRDefault="00891760" w:rsidP="00891760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891760">
        <w:rPr>
          <w:b/>
          <w:bCs/>
          <w:sz w:val="28"/>
          <w:szCs w:val="28"/>
        </w:rPr>
        <w:t xml:space="preserve">Положение об общественных приемных </w:t>
      </w:r>
    </w:p>
    <w:p w:rsidR="00891760" w:rsidRPr="00891760" w:rsidRDefault="00891760" w:rsidP="00891760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891760">
        <w:rPr>
          <w:b/>
          <w:bCs/>
          <w:sz w:val="28"/>
          <w:szCs w:val="28"/>
        </w:rPr>
        <w:t>депутатов Думы Партизанского муниципального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37"/>
        <w:gridCol w:w="3118"/>
      </w:tblGrid>
      <w:tr w:rsidR="00891760" w:rsidRPr="00891760" w:rsidTr="00891760">
        <w:tc>
          <w:tcPr>
            <w:tcW w:w="6237" w:type="dxa"/>
            <w:shd w:val="clear" w:color="auto" w:fill="auto"/>
          </w:tcPr>
          <w:p w:rsidR="00891760" w:rsidRPr="00891760" w:rsidRDefault="00891760" w:rsidP="008917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91760" w:rsidRPr="00891760" w:rsidRDefault="00891760" w:rsidP="008917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91760" w:rsidRPr="00891760" w:rsidRDefault="00891760" w:rsidP="0089176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91760">
              <w:rPr>
                <w:sz w:val="28"/>
                <w:szCs w:val="28"/>
              </w:rPr>
              <w:t>Принят решением</w:t>
            </w:r>
          </w:p>
          <w:p w:rsidR="00891760" w:rsidRPr="00891760" w:rsidRDefault="00891760" w:rsidP="008917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760">
              <w:rPr>
                <w:sz w:val="28"/>
                <w:szCs w:val="28"/>
              </w:rPr>
              <w:t xml:space="preserve">Думы Партизанского </w:t>
            </w:r>
          </w:p>
          <w:p w:rsidR="00891760" w:rsidRPr="00891760" w:rsidRDefault="00891760" w:rsidP="008917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760">
              <w:rPr>
                <w:sz w:val="28"/>
                <w:szCs w:val="28"/>
              </w:rPr>
              <w:t>муниципального района</w:t>
            </w:r>
          </w:p>
          <w:p w:rsidR="00891760" w:rsidRPr="00891760" w:rsidRDefault="00223370" w:rsidP="008917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30.11</w:t>
            </w:r>
            <w:r w:rsidR="00EA4EFA">
              <w:rPr>
                <w:sz w:val="28"/>
                <w:szCs w:val="28"/>
              </w:rPr>
              <w:t>.2018</w:t>
            </w:r>
            <w:r w:rsidR="00656BFC">
              <w:rPr>
                <w:sz w:val="28"/>
                <w:szCs w:val="28"/>
              </w:rPr>
              <w:t xml:space="preserve"> № 17</w:t>
            </w:r>
          </w:p>
        </w:tc>
      </w:tr>
    </w:tbl>
    <w:p w:rsidR="00891760" w:rsidRPr="00891760" w:rsidRDefault="00891760" w:rsidP="00891760">
      <w:pPr>
        <w:widowControl w:val="0"/>
        <w:autoSpaceDE w:val="0"/>
        <w:autoSpaceDN w:val="0"/>
        <w:rPr>
          <w:b/>
          <w:bCs/>
          <w:color w:val="000000"/>
          <w:sz w:val="28"/>
          <w:szCs w:val="28"/>
        </w:rPr>
      </w:pPr>
    </w:p>
    <w:p w:rsidR="00891760" w:rsidRPr="00891760" w:rsidRDefault="00891760" w:rsidP="00EA4EFA">
      <w:pPr>
        <w:jc w:val="center"/>
        <w:rPr>
          <w:b/>
          <w:sz w:val="28"/>
          <w:szCs w:val="28"/>
        </w:rPr>
      </w:pPr>
      <w:r w:rsidRPr="00891760">
        <w:rPr>
          <w:b/>
          <w:sz w:val="28"/>
          <w:szCs w:val="28"/>
        </w:rPr>
        <w:t>1. Общие положения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1.1. Настоящее Положение определяет правовое положение, основные функции и порядок работы общественных приемных депутатов Думы Партизанского муниципального района (далее - общественная приемная, районная Дума) в избирательных округах.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1.2. Организацию работы общественных приемных, обеспечение реализации ее функций и задач осуществляют депутаты и помощники депутатов соответствующих избирательных округов.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1.3. Контроль за работой общественных приемных осуществляется председателем районной Думы.</w:t>
      </w:r>
    </w:p>
    <w:p w:rsidR="00891760" w:rsidRPr="00891760" w:rsidRDefault="00891760" w:rsidP="00EA4EFA">
      <w:pPr>
        <w:jc w:val="both"/>
        <w:rPr>
          <w:sz w:val="28"/>
          <w:szCs w:val="28"/>
        </w:rPr>
      </w:pPr>
    </w:p>
    <w:p w:rsidR="00891760" w:rsidRPr="00891760" w:rsidRDefault="00891760" w:rsidP="00EA4EFA">
      <w:pPr>
        <w:jc w:val="center"/>
        <w:rPr>
          <w:b/>
          <w:sz w:val="28"/>
          <w:szCs w:val="28"/>
        </w:rPr>
      </w:pPr>
      <w:r w:rsidRPr="00891760">
        <w:rPr>
          <w:b/>
          <w:sz w:val="28"/>
          <w:szCs w:val="28"/>
        </w:rPr>
        <w:t>2. Основные функции общественных приемных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2.1. В общественной приемной депутат и его помощники осуществляют следующие функции: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- Организуют и проводят прием граждан;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- организуют встречи граждан с муниципальными служащими органов исполнительной власти, представителями муниципальных предприятий и (или) учреждений по вопросам, заданным гражданами в ходе личного приема в общественной приемной, на встречах с депутатом или иных мероприятиях, проводимых депутатом;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- иные функции в соответствии с поручениями депутата.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2.2. Для выполнения функций в общественной приемной осуществляются: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- регистрация и рассмотрение поступивших обращений, подготовка по ним ответов, разъяснений и других мер реагирования;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- контроль за своевременным и полным рассмотрением обращений граждан, направленных депутатом в органы государственной власти и органы местного самоуправления, организации, общественные объединения;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- извещение граждан о результатах рассмотрения в общественной приемной их писем, предложений, заявлений и жалоб;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- учет, анализ и обобщение обращений, поступивших в общественную приемную, выработка предложений по устранению причин, порождающих обоснованные жалобы;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- взаимодействие с органами государственной власти и органами местного самоуправления, организациями, общественными объединениями и средствами массовой информации в защите конституционных прав и свобод граждан, решении общественно значимых и личных проблем граждан.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lastRenderedPageBreak/>
        <w:t>Депутат выполняет вышеуказанные функции самостоятельно либо поручает их выполнение помощникам.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</w:p>
    <w:p w:rsidR="00891760" w:rsidRPr="00891760" w:rsidRDefault="00891760" w:rsidP="00EA4EFA">
      <w:pPr>
        <w:jc w:val="center"/>
        <w:rPr>
          <w:b/>
          <w:sz w:val="28"/>
          <w:szCs w:val="28"/>
        </w:rPr>
      </w:pPr>
      <w:r w:rsidRPr="00891760">
        <w:rPr>
          <w:b/>
          <w:sz w:val="28"/>
          <w:szCs w:val="28"/>
        </w:rPr>
        <w:t>3. Порядок предоставления помещения для общественных приемных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3.1. Для работы в избирательном округе депутат имеет право использовать в качестве общественной приемной одно из помещений по основному месту работы по согласованию с работодателем либо муниципальные помещения, расположенные на территории избирательного округа, выделенные под общественную приемную органами местного самоуправления по ходатайству председателя районной Думы. 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3.2. Общественные приемные по возможности организуются в каждом населенном пункте.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3.3. В случае, когда невозможно предоставить помещение для организации общественной приемной депутата в его округе, общественная приемная должна располагаться на территории, максимально приближенной к его округу.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3.4. Депутаты, избирательные округа которых расположены в с. Владимиро-Александровское, могут использовать в качестве общественных приемных помещения районной Думы по согласованию с председателем районной Думы.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3.5. По предложению депутатов возможно предоставление одного помещения для размещения общественных приемных нескольких депутатов.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3.6. Перечень общественных приемных с конкретными адресами и графиками приема граждан депутатами районной Думы утверждается решением районной Думы, которое размещается на сайте администрации Партизанского муниципального района в разделе «Дума района». </w:t>
      </w:r>
    </w:p>
    <w:p w:rsidR="00891760" w:rsidRPr="00891760" w:rsidRDefault="00891760" w:rsidP="00EA4EFA">
      <w:pPr>
        <w:jc w:val="both"/>
        <w:rPr>
          <w:sz w:val="28"/>
          <w:szCs w:val="28"/>
        </w:rPr>
      </w:pPr>
    </w:p>
    <w:p w:rsidR="00891760" w:rsidRPr="00891760" w:rsidRDefault="00891760" w:rsidP="00EA4EFA">
      <w:pPr>
        <w:jc w:val="center"/>
        <w:rPr>
          <w:b/>
          <w:sz w:val="28"/>
          <w:szCs w:val="28"/>
        </w:rPr>
      </w:pPr>
      <w:r w:rsidRPr="00891760">
        <w:rPr>
          <w:b/>
          <w:sz w:val="28"/>
          <w:szCs w:val="28"/>
        </w:rPr>
        <w:t>4. Организация деятельности общественной приемной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4.1. На входе в помещение общественной приемной должна быть вывеска с указанием Ф.И.О. депутата, графика приема граждан депутатом и (или) его помощниками.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4.2. В помещении общественной приемной размещается наглядная информация, отражающая актуальные темы, характерные для избирательного округа, а также информация о деятельности органов местного самоуправления. Объем информации определяется депутатом.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</w:p>
    <w:p w:rsidR="00891760" w:rsidRPr="00891760" w:rsidRDefault="00891760" w:rsidP="00EA4EFA">
      <w:pPr>
        <w:jc w:val="center"/>
        <w:rPr>
          <w:b/>
          <w:sz w:val="28"/>
          <w:szCs w:val="28"/>
        </w:rPr>
      </w:pPr>
      <w:r w:rsidRPr="00891760">
        <w:rPr>
          <w:b/>
          <w:sz w:val="28"/>
          <w:szCs w:val="28"/>
        </w:rPr>
        <w:t>5. Порядок работы общественных приемных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5.1. Прием избирателей в общественных приемных производится в соответствии с установленным депутатом графиком и в доведенные до сведения граждан дни и часы. При этом график работы общественной приемной должен составляться с учетом принципа доступности часов приема для граждан.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5.2. Прием избирателей осуществляется депутатами соответствующих избирательных округов либо по их поручению помощниками депутатов.</w:t>
      </w:r>
    </w:p>
    <w:p w:rsidR="00891760" w:rsidRPr="00891760" w:rsidRDefault="00891760" w:rsidP="00EA4EFA">
      <w:pPr>
        <w:ind w:firstLine="567"/>
        <w:jc w:val="both"/>
        <w:rPr>
          <w:sz w:val="28"/>
          <w:szCs w:val="28"/>
        </w:rPr>
      </w:pPr>
      <w:r w:rsidRPr="00891760">
        <w:rPr>
          <w:sz w:val="28"/>
          <w:szCs w:val="28"/>
        </w:rPr>
        <w:t>5.3. В общественной приемной ведется учет всех обращений граждан. С этой целью ведется журнал регистрации обращений граждан, включающий информацию о заявителе, содержание жалобы или обращения, результаты рассмотрения, дата извещения заявителя о решении по обращению и иные необходимые сведения.</w:t>
      </w:r>
    </w:p>
    <w:p w:rsidR="00891760" w:rsidRPr="00891760" w:rsidRDefault="00891760" w:rsidP="00EA4EFA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891760">
        <w:rPr>
          <w:sz w:val="28"/>
          <w:szCs w:val="28"/>
        </w:rPr>
        <w:lastRenderedPageBreak/>
        <w:t>5.4. Если на личном приеме ставятся вопросы, которые не относятся к компетенции районной Думы или не могут быть разрешены депутатом, то посетителю дается разъяснение, в какой орган или организацию ему следует обратиться.</w:t>
      </w:r>
    </w:p>
    <w:p w:rsidR="00891760" w:rsidRPr="00891760" w:rsidRDefault="00891760" w:rsidP="00EA4EFA">
      <w:pPr>
        <w:widowControl w:val="0"/>
        <w:autoSpaceDE w:val="0"/>
        <w:autoSpaceDN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91760" w:rsidRPr="00891760" w:rsidRDefault="00891760" w:rsidP="00EA4EFA">
      <w:pPr>
        <w:widowControl w:val="0"/>
        <w:autoSpaceDE w:val="0"/>
        <w:autoSpaceDN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891760">
        <w:rPr>
          <w:b/>
          <w:bCs/>
          <w:color w:val="000000"/>
          <w:sz w:val="28"/>
          <w:szCs w:val="28"/>
        </w:rPr>
        <w:t>6. Заключительные положения</w:t>
      </w:r>
    </w:p>
    <w:p w:rsidR="00891760" w:rsidRPr="00891760" w:rsidRDefault="00891760" w:rsidP="00EA4E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1760">
        <w:rPr>
          <w:sz w:val="28"/>
          <w:szCs w:val="28"/>
        </w:rPr>
        <w:t xml:space="preserve">Настоящий муниципальный правовой акт вступает в силу со дня официального опубликования. </w:t>
      </w:r>
    </w:p>
    <w:p w:rsidR="00891760" w:rsidRPr="00891760" w:rsidRDefault="00891760" w:rsidP="00EA4EFA">
      <w:pPr>
        <w:autoSpaceDE w:val="0"/>
        <w:autoSpaceDN w:val="0"/>
        <w:adjustRightInd w:val="0"/>
        <w:rPr>
          <w:sz w:val="28"/>
          <w:szCs w:val="28"/>
        </w:rPr>
      </w:pPr>
    </w:p>
    <w:p w:rsidR="00891760" w:rsidRPr="00891760" w:rsidRDefault="00891760" w:rsidP="00EA4EFA">
      <w:pPr>
        <w:autoSpaceDE w:val="0"/>
        <w:autoSpaceDN w:val="0"/>
        <w:adjustRightInd w:val="0"/>
        <w:rPr>
          <w:sz w:val="28"/>
          <w:szCs w:val="28"/>
        </w:rPr>
      </w:pPr>
    </w:p>
    <w:p w:rsidR="00891760" w:rsidRPr="00891760" w:rsidRDefault="00891760" w:rsidP="00EA4EFA">
      <w:pPr>
        <w:autoSpaceDE w:val="0"/>
        <w:autoSpaceDN w:val="0"/>
        <w:adjustRightInd w:val="0"/>
        <w:rPr>
          <w:sz w:val="28"/>
          <w:szCs w:val="28"/>
        </w:rPr>
      </w:pPr>
      <w:r w:rsidRPr="00891760">
        <w:rPr>
          <w:sz w:val="28"/>
          <w:szCs w:val="28"/>
        </w:rPr>
        <w:t xml:space="preserve">  </w:t>
      </w:r>
    </w:p>
    <w:p w:rsidR="00891760" w:rsidRPr="00891760" w:rsidRDefault="00891760" w:rsidP="00EA4EFA">
      <w:pPr>
        <w:autoSpaceDE w:val="0"/>
        <w:autoSpaceDN w:val="0"/>
        <w:adjustRightInd w:val="0"/>
        <w:rPr>
          <w:sz w:val="28"/>
          <w:szCs w:val="28"/>
        </w:rPr>
      </w:pPr>
      <w:r w:rsidRPr="00891760">
        <w:rPr>
          <w:sz w:val="28"/>
          <w:szCs w:val="28"/>
        </w:rPr>
        <w:t>И.о. главы Партизанского муниципального района</w:t>
      </w:r>
      <w:r w:rsidRPr="00891760">
        <w:rPr>
          <w:sz w:val="28"/>
          <w:szCs w:val="28"/>
        </w:rPr>
        <w:tab/>
        <w:t xml:space="preserve">              </w:t>
      </w:r>
      <w:r w:rsidR="00EA4EFA">
        <w:rPr>
          <w:sz w:val="28"/>
          <w:szCs w:val="28"/>
        </w:rPr>
        <w:t xml:space="preserve">             </w:t>
      </w:r>
      <w:r w:rsidRPr="00891760">
        <w:rPr>
          <w:sz w:val="28"/>
          <w:szCs w:val="28"/>
        </w:rPr>
        <w:t>Л.В. Хамхоев</w:t>
      </w:r>
    </w:p>
    <w:p w:rsidR="00891760" w:rsidRPr="00891760" w:rsidRDefault="00891760" w:rsidP="00EA4EFA">
      <w:pPr>
        <w:autoSpaceDE w:val="0"/>
        <w:autoSpaceDN w:val="0"/>
        <w:adjustRightInd w:val="0"/>
        <w:rPr>
          <w:sz w:val="28"/>
          <w:szCs w:val="28"/>
        </w:rPr>
      </w:pPr>
    </w:p>
    <w:p w:rsidR="00891760" w:rsidRPr="00891760" w:rsidRDefault="00EA4EFA" w:rsidP="00EA4E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223370">
        <w:rPr>
          <w:sz w:val="28"/>
          <w:szCs w:val="28"/>
        </w:rPr>
        <w:t>ноя</w:t>
      </w:r>
      <w:r w:rsidR="00891760" w:rsidRPr="00891760">
        <w:rPr>
          <w:sz w:val="28"/>
          <w:szCs w:val="28"/>
        </w:rPr>
        <w:t>бря 2018 года</w:t>
      </w:r>
    </w:p>
    <w:p w:rsidR="00891760" w:rsidRPr="00891760" w:rsidRDefault="00656BFC" w:rsidP="00EA4EF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№ 17</w:t>
      </w:r>
      <w:r w:rsidR="00891760" w:rsidRPr="00891760">
        <w:rPr>
          <w:sz w:val="28"/>
          <w:szCs w:val="28"/>
        </w:rPr>
        <w:t>-МПА</w:t>
      </w:r>
    </w:p>
    <w:p w:rsidR="00891760" w:rsidRDefault="00891760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Default="00547889" w:rsidP="00EA4EFA">
      <w:pPr>
        <w:jc w:val="both"/>
        <w:rPr>
          <w:sz w:val="28"/>
          <w:szCs w:val="28"/>
        </w:rPr>
      </w:pPr>
    </w:p>
    <w:p w:rsidR="00547889" w:rsidRPr="00547889" w:rsidRDefault="00547889" w:rsidP="00547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szCs w:val="20"/>
        </w:rPr>
      </w:pPr>
      <w:r w:rsidRPr="00547889">
        <w:rPr>
          <w:rFonts w:eastAsia="Courier New"/>
          <w:szCs w:val="20"/>
        </w:rPr>
        <w:t xml:space="preserve">                                                                 </w:t>
      </w:r>
    </w:p>
    <w:sectPr w:rsidR="00547889" w:rsidRPr="00547889" w:rsidSect="00735C9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92C"/>
    <w:multiLevelType w:val="hybridMultilevel"/>
    <w:tmpl w:val="6B1A5D26"/>
    <w:lvl w:ilvl="0" w:tplc="E0C21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A2078"/>
    <w:multiLevelType w:val="hybridMultilevel"/>
    <w:tmpl w:val="A45AA71A"/>
    <w:lvl w:ilvl="0" w:tplc="AA4A4842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E10F8"/>
    <w:multiLevelType w:val="hybridMultilevel"/>
    <w:tmpl w:val="D7C8C9A6"/>
    <w:lvl w:ilvl="0" w:tplc="0538B21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88A402F"/>
    <w:multiLevelType w:val="hybridMultilevel"/>
    <w:tmpl w:val="2B0817D8"/>
    <w:lvl w:ilvl="0" w:tplc="D06A25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B2EA6"/>
    <w:multiLevelType w:val="hybridMultilevel"/>
    <w:tmpl w:val="98CE8096"/>
    <w:lvl w:ilvl="0" w:tplc="E338785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1B3345D"/>
    <w:multiLevelType w:val="hybridMultilevel"/>
    <w:tmpl w:val="7F2A0F42"/>
    <w:lvl w:ilvl="0" w:tplc="ADB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830E17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3AE0198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1DB4A45"/>
    <w:multiLevelType w:val="multilevel"/>
    <w:tmpl w:val="24C61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2814B1F"/>
    <w:multiLevelType w:val="multilevel"/>
    <w:tmpl w:val="8DB4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3B15275"/>
    <w:multiLevelType w:val="hybridMultilevel"/>
    <w:tmpl w:val="5A6EB90C"/>
    <w:lvl w:ilvl="0" w:tplc="0130E68E">
      <w:start w:val="1"/>
      <w:numFmt w:val="decimal"/>
      <w:lvlText w:val="%1."/>
      <w:lvlJc w:val="left"/>
      <w:pPr>
        <w:ind w:left="164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6C7259E"/>
    <w:multiLevelType w:val="hybridMultilevel"/>
    <w:tmpl w:val="C2E8C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5277F"/>
    <w:multiLevelType w:val="hybridMultilevel"/>
    <w:tmpl w:val="886E69D4"/>
    <w:lvl w:ilvl="0" w:tplc="72046838">
      <w:start w:val="1"/>
      <w:numFmt w:val="decimal"/>
      <w:lvlText w:val="%1."/>
      <w:lvlJc w:val="left"/>
      <w:pPr>
        <w:ind w:left="1758" w:hanging="1050"/>
      </w:pPr>
      <w:rPr>
        <w:rFonts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8A281F"/>
    <w:multiLevelType w:val="hybridMultilevel"/>
    <w:tmpl w:val="9A622228"/>
    <w:lvl w:ilvl="0" w:tplc="747046E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FC2977"/>
    <w:multiLevelType w:val="multilevel"/>
    <w:tmpl w:val="0FBE4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16213F5"/>
    <w:multiLevelType w:val="hybridMultilevel"/>
    <w:tmpl w:val="D5C20584"/>
    <w:lvl w:ilvl="0" w:tplc="F3F46B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11576D"/>
    <w:multiLevelType w:val="hybridMultilevel"/>
    <w:tmpl w:val="06740088"/>
    <w:lvl w:ilvl="0" w:tplc="7A6E5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1A4099"/>
    <w:multiLevelType w:val="hybridMultilevel"/>
    <w:tmpl w:val="F524F414"/>
    <w:lvl w:ilvl="0" w:tplc="3DC045F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9A4E45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415B2"/>
    <w:multiLevelType w:val="hybridMultilevel"/>
    <w:tmpl w:val="799242D2"/>
    <w:lvl w:ilvl="0" w:tplc="77789952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4D9478A"/>
    <w:multiLevelType w:val="hybridMultilevel"/>
    <w:tmpl w:val="EB4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5A4ACB"/>
    <w:multiLevelType w:val="hybridMultilevel"/>
    <w:tmpl w:val="0176628C"/>
    <w:lvl w:ilvl="0" w:tplc="4A8A11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C02682"/>
    <w:multiLevelType w:val="multilevel"/>
    <w:tmpl w:val="D020DD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1525331"/>
    <w:multiLevelType w:val="hybridMultilevel"/>
    <w:tmpl w:val="16BC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33B5D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95229C3"/>
    <w:multiLevelType w:val="multilevel"/>
    <w:tmpl w:val="4792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AE17A1E"/>
    <w:multiLevelType w:val="hybridMultilevel"/>
    <w:tmpl w:val="C65AEA22"/>
    <w:lvl w:ilvl="0" w:tplc="968E6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30324A"/>
    <w:multiLevelType w:val="hybridMultilevel"/>
    <w:tmpl w:val="0888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2109E"/>
    <w:multiLevelType w:val="hybridMultilevel"/>
    <w:tmpl w:val="5A8AE4C6"/>
    <w:lvl w:ilvl="0" w:tplc="A7E4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E75FCA"/>
    <w:multiLevelType w:val="multilevel"/>
    <w:tmpl w:val="114E45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460C1D"/>
    <w:multiLevelType w:val="hybridMultilevel"/>
    <w:tmpl w:val="5AF836F0"/>
    <w:lvl w:ilvl="0" w:tplc="813C843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F35C79"/>
    <w:multiLevelType w:val="multilevel"/>
    <w:tmpl w:val="3CA01396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"/>
      <w:lvlJc w:val="left"/>
      <w:pPr>
        <w:ind w:left="5487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2" w:hanging="18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23"/>
  </w:num>
  <w:num w:numId="7">
    <w:abstractNumId w:val="10"/>
  </w:num>
  <w:num w:numId="8">
    <w:abstractNumId w:val="3"/>
  </w:num>
  <w:num w:numId="9">
    <w:abstractNumId w:val="27"/>
  </w:num>
  <w:num w:numId="10">
    <w:abstractNumId w:val="4"/>
  </w:num>
  <w:num w:numId="11">
    <w:abstractNumId w:val="11"/>
  </w:num>
  <w:num w:numId="12">
    <w:abstractNumId w:val="28"/>
  </w:num>
  <w:num w:numId="13">
    <w:abstractNumId w:val="19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5"/>
  </w:num>
  <w:num w:numId="17">
    <w:abstractNumId w:val="31"/>
  </w:num>
  <w:num w:numId="18">
    <w:abstractNumId w:val="22"/>
  </w:num>
  <w:num w:numId="19">
    <w:abstractNumId w:val="17"/>
  </w:num>
  <w:num w:numId="20">
    <w:abstractNumId w:val="15"/>
  </w:num>
  <w:num w:numId="21">
    <w:abstractNumId w:val="12"/>
  </w:num>
  <w:num w:numId="22">
    <w:abstractNumId w:val="6"/>
  </w:num>
  <w:num w:numId="23">
    <w:abstractNumId w:val="9"/>
  </w:num>
  <w:num w:numId="24">
    <w:abstractNumId w:val="21"/>
  </w:num>
  <w:num w:numId="25">
    <w:abstractNumId w:val="7"/>
  </w:num>
  <w:num w:numId="26">
    <w:abstractNumId w:val="16"/>
  </w:num>
  <w:num w:numId="27">
    <w:abstractNumId w:val="8"/>
  </w:num>
  <w:num w:numId="28">
    <w:abstractNumId w:val="24"/>
  </w:num>
  <w:num w:numId="29">
    <w:abstractNumId w:val="18"/>
  </w:num>
  <w:num w:numId="30">
    <w:abstractNumId w:val="26"/>
  </w:num>
  <w:num w:numId="31">
    <w:abstractNumId w:val="13"/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B"/>
    <w:rsid w:val="00016470"/>
    <w:rsid w:val="00031613"/>
    <w:rsid w:val="00054A9E"/>
    <w:rsid w:val="00055314"/>
    <w:rsid w:val="000657BB"/>
    <w:rsid w:val="00070952"/>
    <w:rsid w:val="00075465"/>
    <w:rsid w:val="000762E9"/>
    <w:rsid w:val="000766D0"/>
    <w:rsid w:val="000A55ED"/>
    <w:rsid w:val="000B6FCF"/>
    <w:rsid w:val="000B7B6C"/>
    <w:rsid w:val="000C1A03"/>
    <w:rsid w:val="000C4DB7"/>
    <w:rsid w:val="000C71A8"/>
    <w:rsid w:val="000E5FE7"/>
    <w:rsid w:val="000F2413"/>
    <w:rsid w:val="000F2E4A"/>
    <w:rsid w:val="000F7B25"/>
    <w:rsid w:val="0010161C"/>
    <w:rsid w:val="00101A26"/>
    <w:rsid w:val="00103737"/>
    <w:rsid w:val="001060B8"/>
    <w:rsid w:val="00115AF2"/>
    <w:rsid w:val="00131665"/>
    <w:rsid w:val="001422B2"/>
    <w:rsid w:val="001448EE"/>
    <w:rsid w:val="00145418"/>
    <w:rsid w:val="001533C3"/>
    <w:rsid w:val="00153638"/>
    <w:rsid w:val="00154B02"/>
    <w:rsid w:val="00172345"/>
    <w:rsid w:val="00177817"/>
    <w:rsid w:val="0018231E"/>
    <w:rsid w:val="001A5D76"/>
    <w:rsid w:val="001B50C8"/>
    <w:rsid w:val="001B77B6"/>
    <w:rsid w:val="001D3F46"/>
    <w:rsid w:val="001F2D35"/>
    <w:rsid w:val="00201B37"/>
    <w:rsid w:val="00210556"/>
    <w:rsid w:val="00223370"/>
    <w:rsid w:val="00236A12"/>
    <w:rsid w:val="00245DF5"/>
    <w:rsid w:val="00273C9D"/>
    <w:rsid w:val="00295432"/>
    <w:rsid w:val="002A688D"/>
    <w:rsid w:val="002A6EEA"/>
    <w:rsid w:val="002B077E"/>
    <w:rsid w:val="002C4DB3"/>
    <w:rsid w:val="002E4130"/>
    <w:rsid w:val="002E4799"/>
    <w:rsid w:val="002E7B7B"/>
    <w:rsid w:val="002F5F83"/>
    <w:rsid w:val="0030048D"/>
    <w:rsid w:val="00306870"/>
    <w:rsid w:val="003176BB"/>
    <w:rsid w:val="003238DD"/>
    <w:rsid w:val="0033663E"/>
    <w:rsid w:val="00341068"/>
    <w:rsid w:val="003418EC"/>
    <w:rsid w:val="00355D2F"/>
    <w:rsid w:val="00364215"/>
    <w:rsid w:val="003705B0"/>
    <w:rsid w:val="0037325B"/>
    <w:rsid w:val="0038211F"/>
    <w:rsid w:val="00384703"/>
    <w:rsid w:val="003847CA"/>
    <w:rsid w:val="003855A8"/>
    <w:rsid w:val="00390996"/>
    <w:rsid w:val="003C52C1"/>
    <w:rsid w:val="003C70CD"/>
    <w:rsid w:val="003F340D"/>
    <w:rsid w:val="003F6A2F"/>
    <w:rsid w:val="0040542D"/>
    <w:rsid w:val="00411011"/>
    <w:rsid w:val="00413C3E"/>
    <w:rsid w:val="00416F16"/>
    <w:rsid w:val="00421F68"/>
    <w:rsid w:val="0042646E"/>
    <w:rsid w:val="004362ED"/>
    <w:rsid w:val="00451C73"/>
    <w:rsid w:val="004531D5"/>
    <w:rsid w:val="00461A98"/>
    <w:rsid w:val="004737F9"/>
    <w:rsid w:val="00475CCF"/>
    <w:rsid w:val="00483CB7"/>
    <w:rsid w:val="004845CF"/>
    <w:rsid w:val="00494EA5"/>
    <w:rsid w:val="00496934"/>
    <w:rsid w:val="004B24FB"/>
    <w:rsid w:val="004B430F"/>
    <w:rsid w:val="004B6132"/>
    <w:rsid w:val="004C403B"/>
    <w:rsid w:val="004E731B"/>
    <w:rsid w:val="004F161F"/>
    <w:rsid w:val="0050440E"/>
    <w:rsid w:val="00512B11"/>
    <w:rsid w:val="00517DFC"/>
    <w:rsid w:val="00533F75"/>
    <w:rsid w:val="00534D3E"/>
    <w:rsid w:val="00542DF5"/>
    <w:rsid w:val="00547889"/>
    <w:rsid w:val="0056347F"/>
    <w:rsid w:val="00581507"/>
    <w:rsid w:val="0058666A"/>
    <w:rsid w:val="005963DB"/>
    <w:rsid w:val="005A4E99"/>
    <w:rsid w:val="005A53CB"/>
    <w:rsid w:val="005A6891"/>
    <w:rsid w:val="005B51CD"/>
    <w:rsid w:val="005E6B26"/>
    <w:rsid w:val="005F1363"/>
    <w:rsid w:val="005F7D1E"/>
    <w:rsid w:val="00610759"/>
    <w:rsid w:val="00616E02"/>
    <w:rsid w:val="00624822"/>
    <w:rsid w:val="0062743D"/>
    <w:rsid w:val="006308ED"/>
    <w:rsid w:val="00631ED3"/>
    <w:rsid w:val="00633E45"/>
    <w:rsid w:val="006350AD"/>
    <w:rsid w:val="00644043"/>
    <w:rsid w:val="00656BFC"/>
    <w:rsid w:val="0066587C"/>
    <w:rsid w:val="00675A77"/>
    <w:rsid w:val="0068401B"/>
    <w:rsid w:val="00690D1C"/>
    <w:rsid w:val="006A3013"/>
    <w:rsid w:val="006A6C90"/>
    <w:rsid w:val="006D4C64"/>
    <w:rsid w:val="006D6D71"/>
    <w:rsid w:val="006E5A46"/>
    <w:rsid w:val="006E72D7"/>
    <w:rsid w:val="006F087E"/>
    <w:rsid w:val="006F27AC"/>
    <w:rsid w:val="007102A0"/>
    <w:rsid w:val="00716519"/>
    <w:rsid w:val="00720512"/>
    <w:rsid w:val="00733A71"/>
    <w:rsid w:val="00735C9C"/>
    <w:rsid w:val="00780EA0"/>
    <w:rsid w:val="00781A19"/>
    <w:rsid w:val="00783EAC"/>
    <w:rsid w:val="007868E6"/>
    <w:rsid w:val="00793EF0"/>
    <w:rsid w:val="007A6235"/>
    <w:rsid w:val="007B33D2"/>
    <w:rsid w:val="007B6ED0"/>
    <w:rsid w:val="007B74EB"/>
    <w:rsid w:val="007D34C0"/>
    <w:rsid w:val="007D4F47"/>
    <w:rsid w:val="007F0A03"/>
    <w:rsid w:val="007F1968"/>
    <w:rsid w:val="0080265F"/>
    <w:rsid w:val="00802B63"/>
    <w:rsid w:val="008122CC"/>
    <w:rsid w:val="008156A5"/>
    <w:rsid w:val="00817A2A"/>
    <w:rsid w:val="00837F0C"/>
    <w:rsid w:val="00841CE1"/>
    <w:rsid w:val="00843F91"/>
    <w:rsid w:val="0084523E"/>
    <w:rsid w:val="00891760"/>
    <w:rsid w:val="00893444"/>
    <w:rsid w:val="0089647B"/>
    <w:rsid w:val="008A16B3"/>
    <w:rsid w:val="008A3948"/>
    <w:rsid w:val="008A40A8"/>
    <w:rsid w:val="008B0632"/>
    <w:rsid w:val="008C2134"/>
    <w:rsid w:val="008C2BF7"/>
    <w:rsid w:val="008D0A6F"/>
    <w:rsid w:val="00903099"/>
    <w:rsid w:val="009040FE"/>
    <w:rsid w:val="00906D66"/>
    <w:rsid w:val="00913D21"/>
    <w:rsid w:val="009167CC"/>
    <w:rsid w:val="00926C74"/>
    <w:rsid w:val="0093016E"/>
    <w:rsid w:val="00936077"/>
    <w:rsid w:val="00941B3A"/>
    <w:rsid w:val="00941D29"/>
    <w:rsid w:val="00943725"/>
    <w:rsid w:val="00946044"/>
    <w:rsid w:val="009502FE"/>
    <w:rsid w:val="00950E8B"/>
    <w:rsid w:val="00951EE4"/>
    <w:rsid w:val="00957D35"/>
    <w:rsid w:val="00960D4B"/>
    <w:rsid w:val="0096368B"/>
    <w:rsid w:val="009663CD"/>
    <w:rsid w:val="00970A6F"/>
    <w:rsid w:val="0098259B"/>
    <w:rsid w:val="009846C5"/>
    <w:rsid w:val="00990A66"/>
    <w:rsid w:val="00996882"/>
    <w:rsid w:val="009A3425"/>
    <w:rsid w:val="009A3A6D"/>
    <w:rsid w:val="009C0BF0"/>
    <w:rsid w:val="009D6667"/>
    <w:rsid w:val="009D7072"/>
    <w:rsid w:val="009F5248"/>
    <w:rsid w:val="00A24B3C"/>
    <w:rsid w:val="00A42F54"/>
    <w:rsid w:val="00A4652E"/>
    <w:rsid w:val="00A5435D"/>
    <w:rsid w:val="00A553D6"/>
    <w:rsid w:val="00A67457"/>
    <w:rsid w:val="00A677F8"/>
    <w:rsid w:val="00A74F72"/>
    <w:rsid w:val="00A81230"/>
    <w:rsid w:val="00A90D1A"/>
    <w:rsid w:val="00A96531"/>
    <w:rsid w:val="00A9676C"/>
    <w:rsid w:val="00AB059B"/>
    <w:rsid w:val="00AB5F2B"/>
    <w:rsid w:val="00AB5F86"/>
    <w:rsid w:val="00AC11A4"/>
    <w:rsid w:val="00AC3767"/>
    <w:rsid w:val="00AC58A2"/>
    <w:rsid w:val="00AC5EB7"/>
    <w:rsid w:val="00AE3B48"/>
    <w:rsid w:val="00AF0F67"/>
    <w:rsid w:val="00B05022"/>
    <w:rsid w:val="00B4077F"/>
    <w:rsid w:val="00B47254"/>
    <w:rsid w:val="00B8559B"/>
    <w:rsid w:val="00B91519"/>
    <w:rsid w:val="00B9721F"/>
    <w:rsid w:val="00BA6758"/>
    <w:rsid w:val="00BC3266"/>
    <w:rsid w:val="00BD6204"/>
    <w:rsid w:val="00BE554A"/>
    <w:rsid w:val="00BF3538"/>
    <w:rsid w:val="00C006DD"/>
    <w:rsid w:val="00C0401C"/>
    <w:rsid w:val="00C058F3"/>
    <w:rsid w:val="00C154ED"/>
    <w:rsid w:val="00C2148A"/>
    <w:rsid w:val="00C44FDA"/>
    <w:rsid w:val="00C45A86"/>
    <w:rsid w:val="00C510B8"/>
    <w:rsid w:val="00C62116"/>
    <w:rsid w:val="00C6462B"/>
    <w:rsid w:val="00C75556"/>
    <w:rsid w:val="00C75697"/>
    <w:rsid w:val="00C863F4"/>
    <w:rsid w:val="00C86498"/>
    <w:rsid w:val="00C9645D"/>
    <w:rsid w:val="00CA10EF"/>
    <w:rsid w:val="00CA5F42"/>
    <w:rsid w:val="00CC1472"/>
    <w:rsid w:val="00CD559D"/>
    <w:rsid w:val="00CD6825"/>
    <w:rsid w:val="00CE3BFA"/>
    <w:rsid w:val="00CF49EC"/>
    <w:rsid w:val="00D002B8"/>
    <w:rsid w:val="00D0163A"/>
    <w:rsid w:val="00D121B8"/>
    <w:rsid w:val="00D14FA9"/>
    <w:rsid w:val="00D156B0"/>
    <w:rsid w:val="00D20700"/>
    <w:rsid w:val="00D53512"/>
    <w:rsid w:val="00D62D6F"/>
    <w:rsid w:val="00D863E8"/>
    <w:rsid w:val="00D943DA"/>
    <w:rsid w:val="00DA671C"/>
    <w:rsid w:val="00DB064E"/>
    <w:rsid w:val="00DC5569"/>
    <w:rsid w:val="00DD447E"/>
    <w:rsid w:val="00DD76C8"/>
    <w:rsid w:val="00DF388F"/>
    <w:rsid w:val="00DF3A00"/>
    <w:rsid w:val="00E05DE8"/>
    <w:rsid w:val="00E11E8B"/>
    <w:rsid w:val="00E224E7"/>
    <w:rsid w:val="00E41363"/>
    <w:rsid w:val="00E41379"/>
    <w:rsid w:val="00E4415A"/>
    <w:rsid w:val="00E44D13"/>
    <w:rsid w:val="00E651D5"/>
    <w:rsid w:val="00E7443C"/>
    <w:rsid w:val="00E85D33"/>
    <w:rsid w:val="00E87B7B"/>
    <w:rsid w:val="00E90568"/>
    <w:rsid w:val="00EA4EFA"/>
    <w:rsid w:val="00EB59D2"/>
    <w:rsid w:val="00EC658D"/>
    <w:rsid w:val="00EC68CC"/>
    <w:rsid w:val="00EC7DAF"/>
    <w:rsid w:val="00EF303B"/>
    <w:rsid w:val="00F045DF"/>
    <w:rsid w:val="00F05FD5"/>
    <w:rsid w:val="00F07FB9"/>
    <w:rsid w:val="00F10B15"/>
    <w:rsid w:val="00F17DF2"/>
    <w:rsid w:val="00F22DCE"/>
    <w:rsid w:val="00F3093F"/>
    <w:rsid w:val="00F51935"/>
    <w:rsid w:val="00F5341B"/>
    <w:rsid w:val="00F60C77"/>
    <w:rsid w:val="00F62C06"/>
    <w:rsid w:val="00F64297"/>
    <w:rsid w:val="00F808FB"/>
    <w:rsid w:val="00F81CA5"/>
    <w:rsid w:val="00F92756"/>
    <w:rsid w:val="00FA6B85"/>
    <w:rsid w:val="00FB2F0C"/>
    <w:rsid w:val="00FE0BB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282E8C-1A09-4B35-8F7F-526F0CEF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10B15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1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75465"/>
    <w:pPr>
      <w:ind w:left="720"/>
      <w:contextualSpacing/>
    </w:pPr>
  </w:style>
  <w:style w:type="table" w:styleId="ab">
    <w:name w:val="Table Grid"/>
    <w:basedOn w:val="a1"/>
    <w:locked/>
    <w:rsid w:val="008B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EF303B"/>
    <w:pPr>
      <w:spacing w:after="120"/>
    </w:pPr>
  </w:style>
  <w:style w:type="character" w:customStyle="1" w:styleId="ad">
    <w:name w:val="Основной текст Знак"/>
    <w:basedOn w:val="a0"/>
    <w:link w:val="ac"/>
    <w:rsid w:val="00EF303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0B15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2"/>
    <w:semiHidden/>
    <w:unhideWhenUsed/>
    <w:rsid w:val="00F10B15"/>
  </w:style>
  <w:style w:type="paragraph" w:styleId="ae">
    <w:name w:val="header"/>
    <w:basedOn w:val="a"/>
    <w:link w:val="af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F10B15"/>
    <w:rPr>
      <w:sz w:val="28"/>
      <w:szCs w:val="20"/>
    </w:rPr>
  </w:style>
  <w:style w:type="character" w:styleId="af0">
    <w:name w:val="page number"/>
    <w:basedOn w:val="a0"/>
    <w:rsid w:val="00F10B15"/>
  </w:style>
  <w:style w:type="table" w:customStyle="1" w:styleId="13">
    <w:name w:val="Сетка таблицы1"/>
    <w:basedOn w:val="a1"/>
    <w:next w:val="ab"/>
    <w:rsid w:val="00F10B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rsid w:val="00F10B15"/>
    <w:pPr>
      <w:jc w:val="both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F10B15"/>
    <w:rPr>
      <w:sz w:val="20"/>
      <w:szCs w:val="20"/>
    </w:rPr>
  </w:style>
  <w:style w:type="character" w:styleId="af3">
    <w:name w:val="endnote reference"/>
    <w:rsid w:val="00F10B15"/>
    <w:rPr>
      <w:vertAlign w:val="superscript"/>
    </w:rPr>
  </w:style>
  <w:style w:type="paragraph" w:styleId="af4">
    <w:name w:val="footnote text"/>
    <w:basedOn w:val="a"/>
    <w:link w:val="af5"/>
    <w:rsid w:val="00F10B15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10B15"/>
    <w:rPr>
      <w:sz w:val="20"/>
      <w:szCs w:val="20"/>
    </w:rPr>
  </w:style>
  <w:style w:type="character" w:styleId="af6">
    <w:name w:val="footnote reference"/>
    <w:rsid w:val="00F10B15"/>
    <w:rPr>
      <w:vertAlign w:val="superscript"/>
    </w:rPr>
  </w:style>
  <w:style w:type="paragraph" w:customStyle="1" w:styleId="af7">
    <w:name w:val="Знак"/>
    <w:basedOn w:val="a"/>
    <w:rsid w:val="00F10B15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F10B15"/>
    <w:pPr>
      <w:tabs>
        <w:tab w:val="center" w:pos="4677"/>
        <w:tab w:val="right" w:pos="9355"/>
      </w:tabs>
      <w:jc w:val="both"/>
    </w:pPr>
    <w:rPr>
      <w:sz w:val="28"/>
      <w:szCs w:val="20"/>
      <w:lang w:val="x-none" w:eastAsia="x-none"/>
    </w:rPr>
  </w:style>
  <w:style w:type="character" w:customStyle="1" w:styleId="af9">
    <w:name w:val="Нижний колонтитул Знак"/>
    <w:basedOn w:val="a0"/>
    <w:link w:val="af8"/>
    <w:uiPriority w:val="99"/>
    <w:rsid w:val="00F10B15"/>
    <w:rPr>
      <w:sz w:val="28"/>
      <w:szCs w:val="20"/>
      <w:lang w:val="x-none" w:eastAsia="x-none"/>
    </w:rPr>
  </w:style>
  <w:style w:type="paragraph" w:customStyle="1" w:styleId="ConsPlusNormal">
    <w:name w:val="ConsPlusNormal"/>
    <w:rsid w:val="00F10B1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10B15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maintxt">
    <w:name w:val="maintxt"/>
    <w:basedOn w:val="a"/>
    <w:rsid w:val="00F10B1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fa">
    <w:name w:val="Знак Знак Знак Знак Знак Знак"/>
    <w:basedOn w:val="a"/>
    <w:rsid w:val="00F10B1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F10B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B15"/>
    <w:rPr>
      <w:sz w:val="16"/>
      <w:szCs w:val="16"/>
    </w:rPr>
  </w:style>
  <w:style w:type="paragraph" w:styleId="afb">
    <w:name w:val="List"/>
    <w:basedOn w:val="a"/>
    <w:rsid w:val="00F10B15"/>
    <w:pPr>
      <w:widowControl w:val="0"/>
      <w:suppressAutoHyphens/>
      <w:ind w:left="283" w:hanging="283"/>
    </w:pPr>
    <w:rPr>
      <w:sz w:val="20"/>
      <w:szCs w:val="20"/>
      <w:lang w:eastAsia="ar-SA"/>
    </w:rPr>
  </w:style>
  <w:style w:type="paragraph" w:customStyle="1" w:styleId="u">
    <w:name w:val="u"/>
    <w:basedOn w:val="a"/>
    <w:rsid w:val="00F10B15"/>
    <w:pPr>
      <w:ind w:firstLine="539"/>
      <w:jc w:val="both"/>
    </w:pPr>
    <w:rPr>
      <w:color w:val="000000"/>
    </w:rPr>
  </w:style>
  <w:style w:type="paragraph" w:customStyle="1" w:styleId="p14">
    <w:name w:val="p14"/>
    <w:basedOn w:val="a"/>
    <w:rsid w:val="00F10B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9820-0B26-4814-A647-02B247D3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АПМР</dc:creator>
  <cp:lastModifiedBy>Admin_w7</cp:lastModifiedBy>
  <cp:revision>2</cp:revision>
  <cp:lastPrinted>2018-12-03T02:33:00Z</cp:lastPrinted>
  <dcterms:created xsi:type="dcterms:W3CDTF">2018-12-03T05:50:00Z</dcterms:created>
  <dcterms:modified xsi:type="dcterms:W3CDTF">2018-12-03T05:50:00Z</dcterms:modified>
</cp:coreProperties>
</file>