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68" w:rsidRDefault="00436407" w:rsidP="00905768">
      <w:pPr>
        <w:pStyle w:val="a7"/>
        <w:rPr>
          <w:sz w:val="40"/>
        </w:rPr>
      </w:pPr>
      <w:r>
        <w:rPr>
          <w:sz w:val="40"/>
        </w:rPr>
        <w:t xml:space="preserve">                                      </w:t>
      </w:r>
      <w:r w:rsidR="00905768">
        <w:rPr>
          <w:noProof/>
          <w:sz w:val="40"/>
        </w:rPr>
        <w:drawing>
          <wp:inline distT="0" distB="0" distL="0" distR="0">
            <wp:extent cx="967740" cy="891540"/>
            <wp:effectExtent l="19050" t="0" r="381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     </w:t>
      </w:r>
      <w:r w:rsidRPr="00436407">
        <w:rPr>
          <w:b w:val="0"/>
          <w:sz w:val="28"/>
          <w:szCs w:val="28"/>
        </w:rPr>
        <w:t>ПРОЕКТ</w:t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2DFD" w:rsidRDefault="003A2DFD" w:rsidP="00905768">
      <w:pPr>
        <w:pStyle w:val="8"/>
        <w:spacing w:line="240" w:lineRule="auto"/>
        <w:jc w:val="center"/>
        <w:rPr>
          <w:sz w:val="36"/>
        </w:rPr>
      </w:pPr>
    </w:p>
    <w:p w:rsidR="00905768" w:rsidRPr="00336FBD" w:rsidRDefault="00905768" w:rsidP="00905768">
      <w:pPr>
        <w:pStyle w:val="8"/>
        <w:spacing w:line="240" w:lineRule="auto"/>
        <w:jc w:val="center"/>
        <w:rPr>
          <w:sz w:val="40"/>
          <w:szCs w:val="40"/>
        </w:rPr>
      </w:pPr>
      <w:r w:rsidRPr="00336FBD">
        <w:rPr>
          <w:sz w:val="40"/>
          <w:szCs w:val="40"/>
        </w:rPr>
        <w:t>РЕШЕНИЕ</w:t>
      </w:r>
    </w:p>
    <w:p w:rsidR="00905768" w:rsidRDefault="00905768" w:rsidP="00905768">
      <w:pPr>
        <w:jc w:val="both"/>
        <w:rPr>
          <w:szCs w:val="26"/>
        </w:rPr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905768" w:rsidRPr="00177BA0" w:rsidRDefault="00177BA0" w:rsidP="00905768">
      <w:pPr>
        <w:tabs>
          <w:tab w:val="left" w:pos="2880"/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__.07</w:t>
      </w:r>
      <w:r w:rsidR="0036302F" w:rsidRPr="00177BA0">
        <w:rPr>
          <w:sz w:val="28"/>
          <w:szCs w:val="28"/>
        </w:rPr>
        <w:t>.2019</w:t>
      </w:r>
      <w:r w:rsidR="00B003C0" w:rsidRPr="00177BA0">
        <w:rPr>
          <w:sz w:val="28"/>
          <w:szCs w:val="28"/>
        </w:rPr>
        <w:tab/>
      </w:r>
      <w:r w:rsidR="00B003C0" w:rsidRPr="00177BA0">
        <w:rPr>
          <w:sz w:val="28"/>
          <w:szCs w:val="28"/>
        </w:rPr>
        <w:tab/>
        <w:t xml:space="preserve">     </w:t>
      </w:r>
      <w:r w:rsidR="001E36C3" w:rsidRPr="00177BA0">
        <w:rPr>
          <w:sz w:val="28"/>
          <w:szCs w:val="28"/>
        </w:rPr>
        <w:tab/>
        <w:t xml:space="preserve">          </w:t>
      </w:r>
      <w:r w:rsidR="001E36C3" w:rsidRPr="00177BA0">
        <w:rPr>
          <w:sz w:val="28"/>
          <w:szCs w:val="28"/>
        </w:rPr>
        <w:tab/>
        <w:t xml:space="preserve">№ </w:t>
      </w:r>
      <w:r w:rsidR="00E8778A" w:rsidRPr="00177BA0">
        <w:rPr>
          <w:sz w:val="28"/>
          <w:szCs w:val="28"/>
        </w:rPr>
        <w:t>___</w:t>
      </w:r>
    </w:p>
    <w:p w:rsidR="00905768" w:rsidRPr="00177BA0" w:rsidRDefault="00905768" w:rsidP="00905768">
      <w:pPr>
        <w:tabs>
          <w:tab w:val="left" w:pos="7455"/>
        </w:tabs>
        <w:rPr>
          <w:sz w:val="28"/>
          <w:szCs w:val="28"/>
        </w:rPr>
      </w:pPr>
      <w:r w:rsidRPr="00177BA0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905768" w:rsidRPr="00177BA0" w:rsidTr="00E8778A">
        <w:trPr>
          <w:trHeight w:val="961"/>
        </w:trPr>
        <w:tc>
          <w:tcPr>
            <w:tcW w:w="5070" w:type="dxa"/>
          </w:tcPr>
          <w:p w:rsidR="00905768" w:rsidRPr="00177BA0" w:rsidRDefault="00905768" w:rsidP="009C55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</w:t>
            </w:r>
            <w:r w:rsidR="009C551F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б</w:t>
            </w:r>
            <w:r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9C551F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установлении</w:t>
            </w:r>
            <w:r w:rsidR="004953C3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квоты </w:t>
            </w:r>
            <w:r w:rsidR="00FB58A2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приема на целевое обучение</w:t>
            </w:r>
            <w:r w:rsidR="004953C3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FB58A2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 образовательным программам среднего профессионального и высшего образования</w:t>
            </w:r>
            <w:r w:rsidR="00FB58A2" w:rsidRPr="00177BA0">
              <w:rPr>
                <w:sz w:val="28"/>
                <w:szCs w:val="28"/>
              </w:rPr>
              <w:t xml:space="preserve"> </w:t>
            </w:r>
            <w:r w:rsidR="00FB58A2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 счет бюджетных ассигнований бюджета Партизанского муниципального района</w:t>
            </w:r>
            <w:r w:rsidR="009C551F" w:rsidRPr="00177BA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на 2019-2020 учебный год</w:t>
            </w:r>
          </w:p>
        </w:tc>
      </w:tr>
    </w:tbl>
    <w:p w:rsidR="00905768" w:rsidRPr="00177BA0" w:rsidRDefault="00905768" w:rsidP="00905768">
      <w:pPr>
        <w:suppressLineNumbers/>
        <w:jc w:val="both"/>
        <w:rPr>
          <w:sz w:val="28"/>
          <w:szCs w:val="28"/>
        </w:rPr>
      </w:pPr>
    </w:p>
    <w:p w:rsidR="0036302F" w:rsidRPr="00177BA0" w:rsidRDefault="00FB58A2" w:rsidP="00FB58A2">
      <w:pPr>
        <w:ind w:firstLine="709"/>
        <w:jc w:val="both"/>
        <w:rPr>
          <w:sz w:val="28"/>
          <w:szCs w:val="28"/>
        </w:rPr>
      </w:pPr>
      <w:r w:rsidRPr="00177BA0">
        <w:rPr>
          <w:sz w:val="28"/>
          <w:szCs w:val="28"/>
        </w:rPr>
        <w:t xml:space="preserve">В соответствии с требованиями </w:t>
      </w:r>
      <w:r w:rsidR="009C551F" w:rsidRPr="00177BA0">
        <w:rPr>
          <w:sz w:val="28"/>
          <w:szCs w:val="28"/>
        </w:rPr>
        <w:t xml:space="preserve">муниципального правового акта от 27.06.2019 № 120-МПА «О порядке определения квоты приема на целевое обучение по образовательным программам среднего профессионального и высшего образования за счет бюджетных ассигнований бюджета Партизанского муниципального района», принятого решением Думы Партизанского муниципального района от 27.06.2019 № 120, </w:t>
      </w:r>
      <w:r w:rsidR="0036302F" w:rsidRPr="00177BA0">
        <w:rPr>
          <w:sz w:val="28"/>
          <w:szCs w:val="28"/>
        </w:rPr>
        <w:t>руководствуясь статьями 19, 28, 30 Устава Партизанского муниципального района, Дума Партизанского муниципального района</w:t>
      </w:r>
    </w:p>
    <w:p w:rsidR="0036302F" w:rsidRPr="00177BA0" w:rsidRDefault="0036302F" w:rsidP="0036302F">
      <w:pPr>
        <w:jc w:val="both"/>
        <w:rPr>
          <w:sz w:val="28"/>
          <w:szCs w:val="28"/>
        </w:rPr>
      </w:pPr>
    </w:p>
    <w:p w:rsidR="0036302F" w:rsidRPr="00177BA0" w:rsidRDefault="0036302F" w:rsidP="0036302F">
      <w:pPr>
        <w:jc w:val="both"/>
        <w:rPr>
          <w:sz w:val="28"/>
          <w:szCs w:val="28"/>
        </w:rPr>
      </w:pPr>
      <w:r w:rsidRPr="00177BA0">
        <w:rPr>
          <w:sz w:val="28"/>
          <w:szCs w:val="28"/>
        </w:rPr>
        <w:t>РЕШИЛА:</w:t>
      </w:r>
    </w:p>
    <w:p w:rsidR="00E8778A" w:rsidRPr="00177BA0" w:rsidRDefault="00E8778A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36302F" w:rsidRPr="00177BA0" w:rsidRDefault="0036302F" w:rsidP="00E8778A">
      <w:pPr>
        <w:spacing w:line="276" w:lineRule="auto"/>
        <w:ind w:firstLine="567"/>
        <w:jc w:val="both"/>
        <w:rPr>
          <w:sz w:val="28"/>
          <w:szCs w:val="28"/>
        </w:rPr>
      </w:pPr>
      <w:r w:rsidRPr="00177BA0">
        <w:rPr>
          <w:sz w:val="28"/>
          <w:szCs w:val="28"/>
        </w:rPr>
        <w:t>1. Прин</w:t>
      </w:r>
      <w:r w:rsidR="0006581E" w:rsidRPr="00177BA0">
        <w:rPr>
          <w:sz w:val="28"/>
          <w:szCs w:val="28"/>
        </w:rPr>
        <w:t>ять муниципальный правовой акт</w:t>
      </w:r>
      <w:r w:rsidRPr="00177BA0">
        <w:rPr>
          <w:sz w:val="28"/>
          <w:szCs w:val="28"/>
        </w:rPr>
        <w:t xml:space="preserve"> «</w:t>
      </w:r>
      <w:r w:rsidR="008D5FB3" w:rsidRPr="00177BA0">
        <w:rPr>
          <w:bCs/>
          <w:sz w:val="28"/>
          <w:szCs w:val="28"/>
        </w:rPr>
        <w:t>О</w:t>
      </w:r>
      <w:r w:rsidR="009C551F" w:rsidRPr="00177BA0">
        <w:rPr>
          <w:bCs/>
          <w:sz w:val="28"/>
          <w:szCs w:val="28"/>
        </w:rPr>
        <w:t>б установлении</w:t>
      </w:r>
      <w:r w:rsidR="008D5FB3" w:rsidRPr="00177BA0">
        <w:rPr>
          <w:bCs/>
          <w:sz w:val="28"/>
          <w:szCs w:val="28"/>
        </w:rPr>
        <w:t xml:space="preserve"> </w:t>
      </w:r>
      <w:r w:rsidR="00FB58A2" w:rsidRPr="00177BA0">
        <w:rPr>
          <w:bCs/>
          <w:sz w:val="28"/>
          <w:szCs w:val="28"/>
        </w:rPr>
        <w:t>квоты приема на целевое обучение по образовательным программам среднего профессионального и высшего образования</w:t>
      </w:r>
      <w:r w:rsidR="00FB58A2" w:rsidRPr="00177BA0">
        <w:rPr>
          <w:sz w:val="28"/>
          <w:szCs w:val="28"/>
        </w:rPr>
        <w:t xml:space="preserve"> </w:t>
      </w:r>
      <w:r w:rsidR="00FB58A2" w:rsidRPr="00177BA0">
        <w:rPr>
          <w:bCs/>
          <w:sz w:val="28"/>
          <w:szCs w:val="28"/>
        </w:rPr>
        <w:t>за счет бюджетных ассигнований бюджета Партизанского муниципального района</w:t>
      </w:r>
      <w:r w:rsidR="009C551F" w:rsidRPr="00177BA0">
        <w:rPr>
          <w:sz w:val="28"/>
          <w:szCs w:val="28"/>
        </w:rPr>
        <w:t xml:space="preserve"> </w:t>
      </w:r>
      <w:r w:rsidR="009C551F" w:rsidRPr="00177BA0">
        <w:rPr>
          <w:bCs/>
          <w:sz w:val="28"/>
          <w:szCs w:val="28"/>
        </w:rPr>
        <w:t>на 2019-2020 учебный год</w:t>
      </w:r>
      <w:r w:rsidRPr="00177BA0">
        <w:rPr>
          <w:sz w:val="28"/>
          <w:szCs w:val="28"/>
        </w:rPr>
        <w:t>»</w:t>
      </w:r>
      <w:r w:rsidRPr="00177BA0">
        <w:rPr>
          <w:color w:val="000000"/>
          <w:sz w:val="28"/>
          <w:szCs w:val="28"/>
        </w:rPr>
        <w:t xml:space="preserve"> </w:t>
      </w:r>
      <w:r w:rsidRPr="00177BA0">
        <w:rPr>
          <w:sz w:val="28"/>
          <w:szCs w:val="28"/>
        </w:rPr>
        <w:t>(прилагается).</w:t>
      </w:r>
    </w:p>
    <w:p w:rsidR="00E8778A" w:rsidRPr="00177BA0" w:rsidRDefault="00E8778A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E8778A" w:rsidRPr="00177BA0" w:rsidRDefault="00890E19" w:rsidP="00FB58A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77BA0">
        <w:rPr>
          <w:sz w:val="28"/>
          <w:szCs w:val="28"/>
        </w:rPr>
        <w:t>2</w:t>
      </w:r>
      <w:r w:rsidR="0036302F" w:rsidRPr="00177BA0">
        <w:rPr>
          <w:sz w:val="28"/>
          <w:szCs w:val="28"/>
        </w:rPr>
        <w:t xml:space="preserve">. </w:t>
      </w:r>
      <w:r w:rsidR="00A34833" w:rsidRPr="00177BA0">
        <w:rPr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E8778A" w:rsidRPr="00177BA0" w:rsidRDefault="00E8778A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6302F" w:rsidRPr="00177BA0" w:rsidRDefault="00FB58A2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77BA0">
        <w:rPr>
          <w:sz w:val="28"/>
          <w:szCs w:val="28"/>
        </w:rPr>
        <w:t>3</w:t>
      </w:r>
      <w:r w:rsidR="0036302F" w:rsidRPr="00177BA0">
        <w:rPr>
          <w:sz w:val="28"/>
          <w:szCs w:val="28"/>
        </w:rPr>
        <w:t>. Настоящее решение вступает в силу со дня его принятия.</w:t>
      </w:r>
    </w:p>
    <w:p w:rsidR="0036302F" w:rsidRPr="00177BA0" w:rsidRDefault="0036302F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06581E" w:rsidRPr="00177BA0" w:rsidRDefault="0006581E" w:rsidP="0036302F">
      <w:pPr>
        <w:ind w:firstLine="708"/>
        <w:jc w:val="both"/>
        <w:rPr>
          <w:sz w:val="28"/>
          <w:szCs w:val="28"/>
        </w:rPr>
      </w:pPr>
    </w:p>
    <w:p w:rsidR="0036302F" w:rsidRPr="00177BA0" w:rsidRDefault="0036302F" w:rsidP="0036302F">
      <w:pPr>
        <w:ind w:firstLine="708"/>
        <w:jc w:val="both"/>
        <w:rPr>
          <w:sz w:val="28"/>
          <w:szCs w:val="28"/>
        </w:rPr>
      </w:pPr>
    </w:p>
    <w:p w:rsidR="003A2DFD" w:rsidRPr="00177BA0" w:rsidRDefault="0036302F" w:rsidP="0036302F">
      <w:pPr>
        <w:jc w:val="both"/>
        <w:rPr>
          <w:sz w:val="28"/>
          <w:szCs w:val="28"/>
        </w:rPr>
      </w:pPr>
      <w:r w:rsidRPr="00177BA0">
        <w:rPr>
          <w:sz w:val="28"/>
          <w:szCs w:val="28"/>
        </w:rPr>
        <w:t xml:space="preserve">Председатель Думы                  </w:t>
      </w:r>
      <w:r w:rsidR="00B003C0" w:rsidRPr="00177BA0">
        <w:rPr>
          <w:sz w:val="28"/>
          <w:szCs w:val="28"/>
        </w:rPr>
        <w:t xml:space="preserve">                           </w:t>
      </w:r>
      <w:r w:rsidRPr="00177BA0">
        <w:rPr>
          <w:sz w:val="28"/>
          <w:szCs w:val="28"/>
        </w:rPr>
        <w:t xml:space="preserve">   </w:t>
      </w:r>
      <w:r w:rsidR="00177BA0">
        <w:rPr>
          <w:sz w:val="28"/>
          <w:szCs w:val="28"/>
        </w:rPr>
        <w:t xml:space="preserve">  </w:t>
      </w:r>
      <w:r w:rsidRPr="00177BA0">
        <w:rPr>
          <w:sz w:val="28"/>
          <w:szCs w:val="28"/>
        </w:rPr>
        <w:t xml:space="preserve">                            А.В. Арсентьев</w:t>
      </w:r>
    </w:p>
    <w:p w:rsidR="00436407" w:rsidRPr="00177BA0" w:rsidRDefault="00436407" w:rsidP="007D5F8F">
      <w:pPr>
        <w:jc w:val="center"/>
        <w:rPr>
          <w:sz w:val="28"/>
          <w:szCs w:val="28"/>
        </w:rPr>
      </w:pPr>
      <w:r w:rsidRPr="00177BA0">
        <w:rPr>
          <w:sz w:val="28"/>
          <w:szCs w:val="28"/>
        </w:rPr>
        <w:lastRenderedPageBreak/>
        <w:t xml:space="preserve"> </w:t>
      </w:r>
    </w:p>
    <w:p w:rsidR="00905768" w:rsidRPr="00177BA0" w:rsidRDefault="00436407" w:rsidP="007D5F8F">
      <w:pPr>
        <w:jc w:val="center"/>
        <w:rPr>
          <w:sz w:val="28"/>
          <w:szCs w:val="28"/>
        </w:rPr>
      </w:pPr>
      <w:r w:rsidRPr="00177BA0">
        <w:rPr>
          <w:sz w:val="28"/>
          <w:szCs w:val="28"/>
        </w:rPr>
        <w:t xml:space="preserve">                                    </w:t>
      </w:r>
      <w:r w:rsidR="00905768" w:rsidRPr="00177BA0">
        <w:rPr>
          <w:sz w:val="28"/>
          <w:szCs w:val="28"/>
        </w:rPr>
        <w:t>МУНИЦИПАЛЬНЫЙ ПРАВОВОЙ АКТ</w:t>
      </w:r>
      <w:r w:rsidR="00177BA0">
        <w:rPr>
          <w:sz w:val="28"/>
          <w:szCs w:val="28"/>
        </w:rPr>
        <w:t xml:space="preserve">        </w:t>
      </w:r>
      <w:r w:rsidRPr="00177BA0">
        <w:rPr>
          <w:sz w:val="28"/>
          <w:szCs w:val="28"/>
        </w:rPr>
        <w:t xml:space="preserve">           ПРОЕКТ</w:t>
      </w:r>
    </w:p>
    <w:p w:rsidR="00905768" w:rsidRPr="00177BA0" w:rsidRDefault="00905768" w:rsidP="007D5F8F">
      <w:pPr>
        <w:rPr>
          <w:b/>
          <w:snapToGrid w:val="0"/>
          <w:sz w:val="28"/>
          <w:szCs w:val="28"/>
        </w:rPr>
      </w:pPr>
    </w:p>
    <w:p w:rsidR="00284FDB" w:rsidRPr="00177BA0" w:rsidRDefault="00177BA0" w:rsidP="007D5F8F">
      <w:pPr>
        <w:suppressAutoHyphens/>
        <w:jc w:val="center"/>
        <w:rPr>
          <w:b/>
          <w:sz w:val="28"/>
          <w:szCs w:val="28"/>
        </w:rPr>
      </w:pPr>
      <w:r w:rsidRPr="00177BA0">
        <w:rPr>
          <w:b/>
          <w:sz w:val="28"/>
          <w:szCs w:val="28"/>
        </w:rPr>
        <w:t>Об установлении квоты приема на целевое обучение по образовательным программам среднего профессионального и высшего образования за счет бюджетных ассигнований бюджета Партизанского муниципального района на 2019-2020 учебный год</w:t>
      </w:r>
    </w:p>
    <w:p w:rsidR="007D5F8F" w:rsidRPr="00177BA0" w:rsidRDefault="007D5F8F" w:rsidP="007D5F8F">
      <w:pPr>
        <w:suppressAutoHyphens/>
        <w:jc w:val="center"/>
        <w:rPr>
          <w:b/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905768" w:rsidRPr="00177BA0" w:rsidTr="00A34833">
        <w:tc>
          <w:tcPr>
            <w:tcW w:w="7054" w:type="dxa"/>
          </w:tcPr>
          <w:p w:rsidR="00905768" w:rsidRPr="00177BA0" w:rsidRDefault="00905768" w:rsidP="007D5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05768" w:rsidRPr="00177BA0" w:rsidRDefault="00905768" w:rsidP="007D5F8F">
            <w:pPr>
              <w:rPr>
                <w:sz w:val="28"/>
                <w:szCs w:val="28"/>
              </w:rPr>
            </w:pPr>
            <w:r w:rsidRPr="00177BA0">
              <w:rPr>
                <w:sz w:val="28"/>
                <w:szCs w:val="28"/>
              </w:rPr>
              <w:t>Принят решением</w:t>
            </w:r>
          </w:p>
          <w:p w:rsidR="00905768" w:rsidRPr="00177BA0" w:rsidRDefault="00905768" w:rsidP="007D5F8F">
            <w:pPr>
              <w:rPr>
                <w:sz w:val="28"/>
                <w:szCs w:val="28"/>
              </w:rPr>
            </w:pPr>
            <w:r w:rsidRPr="00177BA0">
              <w:rPr>
                <w:sz w:val="28"/>
                <w:szCs w:val="28"/>
              </w:rPr>
              <w:t>Думы Партизанского</w:t>
            </w:r>
          </w:p>
          <w:p w:rsidR="00905768" w:rsidRPr="00177BA0" w:rsidRDefault="00905768" w:rsidP="007D5F8F">
            <w:pPr>
              <w:rPr>
                <w:sz w:val="28"/>
                <w:szCs w:val="28"/>
              </w:rPr>
            </w:pPr>
            <w:r w:rsidRPr="00177BA0">
              <w:rPr>
                <w:sz w:val="28"/>
                <w:szCs w:val="28"/>
              </w:rPr>
              <w:t xml:space="preserve">муниципального района </w:t>
            </w:r>
          </w:p>
          <w:p w:rsidR="00905768" w:rsidRPr="00177BA0" w:rsidRDefault="00905768" w:rsidP="007D5F8F">
            <w:pPr>
              <w:rPr>
                <w:sz w:val="28"/>
                <w:szCs w:val="28"/>
              </w:rPr>
            </w:pPr>
            <w:r w:rsidRPr="00177BA0">
              <w:rPr>
                <w:sz w:val="28"/>
                <w:szCs w:val="28"/>
              </w:rPr>
              <w:t xml:space="preserve">от </w:t>
            </w:r>
            <w:r w:rsidR="000309B9" w:rsidRPr="00177BA0">
              <w:rPr>
                <w:sz w:val="28"/>
                <w:szCs w:val="28"/>
              </w:rPr>
              <w:t xml:space="preserve">   </w:t>
            </w:r>
            <w:proofErr w:type="gramStart"/>
            <w:r w:rsidR="000309B9" w:rsidRPr="00177BA0">
              <w:rPr>
                <w:sz w:val="28"/>
                <w:szCs w:val="28"/>
              </w:rPr>
              <w:t xml:space="preserve">  </w:t>
            </w:r>
            <w:r w:rsidR="00177BA0">
              <w:rPr>
                <w:sz w:val="28"/>
                <w:szCs w:val="28"/>
              </w:rPr>
              <w:t>.</w:t>
            </w:r>
            <w:proofErr w:type="gramEnd"/>
            <w:r w:rsidR="00177BA0">
              <w:rPr>
                <w:sz w:val="28"/>
                <w:szCs w:val="28"/>
              </w:rPr>
              <w:t>07</w:t>
            </w:r>
            <w:r w:rsidRPr="00177BA0">
              <w:rPr>
                <w:sz w:val="28"/>
                <w:szCs w:val="28"/>
              </w:rPr>
              <w:t>.</w:t>
            </w:r>
            <w:r w:rsidR="0036302F" w:rsidRPr="00177BA0">
              <w:rPr>
                <w:sz w:val="28"/>
                <w:szCs w:val="28"/>
              </w:rPr>
              <w:t xml:space="preserve">2019 № </w:t>
            </w:r>
            <w:r w:rsidR="000309B9" w:rsidRPr="00177BA0">
              <w:rPr>
                <w:sz w:val="28"/>
                <w:szCs w:val="28"/>
              </w:rPr>
              <w:t xml:space="preserve">   </w:t>
            </w:r>
          </w:p>
          <w:p w:rsidR="00FB58A2" w:rsidRPr="00177BA0" w:rsidRDefault="00FB58A2" w:rsidP="007D5F8F">
            <w:pPr>
              <w:rPr>
                <w:sz w:val="28"/>
                <w:szCs w:val="28"/>
              </w:rPr>
            </w:pPr>
          </w:p>
        </w:tc>
      </w:tr>
    </w:tbl>
    <w:p w:rsidR="00334F40" w:rsidRPr="00177BA0" w:rsidRDefault="0085384A" w:rsidP="007D5F8F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7BA0">
        <w:rPr>
          <w:rFonts w:eastAsiaTheme="minorHAnsi"/>
          <w:sz w:val="28"/>
          <w:szCs w:val="28"/>
          <w:lang w:eastAsia="en-US"/>
        </w:rPr>
        <w:t xml:space="preserve">1. </w:t>
      </w:r>
      <w:r w:rsidR="00177BA0" w:rsidRPr="00177BA0">
        <w:rPr>
          <w:rFonts w:eastAsiaTheme="minorHAnsi"/>
          <w:sz w:val="28"/>
          <w:szCs w:val="28"/>
          <w:lang w:eastAsia="en-US"/>
        </w:rPr>
        <w:t>В соответствии с требованиями муниципального правового акта от 27.06.2019 № 120-МПА «О порядке определения квоты приема на целевое обучение по образовательным программам среднего профессионального и высшего образования за счет бюджетных ассигнований бюджета Партизан</w:t>
      </w:r>
      <w:r w:rsidR="00177BA0">
        <w:rPr>
          <w:rFonts w:eastAsiaTheme="minorHAnsi"/>
          <w:sz w:val="28"/>
          <w:szCs w:val="28"/>
          <w:lang w:eastAsia="en-US"/>
        </w:rPr>
        <w:t>ско</w:t>
      </w:r>
      <w:r w:rsidR="00177BA0" w:rsidRPr="00177BA0">
        <w:rPr>
          <w:rFonts w:eastAsiaTheme="minorHAnsi"/>
          <w:sz w:val="28"/>
          <w:szCs w:val="28"/>
          <w:lang w:eastAsia="en-US"/>
        </w:rPr>
        <w:t>го муниципального района»,</w:t>
      </w:r>
      <w:r w:rsidR="00177BA0">
        <w:rPr>
          <w:rFonts w:eastAsiaTheme="minorHAnsi"/>
          <w:sz w:val="28"/>
          <w:szCs w:val="28"/>
          <w:lang w:eastAsia="en-US"/>
        </w:rPr>
        <w:t xml:space="preserve"> принятого решением Думы Партизанского муниципального района от 27.06.2019 № 120, с учетом потребностей муниципальных учреждений Партизанского муниципального района в подготовке молодых специалистов, свободных мест в профильных учебных заведениях, осуществляющих услуги </w:t>
      </w:r>
      <w:r w:rsidR="006A282D" w:rsidRPr="00177BA0">
        <w:rPr>
          <w:rFonts w:eastAsiaTheme="minorHAnsi"/>
          <w:sz w:val="28"/>
          <w:szCs w:val="28"/>
          <w:lang w:eastAsia="en-US"/>
        </w:rPr>
        <w:t>по обучению по образовательным программам среднего профессионального и высшего образования,</w:t>
      </w:r>
      <w:r w:rsidR="006A282D">
        <w:rPr>
          <w:rFonts w:eastAsiaTheme="minorHAnsi"/>
          <w:sz w:val="28"/>
          <w:szCs w:val="28"/>
          <w:lang w:eastAsia="en-US"/>
        </w:rPr>
        <w:t xml:space="preserve"> для организации целевого приема и финансовых возможностей бюджета Партизанского муниципального района, установить квоту приема на целевое обучение по образовательным программам среднего профессионального и высшего образования за счет бюджетных ассигнований бюджета Партизанского муниципального района на 2019-2020 учебный год в размере 2 человек.</w:t>
      </w:r>
    </w:p>
    <w:p w:rsidR="005E4B8C" w:rsidRPr="00177BA0" w:rsidRDefault="0085384A" w:rsidP="006A282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77BA0">
        <w:rPr>
          <w:rFonts w:eastAsiaTheme="minorHAnsi"/>
          <w:sz w:val="28"/>
          <w:szCs w:val="28"/>
          <w:lang w:eastAsia="en-US"/>
        </w:rPr>
        <w:t xml:space="preserve">2. </w:t>
      </w:r>
      <w:r w:rsidR="005E4B8C" w:rsidRPr="00177BA0">
        <w:rPr>
          <w:sz w:val="28"/>
          <w:szCs w:val="28"/>
        </w:rPr>
        <w:t xml:space="preserve">Настоящий </w:t>
      </w:r>
      <w:r w:rsidR="006A282D">
        <w:rPr>
          <w:sz w:val="28"/>
          <w:szCs w:val="28"/>
        </w:rPr>
        <w:t xml:space="preserve">муниципальный </w:t>
      </w:r>
      <w:r w:rsidR="005E4B8C" w:rsidRPr="00177BA0">
        <w:rPr>
          <w:sz w:val="28"/>
          <w:szCs w:val="28"/>
        </w:rPr>
        <w:t>правовой акт вступает в силу с момента его официального опубликования.</w:t>
      </w:r>
    </w:p>
    <w:p w:rsidR="007D5F8F" w:rsidRPr="00177BA0" w:rsidRDefault="007D5F8F" w:rsidP="007D5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5F8F" w:rsidRPr="00177BA0" w:rsidRDefault="007D5F8F" w:rsidP="007D5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5F8F" w:rsidRPr="00177BA0" w:rsidRDefault="007D5F8F" w:rsidP="007D5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5768" w:rsidRPr="00177BA0" w:rsidRDefault="00905768" w:rsidP="007D5F8F">
      <w:pPr>
        <w:jc w:val="both"/>
        <w:outlineLvl w:val="0"/>
        <w:rPr>
          <w:sz w:val="28"/>
          <w:szCs w:val="28"/>
        </w:rPr>
      </w:pPr>
      <w:r w:rsidRPr="00177BA0">
        <w:rPr>
          <w:sz w:val="28"/>
          <w:szCs w:val="28"/>
        </w:rPr>
        <w:t xml:space="preserve">И.о. главы Партизанского муниципального района     </w:t>
      </w:r>
      <w:r w:rsidR="00D956C3" w:rsidRPr="00177BA0">
        <w:rPr>
          <w:sz w:val="28"/>
          <w:szCs w:val="28"/>
        </w:rPr>
        <w:t xml:space="preserve">    </w:t>
      </w:r>
      <w:r w:rsidR="006A282D">
        <w:rPr>
          <w:sz w:val="28"/>
          <w:szCs w:val="28"/>
        </w:rPr>
        <w:t xml:space="preserve">   </w:t>
      </w:r>
      <w:r w:rsidR="0036302F" w:rsidRPr="00177BA0">
        <w:rPr>
          <w:sz w:val="28"/>
          <w:szCs w:val="28"/>
        </w:rPr>
        <w:t xml:space="preserve"> </w:t>
      </w:r>
      <w:r w:rsidR="007D5F8F" w:rsidRPr="00177BA0">
        <w:rPr>
          <w:sz w:val="28"/>
          <w:szCs w:val="28"/>
        </w:rPr>
        <w:t xml:space="preserve">                   </w:t>
      </w:r>
      <w:r w:rsidR="0036302F" w:rsidRPr="00177BA0">
        <w:rPr>
          <w:sz w:val="28"/>
          <w:szCs w:val="28"/>
        </w:rPr>
        <w:t xml:space="preserve">     </w:t>
      </w:r>
      <w:r w:rsidRPr="00177BA0">
        <w:rPr>
          <w:sz w:val="28"/>
          <w:szCs w:val="28"/>
        </w:rPr>
        <w:t>Л.В. Хамхоев</w:t>
      </w:r>
    </w:p>
    <w:p w:rsidR="00284FDB" w:rsidRPr="00177BA0" w:rsidRDefault="00284FDB" w:rsidP="007D5F8F">
      <w:pPr>
        <w:outlineLvl w:val="0"/>
        <w:rPr>
          <w:sz w:val="28"/>
          <w:szCs w:val="28"/>
        </w:rPr>
      </w:pPr>
    </w:p>
    <w:p w:rsidR="00905768" w:rsidRPr="00177BA0" w:rsidRDefault="005E4B8C" w:rsidP="007D5F8F">
      <w:pPr>
        <w:outlineLvl w:val="0"/>
        <w:rPr>
          <w:sz w:val="28"/>
          <w:szCs w:val="28"/>
        </w:rPr>
      </w:pPr>
      <w:r w:rsidRPr="00177BA0">
        <w:rPr>
          <w:sz w:val="28"/>
          <w:szCs w:val="28"/>
        </w:rPr>
        <w:t>_</w:t>
      </w:r>
      <w:r w:rsidR="001B634D" w:rsidRPr="00177BA0">
        <w:rPr>
          <w:sz w:val="28"/>
          <w:szCs w:val="28"/>
        </w:rPr>
        <w:t xml:space="preserve"> </w:t>
      </w:r>
      <w:r w:rsidR="006A282D">
        <w:rPr>
          <w:sz w:val="28"/>
          <w:szCs w:val="28"/>
        </w:rPr>
        <w:t>июл</w:t>
      </w:r>
      <w:bookmarkStart w:id="0" w:name="_GoBack"/>
      <w:bookmarkEnd w:id="0"/>
      <w:r w:rsidRPr="00177BA0">
        <w:rPr>
          <w:sz w:val="28"/>
          <w:szCs w:val="28"/>
        </w:rPr>
        <w:t>я</w:t>
      </w:r>
      <w:r w:rsidR="00272C7F" w:rsidRPr="00177BA0">
        <w:rPr>
          <w:sz w:val="28"/>
          <w:szCs w:val="28"/>
        </w:rPr>
        <w:t xml:space="preserve"> </w:t>
      </w:r>
      <w:r w:rsidR="0036302F" w:rsidRPr="00177BA0">
        <w:rPr>
          <w:sz w:val="28"/>
          <w:szCs w:val="28"/>
        </w:rPr>
        <w:t>2019</w:t>
      </w:r>
      <w:r w:rsidR="00905768" w:rsidRPr="00177BA0">
        <w:rPr>
          <w:sz w:val="28"/>
          <w:szCs w:val="28"/>
        </w:rPr>
        <w:t xml:space="preserve"> года</w:t>
      </w:r>
    </w:p>
    <w:p w:rsidR="00905768" w:rsidRPr="00177BA0" w:rsidRDefault="001E36C3" w:rsidP="007D5F8F">
      <w:pPr>
        <w:outlineLvl w:val="0"/>
        <w:rPr>
          <w:sz w:val="28"/>
          <w:szCs w:val="28"/>
        </w:rPr>
      </w:pPr>
      <w:r w:rsidRPr="00177BA0">
        <w:rPr>
          <w:sz w:val="28"/>
          <w:szCs w:val="28"/>
        </w:rPr>
        <w:t xml:space="preserve">№ </w:t>
      </w:r>
      <w:r w:rsidR="005E4B8C" w:rsidRPr="00177BA0">
        <w:rPr>
          <w:sz w:val="28"/>
          <w:szCs w:val="28"/>
        </w:rPr>
        <w:t>_</w:t>
      </w:r>
      <w:r w:rsidR="001B634D" w:rsidRPr="00177BA0">
        <w:rPr>
          <w:sz w:val="28"/>
          <w:szCs w:val="28"/>
        </w:rPr>
        <w:t>-</w:t>
      </w:r>
      <w:r w:rsidR="00905768" w:rsidRPr="00177BA0">
        <w:rPr>
          <w:sz w:val="28"/>
          <w:szCs w:val="28"/>
        </w:rPr>
        <w:t>МПА</w:t>
      </w:r>
    </w:p>
    <w:sectPr w:rsidR="00905768" w:rsidRPr="00177BA0" w:rsidSect="007D5F8F">
      <w:footerReference w:type="default" r:id="rId8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0B" w:rsidRDefault="00302E0B">
      <w:r>
        <w:separator/>
      </w:r>
    </w:p>
  </w:endnote>
  <w:endnote w:type="continuationSeparator" w:id="0">
    <w:p w:rsidR="00302E0B" w:rsidRDefault="0030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72" w:rsidRDefault="008D36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0B" w:rsidRDefault="00302E0B">
      <w:r>
        <w:separator/>
      </w:r>
    </w:p>
  </w:footnote>
  <w:footnote w:type="continuationSeparator" w:id="0">
    <w:p w:rsidR="00302E0B" w:rsidRDefault="0030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2D0"/>
    <w:multiLevelType w:val="hybridMultilevel"/>
    <w:tmpl w:val="8312CC80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411CB"/>
    <w:multiLevelType w:val="hybridMultilevel"/>
    <w:tmpl w:val="8C644C46"/>
    <w:lvl w:ilvl="0" w:tplc="CA8253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0092"/>
    <w:multiLevelType w:val="multilevel"/>
    <w:tmpl w:val="6C4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8CE5BAA"/>
    <w:multiLevelType w:val="hybridMultilevel"/>
    <w:tmpl w:val="B976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A0E"/>
    <w:multiLevelType w:val="hybridMultilevel"/>
    <w:tmpl w:val="2B2A5E3C"/>
    <w:lvl w:ilvl="0" w:tplc="CA8253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0309B9"/>
    <w:rsid w:val="0006581E"/>
    <w:rsid w:val="000733F6"/>
    <w:rsid w:val="000A18A7"/>
    <w:rsid w:val="000D72D5"/>
    <w:rsid w:val="000E106E"/>
    <w:rsid w:val="0012014A"/>
    <w:rsid w:val="001653FA"/>
    <w:rsid w:val="00167852"/>
    <w:rsid w:val="00177BA0"/>
    <w:rsid w:val="00195266"/>
    <w:rsid w:val="001A48C7"/>
    <w:rsid w:val="001B3895"/>
    <w:rsid w:val="001B634D"/>
    <w:rsid w:val="001E36C3"/>
    <w:rsid w:val="002055F5"/>
    <w:rsid w:val="00212264"/>
    <w:rsid w:val="00272C7F"/>
    <w:rsid w:val="00284FDB"/>
    <w:rsid w:val="002A41E1"/>
    <w:rsid w:val="002B0130"/>
    <w:rsid w:val="00301597"/>
    <w:rsid w:val="00302E0B"/>
    <w:rsid w:val="00334F40"/>
    <w:rsid w:val="00336FBD"/>
    <w:rsid w:val="00342DDD"/>
    <w:rsid w:val="00361AA2"/>
    <w:rsid w:val="0036302F"/>
    <w:rsid w:val="00377242"/>
    <w:rsid w:val="003775C4"/>
    <w:rsid w:val="003A2DFD"/>
    <w:rsid w:val="003C4256"/>
    <w:rsid w:val="003D68A0"/>
    <w:rsid w:val="003F57B8"/>
    <w:rsid w:val="00415233"/>
    <w:rsid w:val="00423406"/>
    <w:rsid w:val="00436407"/>
    <w:rsid w:val="0043786F"/>
    <w:rsid w:val="00442B73"/>
    <w:rsid w:val="004953C3"/>
    <w:rsid w:val="00510BCE"/>
    <w:rsid w:val="005A2A55"/>
    <w:rsid w:val="005C4500"/>
    <w:rsid w:val="005D6898"/>
    <w:rsid w:val="005E2F2E"/>
    <w:rsid w:val="005E4B8C"/>
    <w:rsid w:val="005F6281"/>
    <w:rsid w:val="00620FEB"/>
    <w:rsid w:val="00627189"/>
    <w:rsid w:val="006401FD"/>
    <w:rsid w:val="006723F1"/>
    <w:rsid w:val="00675809"/>
    <w:rsid w:val="00696F40"/>
    <w:rsid w:val="006A01E0"/>
    <w:rsid w:val="006A282D"/>
    <w:rsid w:val="006E66A4"/>
    <w:rsid w:val="006F411B"/>
    <w:rsid w:val="00785677"/>
    <w:rsid w:val="007C2387"/>
    <w:rsid w:val="007D5F8F"/>
    <w:rsid w:val="00813E6A"/>
    <w:rsid w:val="00846498"/>
    <w:rsid w:val="0085384A"/>
    <w:rsid w:val="00871DD9"/>
    <w:rsid w:val="00890E19"/>
    <w:rsid w:val="008D3672"/>
    <w:rsid w:val="008D5FB3"/>
    <w:rsid w:val="00900A24"/>
    <w:rsid w:val="00905768"/>
    <w:rsid w:val="009273B8"/>
    <w:rsid w:val="00961B1A"/>
    <w:rsid w:val="00984475"/>
    <w:rsid w:val="009C551F"/>
    <w:rsid w:val="009D160D"/>
    <w:rsid w:val="009E3244"/>
    <w:rsid w:val="009E50AA"/>
    <w:rsid w:val="009E5C9E"/>
    <w:rsid w:val="009F3A8A"/>
    <w:rsid w:val="00A04C21"/>
    <w:rsid w:val="00A34833"/>
    <w:rsid w:val="00A62DF3"/>
    <w:rsid w:val="00A76AD9"/>
    <w:rsid w:val="00A97236"/>
    <w:rsid w:val="00AA579C"/>
    <w:rsid w:val="00AD0A17"/>
    <w:rsid w:val="00AF0E87"/>
    <w:rsid w:val="00B003C0"/>
    <w:rsid w:val="00B12254"/>
    <w:rsid w:val="00B40015"/>
    <w:rsid w:val="00B46002"/>
    <w:rsid w:val="00B6124A"/>
    <w:rsid w:val="00B640C9"/>
    <w:rsid w:val="00B86C36"/>
    <w:rsid w:val="00B947D8"/>
    <w:rsid w:val="00BE70BF"/>
    <w:rsid w:val="00BF625A"/>
    <w:rsid w:val="00C055B0"/>
    <w:rsid w:val="00C316B2"/>
    <w:rsid w:val="00C71EFF"/>
    <w:rsid w:val="00C96F2D"/>
    <w:rsid w:val="00CF5C4B"/>
    <w:rsid w:val="00D80FAF"/>
    <w:rsid w:val="00D83AEC"/>
    <w:rsid w:val="00D83B06"/>
    <w:rsid w:val="00D94308"/>
    <w:rsid w:val="00D956C3"/>
    <w:rsid w:val="00DC5B5C"/>
    <w:rsid w:val="00E12C9C"/>
    <w:rsid w:val="00E8778A"/>
    <w:rsid w:val="00E97FD8"/>
    <w:rsid w:val="00ED769E"/>
    <w:rsid w:val="00F4364C"/>
    <w:rsid w:val="00F952FB"/>
    <w:rsid w:val="00FB50A0"/>
    <w:rsid w:val="00FB58A2"/>
    <w:rsid w:val="00FB5A06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22E0-70F8-438B-9BB3-DD16E899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  <w:style w:type="character" w:styleId="ab">
    <w:name w:val="Hyperlink"/>
    <w:basedOn w:val="a0"/>
    <w:uiPriority w:val="99"/>
    <w:unhideWhenUsed/>
    <w:rsid w:val="0037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29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04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Revenko</dc:creator>
  <cp:lastModifiedBy>Admin_w7</cp:lastModifiedBy>
  <cp:revision>2</cp:revision>
  <cp:lastPrinted>2019-06-25T00:12:00Z</cp:lastPrinted>
  <dcterms:created xsi:type="dcterms:W3CDTF">2019-07-23T06:22:00Z</dcterms:created>
  <dcterms:modified xsi:type="dcterms:W3CDTF">2019-07-23T06:22:00Z</dcterms:modified>
</cp:coreProperties>
</file>