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9B" w:rsidRDefault="001132AA">
      <w:pPr>
        <w:jc w:val="center"/>
        <w:rPr>
          <w:b/>
          <w:bCs/>
          <w:iCs/>
          <w:sz w:val="40"/>
          <w:szCs w:val="26"/>
        </w:rPr>
      </w:pPr>
      <w:r>
        <w:rPr>
          <w:noProof/>
        </w:rPr>
        <w:drawing>
          <wp:inline distT="0" distB="0" distL="0" distR="0" wp14:anchorId="6DE08617" wp14:editId="5985025C">
            <wp:extent cx="771525" cy="962025"/>
            <wp:effectExtent l="0" t="0" r="9525" b="9525"/>
            <wp:docPr id="2" name="Рисунок 2" descr="C:\Users\user\Desktop\герб правиль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герб правильный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C9B" w:rsidRDefault="00CC123F">
      <w:pPr>
        <w:tabs>
          <w:tab w:val="left" w:pos="3623"/>
          <w:tab w:val="center" w:pos="4819"/>
        </w:tabs>
        <w:jc w:val="center"/>
        <w:rPr>
          <w:b/>
          <w:bCs/>
          <w:iCs/>
          <w:sz w:val="40"/>
          <w:szCs w:val="26"/>
        </w:rPr>
      </w:pPr>
      <w:r>
        <w:rPr>
          <w:b/>
          <w:bCs/>
          <w:iCs/>
          <w:sz w:val="40"/>
          <w:szCs w:val="26"/>
        </w:rPr>
        <w:t>ДУМА</w:t>
      </w:r>
    </w:p>
    <w:p w:rsidR="00514C9B" w:rsidRDefault="00CC123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ПАРТИЗАНСКОГО МУНИЦИПАЛЬНОГО ОКРУГА</w:t>
      </w:r>
    </w:p>
    <w:p w:rsidR="00514C9B" w:rsidRDefault="00CC123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ПРИМОРСКОГО КРАЯ</w:t>
      </w:r>
    </w:p>
    <w:p w:rsidR="00514C9B" w:rsidRDefault="00514C9B">
      <w:pPr>
        <w:outlineLvl w:val="7"/>
        <w:rPr>
          <w:rFonts w:ascii="Calibri" w:hAnsi="Calibri"/>
          <w:iCs/>
        </w:rPr>
      </w:pPr>
    </w:p>
    <w:p w:rsidR="00514C9B" w:rsidRDefault="00CC123F">
      <w:pPr>
        <w:jc w:val="center"/>
        <w:outlineLvl w:val="7"/>
        <w:rPr>
          <w:b/>
          <w:iCs/>
          <w:sz w:val="40"/>
          <w:szCs w:val="40"/>
        </w:rPr>
      </w:pPr>
      <w:r>
        <w:rPr>
          <w:b/>
          <w:iCs/>
          <w:sz w:val="40"/>
          <w:szCs w:val="40"/>
        </w:rPr>
        <w:t>РЕШЕНИЕ</w:t>
      </w:r>
    </w:p>
    <w:p w:rsidR="00514C9B" w:rsidRDefault="00CC123F">
      <w:pPr>
        <w:jc w:val="center"/>
      </w:pPr>
      <w:r>
        <w:t xml:space="preserve">село </w:t>
      </w:r>
      <w:proofErr w:type="gramStart"/>
      <w:r>
        <w:t>Владимиро-Александровское</w:t>
      </w:r>
      <w:proofErr w:type="gramEnd"/>
    </w:p>
    <w:p w:rsidR="00514C9B" w:rsidRPr="008769A3" w:rsidRDefault="00092392">
      <w:pPr>
        <w:rPr>
          <w:sz w:val="28"/>
          <w:szCs w:val="28"/>
        </w:rPr>
      </w:pPr>
      <w:r w:rsidRPr="008769A3">
        <w:rPr>
          <w:sz w:val="28"/>
          <w:szCs w:val="28"/>
        </w:rPr>
        <w:t>26.09</w:t>
      </w:r>
      <w:r w:rsidR="00CC123F" w:rsidRPr="008769A3">
        <w:rPr>
          <w:sz w:val="28"/>
          <w:szCs w:val="28"/>
        </w:rPr>
        <w:t xml:space="preserve">.2024 </w:t>
      </w:r>
      <w:r w:rsidR="00CC123F" w:rsidRPr="008769A3">
        <w:rPr>
          <w:sz w:val="28"/>
          <w:szCs w:val="28"/>
        </w:rPr>
        <w:tab/>
      </w:r>
      <w:r w:rsidR="00CC123F" w:rsidRPr="008769A3">
        <w:rPr>
          <w:sz w:val="28"/>
          <w:szCs w:val="28"/>
        </w:rPr>
        <w:tab/>
      </w:r>
      <w:r w:rsidR="00CC123F" w:rsidRPr="008769A3">
        <w:rPr>
          <w:sz w:val="28"/>
          <w:szCs w:val="28"/>
        </w:rPr>
        <w:tab/>
      </w:r>
      <w:r w:rsidR="00CC123F" w:rsidRPr="008769A3">
        <w:rPr>
          <w:sz w:val="28"/>
          <w:szCs w:val="28"/>
        </w:rPr>
        <w:tab/>
      </w:r>
      <w:r w:rsidR="00CC123F" w:rsidRPr="008769A3">
        <w:rPr>
          <w:sz w:val="28"/>
          <w:szCs w:val="28"/>
        </w:rPr>
        <w:tab/>
      </w:r>
      <w:r w:rsidR="00CC123F" w:rsidRPr="008769A3">
        <w:rPr>
          <w:sz w:val="28"/>
          <w:szCs w:val="28"/>
        </w:rPr>
        <w:tab/>
      </w:r>
      <w:r w:rsidR="00CC123F" w:rsidRPr="008769A3">
        <w:rPr>
          <w:sz w:val="28"/>
          <w:szCs w:val="28"/>
        </w:rPr>
        <w:tab/>
      </w:r>
      <w:r w:rsidR="00CC123F" w:rsidRPr="008769A3">
        <w:rPr>
          <w:sz w:val="28"/>
          <w:szCs w:val="28"/>
        </w:rPr>
        <w:tab/>
        <w:t xml:space="preserve">             </w:t>
      </w:r>
      <w:r w:rsidR="00CC123F" w:rsidRPr="008769A3">
        <w:rPr>
          <w:sz w:val="28"/>
          <w:szCs w:val="28"/>
        </w:rPr>
        <w:tab/>
        <w:t xml:space="preserve">     </w:t>
      </w:r>
      <w:r w:rsidRPr="008769A3">
        <w:rPr>
          <w:sz w:val="28"/>
          <w:szCs w:val="28"/>
        </w:rPr>
        <w:t xml:space="preserve">  </w:t>
      </w:r>
      <w:bookmarkStart w:id="0" w:name="_GoBack"/>
      <w:bookmarkEnd w:id="0"/>
      <w:r w:rsidRPr="008769A3">
        <w:rPr>
          <w:sz w:val="28"/>
          <w:szCs w:val="28"/>
        </w:rPr>
        <w:t xml:space="preserve">    </w:t>
      </w:r>
      <w:r w:rsidR="00CC123F" w:rsidRPr="008769A3">
        <w:rPr>
          <w:sz w:val="28"/>
          <w:szCs w:val="28"/>
        </w:rPr>
        <w:t xml:space="preserve">№ </w:t>
      </w:r>
      <w:r w:rsidRPr="008769A3">
        <w:rPr>
          <w:sz w:val="28"/>
          <w:szCs w:val="28"/>
        </w:rPr>
        <w:t>238</w:t>
      </w:r>
    </w:p>
    <w:p w:rsidR="00514C9B" w:rsidRDefault="00514C9B">
      <w:pPr>
        <w:rPr>
          <w:bCs/>
          <w:iCs/>
          <w:sz w:val="26"/>
          <w:szCs w:val="26"/>
        </w:rPr>
      </w:pPr>
    </w:p>
    <w:tbl>
      <w:tblPr>
        <w:tblW w:w="5354" w:type="dxa"/>
        <w:tblLayout w:type="fixed"/>
        <w:tblLook w:val="04A0" w:firstRow="1" w:lastRow="0" w:firstColumn="1" w:lastColumn="0" w:noHBand="0" w:noVBand="1"/>
      </w:tblPr>
      <w:tblGrid>
        <w:gridCol w:w="5354"/>
      </w:tblGrid>
      <w:tr w:rsidR="00514C9B" w:rsidRPr="001132AA">
        <w:trPr>
          <w:trHeight w:val="960"/>
        </w:trPr>
        <w:tc>
          <w:tcPr>
            <w:tcW w:w="5354" w:type="dxa"/>
          </w:tcPr>
          <w:p w:rsidR="00514C9B" w:rsidRPr="001132AA" w:rsidRDefault="00CC123F" w:rsidP="001132AA">
            <w:pPr>
              <w:widowControl w:val="0"/>
              <w:jc w:val="both"/>
              <w:rPr>
                <w:sz w:val="28"/>
                <w:szCs w:val="28"/>
              </w:rPr>
            </w:pPr>
            <w:r w:rsidRPr="001132AA">
              <w:rPr>
                <w:sz w:val="28"/>
                <w:szCs w:val="28"/>
              </w:rPr>
              <w:t>О Порядке ведения реестра муниципальных служащих Партизанского муниципального округа Приморского края</w:t>
            </w:r>
          </w:p>
        </w:tc>
      </w:tr>
    </w:tbl>
    <w:p w:rsidR="00514C9B" w:rsidRPr="001132AA" w:rsidRDefault="00514C9B" w:rsidP="001132AA">
      <w:pPr>
        <w:ind w:firstLine="567"/>
        <w:jc w:val="both"/>
        <w:rPr>
          <w:sz w:val="28"/>
          <w:szCs w:val="28"/>
        </w:rPr>
      </w:pPr>
    </w:p>
    <w:p w:rsidR="00514C9B" w:rsidRPr="001132AA" w:rsidRDefault="00CC123F" w:rsidP="001132AA">
      <w:pPr>
        <w:ind w:firstLine="567"/>
        <w:jc w:val="both"/>
        <w:rPr>
          <w:sz w:val="28"/>
          <w:szCs w:val="28"/>
        </w:rPr>
      </w:pPr>
      <w:r w:rsidRPr="001132AA">
        <w:rPr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Законом Приморского края от 04.06.2007 № 82-КЗ «О муниципальной службе в Приморском крае», руководствуясь Уставом Партизанского муниципального округа Приморского края, Дума Партизанского муниципального округа Приморского края</w:t>
      </w:r>
    </w:p>
    <w:p w:rsidR="00514C9B" w:rsidRPr="001132AA" w:rsidRDefault="00514C9B" w:rsidP="001132AA">
      <w:pPr>
        <w:jc w:val="both"/>
        <w:rPr>
          <w:sz w:val="28"/>
          <w:szCs w:val="28"/>
        </w:rPr>
      </w:pPr>
    </w:p>
    <w:p w:rsidR="00514C9B" w:rsidRPr="001132AA" w:rsidRDefault="00CC123F" w:rsidP="001132AA">
      <w:pPr>
        <w:jc w:val="both"/>
        <w:rPr>
          <w:sz w:val="28"/>
          <w:szCs w:val="28"/>
        </w:rPr>
      </w:pPr>
      <w:r w:rsidRPr="001132AA">
        <w:rPr>
          <w:sz w:val="28"/>
          <w:szCs w:val="28"/>
        </w:rPr>
        <w:t>РЕШИЛА:</w:t>
      </w:r>
    </w:p>
    <w:p w:rsidR="00514C9B" w:rsidRPr="001132AA" w:rsidRDefault="00514C9B" w:rsidP="001132AA">
      <w:pPr>
        <w:jc w:val="both"/>
        <w:rPr>
          <w:sz w:val="28"/>
          <w:szCs w:val="28"/>
        </w:rPr>
      </w:pPr>
    </w:p>
    <w:p w:rsidR="00514C9B" w:rsidRPr="001132AA" w:rsidRDefault="00CC123F" w:rsidP="001132AA">
      <w:pPr>
        <w:ind w:firstLine="567"/>
        <w:jc w:val="both"/>
        <w:rPr>
          <w:sz w:val="28"/>
          <w:szCs w:val="28"/>
        </w:rPr>
      </w:pPr>
      <w:r w:rsidRPr="001132AA">
        <w:rPr>
          <w:sz w:val="28"/>
          <w:szCs w:val="28"/>
        </w:rPr>
        <w:t>1. Принять муниципальный правовой акт «Порядок ведения реестра муниципальных служащих Партизанского муниципального округа Приморского края» (прилагается).</w:t>
      </w:r>
    </w:p>
    <w:p w:rsidR="00514C9B" w:rsidRPr="001132AA" w:rsidRDefault="00CC123F" w:rsidP="001132AA">
      <w:pPr>
        <w:ind w:firstLine="567"/>
        <w:jc w:val="both"/>
        <w:rPr>
          <w:sz w:val="28"/>
          <w:szCs w:val="28"/>
        </w:rPr>
      </w:pPr>
      <w:r w:rsidRPr="001132AA">
        <w:rPr>
          <w:sz w:val="28"/>
          <w:szCs w:val="28"/>
        </w:rPr>
        <w:t>2. Признать утратившим силу решение Думы Партизанского муниципального района от 21.12.2018 № 25 «О принятии муниципального правового акта «Порядок ведения реестра муниципальных служащих Партизанского муниципального района» в новой редакции».</w:t>
      </w:r>
    </w:p>
    <w:p w:rsidR="00514C9B" w:rsidRPr="001132AA" w:rsidRDefault="00CC123F" w:rsidP="001132AA">
      <w:pPr>
        <w:ind w:firstLine="567"/>
        <w:jc w:val="both"/>
        <w:rPr>
          <w:sz w:val="28"/>
          <w:szCs w:val="28"/>
        </w:rPr>
      </w:pPr>
      <w:r w:rsidRPr="001132AA">
        <w:rPr>
          <w:sz w:val="28"/>
          <w:szCs w:val="28"/>
        </w:rPr>
        <w:t xml:space="preserve">3. Направить данный муниципальный правовой акт </w:t>
      </w:r>
      <w:proofErr w:type="spellStart"/>
      <w:r w:rsidR="00904ECD">
        <w:rPr>
          <w:sz w:val="28"/>
          <w:szCs w:val="28"/>
        </w:rPr>
        <w:t>и.о</w:t>
      </w:r>
      <w:proofErr w:type="spellEnd"/>
      <w:r w:rsidR="00904ECD">
        <w:rPr>
          <w:sz w:val="28"/>
          <w:szCs w:val="28"/>
        </w:rPr>
        <w:t>. г</w:t>
      </w:r>
      <w:r w:rsidRPr="001132AA">
        <w:rPr>
          <w:sz w:val="28"/>
          <w:szCs w:val="28"/>
        </w:rPr>
        <w:t>лав</w:t>
      </w:r>
      <w:r w:rsidR="00904ECD">
        <w:rPr>
          <w:sz w:val="28"/>
          <w:szCs w:val="28"/>
        </w:rPr>
        <w:t>ы</w:t>
      </w:r>
      <w:r w:rsidRPr="001132AA">
        <w:rPr>
          <w:sz w:val="28"/>
          <w:szCs w:val="28"/>
        </w:rPr>
        <w:t xml:space="preserve"> Партизанского муниципального округа Приморского края для подписания и официального обнародования в газете «Золотая Долина».</w:t>
      </w:r>
    </w:p>
    <w:p w:rsidR="00514C9B" w:rsidRPr="001132AA" w:rsidRDefault="00CC123F" w:rsidP="001132AA">
      <w:pPr>
        <w:ind w:firstLine="567"/>
        <w:jc w:val="both"/>
        <w:rPr>
          <w:sz w:val="28"/>
          <w:szCs w:val="28"/>
        </w:rPr>
      </w:pPr>
      <w:r w:rsidRPr="001132AA">
        <w:rPr>
          <w:sz w:val="28"/>
          <w:szCs w:val="28"/>
        </w:rPr>
        <w:t xml:space="preserve">4. Настоящее решение вступает в силу со дня </w:t>
      </w:r>
      <w:r w:rsidR="001132AA">
        <w:rPr>
          <w:sz w:val="28"/>
          <w:szCs w:val="28"/>
        </w:rPr>
        <w:t xml:space="preserve">его </w:t>
      </w:r>
      <w:r w:rsidRPr="001132AA">
        <w:rPr>
          <w:sz w:val="28"/>
          <w:szCs w:val="28"/>
        </w:rPr>
        <w:t>принятия.</w:t>
      </w:r>
    </w:p>
    <w:p w:rsidR="00514C9B" w:rsidRPr="001132AA" w:rsidRDefault="00514C9B" w:rsidP="001132AA">
      <w:pPr>
        <w:jc w:val="both"/>
        <w:rPr>
          <w:sz w:val="28"/>
          <w:szCs w:val="28"/>
        </w:rPr>
      </w:pPr>
    </w:p>
    <w:p w:rsidR="00514C9B" w:rsidRPr="001132AA" w:rsidRDefault="00514C9B" w:rsidP="001132AA">
      <w:pPr>
        <w:jc w:val="both"/>
        <w:rPr>
          <w:sz w:val="28"/>
          <w:szCs w:val="28"/>
        </w:rPr>
      </w:pPr>
    </w:p>
    <w:p w:rsidR="00514C9B" w:rsidRPr="001132AA" w:rsidRDefault="00514C9B" w:rsidP="001132AA">
      <w:pPr>
        <w:jc w:val="both"/>
        <w:rPr>
          <w:sz w:val="28"/>
          <w:szCs w:val="28"/>
        </w:rPr>
      </w:pPr>
    </w:p>
    <w:p w:rsidR="00473067" w:rsidRDefault="00CC123F" w:rsidP="001132AA">
      <w:pPr>
        <w:jc w:val="both"/>
        <w:rPr>
          <w:sz w:val="28"/>
          <w:szCs w:val="28"/>
        </w:rPr>
      </w:pPr>
      <w:r w:rsidRPr="001132AA">
        <w:rPr>
          <w:sz w:val="28"/>
          <w:szCs w:val="28"/>
        </w:rPr>
        <w:t xml:space="preserve">Председатель Думы </w:t>
      </w:r>
      <w:proofErr w:type="gramStart"/>
      <w:r w:rsidR="00473067">
        <w:rPr>
          <w:sz w:val="28"/>
          <w:szCs w:val="28"/>
        </w:rPr>
        <w:t>Партизанского</w:t>
      </w:r>
      <w:proofErr w:type="gramEnd"/>
      <w:r w:rsidR="00473067">
        <w:rPr>
          <w:sz w:val="28"/>
          <w:szCs w:val="28"/>
        </w:rPr>
        <w:t xml:space="preserve"> </w:t>
      </w:r>
    </w:p>
    <w:p w:rsidR="00514C9B" w:rsidRDefault="00473067" w:rsidP="001132A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CC123F" w:rsidRPr="001132AA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Н.Г.</w:t>
      </w:r>
      <w:r w:rsidR="00CA19D3">
        <w:rPr>
          <w:sz w:val="28"/>
          <w:szCs w:val="28"/>
        </w:rPr>
        <w:t xml:space="preserve"> </w:t>
      </w:r>
      <w:r>
        <w:rPr>
          <w:sz w:val="28"/>
          <w:szCs w:val="28"/>
        </w:rPr>
        <w:t>Бутурлин</w:t>
      </w:r>
    </w:p>
    <w:p w:rsidR="001132AA" w:rsidRDefault="001132AA" w:rsidP="001132AA">
      <w:pPr>
        <w:jc w:val="center"/>
        <w:rPr>
          <w:sz w:val="28"/>
          <w:szCs w:val="28"/>
        </w:rPr>
      </w:pPr>
    </w:p>
    <w:p w:rsidR="001132AA" w:rsidRDefault="001132AA" w:rsidP="001132AA">
      <w:pPr>
        <w:jc w:val="center"/>
        <w:rPr>
          <w:sz w:val="28"/>
          <w:szCs w:val="28"/>
        </w:rPr>
      </w:pPr>
    </w:p>
    <w:p w:rsidR="001132AA" w:rsidRDefault="001132AA" w:rsidP="001132AA">
      <w:pPr>
        <w:jc w:val="center"/>
        <w:rPr>
          <w:sz w:val="28"/>
          <w:szCs w:val="28"/>
        </w:rPr>
      </w:pPr>
    </w:p>
    <w:p w:rsidR="001132AA" w:rsidRDefault="001132AA" w:rsidP="001132AA">
      <w:pPr>
        <w:jc w:val="center"/>
        <w:rPr>
          <w:sz w:val="28"/>
          <w:szCs w:val="28"/>
        </w:rPr>
      </w:pPr>
    </w:p>
    <w:p w:rsidR="001132AA" w:rsidRDefault="001132AA" w:rsidP="001132A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ПРАВОВОЙ АКТ</w:t>
      </w:r>
    </w:p>
    <w:p w:rsidR="001132AA" w:rsidRPr="001132AA" w:rsidRDefault="001132AA" w:rsidP="001132AA">
      <w:pPr>
        <w:tabs>
          <w:tab w:val="left" w:pos="708"/>
          <w:tab w:val="center" w:pos="4677"/>
          <w:tab w:val="right" w:pos="9355"/>
        </w:tabs>
        <w:jc w:val="center"/>
        <w:rPr>
          <w:b/>
          <w:color w:val="000000"/>
          <w:sz w:val="28"/>
          <w:szCs w:val="28"/>
        </w:rPr>
      </w:pPr>
      <w:r w:rsidRPr="001132AA">
        <w:rPr>
          <w:b/>
          <w:color w:val="000000"/>
          <w:sz w:val="28"/>
          <w:szCs w:val="28"/>
        </w:rPr>
        <w:t>Порядок ведения реестра муниципальных служащих</w:t>
      </w:r>
    </w:p>
    <w:p w:rsidR="001132AA" w:rsidRPr="001132AA" w:rsidRDefault="001132AA" w:rsidP="001132AA">
      <w:pPr>
        <w:tabs>
          <w:tab w:val="left" w:pos="708"/>
          <w:tab w:val="center" w:pos="4677"/>
          <w:tab w:val="right" w:pos="9355"/>
        </w:tabs>
        <w:jc w:val="center"/>
        <w:rPr>
          <w:b/>
          <w:color w:val="000000"/>
          <w:sz w:val="28"/>
          <w:szCs w:val="28"/>
        </w:rPr>
      </w:pPr>
      <w:r w:rsidRPr="001132AA">
        <w:rPr>
          <w:b/>
          <w:color w:val="000000"/>
          <w:sz w:val="28"/>
          <w:szCs w:val="28"/>
        </w:rPr>
        <w:t>Партизанского муниципального округа Приморского края</w:t>
      </w:r>
    </w:p>
    <w:tbl>
      <w:tblPr>
        <w:tblStyle w:val="ad"/>
        <w:tblW w:w="9352" w:type="dxa"/>
        <w:tblLayout w:type="fixed"/>
        <w:tblLook w:val="04A0" w:firstRow="1" w:lastRow="0" w:firstColumn="1" w:lastColumn="0" w:noHBand="0" w:noVBand="1"/>
      </w:tblPr>
      <w:tblGrid>
        <w:gridCol w:w="6204"/>
        <w:gridCol w:w="3148"/>
      </w:tblGrid>
      <w:tr w:rsidR="00514C9B" w:rsidRPr="001132AA" w:rsidTr="001132AA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514C9B" w:rsidRPr="001132AA" w:rsidRDefault="00514C9B" w:rsidP="001132A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1132AA" w:rsidRDefault="001132AA" w:rsidP="001132A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14C9B" w:rsidRPr="001132AA" w:rsidRDefault="00CC123F" w:rsidP="001132AA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132AA">
              <w:rPr>
                <w:color w:val="000000"/>
                <w:sz w:val="28"/>
                <w:szCs w:val="28"/>
              </w:rPr>
              <w:t>Принят</w:t>
            </w:r>
            <w:proofErr w:type="gramEnd"/>
            <w:r w:rsidRPr="001132AA">
              <w:rPr>
                <w:color w:val="000000"/>
                <w:sz w:val="28"/>
                <w:szCs w:val="28"/>
              </w:rPr>
              <w:t xml:space="preserve"> решением</w:t>
            </w:r>
          </w:p>
          <w:p w:rsidR="00514C9B" w:rsidRPr="001132AA" w:rsidRDefault="00CC123F" w:rsidP="001132AA">
            <w:pPr>
              <w:jc w:val="both"/>
              <w:rPr>
                <w:color w:val="000000"/>
                <w:sz w:val="28"/>
                <w:szCs w:val="28"/>
              </w:rPr>
            </w:pPr>
            <w:r w:rsidRPr="001132AA">
              <w:rPr>
                <w:color w:val="000000"/>
                <w:sz w:val="28"/>
                <w:szCs w:val="28"/>
              </w:rPr>
              <w:t xml:space="preserve">Думы </w:t>
            </w:r>
            <w:proofErr w:type="gramStart"/>
            <w:r w:rsidRPr="001132AA">
              <w:rPr>
                <w:color w:val="000000"/>
                <w:sz w:val="28"/>
                <w:szCs w:val="28"/>
              </w:rPr>
              <w:t>Партизанского</w:t>
            </w:r>
            <w:proofErr w:type="gramEnd"/>
          </w:p>
          <w:p w:rsidR="00514C9B" w:rsidRPr="001132AA" w:rsidRDefault="00CC123F" w:rsidP="001132AA">
            <w:pPr>
              <w:rPr>
                <w:color w:val="000000"/>
                <w:sz w:val="28"/>
                <w:szCs w:val="28"/>
              </w:rPr>
            </w:pPr>
            <w:r w:rsidRPr="001132AA">
              <w:rPr>
                <w:color w:val="000000"/>
                <w:sz w:val="28"/>
                <w:szCs w:val="28"/>
              </w:rPr>
              <w:t>муниципального округа Приморского края</w:t>
            </w:r>
          </w:p>
          <w:p w:rsidR="00514C9B" w:rsidRPr="001132AA" w:rsidRDefault="00CC123F" w:rsidP="0009239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132AA">
              <w:rPr>
                <w:color w:val="000000"/>
                <w:sz w:val="28"/>
                <w:szCs w:val="28"/>
              </w:rPr>
              <w:t xml:space="preserve">от </w:t>
            </w:r>
            <w:r w:rsidR="00092392">
              <w:rPr>
                <w:color w:val="000000"/>
                <w:sz w:val="28"/>
                <w:szCs w:val="28"/>
              </w:rPr>
              <w:t>26.09</w:t>
            </w:r>
            <w:r w:rsidRPr="001132AA">
              <w:rPr>
                <w:color w:val="000000"/>
                <w:sz w:val="28"/>
                <w:szCs w:val="28"/>
              </w:rPr>
              <w:t xml:space="preserve">.2024 № </w:t>
            </w:r>
            <w:r w:rsidR="00092392">
              <w:rPr>
                <w:color w:val="000000"/>
                <w:sz w:val="28"/>
                <w:szCs w:val="28"/>
              </w:rPr>
              <w:t>238</w:t>
            </w:r>
          </w:p>
        </w:tc>
      </w:tr>
    </w:tbl>
    <w:p w:rsidR="00514C9B" w:rsidRDefault="00CC123F" w:rsidP="001132AA">
      <w:pPr>
        <w:ind w:firstLine="567"/>
        <w:jc w:val="both"/>
        <w:rPr>
          <w:color w:val="000000"/>
          <w:sz w:val="28"/>
          <w:szCs w:val="28"/>
        </w:rPr>
      </w:pPr>
      <w:r w:rsidRPr="001132AA">
        <w:rPr>
          <w:color w:val="000000"/>
          <w:sz w:val="28"/>
          <w:szCs w:val="28"/>
        </w:rPr>
        <w:t>1. ОБЩИЕ ПОЛОЖЕНИЯ</w:t>
      </w:r>
    </w:p>
    <w:p w:rsidR="00461A86" w:rsidRPr="001132AA" w:rsidRDefault="00461A86" w:rsidP="001132AA">
      <w:pPr>
        <w:ind w:firstLine="567"/>
        <w:jc w:val="both"/>
        <w:rPr>
          <w:sz w:val="28"/>
          <w:szCs w:val="28"/>
        </w:rPr>
      </w:pPr>
    </w:p>
    <w:p w:rsidR="00514C9B" w:rsidRPr="001132AA" w:rsidRDefault="00CC123F" w:rsidP="001132AA">
      <w:pPr>
        <w:ind w:firstLine="567"/>
        <w:jc w:val="both"/>
        <w:rPr>
          <w:sz w:val="28"/>
          <w:szCs w:val="28"/>
        </w:rPr>
      </w:pPr>
      <w:r w:rsidRPr="001132AA">
        <w:rPr>
          <w:color w:val="000000"/>
          <w:sz w:val="28"/>
          <w:szCs w:val="28"/>
        </w:rPr>
        <w:t xml:space="preserve">1. </w:t>
      </w:r>
      <w:proofErr w:type="gramStart"/>
      <w:r w:rsidRPr="001132AA">
        <w:rPr>
          <w:color w:val="000000"/>
          <w:sz w:val="28"/>
          <w:szCs w:val="28"/>
        </w:rPr>
        <w:t>Настоящий Порядок ведения реестра муниципальных служащих Партизанского муниципального округа Приморского края (далее - Порядок) разработан в соответствии с Федеральным законом от 02.03.2007 № 25-ФЗ «О муниципальной службе в Российской Федерации», Законом Приморского края от 04.06.2007 № 82-КЗ «О муниципальной службе в Приморском крае» и устанавливает порядок формирования, требования к содержанию и ведению реестра муниципальных служащих Партизанского муниципального округа Приморского края (далее — Реестр).</w:t>
      </w:r>
      <w:proofErr w:type="gramEnd"/>
    </w:p>
    <w:p w:rsidR="00514C9B" w:rsidRPr="001132AA" w:rsidRDefault="00CC123F" w:rsidP="001132AA">
      <w:pPr>
        <w:ind w:firstLine="567"/>
        <w:jc w:val="both"/>
        <w:rPr>
          <w:sz w:val="28"/>
          <w:szCs w:val="28"/>
        </w:rPr>
      </w:pPr>
      <w:r w:rsidRPr="001132AA">
        <w:rPr>
          <w:color w:val="000000"/>
          <w:sz w:val="28"/>
          <w:szCs w:val="28"/>
        </w:rPr>
        <w:t xml:space="preserve">2. Реестр представляет собой сводный перечень сведений о муниципальных служащих, замещающих должности муниципальной службы в органах местного самоуправления Партизанского муниципального округа Приморского края (далее — муниципальный округ), содержащий их основные </w:t>
      </w:r>
      <w:proofErr w:type="spellStart"/>
      <w:r w:rsidRPr="001132AA">
        <w:rPr>
          <w:color w:val="000000"/>
          <w:sz w:val="28"/>
          <w:szCs w:val="28"/>
        </w:rPr>
        <w:t>анкетно</w:t>
      </w:r>
      <w:proofErr w:type="spellEnd"/>
      <w:r w:rsidRPr="001132AA">
        <w:rPr>
          <w:color w:val="000000"/>
          <w:sz w:val="28"/>
          <w:szCs w:val="28"/>
        </w:rPr>
        <w:t>-биографические и профессионально-квалификационные данные.</w:t>
      </w:r>
    </w:p>
    <w:p w:rsidR="00514C9B" w:rsidRPr="001132AA" w:rsidRDefault="00CC123F" w:rsidP="001132AA">
      <w:pPr>
        <w:ind w:firstLine="567"/>
        <w:jc w:val="both"/>
        <w:rPr>
          <w:sz w:val="28"/>
          <w:szCs w:val="28"/>
        </w:rPr>
      </w:pPr>
      <w:r w:rsidRPr="001132AA">
        <w:rPr>
          <w:color w:val="000000"/>
          <w:sz w:val="28"/>
          <w:szCs w:val="28"/>
        </w:rPr>
        <w:t>3. Реестр является внутренним документом для служебного пользования, удостоверяющим фактическое прохождение муниципальной службы лицами, замещающими эти должности.</w:t>
      </w:r>
    </w:p>
    <w:p w:rsidR="00514C9B" w:rsidRPr="001132AA" w:rsidRDefault="00CC123F" w:rsidP="001132AA">
      <w:pPr>
        <w:ind w:firstLine="567"/>
        <w:jc w:val="both"/>
        <w:rPr>
          <w:sz w:val="28"/>
          <w:szCs w:val="28"/>
        </w:rPr>
      </w:pPr>
      <w:r w:rsidRPr="001132AA">
        <w:rPr>
          <w:color w:val="000000"/>
          <w:sz w:val="28"/>
          <w:szCs w:val="28"/>
        </w:rPr>
        <w:t>4. Сведения, содержащиеся в Реестре, являются основанием для проведения анализа кадрового состава лиц, замещающих должности муниципальной службы муниципального округа, и выработки предложений и рекомендаций по совершенствованию работы с кадрами для руководителя органа местного самоуправления муниципального округа.</w:t>
      </w:r>
    </w:p>
    <w:p w:rsidR="00514C9B" w:rsidRPr="001132AA" w:rsidRDefault="00CC123F" w:rsidP="001132AA">
      <w:pPr>
        <w:ind w:firstLine="567"/>
        <w:jc w:val="both"/>
        <w:rPr>
          <w:sz w:val="28"/>
          <w:szCs w:val="28"/>
        </w:rPr>
      </w:pPr>
      <w:r w:rsidRPr="001132AA">
        <w:rPr>
          <w:color w:val="000000"/>
          <w:sz w:val="28"/>
          <w:szCs w:val="28"/>
        </w:rPr>
        <w:t>5. Сведения, внесенные в Реестр, являются конфиденциальной информацией. Их обработка, передача, распространение и хранение осуществляются в соответствии с действующим законодательством Российской Федерации.</w:t>
      </w:r>
    </w:p>
    <w:p w:rsidR="00514C9B" w:rsidRPr="001132AA" w:rsidRDefault="00CC123F" w:rsidP="001132AA">
      <w:pPr>
        <w:ind w:firstLine="567"/>
        <w:jc w:val="both"/>
        <w:rPr>
          <w:sz w:val="28"/>
          <w:szCs w:val="28"/>
        </w:rPr>
      </w:pPr>
      <w:r w:rsidRPr="001132AA">
        <w:rPr>
          <w:color w:val="000000"/>
          <w:sz w:val="28"/>
          <w:szCs w:val="28"/>
        </w:rPr>
        <w:t>6. Утвержденная настоящим муниципальным правовым актом форма Реестра устанавливает минимальный объем сведений, подлежащий обработке при составлении Реестра.</w:t>
      </w:r>
    </w:p>
    <w:p w:rsidR="00514C9B" w:rsidRPr="001132AA" w:rsidRDefault="00514C9B" w:rsidP="001132AA">
      <w:pPr>
        <w:ind w:firstLine="567"/>
        <w:jc w:val="both"/>
        <w:rPr>
          <w:color w:val="000000"/>
          <w:sz w:val="28"/>
          <w:szCs w:val="28"/>
        </w:rPr>
      </w:pPr>
    </w:p>
    <w:p w:rsidR="00514C9B" w:rsidRPr="001132AA" w:rsidRDefault="00CC123F" w:rsidP="001132AA">
      <w:pPr>
        <w:ind w:firstLine="567"/>
        <w:jc w:val="both"/>
        <w:rPr>
          <w:sz w:val="28"/>
          <w:szCs w:val="28"/>
        </w:rPr>
      </w:pPr>
      <w:r w:rsidRPr="001132AA">
        <w:rPr>
          <w:color w:val="000000"/>
          <w:sz w:val="28"/>
          <w:szCs w:val="28"/>
        </w:rPr>
        <w:t>2. ПОРЯДОК ФОРМИРОВАНИЯ И ВЕДЕНИЯ РЕЕСТРА</w:t>
      </w:r>
    </w:p>
    <w:p w:rsidR="00514C9B" w:rsidRPr="001132AA" w:rsidRDefault="00514C9B" w:rsidP="001132AA">
      <w:pPr>
        <w:ind w:firstLine="567"/>
        <w:jc w:val="both"/>
        <w:rPr>
          <w:color w:val="000000"/>
          <w:sz w:val="28"/>
          <w:szCs w:val="28"/>
        </w:rPr>
      </w:pPr>
    </w:p>
    <w:p w:rsidR="00514C9B" w:rsidRPr="001132AA" w:rsidRDefault="00CC123F" w:rsidP="001132AA">
      <w:pPr>
        <w:ind w:firstLine="567"/>
        <w:jc w:val="both"/>
        <w:rPr>
          <w:sz w:val="28"/>
          <w:szCs w:val="28"/>
        </w:rPr>
      </w:pPr>
      <w:r w:rsidRPr="001132AA">
        <w:rPr>
          <w:color w:val="000000"/>
          <w:sz w:val="28"/>
          <w:szCs w:val="28"/>
        </w:rPr>
        <w:t>1. Обязанность по формированию Реестра возлагается на кадровую службу (специалиста по работе с кадрами) органа местного самоуправления муниципального округа.</w:t>
      </w:r>
    </w:p>
    <w:p w:rsidR="00514C9B" w:rsidRPr="001132AA" w:rsidRDefault="00CC123F" w:rsidP="001132AA">
      <w:pPr>
        <w:ind w:firstLine="567"/>
        <w:jc w:val="both"/>
        <w:rPr>
          <w:sz w:val="28"/>
          <w:szCs w:val="28"/>
        </w:rPr>
      </w:pPr>
      <w:r w:rsidRPr="001132AA">
        <w:rPr>
          <w:color w:val="000000"/>
          <w:sz w:val="28"/>
          <w:szCs w:val="28"/>
        </w:rPr>
        <w:lastRenderedPageBreak/>
        <w:t>2. Реестр ведется на основе сведений, включенных в личные дела муниципальных служащих, по форме согласно приложению к настоящему Порядку.</w:t>
      </w:r>
    </w:p>
    <w:p w:rsidR="00514C9B" w:rsidRPr="001132AA" w:rsidRDefault="00CC123F" w:rsidP="001132AA">
      <w:pPr>
        <w:ind w:firstLine="567"/>
        <w:jc w:val="both"/>
        <w:rPr>
          <w:sz w:val="28"/>
          <w:szCs w:val="28"/>
        </w:rPr>
      </w:pPr>
      <w:r w:rsidRPr="001132AA">
        <w:rPr>
          <w:color w:val="000000"/>
          <w:sz w:val="28"/>
          <w:szCs w:val="28"/>
        </w:rPr>
        <w:t>3. Включению в Реестр подлежит каждое лицо, назначенное на должность муниципальной службы, в течение трех рабочих дней со дня приема на муниципальную службу.</w:t>
      </w:r>
    </w:p>
    <w:p w:rsidR="00514C9B" w:rsidRPr="001132AA" w:rsidRDefault="00CC123F" w:rsidP="001132AA">
      <w:pPr>
        <w:ind w:firstLine="567"/>
        <w:jc w:val="both"/>
        <w:rPr>
          <w:sz w:val="28"/>
          <w:szCs w:val="28"/>
        </w:rPr>
      </w:pPr>
      <w:r w:rsidRPr="001132AA">
        <w:rPr>
          <w:color w:val="000000"/>
          <w:sz w:val="28"/>
          <w:szCs w:val="28"/>
        </w:rPr>
        <w:t>4. Муниципальные служащие включаются в Реестр в алфавитном порядке.</w:t>
      </w:r>
    </w:p>
    <w:p w:rsidR="00514C9B" w:rsidRPr="001132AA" w:rsidRDefault="00CC123F" w:rsidP="001132AA">
      <w:pPr>
        <w:ind w:firstLine="567"/>
        <w:jc w:val="both"/>
        <w:rPr>
          <w:sz w:val="28"/>
          <w:szCs w:val="28"/>
        </w:rPr>
      </w:pPr>
      <w:r w:rsidRPr="001132AA">
        <w:rPr>
          <w:color w:val="000000"/>
          <w:sz w:val="28"/>
          <w:szCs w:val="28"/>
        </w:rPr>
        <w:t xml:space="preserve">5. </w:t>
      </w:r>
      <w:proofErr w:type="gramStart"/>
      <w:r w:rsidRPr="001132AA">
        <w:rPr>
          <w:color w:val="000000"/>
          <w:sz w:val="28"/>
          <w:szCs w:val="28"/>
        </w:rPr>
        <w:t>Ведение Реестра осуществляется в двух видах: документальном (на бумажном носителе) и электронном с обеспечением защиты от несанкционированного доступа и копирования.</w:t>
      </w:r>
      <w:proofErr w:type="gramEnd"/>
    </w:p>
    <w:p w:rsidR="00514C9B" w:rsidRPr="001132AA" w:rsidRDefault="00CC123F" w:rsidP="001132AA">
      <w:pPr>
        <w:ind w:firstLine="567"/>
        <w:jc w:val="both"/>
        <w:rPr>
          <w:sz w:val="28"/>
          <w:szCs w:val="28"/>
        </w:rPr>
      </w:pPr>
      <w:r w:rsidRPr="001132AA">
        <w:rPr>
          <w:color w:val="000000"/>
          <w:sz w:val="28"/>
          <w:szCs w:val="28"/>
        </w:rPr>
        <w:t>6. Изменения и новые сведения о муниципальных служащих вносятся в электронную версию Реестра в течение трех рабочих дней со дня получения соответствующей информации кадровой службой.</w:t>
      </w:r>
    </w:p>
    <w:p w:rsidR="00514C9B" w:rsidRPr="001132AA" w:rsidRDefault="00CC123F" w:rsidP="001132AA">
      <w:pPr>
        <w:ind w:firstLine="567"/>
        <w:jc w:val="both"/>
        <w:rPr>
          <w:sz w:val="28"/>
          <w:szCs w:val="28"/>
        </w:rPr>
      </w:pPr>
      <w:r w:rsidRPr="001132AA">
        <w:rPr>
          <w:color w:val="000000"/>
          <w:sz w:val="28"/>
          <w:szCs w:val="28"/>
        </w:rPr>
        <w:t>7. Муниципальный служащий, уволенный с муниципальной службы, исключается из Реестра в день увольнения.</w:t>
      </w:r>
    </w:p>
    <w:p w:rsidR="00514C9B" w:rsidRPr="001132AA" w:rsidRDefault="00CC123F" w:rsidP="001132AA">
      <w:pPr>
        <w:ind w:firstLine="567"/>
        <w:jc w:val="both"/>
        <w:rPr>
          <w:sz w:val="28"/>
          <w:szCs w:val="28"/>
        </w:rPr>
      </w:pPr>
      <w:r w:rsidRPr="001132AA">
        <w:rPr>
          <w:color w:val="000000"/>
          <w:sz w:val="28"/>
          <w:szCs w:val="28"/>
        </w:rPr>
        <w:t>8.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силу решения суда.</w:t>
      </w:r>
    </w:p>
    <w:p w:rsidR="00514C9B" w:rsidRPr="001132AA" w:rsidRDefault="00CC123F" w:rsidP="001132AA">
      <w:pPr>
        <w:ind w:firstLine="567"/>
        <w:jc w:val="both"/>
        <w:rPr>
          <w:sz w:val="28"/>
          <w:szCs w:val="28"/>
        </w:rPr>
      </w:pPr>
      <w:r w:rsidRPr="001132AA">
        <w:rPr>
          <w:color w:val="000000"/>
          <w:sz w:val="28"/>
          <w:szCs w:val="28"/>
        </w:rPr>
        <w:t xml:space="preserve">9. Реестр один раз в год по состоянию на </w:t>
      </w:r>
      <w:r w:rsidR="006457DA">
        <w:rPr>
          <w:color w:val="000000"/>
          <w:sz w:val="28"/>
          <w:szCs w:val="28"/>
        </w:rPr>
        <w:t>0</w:t>
      </w:r>
      <w:r w:rsidRPr="001132AA">
        <w:rPr>
          <w:color w:val="000000"/>
          <w:sz w:val="28"/>
          <w:szCs w:val="28"/>
        </w:rPr>
        <w:t>1 января составляется на бумажном носителе, подписывается руководителем кадровой службы и утверждается руководителем органа местного самоуправления муниципального округа.</w:t>
      </w:r>
    </w:p>
    <w:p w:rsidR="00514C9B" w:rsidRPr="001132AA" w:rsidRDefault="00CC123F" w:rsidP="001132AA">
      <w:pPr>
        <w:ind w:firstLine="567"/>
        <w:jc w:val="both"/>
        <w:rPr>
          <w:sz w:val="28"/>
          <w:szCs w:val="28"/>
        </w:rPr>
      </w:pPr>
      <w:r w:rsidRPr="001132AA">
        <w:rPr>
          <w:color w:val="000000"/>
          <w:sz w:val="28"/>
          <w:szCs w:val="28"/>
        </w:rPr>
        <w:t>10. Утвержденный Реестр, составленный на бумажном носителе, хранится в кадровой службе органа местного самоуправления муниципального округа в течение пяти лет с обеспечением мер, препятствующих несанкционированному доступу к нему, затем передается на архивное хранение в порядке, установленном действующим законодательством и муниципальными правовыми актами.</w:t>
      </w:r>
    </w:p>
    <w:p w:rsidR="00514C9B" w:rsidRPr="001132AA" w:rsidRDefault="00CC123F" w:rsidP="001132AA">
      <w:pPr>
        <w:ind w:firstLine="567"/>
        <w:jc w:val="both"/>
        <w:rPr>
          <w:sz w:val="28"/>
          <w:szCs w:val="28"/>
        </w:rPr>
      </w:pPr>
      <w:r w:rsidRPr="001132AA">
        <w:rPr>
          <w:color w:val="000000"/>
          <w:sz w:val="28"/>
          <w:szCs w:val="28"/>
        </w:rPr>
        <w:t>11. Кадровая служба органа местного самоуправления муниципального округа ежегодно по состоянию на 1 января составляет список муниципальных служащих, исключенных из Реестра, с указанием соответствующего основания прекращения трудового договора. Список составляется на бумажном носителе, подписывается руководителем кадровой службы и хранится в кадровой службе органа местного самоуправления в течение пяти лет.</w:t>
      </w:r>
    </w:p>
    <w:p w:rsidR="00514C9B" w:rsidRPr="001132AA" w:rsidRDefault="00CC123F" w:rsidP="001132AA">
      <w:pPr>
        <w:ind w:firstLine="567"/>
        <w:jc w:val="both"/>
        <w:rPr>
          <w:sz w:val="28"/>
          <w:szCs w:val="28"/>
        </w:rPr>
      </w:pPr>
      <w:r w:rsidRPr="001132AA">
        <w:rPr>
          <w:color w:val="000000"/>
          <w:sz w:val="28"/>
          <w:szCs w:val="28"/>
        </w:rPr>
        <w:t>12. Сведения из Реестра могут оформляться в виде выписок и справок. Передача сведений, содержащихся в Реестре, третьей стороне не допускается без письменного согласия муниципального служащего, за исключением случаев, установленных Трудовым кодексом Российской Федерации, Федеральным законом от 27.07.2006 № 152-ФЗ «О персональных данных» и иными нормативными правовыми актами.</w:t>
      </w:r>
    </w:p>
    <w:p w:rsidR="00514C9B" w:rsidRPr="001132AA" w:rsidRDefault="00514C9B" w:rsidP="001132AA">
      <w:pPr>
        <w:ind w:firstLine="567"/>
        <w:jc w:val="both"/>
        <w:rPr>
          <w:color w:val="000000"/>
          <w:sz w:val="28"/>
          <w:szCs w:val="28"/>
        </w:rPr>
      </w:pPr>
    </w:p>
    <w:p w:rsidR="00514C9B" w:rsidRPr="001132AA" w:rsidRDefault="00CC123F" w:rsidP="001132AA">
      <w:pPr>
        <w:ind w:firstLine="567"/>
        <w:jc w:val="both"/>
        <w:rPr>
          <w:sz w:val="28"/>
          <w:szCs w:val="28"/>
        </w:rPr>
      </w:pPr>
      <w:r w:rsidRPr="001132AA">
        <w:rPr>
          <w:color w:val="000000"/>
          <w:sz w:val="28"/>
          <w:szCs w:val="28"/>
        </w:rPr>
        <w:t>3. ОТВЕТСТВЕННОСТЬ</w:t>
      </w:r>
    </w:p>
    <w:p w:rsidR="00514C9B" w:rsidRPr="001132AA" w:rsidRDefault="00514C9B" w:rsidP="001132AA">
      <w:pPr>
        <w:ind w:firstLine="567"/>
        <w:jc w:val="both"/>
        <w:rPr>
          <w:color w:val="000000"/>
          <w:sz w:val="28"/>
          <w:szCs w:val="28"/>
        </w:rPr>
      </w:pPr>
    </w:p>
    <w:p w:rsidR="00514C9B" w:rsidRPr="001132AA" w:rsidRDefault="00CC123F" w:rsidP="001132AA">
      <w:pPr>
        <w:ind w:firstLine="567"/>
        <w:jc w:val="both"/>
        <w:rPr>
          <w:sz w:val="28"/>
          <w:szCs w:val="28"/>
        </w:rPr>
      </w:pPr>
      <w:r w:rsidRPr="001132AA">
        <w:rPr>
          <w:color w:val="000000"/>
          <w:sz w:val="28"/>
          <w:szCs w:val="28"/>
        </w:rPr>
        <w:lastRenderedPageBreak/>
        <w:t>Руководитель органа местного самоуправления, руководитель и специалисты кадровой службы несут дисциплинарную и иную предусмотренную действующим законодательством ответственность за недостоверное или несвоевременное представление сведений для формирования и ведения Реестра, а также за несоблюдение требований действующего законодательства по защите конфиденциальной информации, содержащей персональные данные.</w:t>
      </w:r>
    </w:p>
    <w:p w:rsidR="00514C9B" w:rsidRPr="001132AA" w:rsidRDefault="00514C9B" w:rsidP="001132AA">
      <w:pPr>
        <w:ind w:firstLine="567"/>
        <w:jc w:val="both"/>
        <w:rPr>
          <w:color w:val="000000"/>
          <w:sz w:val="28"/>
          <w:szCs w:val="28"/>
        </w:rPr>
      </w:pPr>
    </w:p>
    <w:p w:rsidR="00514C9B" w:rsidRPr="001132AA" w:rsidRDefault="00CC123F" w:rsidP="001132AA">
      <w:pPr>
        <w:ind w:firstLine="567"/>
        <w:jc w:val="both"/>
        <w:rPr>
          <w:sz w:val="28"/>
          <w:szCs w:val="28"/>
        </w:rPr>
      </w:pPr>
      <w:r w:rsidRPr="001132AA">
        <w:rPr>
          <w:color w:val="000000"/>
          <w:sz w:val="28"/>
          <w:szCs w:val="28"/>
        </w:rPr>
        <w:t>4. ВСТУПЛЕНИЕ В СИЛУ МУНИЦИПАЛЬНОГО ПРАВОВОГО АКТА</w:t>
      </w:r>
    </w:p>
    <w:p w:rsidR="00514C9B" w:rsidRPr="001132AA" w:rsidRDefault="00514C9B" w:rsidP="001132AA">
      <w:pPr>
        <w:ind w:firstLine="567"/>
        <w:jc w:val="both"/>
        <w:rPr>
          <w:color w:val="000000"/>
          <w:sz w:val="28"/>
          <w:szCs w:val="28"/>
        </w:rPr>
      </w:pPr>
    </w:p>
    <w:p w:rsidR="00514C9B" w:rsidRPr="001132AA" w:rsidRDefault="00CC123F" w:rsidP="001132AA">
      <w:pPr>
        <w:ind w:firstLine="567"/>
        <w:jc w:val="both"/>
        <w:rPr>
          <w:sz w:val="28"/>
          <w:szCs w:val="28"/>
        </w:rPr>
      </w:pPr>
      <w:r w:rsidRPr="001132AA">
        <w:rPr>
          <w:color w:val="000000"/>
          <w:sz w:val="28"/>
          <w:szCs w:val="28"/>
        </w:rPr>
        <w:t>1. Признать утратившим силу муниципальный правовой акт от 21.12.2018 № 25-МПА «Порядок ведения реестра муниципальных служащих Партизанского муниципального района», принятый решением Думы Партизанского муниципального района от 21.12.2018 № 25.</w:t>
      </w:r>
    </w:p>
    <w:p w:rsidR="00514C9B" w:rsidRPr="001132AA" w:rsidRDefault="00CC123F" w:rsidP="001132AA">
      <w:pPr>
        <w:ind w:firstLine="567"/>
        <w:jc w:val="both"/>
        <w:rPr>
          <w:sz w:val="28"/>
          <w:szCs w:val="28"/>
        </w:rPr>
      </w:pPr>
      <w:r w:rsidRPr="001132AA">
        <w:rPr>
          <w:color w:val="000000"/>
          <w:sz w:val="28"/>
          <w:szCs w:val="28"/>
        </w:rPr>
        <w:t>2. Настоящий муниципальный правовой а</w:t>
      </w:r>
      <w:proofErr w:type="gramStart"/>
      <w:r w:rsidRPr="001132AA">
        <w:rPr>
          <w:color w:val="000000"/>
          <w:sz w:val="28"/>
          <w:szCs w:val="28"/>
        </w:rPr>
        <w:t>кт вст</w:t>
      </w:r>
      <w:proofErr w:type="gramEnd"/>
      <w:r w:rsidRPr="001132AA">
        <w:rPr>
          <w:color w:val="000000"/>
          <w:sz w:val="28"/>
          <w:szCs w:val="28"/>
        </w:rPr>
        <w:t>упает в силу со дня его официального обнародования в газете «Золотая Долина».</w:t>
      </w:r>
    </w:p>
    <w:p w:rsidR="00514C9B" w:rsidRDefault="00514C9B" w:rsidP="001132AA">
      <w:pPr>
        <w:ind w:firstLine="567"/>
        <w:jc w:val="both"/>
        <w:rPr>
          <w:color w:val="000000"/>
          <w:sz w:val="28"/>
          <w:szCs w:val="28"/>
        </w:rPr>
      </w:pPr>
    </w:p>
    <w:p w:rsidR="001132AA" w:rsidRDefault="001132AA" w:rsidP="001132AA">
      <w:pPr>
        <w:ind w:firstLine="567"/>
        <w:jc w:val="both"/>
        <w:rPr>
          <w:color w:val="000000"/>
          <w:sz w:val="28"/>
          <w:szCs w:val="28"/>
        </w:rPr>
      </w:pPr>
    </w:p>
    <w:p w:rsidR="001132AA" w:rsidRPr="001132AA" w:rsidRDefault="001132AA" w:rsidP="001132AA">
      <w:pPr>
        <w:ind w:firstLine="567"/>
        <w:jc w:val="both"/>
        <w:rPr>
          <w:color w:val="000000"/>
          <w:sz w:val="28"/>
          <w:szCs w:val="28"/>
        </w:rPr>
      </w:pPr>
    </w:p>
    <w:p w:rsidR="000D07FF" w:rsidRDefault="000D07FF" w:rsidP="000D07FF">
      <w:pPr>
        <w:rPr>
          <w:sz w:val="28"/>
          <w:szCs w:val="28"/>
        </w:rPr>
      </w:pPr>
      <w:proofErr w:type="spellStart"/>
      <w:r w:rsidRPr="0029337F">
        <w:rPr>
          <w:sz w:val="28"/>
          <w:szCs w:val="28"/>
        </w:rPr>
        <w:t>И.о</w:t>
      </w:r>
      <w:proofErr w:type="spellEnd"/>
      <w:r w:rsidRPr="0029337F">
        <w:rPr>
          <w:sz w:val="28"/>
          <w:szCs w:val="28"/>
        </w:rPr>
        <w:t>. гла</w:t>
      </w:r>
      <w:r>
        <w:rPr>
          <w:sz w:val="28"/>
          <w:szCs w:val="28"/>
        </w:rPr>
        <w:t xml:space="preserve">вы </w:t>
      </w:r>
      <w:proofErr w:type="gramStart"/>
      <w:r>
        <w:rPr>
          <w:sz w:val="28"/>
          <w:szCs w:val="28"/>
        </w:rPr>
        <w:t>Партизанского</w:t>
      </w:r>
      <w:proofErr w:type="gramEnd"/>
      <w:r>
        <w:rPr>
          <w:sz w:val="28"/>
          <w:szCs w:val="28"/>
        </w:rPr>
        <w:t xml:space="preserve"> </w:t>
      </w:r>
      <w:r w:rsidRPr="0029337F">
        <w:rPr>
          <w:sz w:val="28"/>
          <w:szCs w:val="28"/>
        </w:rPr>
        <w:t xml:space="preserve">муниципального </w:t>
      </w:r>
    </w:p>
    <w:p w:rsidR="000D07FF" w:rsidRPr="0029337F" w:rsidRDefault="000D07FF" w:rsidP="000D07FF">
      <w:pPr>
        <w:rPr>
          <w:sz w:val="28"/>
          <w:szCs w:val="28"/>
        </w:rPr>
      </w:pPr>
      <w:r w:rsidRPr="0029337F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Приморского края</w:t>
      </w:r>
      <w:r w:rsidRPr="0029337F">
        <w:rPr>
          <w:sz w:val="28"/>
          <w:szCs w:val="28"/>
        </w:rPr>
        <w:t xml:space="preserve">                                                           </w:t>
      </w:r>
      <w:r w:rsidRPr="0029337F">
        <w:rPr>
          <w:rFonts w:ascii="PT Astra Serif" w:hAnsi="PT Astra Serif"/>
          <w:sz w:val="28"/>
          <w:szCs w:val="28"/>
        </w:rPr>
        <w:t xml:space="preserve">    В.Р.</w:t>
      </w:r>
      <w:r>
        <w:rPr>
          <w:rFonts w:ascii="PT Astra Serif" w:hAnsi="PT Astra Serif"/>
          <w:sz w:val="28"/>
          <w:szCs w:val="28"/>
        </w:rPr>
        <w:t xml:space="preserve"> </w:t>
      </w:r>
      <w:r w:rsidRPr="0029337F">
        <w:rPr>
          <w:rFonts w:ascii="PT Astra Serif" w:hAnsi="PT Astra Serif"/>
          <w:sz w:val="28"/>
          <w:szCs w:val="28"/>
        </w:rPr>
        <w:t>Сопатенко</w:t>
      </w:r>
    </w:p>
    <w:p w:rsidR="00461A86" w:rsidRDefault="00461A86" w:rsidP="000D07FF">
      <w:pPr>
        <w:jc w:val="both"/>
        <w:rPr>
          <w:sz w:val="28"/>
          <w:szCs w:val="28"/>
        </w:rPr>
      </w:pPr>
    </w:p>
    <w:p w:rsidR="000D07FF" w:rsidRDefault="00092392" w:rsidP="000D07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</w:t>
      </w:r>
      <w:r w:rsidR="000D07FF">
        <w:rPr>
          <w:sz w:val="28"/>
          <w:szCs w:val="28"/>
        </w:rPr>
        <w:t>сентября 2024 года</w:t>
      </w:r>
    </w:p>
    <w:p w:rsidR="000D07FF" w:rsidRPr="0029337F" w:rsidRDefault="000D07FF" w:rsidP="000D07FF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092392">
        <w:rPr>
          <w:sz w:val="28"/>
          <w:szCs w:val="28"/>
        </w:rPr>
        <w:t xml:space="preserve"> 238</w:t>
      </w:r>
      <w:r>
        <w:rPr>
          <w:sz w:val="28"/>
          <w:szCs w:val="28"/>
        </w:rPr>
        <w:t>-МПА</w:t>
      </w:r>
    </w:p>
    <w:p w:rsidR="00514C9B" w:rsidRDefault="00514C9B"/>
    <w:p w:rsidR="00514C9B" w:rsidRDefault="00514C9B"/>
    <w:p w:rsidR="00514C9B" w:rsidRDefault="00514C9B"/>
    <w:p w:rsidR="00514C9B" w:rsidRDefault="00514C9B"/>
    <w:p w:rsidR="001132AA" w:rsidRDefault="001132AA"/>
    <w:p w:rsidR="001132AA" w:rsidRDefault="001132AA"/>
    <w:p w:rsidR="001132AA" w:rsidRDefault="001132AA"/>
    <w:p w:rsidR="001132AA" w:rsidRDefault="001132AA"/>
    <w:p w:rsidR="001132AA" w:rsidRDefault="001132AA"/>
    <w:p w:rsidR="001132AA" w:rsidRDefault="001132AA"/>
    <w:p w:rsidR="001132AA" w:rsidRDefault="001132AA"/>
    <w:p w:rsidR="001132AA" w:rsidRDefault="001132AA"/>
    <w:p w:rsidR="001132AA" w:rsidRDefault="001132AA"/>
    <w:p w:rsidR="001132AA" w:rsidRDefault="001132AA"/>
    <w:p w:rsidR="001132AA" w:rsidRDefault="001132AA"/>
    <w:p w:rsidR="001132AA" w:rsidRDefault="001132AA"/>
    <w:p w:rsidR="001132AA" w:rsidRDefault="001132AA"/>
    <w:p w:rsidR="001132AA" w:rsidRDefault="001132AA"/>
    <w:p w:rsidR="001132AA" w:rsidRDefault="001132AA"/>
    <w:p w:rsidR="001132AA" w:rsidRDefault="001132AA"/>
    <w:p w:rsidR="001132AA" w:rsidRDefault="001132AA"/>
    <w:p w:rsidR="001132AA" w:rsidRDefault="001132AA"/>
    <w:p w:rsidR="001132AA" w:rsidRDefault="001132AA"/>
    <w:p w:rsidR="001132AA" w:rsidRDefault="001132AA"/>
    <w:p w:rsidR="001132AA" w:rsidRDefault="001132AA"/>
    <w:p w:rsidR="001132AA" w:rsidRDefault="001132AA">
      <w:pPr>
        <w:sectPr w:rsidR="001132AA" w:rsidSect="001132AA">
          <w:pgSz w:w="11906" w:h="16838"/>
          <w:pgMar w:top="851" w:right="851" w:bottom="851" w:left="1701" w:header="0" w:footer="0" w:gutter="0"/>
          <w:cols w:space="720"/>
          <w:formProt w:val="0"/>
          <w:docGrid w:linePitch="360"/>
        </w:sectPr>
      </w:pPr>
    </w:p>
    <w:tbl>
      <w:tblPr>
        <w:tblStyle w:val="ad"/>
        <w:tblW w:w="15560" w:type="dxa"/>
        <w:tblLook w:val="04A0" w:firstRow="1" w:lastRow="0" w:firstColumn="1" w:lastColumn="0" w:noHBand="0" w:noVBand="1"/>
      </w:tblPr>
      <w:tblGrid>
        <w:gridCol w:w="9464"/>
        <w:gridCol w:w="6096"/>
      </w:tblGrid>
      <w:tr w:rsidR="001132AA" w:rsidTr="001132AA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1132AA" w:rsidRDefault="001132AA"/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1132AA" w:rsidRDefault="001132AA" w:rsidP="001132AA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к муниципальному правовому акту </w:t>
            </w:r>
          </w:p>
          <w:p w:rsidR="001132AA" w:rsidRDefault="001132AA" w:rsidP="001132AA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092392">
              <w:rPr>
                <w:rFonts w:ascii="Times New Roman" w:hAnsi="Times New Roman" w:cs="Times New Roman"/>
                <w:sz w:val="26"/>
                <w:szCs w:val="26"/>
              </w:rPr>
              <w:t>26.09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.2024 № </w:t>
            </w:r>
            <w:r w:rsidR="00092392">
              <w:rPr>
                <w:rFonts w:ascii="Times New Roman" w:hAnsi="Times New Roman" w:cs="Times New Roman"/>
                <w:sz w:val="26"/>
                <w:szCs w:val="26"/>
              </w:rPr>
              <w:t>238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-МПА, </w:t>
            </w:r>
          </w:p>
          <w:p w:rsidR="001132AA" w:rsidRDefault="001132AA" w:rsidP="001132AA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принятому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решением Думы Партизанского</w:t>
            </w:r>
          </w:p>
          <w:p w:rsidR="001132AA" w:rsidRDefault="001132AA" w:rsidP="001132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 Приморского края</w:t>
            </w:r>
          </w:p>
          <w:p w:rsidR="001132AA" w:rsidRDefault="001132AA" w:rsidP="001132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092392">
              <w:rPr>
                <w:rFonts w:ascii="Times New Roman" w:hAnsi="Times New Roman" w:cs="Times New Roman"/>
                <w:sz w:val="26"/>
                <w:szCs w:val="26"/>
              </w:rPr>
              <w:t>26.09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.2024 № </w:t>
            </w:r>
            <w:r w:rsidR="00092392">
              <w:rPr>
                <w:rFonts w:ascii="Times New Roman" w:hAnsi="Times New Roman" w:cs="Times New Roman"/>
                <w:sz w:val="26"/>
                <w:szCs w:val="26"/>
              </w:rPr>
              <w:t>238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132AA" w:rsidRDefault="001132AA" w:rsidP="001132AA">
            <w:pPr>
              <w:rPr>
                <w:caps/>
                <w:sz w:val="26"/>
              </w:rPr>
            </w:pPr>
          </w:p>
          <w:p w:rsidR="001132AA" w:rsidRDefault="001132AA" w:rsidP="001132AA">
            <w:pPr>
              <w:ind w:right="1247"/>
              <w:rPr>
                <w:sz w:val="26"/>
              </w:rPr>
            </w:pPr>
            <w:r>
              <w:rPr>
                <w:sz w:val="26"/>
              </w:rPr>
              <w:t>Утверждаю</w:t>
            </w:r>
          </w:p>
          <w:p w:rsidR="001132AA" w:rsidRDefault="001132AA" w:rsidP="001132AA">
            <w:r>
              <w:rPr>
                <w:sz w:val="26"/>
              </w:rPr>
              <w:t>_______________________</w:t>
            </w:r>
          </w:p>
          <w:p w:rsidR="001132AA" w:rsidRDefault="001132AA" w:rsidP="001132AA">
            <w:pPr>
              <w:ind w:right="680"/>
              <w:rPr>
                <w:sz w:val="26"/>
              </w:rPr>
            </w:pPr>
            <w:r>
              <w:rPr>
                <w:sz w:val="26"/>
              </w:rPr>
              <w:t>«__» _____________20 __ г.</w:t>
            </w:r>
          </w:p>
          <w:p w:rsidR="001132AA" w:rsidRDefault="001132AA"/>
        </w:tc>
      </w:tr>
    </w:tbl>
    <w:p w:rsidR="00514C9B" w:rsidRDefault="00CC123F">
      <w:pPr>
        <w:jc w:val="center"/>
        <w:rPr>
          <w:caps/>
          <w:sz w:val="26"/>
        </w:rPr>
      </w:pPr>
      <w:r>
        <w:rPr>
          <w:caps/>
          <w:sz w:val="26"/>
        </w:rPr>
        <w:t>РЕЕСТР</w:t>
      </w:r>
    </w:p>
    <w:p w:rsidR="00514C9B" w:rsidRDefault="00CC123F">
      <w:pPr>
        <w:jc w:val="center"/>
        <w:rPr>
          <w:sz w:val="26"/>
        </w:rPr>
      </w:pPr>
      <w:r>
        <w:rPr>
          <w:sz w:val="26"/>
        </w:rPr>
        <w:t>муниципальных служащих</w:t>
      </w:r>
    </w:p>
    <w:p w:rsidR="00514C9B" w:rsidRDefault="00CC123F">
      <w:pPr>
        <w:jc w:val="center"/>
        <w:rPr>
          <w:sz w:val="26"/>
        </w:rPr>
      </w:pPr>
      <w:r>
        <w:rPr>
          <w:sz w:val="26"/>
        </w:rPr>
        <w:t>______________________________________________________</w:t>
      </w:r>
    </w:p>
    <w:p w:rsidR="00514C9B" w:rsidRDefault="00CC123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органа местного самоуправления) </w:t>
      </w:r>
    </w:p>
    <w:p w:rsidR="00514C9B" w:rsidRDefault="00514C9B">
      <w:pPr>
        <w:jc w:val="center"/>
        <w:rPr>
          <w:sz w:val="26"/>
        </w:rPr>
      </w:pPr>
    </w:p>
    <w:tbl>
      <w:tblPr>
        <w:tblW w:w="14885" w:type="dxa"/>
        <w:tblInd w:w="108" w:type="dxa"/>
        <w:tblLayout w:type="fixed"/>
        <w:tblLook w:val="0020" w:firstRow="1" w:lastRow="0" w:firstColumn="0" w:lastColumn="0" w:noHBand="0" w:noVBand="0"/>
      </w:tblPr>
      <w:tblGrid>
        <w:gridCol w:w="709"/>
        <w:gridCol w:w="1701"/>
        <w:gridCol w:w="1985"/>
        <w:gridCol w:w="1275"/>
        <w:gridCol w:w="1418"/>
        <w:gridCol w:w="1418"/>
        <w:gridCol w:w="2127"/>
        <w:gridCol w:w="1417"/>
        <w:gridCol w:w="1248"/>
        <w:gridCol w:w="1587"/>
      </w:tblGrid>
      <w:tr w:rsidR="00514C9B" w:rsidTr="00C47A72">
        <w:trPr>
          <w:cantSplit/>
          <w:trHeight w:val="23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9B" w:rsidRPr="001132AA" w:rsidRDefault="00CC123F" w:rsidP="00C47A72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 w:rsidRPr="001132AA">
              <w:rPr>
                <w:sz w:val="20"/>
                <w:szCs w:val="20"/>
              </w:rPr>
              <w:t xml:space="preserve">№ </w:t>
            </w:r>
            <w:proofErr w:type="gramStart"/>
            <w:r w:rsidRPr="001132AA">
              <w:rPr>
                <w:sz w:val="20"/>
                <w:szCs w:val="20"/>
              </w:rPr>
              <w:t>п</w:t>
            </w:r>
            <w:proofErr w:type="gramEnd"/>
            <w:r w:rsidRPr="001132AA">
              <w:rPr>
                <w:sz w:val="20"/>
                <w:szCs w:val="20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9B" w:rsidRPr="001132AA" w:rsidRDefault="00CC123F" w:rsidP="00C47A72">
            <w:pPr>
              <w:pStyle w:val="a5"/>
              <w:widowControl w:val="0"/>
              <w:ind w:left="-108" w:right="-108"/>
              <w:rPr>
                <w:sz w:val="20"/>
                <w:szCs w:val="20"/>
              </w:rPr>
            </w:pPr>
            <w:r w:rsidRPr="001132AA">
              <w:rPr>
                <w:sz w:val="20"/>
                <w:szCs w:val="20"/>
              </w:rPr>
              <w:t>Фамилия, имя, отчество</w:t>
            </w:r>
          </w:p>
          <w:p w:rsidR="00514C9B" w:rsidRPr="001132AA" w:rsidRDefault="00514C9B" w:rsidP="00C47A72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9B" w:rsidRPr="001132AA" w:rsidRDefault="00CC123F" w:rsidP="00C47A72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 w:rsidRPr="001132AA">
              <w:rPr>
                <w:sz w:val="20"/>
                <w:szCs w:val="20"/>
              </w:rPr>
              <w:t>Наименование должности с указанием структурного подразделения</w:t>
            </w:r>
          </w:p>
          <w:p w:rsidR="00514C9B" w:rsidRPr="001132AA" w:rsidRDefault="00514C9B" w:rsidP="00C47A72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9B" w:rsidRPr="001132AA" w:rsidRDefault="00CC123F" w:rsidP="00C47A72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 w:rsidRPr="001132AA">
              <w:rPr>
                <w:spacing w:val="-10"/>
                <w:sz w:val="20"/>
                <w:szCs w:val="20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9B" w:rsidRPr="001132AA" w:rsidRDefault="00CC123F" w:rsidP="00C47A72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 w:rsidRPr="001132AA">
              <w:rPr>
                <w:sz w:val="20"/>
                <w:szCs w:val="20"/>
              </w:rPr>
              <w:t>Дата приема на муниципальную службу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C9B" w:rsidRPr="001132AA" w:rsidRDefault="00CC123F" w:rsidP="00C47A72">
            <w:pPr>
              <w:widowControl w:val="0"/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132AA">
              <w:rPr>
                <w:sz w:val="20"/>
                <w:szCs w:val="20"/>
              </w:rPr>
              <w:t xml:space="preserve">Дата поступления     </w:t>
            </w:r>
          </w:p>
          <w:p w:rsidR="00514C9B" w:rsidRPr="001132AA" w:rsidRDefault="00CC123F" w:rsidP="00C47A72">
            <w:pPr>
              <w:widowControl w:val="0"/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132AA">
              <w:rPr>
                <w:sz w:val="20"/>
                <w:szCs w:val="20"/>
              </w:rPr>
              <w:t>на должность муниципальной службы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9B" w:rsidRPr="001132AA" w:rsidRDefault="00CC123F" w:rsidP="00C47A72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 w:rsidRPr="001132AA">
              <w:rPr>
                <w:sz w:val="20"/>
                <w:szCs w:val="20"/>
              </w:rPr>
              <w:t xml:space="preserve">Образование (уровень, наименование учебного </w:t>
            </w:r>
            <w:r w:rsidRPr="001132AA">
              <w:rPr>
                <w:spacing w:val="-10"/>
                <w:sz w:val="20"/>
                <w:szCs w:val="20"/>
              </w:rPr>
              <w:t>заведения, дата окончания,</w:t>
            </w:r>
            <w:r w:rsidRPr="001132AA">
              <w:rPr>
                <w:sz w:val="20"/>
                <w:szCs w:val="20"/>
              </w:rPr>
              <w:t xml:space="preserve"> специальность и квалификация по диплому, ученая степень, ученое звание)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9B" w:rsidRPr="001132AA" w:rsidRDefault="00CC123F" w:rsidP="00C47A72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 w:rsidRPr="001132AA">
              <w:rPr>
                <w:sz w:val="20"/>
                <w:szCs w:val="20"/>
              </w:rPr>
              <w:t>Стаж муниципальной службы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9B" w:rsidRPr="001132AA" w:rsidRDefault="00CC123F" w:rsidP="00C47A72">
            <w:pPr>
              <w:widowControl w:val="0"/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132AA">
              <w:rPr>
                <w:sz w:val="20"/>
                <w:szCs w:val="20"/>
              </w:rPr>
              <w:t xml:space="preserve">Дата прохождения последней аттестации, решение </w:t>
            </w:r>
            <w:r w:rsidRPr="001132AA">
              <w:rPr>
                <w:spacing w:val="-8"/>
                <w:sz w:val="20"/>
                <w:szCs w:val="20"/>
              </w:rPr>
              <w:t>аттестационной</w:t>
            </w:r>
            <w:r w:rsidRPr="001132AA">
              <w:rPr>
                <w:sz w:val="20"/>
                <w:szCs w:val="20"/>
              </w:rPr>
              <w:t xml:space="preserve"> комиссии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9B" w:rsidRPr="001132AA" w:rsidRDefault="00CC123F" w:rsidP="00C47A72">
            <w:pPr>
              <w:pStyle w:val="ConsPlusNonformat"/>
              <w:spacing w:line="220" w:lineRule="exact"/>
              <w:ind w:left="-108" w:right="-108"/>
              <w:jc w:val="center"/>
            </w:pPr>
            <w:r w:rsidRPr="001132AA">
              <w:rPr>
                <w:rFonts w:ascii="Times New Roman" w:hAnsi="Times New Roman" w:cs="Times New Roman"/>
              </w:rPr>
              <w:t>Год прохождения переподготовки, повышения квалификации</w:t>
            </w:r>
          </w:p>
        </w:tc>
      </w:tr>
      <w:tr w:rsidR="00514C9B" w:rsidTr="00C47A72">
        <w:trPr>
          <w:cantSplit/>
          <w:trHeight w:val="1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9B" w:rsidRDefault="00CC123F">
            <w:pPr>
              <w:widowControl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9B" w:rsidRDefault="00CC123F">
            <w:pPr>
              <w:pStyle w:val="a5"/>
              <w:widowControl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9B" w:rsidRDefault="00CC123F">
            <w:pPr>
              <w:widowControl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9B" w:rsidRDefault="00CC123F">
            <w:pPr>
              <w:widowControl w:val="0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9B" w:rsidRDefault="00CC123F">
            <w:pPr>
              <w:widowControl w:val="0"/>
              <w:spacing w:line="200" w:lineRule="exact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C9B" w:rsidRDefault="00CC123F" w:rsidP="00C47A72">
            <w:pPr>
              <w:widowControl w:val="0"/>
              <w:jc w:val="center"/>
            </w:pPr>
            <w: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9B" w:rsidRDefault="00CC123F">
            <w:pPr>
              <w:widowControl w:val="0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9B" w:rsidRDefault="00CC123F">
            <w:pPr>
              <w:widowControl w:val="0"/>
              <w:jc w:val="center"/>
            </w:pPr>
            <w:r>
              <w:t>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9B" w:rsidRDefault="00CC123F">
            <w:pPr>
              <w:widowControl w:val="0"/>
              <w:spacing w:line="200" w:lineRule="exact"/>
              <w:jc w:val="center"/>
            </w:pPr>
            <w:r>
              <w:t>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9B" w:rsidRDefault="00CC123F">
            <w:pPr>
              <w:widowControl w:val="0"/>
              <w:spacing w:line="200" w:lineRule="exact"/>
              <w:jc w:val="center"/>
            </w:pPr>
            <w:r>
              <w:t>10</w:t>
            </w:r>
          </w:p>
        </w:tc>
      </w:tr>
      <w:tr w:rsidR="00C47A72" w:rsidTr="00C47A72">
        <w:trPr>
          <w:cantSplit/>
          <w:trHeight w:val="1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A72" w:rsidRDefault="00C47A72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A72" w:rsidRDefault="00C47A72">
            <w:pPr>
              <w:pStyle w:val="a5"/>
              <w:widowControl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A72" w:rsidRDefault="00C47A72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A72" w:rsidRDefault="00C47A72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A72" w:rsidRDefault="00C47A72">
            <w:pPr>
              <w:widowControl w:val="0"/>
              <w:spacing w:line="20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A72" w:rsidRDefault="00C47A72" w:rsidP="00C47A72">
            <w:pPr>
              <w:widowControl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A72" w:rsidRDefault="00C47A72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A72" w:rsidRDefault="00C47A72">
            <w:pPr>
              <w:widowControl w:val="0"/>
              <w:jc w:val="center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A72" w:rsidRDefault="00C47A72">
            <w:pPr>
              <w:widowControl w:val="0"/>
              <w:spacing w:line="200" w:lineRule="exact"/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A72" w:rsidRDefault="00C47A72">
            <w:pPr>
              <w:widowControl w:val="0"/>
              <w:spacing w:line="200" w:lineRule="exact"/>
              <w:jc w:val="center"/>
            </w:pPr>
          </w:p>
        </w:tc>
      </w:tr>
    </w:tbl>
    <w:p w:rsidR="00514C9B" w:rsidRDefault="00514C9B"/>
    <w:p w:rsidR="00514C9B" w:rsidRDefault="00514C9B"/>
    <w:p w:rsidR="00514C9B" w:rsidRDefault="00CC123F">
      <w:r>
        <w:t>Руководитель кадровой службы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И.О. Фамилия</w:t>
      </w:r>
    </w:p>
    <w:sectPr w:rsidR="00514C9B" w:rsidSect="001132AA">
      <w:pgSz w:w="16838" w:h="11906" w:orient="landscape"/>
      <w:pgMar w:top="1701" w:right="851" w:bottom="851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FF3" w:rsidRDefault="00933FF3" w:rsidP="001132AA">
      <w:r>
        <w:separator/>
      </w:r>
    </w:p>
  </w:endnote>
  <w:endnote w:type="continuationSeparator" w:id="0">
    <w:p w:rsidR="00933FF3" w:rsidRDefault="00933FF3" w:rsidP="0011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FF3" w:rsidRDefault="00933FF3" w:rsidP="001132AA">
      <w:r>
        <w:separator/>
      </w:r>
    </w:p>
  </w:footnote>
  <w:footnote w:type="continuationSeparator" w:id="0">
    <w:p w:rsidR="00933FF3" w:rsidRDefault="00933FF3" w:rsidP="00113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9B"/>
    <w:rsid w:val="00092392"/>
    <w:rsid w:val="000D07FF"/>
    <w:rsid w:val="001132AA"/>
    <w:rsid w:val="00144BC8"/>
    <w:rsid w:val="001840A0"/>
    <w:rsid w:val="00461A86"/>
    <w:rsid w:val="00473067"/>
    <w:rsid w:val="00514C9B"/>
    <w:rsid w:val="006457DA"/>
    <w:rsid w:val="008769A3"/>
    <w:rsid w:val="00904ECD"/>
    <w:rsid w:val="00933FF3"/>
    <w:rsid w:val="009F739F"/>
    <w:rsid w:val="00A35EE4"/>
    <w:rsid w:val="00C47A72"/>
    <w:rsid w:val="00CA19D3"/>
    <w:rsid w:val="00CC123F"/>
    <w:rsid w:val="00D26C5F"/>
    <w:rsid w:val="00F1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2F"/>
    <w:pPr>
      <w:suppressAutoHyphens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DFD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qFormat/>
    <w:rsid w:val="00D7775C"/>
    <w:rPr>
      <w:sz w:val="22"/>
      <w:szCs w:val="24"/>
    </w:rPr>
  </w:style>
  <w:style w:type="paragraph" w:customStyle="1" w:styleId="a6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FreeSans"/>
      <w:sz w:val="28"/>
      <w:szCs w:val="28"/>
    </w:rPr>
  </w:style>
  <w:style w:type="paragraph" w:styleId="a5">
    <w:name w:val="Body Text"/>
    <w:basedOn w:val="a"/>
    <w:link w:val="a4"/>
    <w:rsid w:val="00D7775C"/>
    <w:pPr>
      <w:jc w:val="center"/>
    </w:pPr>
    <w:rPr>
      <w:sz w:val="22"/>
    </w:rPr>
  </w:style>
  <w:style w:type="paragraph" w:styleId="a7">
    <w:name w:val="List"/>
    <w:basedOn w:val="a5"/>
    <w:rPr>
      <w:rFonts w:ascii="PT Astra Serif" w:hAnsi="PT Astra Serif"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styleId="aa">
    <w:name w:val="List Paragraph"/>
    <w:basedOn w:val="a"/>
    <w:uiPriority w:val="34"/>
    <w:qFormat/>
    <w:rsid w:val="00131EB4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D7775C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D7775C"/>
    <w:pPr>
      <w:widowControl w:val="0"/>
    </w:pPr>
    <w:rPr>
      <w:rFonts w:ascii="Arial" w:eastAsiaTheme="minorEastAsia" w:hAnsi="Arial" w:cs="Arial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3E6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132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32AA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1132A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132AA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1132A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132A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2F"/>
    <w:pPr>
      <w:suppressAutoHyphens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DFD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qFormat/>
    <w:rsid w:val="00D7775C"/>
    <w:rPr>
      <w:sz w:val="22"/>
      <w:szCs w:val="24"/>
    </w:rPr>
  </w:style>
  <w:style w:type="paragraph" w:customStyle="1" w:styleId="a6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FreeSans"/>
      <w:sz w:val="28"/>
      <w:szCs w:val="28"/>
    </w:rPr>
  </w:style>
  <w:style w:type="paragraph" w:styleId="a5">
    <w:name w:val="Body Text"/>
    <w:basedOn w:val="a"/>
    <w:link w:val="a4"/>
    <w:rsid w:val="00D7775C"/>
    <w:pPr>
      <w:jc w:val="center"/>
    </w:pPr>
    <w:rPr>
      <w:sz w:val="22"/>
    </w:rPr>
  </w:style>
  <w:style w:type="paragraph" w:styleId="a7">
    <w:name w:val="List"/>
    <w:basedOn w:val="a5"/>
    <w:rPr>
      <w:rFonts w:ascii="PT Astra Serif" w:hAnsi="PT Astra Serif"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styleId="aa">
    <w:name w:val="List Paragraph"/>
    <w:basedOn w:val="a"/>
    <w:uiPriority w:val="34"/>
    <w:qFormat/>
    <w:rsid w:val="00131EB4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D7775C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D7775C"/>
    <w:pPr>
      <w:widowControl w:val="0"/>
    </w:pPr>
    <w:rPr>
      <w:rFonts w:ascii="Arial" w:eastAsiaTheme="minorEastAsia" w:hAnsi="Arial" w:cs="Arial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3E6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132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32AA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1132A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132AA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1132A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132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3263F-492A-4028-A6E0-DBC7BA14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/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subject/>
  <dc:creator>main2</dc:creator>
  <dc:description/>
  <cp:lastModifiedBy>Revenko</cp:lastModifiedBy>
  <cp:revision>18</cp:revision>
  <cp:lastPrinted>2024-09-18T00:18:00Z</cp:lastPrinted>
  <dcterms:created xsi:type="dcterms:W3CDTF">2018-12-20T08:09:00Z</dcterms:created>
  <dcterms:modified xsi:type="dcterms:W3CDTF">2024-09-26T23:12:00Z</dcterms:modified>
  <dc:language>ru-RU</dc:language>
</cp:coreProperties>
</file>