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FE6F7D" w:rsidRDefault="00FE6F7D" w:rsidP="0079067E">
      <w:pPr>
        <w:widowControl w:val="0"/>
        <w:shd w:val="clear" w:color="auto" w:fill="FFFFFF"/>
        <w:suppressAutoHyphens/>
        <w:overflowPunct w:val="0"/>
        <w:autoSpaceDE w:val="0"/>
        <w:ind w:right="-6"/>
        <w:jc w:val="center"/>
        <w:textAlignment w:val="baseline"/>
        <w:rPr>
          <w:rFonts w:ascii="Palatino Linotype" w:hAnsi="Palatino Linotype"/>
          <w:color w:val="0000FF"/>
          <w:sz w:val="28"/>
          <w:szCs w:val="28"/>
          <w:lang w:eastAsia="ar-SA"/>
        </w:rPr>
      </w:pPr>
      <w:r>
        <w:rPr>
          <w:rFonts w:ascii="Palatino Linotype" w:hAnsi="Palatino Linotype"/>
          <w:color w:val="0000FF"/>
          <w:szCs w:val="20"/>
          <w:lang w:eastAsia="ar-SA"/>
        </w:rPr>
        <w:t xml:space="preserve">                                                  </w:t>
      </w:r>
      <w:r w:rsidR="0079067E"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r>
        <w:rPr>
          <w:rFonts w:ascii="Palatino Linotype" w:hAnsi="Palatino Linotype"/>
          <w:color w:val="0000FF"/>
          <w:szCs w:val="20"/>
          <w:lang w:eastAsia="ar-SA"/>
        </w:rPr>
        <w:t xml:space="preserve">                               </w:t>
      </w:r>
      <w:r>
        <w:rPr>
          <w:rFonts w:ascii="Palatino Linotype" w:hAnsi="Palatino Linotype"/>
          <w:color w:val="0000FF"/>
          <w:sz w:val="28"/>
          <w:szCs w:val="28"/>
          <w:lang w:eastAsia="ar-SA"/>
        </w:rPr>
        <w:t xml:space="preserve"> ПРОЕКТ</w:t>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79067E">
      <w:pPr>
        <w:jc w:val="center"/>
        <w:rPr>
          <w:sz w:val="22"/>
          <w:szCs w:val="22"/>
        </w:rPr>
      </w:pPr>
      <w:r w:rsidRPr="00A75406">
        <w:rPr>
          <w:sz w:val="22"/>
          <w:szCs w:val="22"/>
        </w:rPr>
        <w:t>село Владимиро-Александровское</w:t>
      </w:r>
    </w:p>
    <w:p w:rsidR="0079067E" w:rsidRPr="00A75406" w:rsidRDefault="0079067E" w:rsidP="0079067E">
      <w:pPr>
        <w:jc w:val="center"/>
        <w:rPr>
          <w:sz w:val="22"/>
          <w:szCs w:val="22"/>
        </w:rPr>
      </w:pPr>
    </w:p>
    <w:p w:rsidR="0079067E" w:rsidRPr="00390D64" w:rsidRDefault="00554E30" w:rsidP="0079067E">
      <w:pPr>
        <w:rPr>
          <w:sz w:val="28"/>
          <w:szCs w:val="28"/>
        </w:rPr>
      </w:pPr>
      <w:r w:rsidRPr="00390D64">
        <w:rPr>
          <w:sz w:val="28"/>
          <w:szCs w:val="28"/>
        </w:rPr>
        <w:t>_._.</w:t>
      </w:r>
      <w:r w:rsidR="0079067E" w:rsidRPr="00390D64">
        <w:rPr>
          <w:sz w:val="28"/>
          <w:szCs w:val="28"/>
        </w:rPr>
        <w:t>202</w:t>
      </w:r>
      <w:r w:rsidR="00026AF9" w:rsidRPr="00390D64">
        <w:rPr>
          <w:sz w:val="28"/>
          <w:szCs w:val="28"/>
        </w:rPr>
        <w:t>1</w:t>
      </w:r>
      <w:r w:rsidR="0079067E" w:rsidRPr="00390D64">
        <w:rPr>
          <w:sz w:val="28"/>
          <w:szCs w:val="28"/>
        </w:rPr>
        <w:t xml:space="preserve">               </w:t>
      </w:r>
      <w:r w:rsidRPr="00390D64">
        <w:rPr>
          <w:sz w:val="28"/>
          <w:szCs w:val="28"/>
        </w:rPr>
        <w:t xml:space="preserve">                                        </w:t>
      </w:r>
      <w:r w:rsidRPr="00390D64">
        <w:rPr>
          <w:sz w:val="28"/>
          <w:szCs w:val="28"/>
        </w:rPr>
        <w:tab/>
      </w:r>
      <w:r w:rsidRPr="00390D64">
        <w:rPr>
          <w:sz w:val="28"/>
          <w:szCs w:val="28"/>
        </w:rPr>
        <w:tab/>
        <w:t xml:space="preserve">                  </w:t>
      </w:r>
      <w:r w:rsidR="0079067E" w:rsidRPr="00390D64">
        <w:rPr>
          <w:sz w:val="28"/>
          <w:szCs w:val="28"/>
        </w:rPr>
        <w:t xml:space="preserve">    </w:t>
      </w:r>
      <w:r w:rsidR="00026AF9" w:rsidRPr="00390D64">
        <w:rPr>
          <w:sz w:val="28"/>
          <w:szCs w:val="28"/>
        </w:rPr>
        <w:t xml:space="preserve">          </w:t>
      </w:r>
      <w:r w:rsidR="0079067E" w:rsidRPr="00390D64">
        <w:rPr>
          <w:sz w:val="28"/>
          <w:szCs w:val="28"/>
        </w:rPr>
        <w:t>№</w:t>
      </w:r>
      <w:r w:rsidRPr="00390D64">
        <w:rPr>
          <w:sz w:val="28"/>
          <w:szCs w:val="28"/>
        </w:rPr>
        <w:t xml:space="preserve"> ___</w:t>
      </w:r>
      <w:r w:rsidR="0079067E" w:rsidRPr="00390D64">
        <w:rPr>
          <w:sz w:val="28"/>
          <w:szCs w:val="28"/>
        </w:rPr>
        <w:t xml:space="preserve"> </w:t>
      </w:r>
    </w:p>
    <w:p w:rsidR="0079067E" w:rsidRPr="00554E30" w:rsidRDefault="0079067E" w:rsidP="0079067E">
      <w:pPr>
        <w:rPr>
          <w:sz w:val="26"/>
          <w:szCs w:val="26"/>
        </w:rPr>
      </w:pPr>
      <w:r w:rsidRPr="00554E30">
        <w:rPr>
          <w:sz w:val="26"/>
          <w:szCs w:val="26"/>
        </w:rPr>
        <w:t xml:space="preserve"> </w:t>
      </w:r>
    </w:p>
    <w:tbl>
      <w:tblPr>
        <w:tblW w:w="0" w:type="auto"/>
        <w:tblLook w:val="01E0" w:firstRow="1" w:lastRow="1" w:firstColumn="1" w:lastColumn="1" w:noHBand="0" w:noVBand="0"/>
      </w:tblPr>
      <w:tblGrid>
        <w:gridCol w:w="5353"/>
        <w:gridCol w:w="3793"/>
      </w:tblGrid>
      <w:tr w:rsidR="0079067E" w:rsidRPr="0041166A" w:rsidTr="002F24CD">
        <w:tc>
          <w:tcPr>
            <w:tcW w:w="5353" w:type="dxa"/>
            <w:hideMark/>
          </w:tcPr>
          <w:p w:rsidR="0079067E" w:rsidRPr="0041166A" w:rsidRDefault="0041166A" w:rsidP="00D56A1B">
            <w:pPr>
              <w:suppressLineNumbers/>
              <w:suppressAutoHyphens/>
              <w:jc w:val="both"/>
              <w:rPr>
                <w:bCs/>
                <w:sz w:val="28"/>
                <w:szCs w:val="28"/>
              </w:rPr>
            </w:pPr>
            <w:bookmarkStart w:id="0" w:name="_GoBack"/>
            <w:r w:rsidRPr="0041166A">
              <w:rPr>
                <w:bCs/>
                <w:sz w:val="28"/>
                <w:szCs w:val="28"/>
              </w:rPr>
              <w:t>О внесении изменений в приложение №</w:t>
            </w:r>
            <w:r w:rsidR="00D56A1B">
              <w:rPr>
                <w:bCs/>
                <w:sz w:val="28"/>
                <w:szCs w:val="28"/>
              </w:rPr>
              <w:t xml:space="preserve"> </w:t>
            </w:r>
            <w:r w:rsidR="00235988">
              <w:rPr>
                <w:bCs/>
                <w:sz w:val="28"/>
                <w:szCs w:val="28"/>
              </w:rPr>
              <w:t>5</w:t>
            </w:r>
            <w:r w:rsidRPr="0041166A">
              <w:rPr>
                <w:bCs/>
                <w:sz w:val="28"/>
                <w:szCs w:val="28"/>
              </w:rPr>
              <w:t xml:space="preserve"> муниципального правого акта от 27</w:t>
            </w:r>
            <w:r w:rsidR="004417EA">
              <w:rPr>
                <w:bCs/>
                <w:sz w:val="28"/>
                <w:szCs w:val="28"/>
              </w:rPr>
              <w:t xml:space="preserve"> июля </w:t>
            </w:r>
            <w:r w:rsidRPr="0041166A">
              <w:rPr>
                <w:bCs/>
                <w:sz w:val="28"/>
                <w:szCs w:val="28"/>
              </w:rPr>
              <w:t>2018</w:t>
            </w:r>
            <w:r w:rsidR="004417EA">
              <w:rPr>
                <w:bCs/>
                <w:sz w:val="28"/>
                <w:szCs w:val="28"/>
              </w:rPr>
              <w:t xml:space="preserve"> года</w:t>
            </w:r>
            <w:r w:rsidRPr="0041166A">
              <w:rPr>
                <w:bCs/>
                <w:sz w:val="28"/>
                <w:szCs w:val="28"/>
              </w:rPr>
              <w:t xml:space="preserve"> №</w:t>
            </w:r>
            <w:r w:rsidR="00D56A1B">
              <w:rPr>
                <w:bCs/>
                <w:sz w:val="28"/>
                <w:szCs w:val="28"/>
              </w:rPr>
              <w:t xml:space="preserve"> </w:t>
            </w:r>
            <w:r w:rsidRPr="0041166A">
              <w:rPr>
                <w:bCs/>
                <w:sz w:val="28"/>
                <w:szCs w:val="28"/>
              </w:rPr>
              <w:t>439-МПА «</w:t>
            </w:r>
            <w:r w:rsidR="00C80A4E">
              <w:rPr>
                <w:bCs/>
                <w:sz w:val="28"/>
                <w:szCs w:val="28"/>
              </w:rPr>
              <w:t xml:space="preserve">О внесении изменений в </w:t>
            </w:r>
            <w:r w:rsidRPr="0041166A">
              <w:rPr>
                <w:bCs/>
                <w:sz w:val="28"/>
                <w:szCs w:val="28"/>
              </w:rPr>
              <w:t xml:space="preserve">Правила землепользования и застройки </w:t>
            </w:r>
            <w:proofErr w:type="spellStart"/>
            <w:r w:rsidRPr="0041166A">
              <w:rPr>
                <w:bCs/>
                <w:sz w:val="28"/>
                <w:szCs w:val="28"/>
              </w:rPr>
              <w:t>Новолитовского</w:t>
            </w:r>
            <w:proofErr w:type="spellEnd"/>
            <w:r w:rsidRPr="0041166A">
              <w:rPr>
                <w:bCs/>
                <w:sz w:val="28"/>
                <w:szCs w:val="28"/>
              </w:rPr>
              <w:t xml:space="preserve"> сельского поселения Партизанского муниципального района</w:t>
            </w:r>
            <w:r w:rsidR="00F83C87">
              <w:rPr>
                <w:bCs/>
                <w:sz w:val="28"/>
                <w:szCs w:val="28"/>
              </w:rPr>
              <w:t xml:space="preserve"> Приморского края</w:t>
            </w:r>
            <w:r w:rsidRPr="0041166A">
              <w:rPr>
                <w:bCs/>
                <w:sz w:val="28"/>
                <w:szCs w:val="28"/>
              </w:rPr>
              <w:t>»</w:t>
            </w:r>
            <w:bookmarkEnd w:id="0"/>
          </w:p>
        </w:tc>
        <w:tc>
          <w:tcPr>
            <w:tcW w:w="3793" w:type="dxa"/>
          </w:tcPr>
          <w:p w:rsidR="0079067E" w:rsidRPr="0041166A" w:rsidRDefault="0079067E" w:rsidP="0079067E">
            <w:pPr>
              <w:rPr>
                <w:sz w:val="28"/>
                <w:szCs w:val="28"/>
              </w:rPr>
            </w:pPr>
          </w:p>
        </w:tc>
      </w:tr>
    </w:tbl>
    <w:p w:rsidR="0079067E" w:rsidRPr="0041166A" w:rsidRDefault="0079067E" w:rsidP="0079067E">
      <w:pPr>
        <w:rPr>
          <w:sz w:val="28"/>
          <w:szCs w:val="28"/>
        </w:rPr>
      </w:pPr>
    </w:p>
    <w:p w:rsidR="00F811B5" w:rsidRPr="00F811B5" w:rsidRDefault="00F811B5" w:rsidP="00F811B5">
      <w:pPr>
        <w:tabs>
          <w:tab w:val="left" w:pos="7455"/>
        </w:tabs>
        <w:suppressAutoHyphens/>
        <w:ind w:firstLine="567"/>
        <w:jc w:val="both"/>
        <w:rPr>
          <w:sz w:val="28"/>
          <w:szCs w:val="28"/>
        </w:rPr>
      </w:pPr>
      <w:r w:rsidRPr="00F811B5">
        <w:rPr>
          <w:sz w:val="28"/>
          <w:szCs w:val="28"/>
        </w:rPr>
        <w:t xml:space="preserve">С целью приведения муниципального правового акта в соответствие с требованиями Земельного и Градостроительного кодексов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Pr="00F811B5">
        <w:rPr>
          <w:bCs/>
          <w:sz w:val="28"/>
          <w:szCs w:val="28"/>
        </w:rPr>
        <w:t>статьями 19, 30 Устава</w:t>
      </w:r>
      <w:r w:rsidRPr="00F811B5">
        <w:rPr>
          <w:sz w:val="28"/>
          <w:szCs w:val="28"/>
        </w:rPr>
        <w:t xml:space="preserve"> Партизанского муниципального района</w:t>
      </w:r>
    </w:p>
    <w:p w:rsidR="00F811B5" w:rsidRDefault="00F811B5" w:rsidP="0079067E">
      <w:pPr>
        <w:tabs>
          <w:tab w:val="left" w:pos="7455"/>
        </w:tabs>
        <w:jc w:val="both"/>
        <w:rPr>
          <w:sz w:val="28"/>
          <w:szCs w:val="28"/>
        </w:rPr>
      </w:pPr>
    </w:p>
    <w:p w:rsidR="0079067E" w:rsidRPr="0041166A" w:rsidRDefault="0079067E" w:rsidP="0079067E">
      <w:pPr>
        <w:tabs>
          <w:tab w:val="left" w:pos="7455"/>
        </w:tabs>
        <w:jc w:val="both"/>
        <w:rPr>
          <w:sz w:val="28"/>
          <w:szCs w:val="28"/>
        </w:rPr>
      </w:pPr>
      <w:r w:rsidRPr="0041166A">
        <w:rPr>
          <w:sz w:val="28"/>
          <w:szCs w:val="28"/>
        </w:rPr>
        <w:t>РЕШИЛА:</w:t>
      </w:r>
    </w:p>
    <w:p w:rsidR="0079067E" w:rsidRPr="0041166A" w:rsidRDefault="0079067E" w:rsidP="0079067E">
      <w:pPr>
        <w:tabs>
          <w:tab w:val="left" w:pos="7455"/>
        </w:tabs>
        <w:jc w:val="both"/>
        <w:rPr>
          <w:sz w:val="28"/>
          <w:szCs w:val="28"/>
        </w:rPr>
      </w:pPr>
    </w:p>
    <w:p w:rsidR="0079067E" w:rsidRPr="0041166A" w:rsidRDefault="0079067E" w:rsidP="00390D64">
      <w:pPr>
        <w:suppressAutoHyphens/>
        <w:ind w:right="-2" w:firstLine="567"/>
        <w:jc w:val="both"/>
        <w:rPr>
          <w:sz w:val="28"/>
          <w:szCs w:val="28"/>
        </w:rPr>
      </w:pPr>
      <w:r w:rsidRPr="0041166A">
        <w:rPr>
          <w:sz w:val="28"/>
          <w:szCs w:val="28"/>
        </w:rPr>
        <w:t>1. Принять муниципальный правовой акт «</w:t>
      </w:r>
      <w:r w:rsidR="004417EA" w:rsidRPr="0041166A">
        <w:rPr>
          <w:bCs/>
          <w:sz w:val="28"/>
          <w:szCs w:val="28"/>
        </w:rPr>
        <w:t xml:space="preserve">О внесении изменений в приложение № </w:t>
      </w:r>
      <w:r w:rsidR="00235988">
        <w:rPr>
          <w:bCs/>
          <w:sz w:val="28"/>
          <w:szCs w:val="28"/>
        </w:rPr>
        <w:t>5</w:t>
      </w:r>
      <w:r w:rsidR="004417EA" w:rsidRPr="0041166A">
        <w:rPr>
          <w:bCs/>
          <w:sz w:val="28"/>
          <w:szCs w:val="28"/>
        </w:rPr>
        <w:t xml:space="preserve"> муниципального правого акта от 27</w:t>
      </w:r>
      <w:r w:rsidR="004417EA">
        <w:rPr>
          <w:bCs/>
          <w:sz w:val="28"/>
          <w:szCs w:val="28"/>
        </w:rPr>
        <w:t xml:space="preserve"> июля </w:t>
      </w:r>
      <w:r w:rsidR="004417EA" w:rsidRPr="0041166A">
        <w:rPr>
          <w:bCs/>
          <w:sz w:val="28"/>
          <w:szCs w:val="28"/>
        </w:rPr>
        <w:t>2018</w:t>
      </w:r>
      <w:r w:rsidR="004417EA">
        <w:rPr>
          <w:bCs/>
          <w:sz w:val="28"/>
          <w:szCs w:val="28"/>
        </w:rPr>
        <w:t xml:space="preserve"> года</w:t>
      </w:r>
      <w:r w:rsidR="004417EA" w:rsidRPr="0041166A">
        <w:rPr>
          <w:bCs/>
          <w:sz w:val="28"/>
          <w:szCs w:val="28"/>
        </w:rPr>
        <w:t xml:space="preserve"> </w:t>
      </w:r>
      <w:r w:rsidR="00631964">
        <w:rPr>
          <w:bCs/>
          <w:sz w:val="28"/>
          <w:szCs w:val="28"/>
        </w:rPr>
        <w:t xml:space="preserve">             </w:t>
      </w:r>
      <w:r w:rsidR="004417EA" w:rsidRPr="0041166A">
        <w:rPr>
          <w:bCs/>
          <w:sz w:val="28"/>
          <w:szCs w:val="28"/>
        </w:rPr>
        <w:t>№</w:t>
      </w:r>
      <w:r w:rsidR="00D56A1B">
        <w:rPr>
          <w:bCs/>
          <w:sz w:val="28"/>
          <w:szCs w:val="28"/>
        </w:rPr>
        <w:t xml:space="preserve"> </w:t>
      </w:r>
      <w:r w:rsidR="004417EA" w:rsidRPr="0041166A">
        <w:rPr>
          <w:bCs/>
          <w:sz w:val="28"/>
          <w:szCs w:val="28"/>
        </w:rPr>
        <w:t>439-МПА «</w:t>
      </w:r>
      <w:r w:rsidR="00C80A4E">
        <w:rPr>
          <w:bCs/>
          <w:sz w:val="28"/>
          <w:szCs w:val="28"/>
        </w:rPr>
        <w:t xml:space="preserve">О внесении изменений в </w:t>
      </w:r>
      <w:r w:rsidR="004417EA" w:rsidRPr="0041166A">
        <w:rPr>
          <w:bCs/>
          <w:sz w:val="28"/>
          <w:szCs w:val="28"/>
        </w:rPr>
        <w:t xml:space="preserve">Правила землепользования и застройки </w:t>
      </w:r>
      <w:proofErr w:type="spellStart"/>
      <w:r w:rsidR="004417EA" w:rsidRPr="0041166A">
        <w:rPr>
          <w:bCs/>
          <w:sz w:val="28"/>
          <w:szCs w:val="28"/>
        </w:rPr>
        <w:t>Новолитовского</w:t>
      </w:r>
      <w:proofErr w:type="spellEnd"/>
      <w:r w:rsidR="004417EA" w:rsidRPr="0041166A">
        <w:rPr>
          <w:bCs/>
          <w:sz w:val="28"/>
          <w:szCs w:val="28"/>
        </w:rPr>
        <w:t xml:space="preserve"> сельского поселения Партизанского муниципального района</w:t>
      </w:r>
      <w:r w:rsidR="00F83C87">
        <w:rPr>
          <w:bCs/>
          <w:sz w:val="28"/>
          <w:szCs w:val="28"/>
        </w:rPr>
        <w:t xml:space="preserve"> Приморского края</w:t>
      </w:r>
      <w:r w:rsidR="0041166A" w:rsidRPr="0041166A">
        <w:rPr>
          <w:bCs/>
          <w:sz w:val="28"/>
          <w:szCs w:val="28"/>
        </w:rPr>
        <w:t xml:space="preserve">», </w:t>
      </w:r>
      <w:r w:rsidR="00C80A4E">
        <w:rPr>
          <w:bCs/>
          <w:sz w:val="28"/>
          <w:szCs w:val="28"/>
        </w:rPr>
        <w:t>принятого</w:t>
      </w:r>
      <w:r w:rsidR="0041166A" w:rsidRPr="0041166A">
        <w:rPr>
          <w:bCs/>
          <w:sz w:val="28"/>
          <w:szCs w:val="28"/>
        </w:rPr>
        <w:t xml:space="preserve"> решением Думы Партизанского муниципального района от 27.07.2018 № 439</w:t>
      </w:r>
      <w:r w:rsidR="00554E30" w:rsidRPr="0041166A">
        <w:rPr>
          <w:bCs/>
          <w:sz w:val="28"/>
          <w:szCs w:val="28"/>
        </w:rPr>
        <w:t>»</w:t>
      </w:r>
      <w:r w:rsidRPr="0041166A">
        <w:rPr>
          <w:sz w:val="28"/>
          <w:szCs w:val="28"/>
        </w:rPr>
        <w:t xml:space="preserve"> (прилагается).</w:t>
      </w:r>
    </w:p>
    <w:p w:rsidR="0079067E" w:rsidRPr="0041166A" w:rsidRDefault="0079067E" w:rsidP="00390D64">
      <w:pPr>
        <w:suppressAutoHyphens/>
        <w:ind w:right="-2" w:firstLine="567"/>
        <w:jc w:val="both"/>
        <w:rPr>
          <w:sz w:val="28"/>
          <w:szCs w:val="28"/>
        </w:rPr>
      </w:pPr>
    </w:p>
    <w:p w:rsidR="0079067E" w:rsidRPr="0041166A" w:rsidRDefault="0079067E" w:rsidP="00390D64">
      <w:pPr>
        <w:suppressAutoHyphens/>
        <w:ind w:right="-2" w:firstLine="567"/>
        <w:jc w:val="both"/>
        <w:rPr>
          <w:sz w:val="28"/>
          <w:szCs w:val="28"/>
        </w:rPr>
      </w:pPr>
      <w:r w:rsidRPr="0041166A">
        <w:rPr>
          <w:sz w:val="28"/>
          <w:szCs w:val="28"/>
        </w:rPr>
        <w:t>2. Направить муниципальный правовой акт главе Партизанского муниципального района для подписания и официального опубликования.</w:t>
      </w:r>
    </w:p>
    <w:p w:rsidR="0079067E" w:rsidRPr="0041166A" w:rsidRDefault="0079067E" w:rsidP="00390D64">
      <w:pPr>
        <w:suppressAutoHyphens/>
        <w:ind w:firstLine="567"/>
        <w:jc w:val="both"/>
        <w:rPr>
          <w:sz w:val="28"/>
          <w:szCs w:val="28"/>
        </w:rPr>
      </w:pPr>
    </w:p>
    <w:p w:rsidR="0079067E" w:rsidRPr="0041166A" w:rsidRDefault="0079067E" w:rsidP="00390D64">
      <w:pPr>
        <w:suppressAutoHyphens/>
        <w:ind w:firstLine="567"/>
        <w:jc w:val="both"/>
        <w:rPr>
          <w:sz w:val="28"/>
          <w:szCs w:val="28"/>
        </w:rPr>
      </w:pPr>
      <w:r w:rsidRPr="0041166A">
        <w:rPr>
          <w:sz w:val="28"/>
          <w:szCs w:val="28"/>
        </w:rPr>
        <w:t xml:space="preserve">3. Настоящее решение вступает в силу со дня его принятия. </w:t>
      </w:r>
    </w:p>
    <w:p w:rsidR="0079067E" w:rsidRPr="0041166A" w:rsidRDefault="0079067E" w:rsidP="00390D64">
      <w:pPr>
        <w:suppressAutoHyphens/>
        <w:ind w:firstLine="567"/>
        <w:rPr>
          <w:sz w:val="28"/>
          <w:szCs w:val="28"/>
        </w:rPr>
      </w:pPr>
    </w:p>
    <w:p w:rsidR="0079067E" w:rsidRDefault="0079067E" w:rsidP="00390D64">
      <w:pPr>
        <w:suppressAutoHyphens/>
        <w:rPr>
          <w:sz w:val="28"/>
          <w:szCs w:val="28"/>
        </w:rPr>
      </w:pPr>
    </w:p>
    <w:p w:rsidR="00D56A1B" w:rsidRPr="0041166A" w:rsidRDefault="00D56A1B" w:rsidP="00390D64">
      <w:pPr>
        <w:suppressAutoHyphens/>
        <w:rPr>
          <w:sz w:val="28"/>
          <w:szCs w:val="28"/>
        </w:rPr>
      </w:pPr>
    </w:p>
    <w:p w:rsidR="0079067E" w:rsidRPr="0041166A" w:rsidRDefault="0079067E" w:rsidP="00390D64">
      <w:pPr>
        <w:suppressAutoHyphens/>
        <w:rPr>
          <w:sz w:val="28"/>
          <w:szCs w:val="28"/>
        </w:rPr>
      </w:pPr>
      <w:r w:rsidRPr="0041166A">
        <w:rPr>
          <w:sz w:val="28"/>
          <w:szCs w:val="28"/>
        </w:rPr>
        <w:t>Председатель Думы                                                                        А.В. Арсентьев</w:t>
      </w:r>
    </w:p>
    <w:p w:rsidR="0041166A" w:rsidRDefault="0041166A" w:rsidP="003D0300">
      <w:pPr>
        <w:jc w:val="center"/>
        <w:rPr>
          <w:sz w:val="28"/>
          <w:szCs w:val="28"/>
        </w:rPr>
      </w:pPr>
    </w:p>
    <w:p w:rsidR="00FE6F7D" w:rsidRDefault="00FE6F7D" w:rsidP="00FE6F7D">
      <w:pPr>
        <w:jc w:val="right"/>
        <w:rPr>
          <w:sz w:val="28"/>
          <w:szCs w:val="28"/>
        </w:rPr>
      </w:pPr>
      <w:r>
        <w:rPr>
          <w:sz w:val="28"/>
          <w:szCs w:val="28"/>
        </w:rPr>
        <w:t>ПРОЕКТ</w:t>
      </w:r>
    </w:p>
    <w:p w:rsidR="002479A1" w:rsidRPr="0041166A" w:rsidRDefault="002479A1" w:rsidP="003D0300">
      <w:pPr>
        <w:jc w:val="center"/>
        <w:rPr>
          <w:sz w:val="28"/>
          <w:szCs w:val="28"/>
        </w:rPr>
      </w:pPr>
      <w:r w:rsidRPr="0041166A">
        <w:rPr>
          <w:sz w:val="28"/>
          <w:szCs w:val="28"/>
        </w:rPr>
        <w:t>МУНИЦИПАЛЬНЫЙ ПРАВОВОЙ АКТ</w:t>
      </w:r>
    </w:p>
    <w:p w:rsidR="00EE4927" w:rsidRPr="0041166A" w:rsidRDefault="00EE4927" w:rsidP="002479A1">
      <w:pPr>
        <w:pStyle w:val="12"/>
        <w:shd w:val="clear" w:color="auto" w:fill="FFFFFF"/>
        <w:ind w:right="-6" w:firstLine="540"/>
        <w:jc w:val="center"/>
        <w:textAlignment w:val="baseline"/>
        <w:rPr>
          <w:sz w:val="28"/>
          <w:szCs w:val="28"/>
        </w:rPr>
      </w:pPr>
    </w:p>
    <w:p w:rsidR="00320567" w:rsidRDefault="00C80A4E" w:rsidP="00D56A1B">
      <w:pPr>
        <w:pStyle w:val="12"/>
        <w:shd w:val="clear" w:color="auto" w:fill="FFFFFF"/>
        <w:ind w:right="-6" w:firstLine="540"/>
        <w:jc w:val="center"/>
        <w:textAlignment w:val="baseline"/>
        <w:rPr>
          <w:b/>
          <w:bCs/>
          <w:sz w:val="28"/>
          <w:szCs w:val="28"/>
        </w:rPr>
      </w:pPr>
      <w:r w:rsidRPr="00320567">
        <w:rPr>
          <w:b/>
          <w:bCs/>
          <w:sz w:val="28"/>
          <w:szCs w:val="28"/>
        </w:rPr>
        <w:t>О внесении изменений в приложение № 5 муниципального правого акта от 27 июля 2018 года №</w:t>
      </w:r>
      <w:r w:rsidR="00D56A1B" w:rsidRPr="00320567">
        <w:rPr>
          <w:b/>
          <w:bCs/>
          <w:sz w:val="28"/>
          <w:szCs w:val="28"/>
        </w:rPr>
        <w:t xml:space="preserve"> </w:t>
      </w:r>
      <w:r w:rsidRPr="00320567">
        <w:rPr>
          <w:b/>
          <w:bCs/>
          <w:sz w:val="28"/>
          <w:szCs w:val="28"/>
        </w:rPr>
        <w:t xml:space="preserve">439-МПА «О внесении изменений в Правила землепользования и застройки </w:t>
      </w:r>
      <w:proofErr w:type="spellStart"/>
      <w:r w:rsidRPr="00320567">
        <w:rPr>
          <w:b/>
          <w:bCs/>
          <w:sz w:val="28"/>
          <w:szCs w:val="28"/>
        </w:rPr>
        <w:t>Новолитовского</w:t>
      </w:r>
      <w:proofErr w:type="spellEnd"/>
      <w:r w:rsidRPr="00320567">
        <w:rPr>
          <w:b/>
          <w:bCs/>
          <w:sz w:val="28"/>
          <w:szCs w:val="28"/>
        </w:rPr>
        <w:t xml:space="preserve"> сельского поселения Партизанского муниципального района», </w:t>
      </w:r>
    </w:p>
    <w:p w:rsidR="00633AA3" w:rsidRPr="00320567" w:rsidRDefault="00C80A4E" w:rsidP="00D56A1B">
      <w:pPr>
        <w:pStyle w:val="12"/>
        <w:shd w:val="clear" w:color="auto" w:fill="FFFFFF"/>
        <w:ind w:right="-6" w:firstLine="540"/>
        <w:jc w:val="center"/>
        <w:textAlignment w:val="baseline"/>
        <w:rPr>
          <w:b/>
          <w:bCs/>
          <w:sz w:val="28"/>
          <w:szCs w:val="28"/>
        </w:rPr>
      </w:pPr>
      <w:r w:rsidRPr="00320567">
        <w:rPr>
          <w:b/>
          <w:bCs/>
          <w:sz w:val="28"/>
          <w:szCs w:val="28"/>
        </w:rPr>
        <w:t>принятого решением Думы Партизанского муниципального района от 27.07.2018 № 439</w:t>
      </w:r>
    </w:p>
    <w:tbl>
      <w:tblPr>
        <w:tblW w:w="0" w:type="auto"/>
        <w:tblLook w:val="04A0" w:firstRow="1" w:lastRow="0" w:firstColumn="1" w:lastColumn="0" w:noHBand="0" w:noVBand="1"/>
      </w:tblPr>
      <w:tblGrid>
        <w:gridCol w:w="6345"/>
        <w:gridCol w:w="3225"/>
      </w:tblGrid>
      <w:tr w:rsidR="006B4705" w:rsidRPr="00026AF9" w:rsidTr="00554E30">
        <w:tc>
          <w:tcPr>
            <w:tcW w:w="6345" w:type="dxa"/>
            <w:shd w:val="clear" w:color="auto" w:fill="auto"/>
          </w:tcPr>
          <w:p w:rsidR="006B4705" w:rsidRPr="00026AF9" w:rsidRDefault="006B4705" w:rsidP="003D746A">
            <w:pPr>
              <w:jc w:val="center"/>
              <w:rPr>
                <w:sz w:val="28"/>
                <w:szCs w:val="28"/>
              </w:rPr>
            </w:pPr>
          </w:p>
        </w:tc>
        <w:tc>
          <w:tcPr>
            <w:tcW w:w="3225" w:type="dxa"/>
            <w:shd w:val="clear" w:color="auto" w:fill="auto"/>
          </w:tcPr>
          <w:p w:rsidR="00BA1849" w:rsidRPr="00026AF9" w:rsidRDefault="00BA1849" w:rsidP="003D746A">
            <w:pPr>
              <w:rPr>
                <w:sz w:val="28"/>
                <w:szCs w:val="28"/>
              </w:rPr>
            </w:pPr>
          </w:p>
          <w:p w:rsidR="006B4705" w:rsidRPr="00026AF9" w:rsidRDefault="006B4705" w:rsidP="003D746A">
            <w:pPr>
              <w:rPr>
                <w:sz w:val="28"/>
                <w:szCs w:val="28"/>
              </w:rPr>
            </w:pPr>
            <w:proofErr w:type="gramStart"/>
            <w:r w:rsidRPr="00026AF9">
              <w:rPr>
                <w:sz w:val="28"/>
                <w:szCs w:val="28"/>
              </w:rPr>
              <w:t>Принят</w:t>
            </w:r>
            <w:proofErr w:type="gramEnd"/>
            <w:r w:rsidRPr="00026AF9">
              <w:rPr>
                <w:sz w:val="28"/>
                <w:szCs w:val="28"/>
              </w:rPr>
              <w:t xml:space="preserve"> решением</w:t>
            </w:r>
          </w:p>
          <w:p w:rsidR="006B4705" w:rsidRPr="00026AF9" w:rsidRDefault="006B4705" w:rsidP="003D746A">
            <w:pPr>
              <w:rPr>
                <w:sz w:val="28"/>
                <w:szCs w:val="28"/>
              </w:rPr>
            </w:pPr>
            <w:r w:rsidRPr="00026AF9">
              <w:rPr>
                <w:sz w:val="28"/>
                <w:szCs w:val="28"/>
              </w:rPr>
              <w:t xml:space="preserve">Думы </w:t>
            </w:r>
            <w:proofErr w:type="gramStart"/>
            <w:r w:rsidRPr="00026AF9">
              <w:rPr>
                <w:sz w:val="28"/>
                <w:szCs w:val="28"/>
              </w:rPr>
              <w:t>Партизанского</w:t>
            </w:r>
            <w:proofErr w:type="gramEnd"/>
          </w:p>
          <w:p w:rsidR="006B4705" w:rsidRPr="00026AF9" w:rsidRDefault="006B4705" w:rsidP="003D746A">
            <w:pPr>
              <w:rPr>
                <w:sz w:val="28"/>
                <w:szCs w:val="28"/>
              </w:rPr>
            </w:pPr>
            <w:r w:rsidRPr="00026AF9">
              <w:rPr>
                <w:sz w:val="28"/>
                <w:szCs w:val="28"/>
              </w:rPr>
              <w:t xml:space="preserve">муниципального района </w:t>
            </w:r>
          </w:p>
          <w:p w:rsidR="006B4705" w:rsidRPr="00026AF9" w:rsidRDefault="00E652E2" w:rsidP="00026AF9">
            <w:pPr>
              <w:rPr>
                <w:sz w:val="28"/>
                <w:szCs w:val="28"/>
              </w:rPr>
            </w:pPr>
            <w:r w:rsidRPr="00026AF9">
              <w:rPr>
                <w:sz w:val="28"/>
                <w:szCs w:val="28"/>
              </w:rPr>
              <w:t>от</w:t>
            </w:r>
            <w:r w:rsidR="00BE7F01" w:rsidRPr="00026AF9">
              <w:rPr>
                <w:sz w:val="28"/>
                <w:szCs w:val="28"/>
              </w:rPr>
              <w:t xml:space="preserve"> </w:t>
            </w:r>
            <w:r w:rsidR="006D7AA1" w:rsidRPr="00026AF9">
              <w:rPr>
                <w:sz w:val="28"/>
                <w:szCs w:val="28"/>
              </w:rPr>
              <w:t>_._.202</w:t>
            </w:r>
            <w:r w:rsidR="00026AF9" w:rsidRPr="00026AF9">
              <w:rPr>
                <w:sz w:val="28"/>
                <w:szCs w:val="28"/>
              </w:rPr>
              <w:t>1</w:t>
            </w:r>
            <w:r w:rsidR="006D7AA1" w:rsidRPr="00026AF9">
              <w:rPr>
                <w:sz w:val="28"/>
                <w:szCs w:val="28"/>
              </w:rPr>
              <w:t xml:space="preserve"> </w:t>
            </w:r>
            <w:r w:rsidR="003C0C39" w:rsidRPr="00026AF9">
              <w:rPr>
                <w:sz w:val="28"/>
                <w:szCs w:val="28"/>
              </w:rPr>
              <w:t xml:space="preserve">№ </w:t>
            </w:r>
            <w:r w:rsidR="00D77509" w:rsidRPr="00026AF9">
              <w:rPr>
                <w:sz w:val="28"/>
                <w:szCs w:val="28"/>
              </w:rPr>
              <w:t>__</w:t>
            </w:r>
          </w:p>
        </w:tc>
      </w:tr>
    </w:tbl>
    <w:p w:rsidR="0041166A" w:rsidRPr="00235988" w:rsidRDefault="002479A1" w:rsidP="00235988">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D56A1B" w:rsidRPr="00235988" w:rsidRDefault="0041166A" w:rsidP="00235988">
      <w:pPr>
        <w:pStyle w:val="12"/>
        <w:numPr>
          <w:ilvl w:val="0"/>
          <w:numId w:val="43"/>
        </w:numPr>
        <w:shd w:val="clear" w:color="auto" w:fill="FFFFFF"/>
        <w:tabs>
          <w:tab w:val="left" w:pos="851"/>
        </w:tabs>
        <w:ind w:left="0" w:right="-6" w:firstLine="567"/>
        <w:jc w:val="both"/>
        <w:textAlignment w:val="baseline"/>
        <w:rPr>
          <w:b/>
          <w:bCs/>
          <w:sz w:val="28"/>
          <w:szCs w:val="28"/>
        </w:rPr>
      </w:pPr>
      <w:r w:rsidRPr="0041166A">
        <w:rPr>
          <w:sz w:val="28"/>
          <w:szCs w:val="28"/>
        </w:rPr>
        <w:t>В</w:t>
      </w:r>
      <w:r w:rsidRPr="0041166A">
        <w:rPr>
          <w:bCs/>
          <w:sz w:val="28"/>
          <w:szCs w:val="28"/>
        </w:rPr>
        <w:t xml:space="preserve"> приложение </w:t>
      </w:r>
      <w:r w:rsidR="00C80A4E">
        <w:rPr>
          <w:bCs/>
          <w:sz w:val="28"/>
          <w:szCs w:val="28"/>
        </w:rPr>
        <w:t>№</w:t>
      </w:r>
      <w:r w:rsidR="00D56A1B">
        <w:rPr>
          <w:bCs/>
          <w:sz w:val="28"/>
          <w:szCs w:val="28"/>
        </w:rPr>
        <w:t xml:space="preserve"> </w:t>
      </w:r>
      <w:r w:rsidR="00235988">
        <w:rPr>
          <w:bCs/>
          <w:sz w:val="28"/>
          <w:szCs w:val="28"/>
        </w:rPr>
        <w:t>5</w:t>
      </w:r>
      <w:r w:rsidRPr="0041166A">
        <w:rPr>
          <w:bCs/>
          <w:sz w:val="28"/>
          <w:szCs w:val="28"/>
        </w:rPr>
        <w:t xml:space="preserve"> муниципального правового акта от </w:t>
      </w:r>
      <w:r w:rsidR="004417EA" w:rsidRPr="0041166A">
        <w:rPr>
          <w:bCs/>
          <w:sz w:val="28"/>
          <w:szCs w:val="28"/>
        </w:rPr>
        <w:t>27</w:t>
      </w:r>
      <w:r w:rsidR="004417EA">
        <w:rPr>
          <w:bCs/>
          <w:sz w:val="28"/>
          <w:szCs w:val="28"/>
        </w:rPr>
        <w:t xml:space="preserve"> июля </w:t>
      </w:r>
      <w:r w:rsidR="004417EA" w:rsidRPr="0041166A">
        <w:rPr>
          <w:bCs/>
          <w:sz w:val="28"/>
          <w:szCs w:val="28"/>
        </w:rPr>
        <w:t>2018</w:t>
      </w:r>
      <w:r w:rsidR="004417EA">
        <w:rPr>
          <w:bCs/>
          <w:sz w:val="28"/>
          <w:szCs w:val="28"/>
        </w:rPr>
        <w:t xml:space="preserve"> года</w:t>
      </w:r>
      <w:r w:rsidR="004417EA" w:rsidRPr="0041166A">
        <w:rPr>
          <w:bCs/>
          <w:sz w:val="28"/>
          <w:szCs w:val="28"/>
        </w:rPr>
        <w:t xml:space="preserve"> №</w:t>
      </w:r>
      <w:r w:rsidR="00D56A1B">
        <w:rPr>
          <w:bCs/>
          <w:sz w:val="28"/>
          <w:szCs w:val="28"/>
        </w:rPr>
        <w:t xml:space="preserve"> </w:t>
      </w:r>
      <w:r w:rsidR="004417EA" w:rsidRPr="0041166A">
        <w:rPr>
          <w:bCs/>
          <w:sz w:val="28"/>
          <w:szCs w:val="28"/>
        </w:rPr>
        <w:t>439-МПА «</w:t>
      </w:r>
      <w:r w:rsidR="00C80A4E">
        <w:rPr>
          <w:bCs/>
          <w:sz w:val="28"/>
          <w:szCs w:val="28"/>
        </w:rPr>
        <w:t xml:space="preserve">О внесении изменений в </w:t>
      </w:r>
      <w:r w:rsidR="004417EA" w:rsidRPr="0041166A">
        <w:rPr>
          <w:bCs/>
          <w:sz w:val="28"/>
          <w:szCs w:val="28"/>
        </w:rPr>
        <w:t xml:space="preserve">Правила землепользования и застройки </w:t>
      </w:r>
      <w:proofErr w:type="spellStart"/>
      <w:r w:rsidR="004417EA" w:rsidRPr="0041166A">
        <w:rPr>
          <w:bCs/>
          <w:sz w:val="28"/>
          <w:szCs w:val="28"/>
        </w:rPr>
        <w:t>Новолитовского</w:t>
      </w:r>
      <w:proofErr w:type="spellEnd"/>
      <w:r w:rsidR="004417EA" w:rsidRPr="0041166A">
        <w:rPr>
          <w:bCs/>
          <w:sz w:val="28"/>
          <w:szCs w:val="28"/>
        </w:rPr>
        <w:t xml:space="preserve"> сельского поселения Партизанского муниципального района</w:t>
      </w:r>
      <w:r w:rsidR="00F83C87">
        <w:rPr>
          <w:bCs/>
          <w:sz w:val="28"/>
          <w:szCs w:val="28"/>
        </w:rPr>
        <w:t xml:space="preserve"> Приморского края</w:t>
      </w:r>
      <w:r w:rsidR="004417EA" w:rsidRPr="0041166A">
        <w:rPr>
          <w:bCs/>
          <w:sz w:val="28"/>
          <w:szCs w:val="28"/>
        </w:rPr>
        <w:t xml:space="preserve">», </w:t>
      </w:r>
      <w:r w:rsidR="00631964">
        <w:rPr>
          <w:bCs/>
          <w:sz w:val="28"/>
          <w:szCs w:val="28"/>
        </w:rPr>
        <w:t>принятого</w:t>
      </w:r>
      <w:r w:rsidR="004417EA" w:rsidRPr="0041166A">
        <w:rPr>
          <w:bCs/>
          <w:sz w:val="28"/>
          <w:szCs w:val="28"/>
        </w:rPr>
        <w:t xml:space="preserve"> решением Думы Партизанского муниципального района от 27.07.2018 № 439»</w:t>
      </w:r>
      <w:r w:rsidR="00D56A1B">
        <w:rPr>
          <w:bCs/>
          <w:sz w:val="28"/>
          <w:szCs w:val="28"/>
        </w:rPr>
        <w:t>,</w:t>
      </w:r>
      <w:r w:rsidR="004417EA">
        <w:rPr>
          <w:bCs/>
          <w:sz w:val="28"/>
          <w:szCs w:val="28"/>
        </w:rPr>
        <w:t xml:space="preserve"> </w:t>
      </w:r>
      <w:r w:rsidR="00026AF9" w:rsidRPr="00A37D39">
        <w:rPr>
          <w:sz w:val="28"/>
          <w:szCs w:val="28"/>
        </w:rPr>
        <w:t>внести следующие изменения</w:t>
      </w:r>
      <w:r w:rsidR="00026AF9" w:rsidRPr="00A37D39">
        <w:rPr>
          <w:bCs/>
          <w:sz w:val="28"/>
          <w:szCs w:val="28"/>
        </w:rPr>
        <w:t>:</w:t>
      </w:r>
    </w:p>
    <w:p w:rsidR="00F354B8" w:rsidRDefault="00F354B8" w:rsidP="00F83C87">
      <w:pPr>
        <w:pStyle w:val="af7"/>
        <w:spacing w:after="0" w:line="240" w:lineRule="auto"/>
        <w:ind w:left="0" w:firstLine="567"/>
        <w:jc w:val="both"/>
        <w:rPr>
          <w:sz w:val="20"/>
          <w:szCs w:val="20"/>
        </w:rPr>
      </w:pPr>
      <w:r w:rsidRPr="0041166A">
        <w:rPr>
          <w:rFonts w:ascii="Times New Roman" w:hAnsi="Times New Roman"/>
          <w:sz w:val="28"/>
          <w:szCs w:val="28"/>
        </w:rPr>
        <w:t>В таблицу «Условно разрешенн</w:t>
      </w:r>
      <w:r w:rsidR="00C80A4E">
        <w:rPr>
          <w:rFonts w:ascii="Times New Roman" w:hAnsi="Times New Roman"/>
          <w:sz w:val="28"/>
          <w:szCs w:val="28"/>
        </w:rPr>
        <w:t>ые</w:t>
      </w:r>
      <w:r w:rsidRPr="0041166A">
        <w:rPr>
          <w:rFonts w:ascii="Times New Roman" w:hAnsi="Times New Roman"/>
          <w:sz w:val="28"/>
          <w:szCs w:val="28"/>
        </w:rPr>
        <w:t xml:space="preserve"> вид</w:t>
      </w:r>
      <w:r w:rsidR="00C80A4E">
        <w:rPr>
          <w:rFonts w:ascii="Times New Roman" w:hAnsi="Times New Roman"/>
          <w:sz w:val="28"/>
          <w:szCs w:val="28"/>
        </w:rPr>
        <w:t>ы</w:t>
      </w:r>
      <w:r w:rsidRPr="0041166A">
        <w:rPr>
          <w:rFonts w:ascii="Times New Roman" w:hAnsi="Times New Roman"/>
          <w:sz w:val="28"/>
          <w:szCs w:val="28"/>
        </w:rPr>
        <w:t xml:space="preserve"> использования» </w:t>
      </w:r>
      <w:r w:rsidR="00C80A4E">
        <w:rPr>
          <w:rFonts w:ascii="Times New Roman" w:hAnsi="Times New Roman"/>
          <w:sz w:val="28"/>
          <w:szCs w:val="28"/>
        </w:rPr>
        <w:t xml:space="preserve">раздела </w:t>
      </w:r>
      <w:r w:rsidR="00C80A4E" w:rsidRPr="00F83C87">
        <w:rPr>
          <w:rFonts w:ascii="Times New Roman" w:hAnsi="Times New Roman"/>
          <w:b/>
          <w:sz w:val="28"/>
          <w:szCs w:val="28"/>
        </w:rPr>
        <w:t>«</w:t>
      </w:r>
      <w:r w:rsidRPr="00F83C87">
        <w:rPr>
          <w:rFonts w:ascii="Times New Roman" w:hAnsi="Times New Roman"/>
          <w:b/>
          <w:sz w:val="28"/>
          <w:szCs w:val="28"/>
        </w:rPr>
        <w:t>Р</w:t>
      </w:r>
      <w:proofErr w:type="gramStart"/>
      <w:r w:rsidRPr="00F83C87">
        <w:rPr>
          <w:rFonts w:ascii="Times New Roman" w:hAnsi="Times New Roman"/>
          <w:b/>
          <w:sz w:val="28"/>
          <w:szCs w:val="28"/>
        </w:rPr>
        <w:t>2</w:t>
      </w:r>
      <w:proofErr w:type="gramEnd"/>
      <w:r w:rsidRPr="00F83C87">
        <w:rPr>
          <w:rFonts w:ascii="Times New Roman" w:hAnsi="Times New Roman"/>
          <w:b/>
          <w:sz w:val="28"/>
          <w:szCs w:val="28"/>
        </w:rPr>
        <w:t xml:space="preserve"> </w:t>
      </w:r>
      <w:r w:rsidR="00C80A4E" w:rsidRPr="00F83C87">
        <w:rPr>
          <w:rFonts w:ascii="Times New Roman" w:hAnsi="Times New Roman"/>
          <w:b/>
          <w:sz w:val="28"/>
          <w:szCs w:val="28"/>
        </w:rPr>
        <w:t>Зона охраны природных территорий»</w:t>
      </w:r>
      <w:r w:rsidR="00C80A4E">
        <w:rPr>
          <w:rFonts w:ascii="Times New Roman" w:hAnsi="Times New Roman"/>
          <w:sz w:val="28"/>
          <w:szCs w:val="28"/>
        </w:rPr>
        <w:t xml:space="preserve"> </w:t>
      </w:r>
      <w:r w:rsidRPr="0041166A">
        <w:rPr>
          <w:rFonts w:ascii="Times New Roman" w:hAnsi="Times New Roman"/>
          <w:sz w:val="28"/>
          <w:szCs w:val="28"/>
        </w:rPr>
        <w:t xml:space="preserve">статьи 6.5. </w:t>
      </w:r>
      <w:r w:rsidR="00C80A4E" w:rsidRPr="009F139F">
        <w:rPr>
          <w:rFonts w:ascii="Times New Roman" w:hAnsi="Times New Roman"/>
          <w:b/>
          <w:sz w:val="28"/>
          <w:szCs w:val="28"/>
        </w:rPr>
        <w:t>«</w:t>
      </w:r>
      <w:r w:rsidR="0041166A" w:rsidRPr="009F139F">
        <w:rPr>
          <w:rFonts w:ascii="Times New Roman" w:hAnsi="Times New Roman"/>
          <w:b/>
          <w:sz w:val="28"/>
          <w:szCs w:val="28"/>
        </w:rPr>
        <w:t>Рекреационные зоны</w:t>
      </w:r>
      <w:r w:rsidR="00C80A4E" w:rsidRPr="009F139F">
        <w:rPr>
          <w:rFonts w:ascii="Times New Roman" w:hAnsi="Times New Roman"/>
          <w:b/>
          <w:sz w:val="28"/>
          <w:szCs w:val="28"/>
        </w:rPr>
        <w:t>»</w:t>
      </w:r>
      <w:r w:rsidRPr="0041166A">
        <w:rPr>
          <w:rFonts w:ascii="Times New Roman" w:hAnsi="Times New Roman"/>
          <w:sz w:val="28"/>
          <w:szCs w:val="28"/>
        </w:rPr>
        <w:t xml:space="preserve"> включить дополнительные строки следующего содержания:</w:t>
      </w:r>
      <w:r w:rsidRPr="0041166A">
        <w:rPr>
          <w:sz w:val="20"/>
          <w:szCs w:val="20"/>
        </w:rPr>
        <w:t xml:space="preserve"> </w:t>
      </w:r>
    </w:p>
    <w:tbl>
      <w:tblPr>
        <w:tblW w:w="9693"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5"/>
        <w:gridCol w:w="5670"/>
        <w:gridCol w:w="1364"/>
        <w:gridCol w:w="904"/>
      </w:tblGrid>
      <w:tr w:rsidR="00235988" w:rsidRPr="008D5F6E" w:rsidTr="00235988">
        <w:trPr>
          <w:tblHeader/>
          <w:jc w:val="center"/>
        </w:trPr>
        <w:tc>
          <w:tcPr>
            <w:tcW w:w="1755" w:type="dxa"/>
            <w:tcBorders>
              <w:top w:val="single" w:sz="4" w:space="0" w:color="auto"/>
              <w:bottom w:val="single" w:sz="4" w:space="0" w:color="auto"/>
              <w:right w:val="single" w:sz="4" w:space="0" w:color="auto"/>
            </w:tcBorders>
          </w:tcPr>
          <w:p w:rsidR="00235988" w:rsidRPr="008D5F6E" w:rsidRDefault="00235988" w:rsidP="00E865FF">
            <w:pPr>
              <w:pStyle w:val="afffffffffb"/>
            </w:pPr>
            <w:r w:rsidRPr="008D5F6E">
              <w:t>Наименование вида разр</w:t>
            </w:r>
            <w:r w:rsidRPr="008D5F6E">
              <w:t>е</w:t>
            </w:r>
            <w:r w:rsidRPr="008D5F6E">
              <w:t>шённого и</w:t>
            </w:r>
            <w:r w:rsidRPr="008D5F6E">
              <w:t>с</w:t>
            </w:r>
            <w:r w:rsidRPr="008D5F6E">
              <w:t>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235988" w:rsidRPr="008D5F6E" w:rsidRDefault="00235988" w:rsidP="00E865FF">
            <w:pPr>
              <w:pStyle w:val="afffffffffb"/>
            </w:pPr>
            <w:r w:rsidRPr="008D5F6E">
              <w:t>Описание вида разрешённого использования з</w:t>
            </w:r>
            <w:r w:rsidRPr="008D5F6E">
              <w:t>е</w:t>
            </w:r>
            <w:r w:rsidRPr="008D5F6E">
              <w:t>мельного участка</w:t>
            </w:r>
          </w:p>
        </w:tc>
        <w:tc>
          <w:tcPr>
            <w:tcW w:w="1364" w:type="dxa"/>
            <w:tcBorders>
              <w:top w:val="single" w:sz="4" w:space="0" w:color="auto"/>
              <w:left w:val="single" w:sz="4" w:space="0" w:color="auto"/>
              <w:bottom w:val="single" w:sz="4" w:space="0" w:color="auto"/>
            </w:tcBorders>
          </w:tcPr>
          <w:p w:rsidR="00235988" w:rsidRPr="008D5F6E" w:rsidRDefault="00235988" w:rsidP="00E865FF">
            <w:pPr>
              <w:pStyle w:val="afffffffffb"/>
            </w:pPr>
            <w:r w:rsidRPr="008D5F6E">
              <w:t>Код вида разрешё</w:t>
            </w:r>
            <w:r w:rsidRPr="008D5F6E">
              <w:t>н</w:t>
            </w:r>
            <w:r w:rsidRPr="008D5F6E">
              <w:t>ного и</w:t>
            </w:r>
            <w:r w:rsidRPr="008D5F6E">
              <w:t>с</w:t>
            </w:r>
            <w:r w:rsidRPr="008D5F6E">
              <w:t>пользов</w:t>
            </w:r>
            <w:r w:rsidRPr="008D5F6E">
              <w:t>а</w:t>
            </w:r>
            <w:r w:rsidRPr="008D5F6E">
              <w:t>ния з</w:t>
            </w:r>
            <w:r w:rsidRPr="008D5F6E">
              <w:t>е</w:t>
            </w:r>
            <w:r w:rsidRPr="008D5F6E">
              <w:t>мельного участка</w:t>
            </w:r>
          </w:p>
        </w:tc>
        <w:tc>
          <w:tcPr>
            <w:tcW w:w="904" w:type="dxa"/>
            <w:tcBorders>
              <w:top w:val="single" w:sz="4" w:space="0" w:color="auto"/>
              <w:left w:val="single" w:sz="4" w:space="0" w:color="auto"/>
              <w:bottom w:val="single" w:sz="4" w:space="0" w:color="auto"/>
            </w:tcBorders>
          </w:tcPr>
          <w:p w:rsidR="00235988" w:rsidRPr="008D5F6E" w:rsidRDefault="00235988" w:rsidP="00E865FF">
            <w:pPr>
              <w:pStyle w:val="afffffffffb"/>
            </w:pPr>
            <w:r w:rsidRPr="008D5F6E">
              <w:t>Зона</w:t>
            </w:r>
          </w:p>
        </w:tc>
      </w:tr>
      <w:tr w:rsidR="00235988" w:rsidRPr="008D5F6E" w:rsidTr="00235988">
        <w:trPr>
          <w:tblHeader/>
          <w:jc w:val="center"/>
        </w:trPr>
        <w:tc>
          <w:tcPr>
            <w:tcW w:w="1755" w:type="dxa"/>
            <w:tcBorders>
              <w:top w:val="single" w:sz="4" w:space="0" w:color="auto"/>
              <w:bottom w:val="single" w:sz="4" w:space="0" w:color="auto"/>
              <w:right w:val="single" w:sz="4" w:space="0" w:color="auto"/>
            </w:tcBorders>
          </w:tcPr>
          <w:p w:rsidR="00235988" w:rsidRPr="008D5F6E" w:rsidRDefault="00235988" w:rsidP="00E865FF">
            <w:pPr>
              <w:pStyle w:val="afffffffffb"/>
            </w:pPr>
            <w:r w:rsidRPr="008D5F6E">
              <w:t>1</w:t>
            </w:r>
          </w:p>
        </w:tc>
        <w:tc>
          <w:tcPr>
            <w:tcW w:w="5670" w:type="dxa"/>
            <w:tcBorders>
              <w:top w:val="single" w:sz="4" w:space="0" w:color="auto"/>
              <w:left w:val="single" w:sz="4" w:space="0" w:color="auto"/>
              <w:bottom w:val="single" w:sz="4" w:space="0" w:color="auto"/>
              <w:right w:val="single" w:sz="4" w:space="0" w:color="auto"/>
            </w:tcBorders>
          </w:tcPr>
          <w:p w:rsidR="00235988" w:rsidRPr="008D5F6E" w:rsidRDefault="00235988" w:rsidP="00E865FF">
            <w:pPr>
              <w:pStyle w:val="afffffffffb"/>
            </w:pPr>
            <w:r w:rsidRPr="008D5F6E">
              <w:t>2</w:t>
            </w:r>
          </w:p>
        </w:tc>
        <w:tc>
          <w:tcPr>
            <w:tcW w:w="1364" w:type="dxa"/>
            <w:tcBorders>
              <w:top w:val="single" w:sz="4" w:space="0" w:color="auto"/>
              <w:left w:val="single" w:sz="4" w:space="0" w:color="auto"/>
              <w:bottom w:val="single" w:sz="4" w:space="0" w:color="auto"/>
            </w:tcBorders>
          </w:tcPr>
          <w:p w:rsidR="00235988" w:rsidRPr="008D5F6E" w:rsidRDefault="00235988" w:rsidP="00E865FF">
            <w:pPr>
              <w:pStyle w:val="afffffffffb"/>
            </w:pPr>
            <w:r w:rsidRPr="008D5F6E">
              <w:t>3</w:t>
            </w:r>
          </w:p>
        </w:tc>
        <w:tc>
          <w:tcPr>
            <w:tcW w:w="904" w:type="dxa"/>
            <w:tcBorders>
              <w:top w:val="single" w:sz="4" w:space="0" w:color="auto"/>
              <w:left w:val="single" w:sz="4" w:space="0" w:color="auto"/>
              <w:bottom w:val="single" w:sz="4" w:space="0" w:color="auto"/>
            </w:tcBorders>
          </w:tcPr>
          <w:p w:rsidR="00235988" w:rsidRPr="008D5F6E" w:rsidRDefault="00235988" w:rsidP="00E865FF">
            <w:pPr>
              <w:pStyle w:val="afffffffffb"/>
            </w:pPr>
            <w:r w:rsidRPr="008D5F6E">
              <w:t>4</w:t>
            </w:r>
          </w:p>
        </w:tc>
      </w:tr>
      <w:tr w:rsidR="00235988" w:rsidRPr="008D5F6E" w:rsidTr="00235988">
        <w:trPr>
          <w:tblHeader/>
          <w:jc w:val="center"/>
        </w:trPr>
        <w:tc>
          <w:tcPr>
            <w:tcW w:w="1755" w:type="dxa"/>
            <w:tcBorders>
              <w:top w:val="single" w:sz="4" w:space="0" w:color="auto"/>
              <w:bottom w:val="single" w:sz="4" w:space="0" w:color="auto"/>
              <w:right w:val="single" w:sz="4" w:space="0" w:color="auto"/>
            </w:tcBorders>
          </w:tcPr>
          <w:p w:rsidR="00235988" w:rsidRPr="008D5F6E" w:rsidRDefault="00235988" w:rsidP="00235988">
            <w:pPr>
              <w:pStyle w:val="afffffffffb"/>
              <w:jc w:val="left"/>
            </w:pPr>
            <w:r w:rsidRPr="00DF45F6">
              <w:t>Магазины</w:t>
            </w:r>
          </w:p>
        </w:tc>
        <w:tc>
          <w:tcPr>
            <w:tcW w:w="5670" w:type="dxa"/>
            <w:tcBorders>
              <w:top w:val="single" w:sz="4" w:space="0" w:color="auto"/>
              <w:left w:val="single" w:sz="4" w:space="0" w:color="auto"/>
              <w:bottom w:val="single" w:sz="4" w:space="0" w:color="auto"/>
              <w:right w:val="single" w:sz="4" w:space="0" w:color="auto"/>
            </w:tcBorders>
          </w:tcPr>
          <w:p w:rsidR="00235988" w:rsidRPr="008D5F6E" w:rsidRDefault="00235988" w:rsidP="00235988">
            <w:pPr>
              <w:pStyle w:val="afffffffffb"/>
              <w:jc w:val="both"/>
            </w:pPr>
            <w:r w:rsidRPr="00DF45F6">
              <w:t>Размещение объектов капитального строительства, предназначенных для продажи товаров, торговая площадь которых составляет до 5000 кв. м</w:t>
            </w:r>
          </w:p>
        </w:tc>
        <w:tc>
          <w:tcPr>
            <w:tcW w:w="1364" w:type="dxa"/>
            <w:tcBorders>
              <w:top w:val="single" w:sz="4" w:space="0" w:color="auto"/>
              <w:left w:val="single" w:sz="4" w:space="0" w:color="auto"/>
              <w:bottom w:val="single" w:sz="4" w:space="0" w:color="auto"/>
            </w:tcBorders>
          </w:tcPr>
          <w:p w:rsidR="00235988" w:rsidRPr="008D5F6E" w:rsidRDefault="00235988" w:rsidP="00E865FF">
            <w:pPr>
              <w:pStyle w:val="afffffffffb"/>
            </w:pPr>
            <w:r w:rsidRPr="00DF45F6">
              <w:t>4.4</w:t>
            </w:r>
          </w:p>
        </w:tc>
        <w:tc>
          <w:tcPr>
            <w:tcW w:w="904" w:type="dxa"/>
            <w:tcBorders>
              <w:top w:val="single" w:sz="4" w:space="0" w:color="auto"/>
              <w:left w:val="single" w:sz="4" w:space="0" w:color="auto"/>
              <w:bottom w:val="single" w:sz="4" w:space="0" w:color="auto"/>
            </w:tcBorders>
          </w:tcPr>
          <w:p w:rsidR="00235988" w:rsidRPr="008D5F6E" w:rsidRDefault="00235988" w:rsidP="00E865FF">
            <w:pPr>
              <w:pStyle w:val="afffffffffb"/>
            </w:pPr>
            <w:r w:rsidRPr="00DF45F6">
              <w:t>Р</w:t>
            </w:r>
            <w:proofErr w:type="gramStart"/>
            <w:r w:rsidRPr="00DF45F6">
              <w:t>2</w:t>
            </w:r>
            <w:proofErr w:type="gramEnd"/>
          </w:p>
        </w:tc>
      </w:tr>
      <w:tr w:rsidR="00235988" w:rsidRPr="008D5F6E" w:rsidTr="00235988">
        <w:trPr>
          <w:tblHeader/>
          <w:jc w:val="center"/>
        </w:trPr>
        <w:tc>
          <w:tcPr>
            <w:tcW w:w="1755" w:type="dxa"/>
            <w:tcBorders>
              <w:top w:val="single" w:sz="4" w:space="0" w:color="auto"/>
              <w:bottom w:val="single" w:sz="4" w:space="0" w:color="auto"/>
              <w:right w:val="single" w:sz="4" w:space="0" w:color="auto"/>
            </w:tcBorders>
          </w:tcPr>
          <w:p w:rsidR="00235988" w:rsidRPr="00DF45F6" w:rsidRDefault="00235988" w:rsidP="00235988">
            <w:pPr>
              <w:pStyle w:val="afffffffffb"/>
              <w:jc w:val="left"/>
            </w:pPr>
            <w:r w:rsidRPr="00DF45F6">
              <w:t>Отдых (рекр</w:t>
            </w:r>
            <w:r w:rsidRPr="00DF45F6">
              <w:t>е</w:t>
            </w:r>
            <w:r w:rsidRPr="00DF45F6">
              <w:t>ация)</w:t>
            </w:r>
          </w:p>
        </w:tc>
        <w:tc>
          <w:tcPr>
            <w:tcW w:w="5670" w:type="dxa"/>
            <w:tcBorders>
              <w:top w:val="single" w:sz="4" w:space="0" w:color="auto"/>
              <w:left w:val="single" w:sz="4" w:space="0" w:color="auto"/>
              <w:bottom w:val="single" w:sz="4" w:space="0" w:color="auto"/>
              <w:right w:val="single" w:sz="4" w:space="0" w:color="auto"/>
            </w:tcBorders>
          </w:tcPr>
          <w:p w:rsidR="00235988" w:rsidRPr="00DF45F6" w:rsidRDefault="00235988" w:rsidP="00235988">
            <w:pPr>
              <w:pStyle w:val="afffffffffb"/>
              <w:jc w:val="both"/>
            </w:pPr>
            <w:proofErr w:type="gramStart"/>
            <w:r w:rsidRPr="00DF45F6">
              <w:t>Обустройство мест для занятия спортом, физич</w:t>
            </w:r>
            <w:r w:rsidRPr="00DF45F6">
              <w:t>е</w:t>
            </w:r>
            <w:r w:rsidRPr="00DF45F6">
              <w:t>ской культурой, пешими или верховыми прогулк</w:t>
            </w:r>
            <w:r w:rsidRPr="00DF45F6">
              <w:t>а</w:t>
            </w:r>
            <w:r w:rsidRPr="00DF45F6">
              <w:t>ми, отдыха и туризма, наблюдения за природой, пикников, охоты, рыбалки и иной деятельности; с</w:t>
            </w:r>
            <w:r w:rsidRPr="00DF45F6">
              <w:t>о</w:t>
            </w:r>
            <w:r w:rsidRPr="00DF45F6">
              <w:t>здание и уход за городскими лесами, скверами, пр</w:t>
            </w:r>
            <w:r w:rsidRPr="00DF45F6">
              <w:t>у</w:t>
            </w:r>
            <w:r w:rsidRPr="00DF45F6">
              <w:t>дами, озерами, водохранилищами, пляжами, а также обустройство мест отдыха в них.</w:t>
            </w:r>
            <w:proofErr w:type="gramEnd"/>
            <w:r w:rsidRPr="00DF45F6">
              <w:t xml:space="preserve"> Содержание да</w:t>
            </w:r>
            <w:r w:rsidRPr="00DF45F6">
              <w:t>н</w:t>
            </w:r>
            <w:r w:rsidRPr="00DF45F6">
              <w:t xml:space="preserve">ного вида разрешенного использования включает в себя содержание видов разрешенного использования с </w:t>
            </w:r>
            <w:hyperlink r:id="rId10" w:history="1">
              <w:r w:rsidRPr="00DF45F6">
                <w:rPr>
                  <w:color w:val="0000FF"/>
                </w:rPr>
                <w:t>кодами 5.1</w:t>
              </w:r>
            </w:hyperlink>
            <w:r w:rsidRPr="00DF45F6">
              <w:t xml:space="preserve"> - </w:t>
            </w:r>
            <w:hyperlink r:id="rId11" w:history="1">
              <w:r w:rsidRPr="00DF45F6">
                <w:rPr>
                  <w:color w:val="0000FF"/>
                </w:rPr>
                <w:t xml:space="preserve">5.5 </w:t>
              </w:r>
            </w:hyperlink>
          </w:p>
        </w:tc>
        <w:tc>
          <w:tcPr>
            <w:tcW w:w="1364" w:type="dxa"/>
            <w:tcBorders>
              <w:top w:val="single" w:sz="4" w:space="0" w:color="auto"/>
              <w:left w:val="single" w:sz="4" w:space="0" w:color="auto"/>
              <w:bottom w:val="single" w:sz="4" w:space="0" w:color="auto"/>
            </w:tcBorders>
          </w:tcPr>
          <w:p w:rsidR="00235988" w:rsidRPr="00DF45F6" w:rsidRDefault="00235988" w:rsidP="00E865FF">
            <w:pPr>
              <w:pStyle w:val="afffffffffb"/>
            </w:pPr>
            <w:r w:rsidRPr="00DF45F6">
              <w:t>5.0</w:t>
            </w:r>
          </w:p>
        </w:tc>
        <w:tc>
          <w:tcPr>
            <w:tcW w:w="904" w:type="dxa"/>
            <w:tcBorders>
              <w:top w:val="single" w:sz="4" w:space="0" w:color="auto"/>
              <w:left w:val="single" w:sz="4" w:space="0" w:color="auto"/>
              <w:bottom w:val="single" w:sz="4" w:space="0" w:color="auto"/>
            </w:tcBorders>
          </w:tcPr>
          <w:p w:rsidR="00235988" w:rsidRPr="00DF45F6" w:rsidRDefault="00235988" w:rsidP="00E865FF">
            <w:pPr>
              <w:pStyle w:val="afffffffffb"/>
            </w:pPr>
            <w:r w:rsidRPr="00DF45F6">
              <w:t>Р</w:t>
            </w:r>
            <w:proofErr w:type="gramStart"/>
            <w:r w:rsidRPr="00DF45F6">
              <w:t>2</w:t>
            </w:r>
            <w:proofErr w:type="gramEnd"/>
          </w:p>
        </w:tc>
      </w:tr>
    </w:tbl>
    <w:p w:rsidR="00633AA3" w:rsidRPr="00A37D39" w:rsidRDefault="00DF107B" w:rsidP="00A37D39">
      <w:pPr>
        <w:pStyle w:val="5"/>
        <w:numPr>
          <w:ilvl w:val="0"/>
          <w:numId w:val="0"/>
        </w:numPr>
        <w:tabs>
          <w:tab w:val="clear" w:pos="1134"/>
          <w:tab w:val="left" w:pos="709"/>
        </w:tabs>
        <w:spacing w:line="240" w:lineRule="auto"/>
        <w:ind w:firstLine="567"/>
        <w:rPr>
          <w:szCs w:val="28"/>
        </w:rPr>
      </w:pPr>
      <w:r w:rsidRPr="00A37D39">
        <w:rPr>
          <w:szCs w:val="28"/>
        </w:rPr>
        <w:t>2</w:t>
      </w:r>
      <w:r w:rsidR="00633AA3" w:rsidRPr="00A37D39">
        <w:rPr>
          <w:szCs w:val="28"/>
        </w:rPr>
        <w:t>. Настоящий правовой а</w:t>
      </w:r>
      <w:proofErr w:type="gramStart"/>
      <w:r w:rsidR="00633AA3" w:rsidRPr="00A37D39">
        <w:rPr>
          <w:szCs w:val="28"/>
        </w:rPr>
        <w:t>кт вст</w:t>
      </w:r>
      <w:proofErr w:type="gramEnd"/>
      <w:r w:rsidR="00633AA3" w:rsidRPr="00A37D39">
        <w:rPr>
          <w:szCs w:val="28"/>
        </w:rPr>
        <w:t>упает в силу с момента его официального опубликования.</w:t>
      </w:r>
    </w:p>
    <w:p w:rsidR="0048166B" w:rsidRPr="00A37D39" w:rsidRDefault="0048166B" w:rsidP="00DF107B">
      <w:pPr>
        <w:rPr>
          <w:sz w:val="28"/>
          <w:szCs w:val="28"/>
        </w:rPr>
      </w:pPr>
    </w:p>
    <w:p w:rsidR="009F139F" w:rsidRPr="00A37D39" w:rsidRDefault="009F139F" w:rsidP="008D4FEF">
      <w:pPr>
        <w:rPr>
          <w:sz w:val="28"/>
          <w:szCs w:val="28"/>
        </w:rPr>
      </w:pPr>
    </w:p>
    <w:p w:rsidR="0048166B" w:rsidRPr="00A37D39" w:rsidRDefault="006D7AA1" w:rsidP="00DF107B">
      <w:pPr>
        <w:rPr>
          <w:sz w:val="28"/>
          <w:szCs w:val="28"/>
        </w:rPr>
      </w:pPr>
      <w:r w:rsidRPr="00A37D39">
        <w:rPr>
          <w:sz w:val="28"/>
          <w:szCs w:val="28"/>
        </w:rPr>
        <w:t>Г</w:t>
      </w:r>
      <w:r w:rsidR="0048166B" w:rsidRPr="00A37D39">
        <w:rPr>
          <w:sz w:val="28"/>
          <w:szCs w:val="28"/>
        </w:rPr>
        <w:t>лав</w:t>
      </w:r>
      <w:r w:rsidRPr="00A37D39">
        <w:rPr>
          <w:sz w:val="28"/>
          <w:szCs w:val="28"/>
        </w:rPr>
        <w:t>а</w:t>
      </w:r>
      <w:r w:rsidR="0048166B" w:rsidRPr="00A37D39">
        <w:rPr>
          <w:sz w:val="28"/>
          <w:szCs w:val="28"/>
        </w:rPr>
        <w:t xml:space="preserve"> Партизанского муниципального района             </w:t>
      </w:r>
      <w:r w:rsidR="00F12F48" w:rsidRPr="00A37D39">
        <w:rPr>
          <w:sz w:val="28"/>
          <w:szCs w:val="28"/>
        </w:rPr>
        <w:t xml:space="preserve"> </w:t>
      </w:r>
      <w:r w:rsidR="006B475B">
        <w:rPr>
          <w:sz w:val="28"/>
          <w:szCs w:val="28"/>
        </w:rPr>
        <w:t xml:space="preserve">                </w:t>
      </w:r>
      <w:r w:rsidRPr="00A37D39">
        <w:rPr>
          <w:sz w:val="28"/>
          <w:szCs w:val="28"/>
        </w:rPr>
        <w:t xml:space="preserve"> </w:t>
      </w:r>
      <w:r w:rsidR="0048166B" w:rsidRPr="00A37D39">
        <w:rPr>
          <w:sz w:val="28"/>
          <w:szCs w:val="28"/>
        </w:rPr>
        <w:t>Л.В. Хамхоев</w:t>
      </w:r>
    </w:p>
    <w:p w:rsidR="0048166B" w:rsidRPr="002F24CD" w:rsidRDefault="00591BCD" w:rsidP="00DF107B">
      <w:pPr>
        <w:rPr>
          <w:sz w:val="28"/>
          <w:szCs w:val="28"/>
        </w:rPr>
      </w:pPr>
      <w:r w:rsidRPr="002F24CD">
        <w:rPr>
          <w:sz w:val="28"/>
          <w:szCs w:val="28"/>
        </w:rPr>
        <w:lastRenderedPageBreak/>
        <w:t xml:space="preserve">_ </w:t>
      </w:r>
      <w:r w:rsidR="00390D64" w:rsidRPr="002F24CD">
        <w:rPr>
          <w:sz w:val="28"/>
          <w:szCs w:val="28"/>
        </w:rPr>
        <w:t>________</w:t>
      </w:r>
      <w:r w:rsidR="00FB5878" w:rsidRPr="002F24CD">
        <w:rPr>
          <w:sz w:val="28"/>
          <w:szCs w:val="28"/>
        </w:rPr>
        <w:t xml:space="preserve"> </w:t>
      </w:r>
      <w:r w:rsidR="0048166B" w:rsidRPr="002F24CD">
        <w:rPr>
          <w:sz w:val="28"/>
          <w:szCs w:val="28"/>
        </w:rPr>
        <w:t>20</w:t>
      </w:r>
      <w:r w:rsidR="006D7AA1" w:rsidRPr="002F24CD">
        <w:rPr>
          <w:sz w:val="28"/>
          <w:szCs w:val="28"/>
        </w:rPr>
        <w:t>2</w:t>
      </w:r>
      <w:r w:rsidR="003A7FF8" w:rsidRPr="002F24CD">
        <w:rPr>
          <w:sz w:val="28"/>
          <w:szCs w:val="28"/>
        </w:rPr>
        <w:t>1</w:t>
      </w:r>
      <w:r w:rsidR="0048166B" w:rsidRPr="002F24CD">
        <w:rPr>
          <w:sz w:val="28"/>
          <w:szCs w:val="28"/>
        </w:rPr>
        <w:t xml:space="preserve"> года</w:t>
      </w:r>
    </w:p>
    <w:p w:rsidR="00E03BC1" w:rsidRPr="002F24CD" w:rsidRDefault="003C0C39">
      <w:pPr>
        <w:rPr>
          <w:sz w:val="28"/>
          <w:szCs w:val="28"/>
        </w:rPr>
      </w:pPr>
      <w:r w:rsidRPr="002F24CD">
        <w:rPr>
          <w:sz w:val="28"/>
          <w:szCs w:val="28"/>
        </w:rPr>
        <w:t>№</w:t>
      </w:r>
      <w:r w:rsidR="00CA6273" w:rsidRPr="002F24CD">
        <w:rPr>
          <w:sz w:val="28"/>
          <w:szCs w:val="28"/>
        </w:rPr>
        <w:t xml:space="preserve"> </w:t>
      </w:r>
      <w:r w:rsidR="006D7AA1" w:rsidRPr="002F24CD">
        <w:rPr>
          <w:sz w:val="28"/>
          <w:szCs w:val="28"/>
        </w:rPr>
        <w:t>_</w:t>
      </w:r>
      <w:r w:rsidR="0048166B" w:rsidRPr="002F24CD">
        <w:rPr>
          <w:sz w:val="28"/>
          <w:szCs w:val="28"/>
        </w:rPr>
        <w:t xml:space="preserve">-МПА </w:t>
      </w:r>
    </w:p>
    <w:sectPr w:rsidR="00E03BC1" w:rsidRPr="002F24CD" w:rsidSect="00390D64">
      <w:headerReference w:type="default" r:id="rId12"/>
      <w:headerReference w:type="first" r:id="rId13"/>
      <w:pgSz w:w="11906" w:h="16838" w:code="9"/>
      <w:pgMar w:top="567" w:right="851" w:bottom="568"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46" w:rsidRDefault="00601546" w:rsidP="00D1433B">
      <w:r>
        <w:separator/>
      </w:r>
    </w:p>
  </w:endnote>
  <w:endnote w:type="continuationSeparator" w:id="0">
    <w:p w:rsidR="00601546" w:rsidRDefault="00601546"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46" w:rsidRDefault="00601546" w:rsidP="00D1433B">
      <w:r>
        <w:separator/>
      </w:r>
    </w:p>
  </w:footnote>
  <w:footnote w:type="continuationSeparator" w:id="0">
    <w:p w:rsidR="00601546" w:rsidRDefault="00601546"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D254A8"/>
    <w:multiLevelType w:val="multilevel"/>
    <w:tmpl w:val="25F8E07E"/>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7">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A3D67"/>
    <w:multiLevelType w:val="hybridMultilevel"/>
    <w:tmpl w:val="C34CADDE"/>
    <w:lvl w:ilvl="0" w:tplc="5C3E355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2">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3">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843B66"/>
    <w:multiLevelType w:val="hybridMultilevel"/>
    <w:tmpl w:val="0CDE1566"/>
    <w:lvl w:ilvl="0" w:tplc="E39A3BE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5">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9464E1"/>
    <w:multiLevelType w:val="multilevel"/>
    <w:tmpl w:val="A230A04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i w:val="0"/>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40">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2"/>
  </w:num>
  <w:num w:numId="3">
    <w:abstractNumId w:val="16"/>
  </w:num>
  <w:num w:numId="4">
    <w:abstractNumId w:val="33"/>
  </w:num>
  <w:num w:numId="5">
    <w:abstractNumId w:val="21"/>
  </w:num>
  <w:num w:numId="6">
    <w:abstractNumId w:val="34"/>
  </w:num>
  <w:num w:numId="7">
    <w:abstractNumId w:val="12"/>
  </w:num>
  <w:num w:numId="8">
    <w:abstractNumId w:val="35"/>
  </w:num>
  <w:num w:numId="9">
    <w:abstractNumId w:val="37"/>
  </w:num>
  <w:num w:numId="10">
    <w:abstractNumId w:val="3"/>
  </w:num>
  <w:num w:numId="11">
    <w:abstractNumId w:val="0"/>
  </w:num>
  <w:num w:numId="12">
    <w:abstractNumId w:val="22"/>
  </w:num>
  <w:num w:numId="13">
    <w:abstractNumId w:val="27"/>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1"/>
  </w:num>
  <w:num w:numId="19">
    <w:abstractNumId w:val="44"/>
  </w:num>
  <w:num w:numId="20">
    <w:abstractNumId w:val="20"/>
  </w:num>
  <w:num w:numId="21">
    <w:abstractNumId w:val="9"/>
  </w:num>
  <w:num w:numId="22">
    <w:abstractNumId w:val="19"/>
  </w:num>
  <w:num w:numId="23">
    <w:abstractNumId w:val="31"/>
  </w:num>
  <w:num w:numId="24">
    <w:abstractNumId w:val="24"/>
  </w:num>
  <w:num w:numId="25">
    <w:abstractNumId w:val="23"/>
  </w:num>
  <w:num w:numId="26">
    <w:abstractNumId w:val="30"/>
  </w:num>
  <w:num w:numId="27">
    <w:abstractNumId w:val="28"/>
  </w:num>
  <w:num w:numId="28">
    <w:abstractNumId w:val="8"/>
  </w:num>
  <w:num w:numId="29">
    <w:abstractNumId w:val="38"/>
  </w:num>
  <w:num w:numId="30">
    <w:abstractNumId w:val="17"/>
  </w:num>
  <w:num w:numId="31">
    <w:abstractNumId w:val="7"/>
  </w:num>
  <w:num w:numId="32">
    <w:abstractNumId w:val="6"/>
  </w:num>
  <w:num w:numId="33">
    <w:abstractNumId w:val="42"/>
  </w:num>
  <w:num w:numId="34">
    <w:abstractNumId w:val="5"/>
  </w:num>
  <w:num w:numId="35">
    <w:abstractNumId w:val="15"/>
  </w:num>
  <w:num w:numId="36">
    <w:abstractNumId w:val="14"/>
  </w:num>
  <w:num w:numId="37">
    <w:abstractNumId w:val="40"/>
  </w:num>
  <w:num w:numId="38">
    <w:abstractNumId w:val="29"/>
  </w:num>
  <w:num w:numId="39">
    <w:abstractNumId w:val="39"/>
  </w:num>
  <w:num w:numId="40">
    <w:abstractNumId w:val="11"/>
  </w:num>
  <w:num w:numId="41">
    <w:abstractNumId w:val="36"/>
  </w:num>
  <w:num w:numId="42">
    <w:abstractNumId w:val="26"/>
  </w:num>
  <w:num w:numId="4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B62"/>
    <w:rsid w:val="0002629B"/>
    <w:rsid w:val="00026AF9"/>
    <w:rsid w:val="00030CD5"/>
    <w:rsid w:val="000313F9"/>
    <w:rsid w:val="00036477"/>
    <w:rsid w:val="00046E4F"/>
    <w:rsid w:val="0004791B"/>
    <w:rsid w:val="00050316"/>
    <w:rsid w:val="00063E8A"/>
    <w:rsid w:val="00070F19"/>
    <w:rsid w:val="00071643"/>
    <w:rsid w:val="00080056"/>
    <w:rsid w:val="00086E58"/>
    <w:rsid w:val="000900D4"/>
    <w:rsid w:val="000A0C97"/>
    <w:rsid w:val="000B1FD5"/>
    <w:rsid w:val="000B2ACA"/>
    <w:rsid w:val="000B31E6"/>
    <w:rsid w:val="000B37E8"/>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35988"/>
    <w:rsid w:val="00247369"/>
    <w:rsid w:val="002479A1"/>
    <w:rsid w:val="00247BF1"/>
    <w:rsid w:val="0025513E"/>
    <w:rsid w:val="002612BE"/>
    <w:rsid w:val="00262984"/>
    <w:rsid w:val="00282402"/>
    <w:rsid w:val="00285239"/>
    <w:rsid w:val="00287A0C"/>
    <w:rsid w:val="00287A48"/>
    <w:rsid w:val="00295930"/>
    <w:rsid w:val="002A3024"/>
    <w:rsid w:val="002B37CE"/>
    <w:rsid w:val="002B6768"/>
    <w:rsid w:val="002B7109"/>
    <w:rsid w:val="002C0801"/>
    <w:rsid w:val="002E1C33"/>
    <w:rsid w:val="002E5009"/>
    <w:rsid w:val="002F24CD"/>
    <w:rsid w:val="002F70B2"/>
    <w:rsid w:val="002F7143"/>
    <w:rsid w:val="00303138"/>
    <w:rsid w:val="00311393"/>
    <w:rsid w:val="00315DE9"/>
    <w:rsid w:val="00317D33"/>
    <w:rsid w:val="00320567"/>
    <w:rsid w:val="00324D67"/>
    <w:rsid w:val="003253E7"/>
    <w:rsid w:val="00325DD6"/>
    <w:rsid w:val="003318A1"/>
    <w:rsid w:val="0033230F"/>
    <w:rsid w:val="0033427E"/>
    <w:rsid w:val="0033444D"/>
    <w:rsid w:val="0034107A"/>
    <w:rsid w:val="003477AF"/>
    <w:rsid w:val="00351396"/>
    <w:rsid w:val="00354189"/>
    <w:rsid w:val="003628B9"/>
    <w:rsid w:val="00363D49"/>
    <w:rsid w:val="00365B83"/>
    <w:rsid w:val="00373EEC"/>
    <w:rsid w:val="00386115"/>
    <w:rsid w:val="00390D64"/>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166A"/>
    <w:rsid w:val="00412387"/>
    <w:rsid w:val="004146AD"/>
    <w:rsid w:val="00414BE7"/>
    <w:rsid w:val="00424858"/>
    <w:rsid w:val="0043496A"/>
    <w:rsid w:val="004417EA"/>
    <w:rsid w:val="00462D75"/>
    <w:rsid w:val="00473596"/>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15FDE"/>
    <w:rsid w:val="00546DF4"/>
    <w:rsid w:val="00547C77"/>
    <w:rsid w:val="00554E30"/>
    <w:rsid w:val="00556D90"/>
    <w:rsid w:val="005618FD"/>
    <w:rsid w:val="00566340"/>
    <w:rsid w:val="00566615"/>
    <w:rsid w:val="00566E26"/>
    <w:rsid w:val="00567D0D"/>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1546"/>
    <w:rsid w:val="00602A38"/>
    <w:rsid w:val="00604708"/>
    <w:rsid w:val="00612B0A"/>
    <w:rsid w:val="00616986"/>
    <w:rsid w:val="00631964"/>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738E"/>
    <w:rsid w:val="00711C07"/>
    <w:rsid w:val="00716494"/>
    <w:rsid w:val="007179D6"/>
    <w:rsid w:val="00727DCC"/>
    <w:rsid w:val="00736132"/>
    <w:rsid w:val="0073766F"/>
    <w:rsid w:val="00763D3F"/>
    <w:rsid w:val="0077115F"/>
    <w:rsid w:val="00772003"/>
    <w:rsid w:val="00777BDD"/>
    <w:rsid w:val="00777D97"/>
    <w:rsid w:val="0079067E"/>
    <w:rsid w:val="00793C36"/>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3755"/>
    <w:rsid w:val="009F139F"/>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2F95"/>
    <w:rsid w:val="00AE579F"/>
    <w:rsid w:val="00AE66FF"/>
    <w:rsid w:val="00AF1DA4"/>
    <w:rsid w:val="00AF484D"/>
    <w:rsid w:val="00B006B8"/>
    <w:rsid w:val="00B01AAC"/>
    <w:rsid w:val="00B04B52"/>
    <w:rsid w:val="00B05B0C"/>
    <w:rsid w:val="00B05B48"/>
    <w:rsid w:val="00B14626"/>
    <w:rsid w:val="00B1530B"/>
    <w:rsid w:val="00B20A7D"/>
    <w:rsid w:val="00B21DC7"/>
    <w:rsid w:val="00B25306"/>
    <w:rsid w:val="00B30A14"/>
    <w:rsid w:val="00B40615"/>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D0E"/>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56A52"/>
    <w:rsid w:val="00C610C6"/>
    <w:rsid w:val="00C61DB2"/>
    <w:rsid w:val="00C646C0"/>
    <w:rsid w:val="00C75E3A"/>
    <w:rsid w:val="00C80A4E"/>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56A1B"/>
    <w:rsid w:val="00D67577"/>
    <w:rsid w:val="00D67B07"/>
    <w:rsid w:val="00D77509"/>
    <w:rsid w:val="00D82D69"/>
    <w:rsid w:val="00D8784C"/>
    <w:rsid w:val="00D90DC5"/>
    <w:rsid w:val="00D9415A"/>
    <w:rsid w:val="00D955B8"/>
    <w:rsid w:val="00D95DEB"/>
    <w:rsid w:val="00DA55E7"/>
    <w:rsid w:val="00DA5D6B"/>
    <w:rsid w:val="00DB0ACA"/>
    <w:rsid w:val="00DB2DB8"/>
    <w:rsid w:val="00DB75A4"/>
    <w:rsid w:val="00DD5CAC"/>
    <w:rsid w:val="00DD7B84"/>
    <w:rsid w:val="00DE256E"/>
    <w:rsid w:val="00DE5638"/>
    <w:rsid w:val="00DE743D"/>
    <w:rsid w:val="00DF0488"/>
    <w:rsid w:val="00DF107B"/>
    <w:rsid w:val="00E01187"/>
    <w:rsid w:val="00E028EA"/>
    <w:rsid w:val="00E03BC1"/>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4927"/>
    <w:rsid w:val="00EF0546"/>
    <w:rsid w:val="00EF0936"/>
    <w:rsid w:val="00EF3A5F"/>
    <w:rsid w:val="00F074E0"/>
    <w:rsid w:val="00F12F48"/>
    <w:rsid w:val="00F15431"/>
    <w:rsid w:val="00F1560B"/>
    <w:rsid w:val="00F26440"/>
    <w:rsid w:val="00F279C8"/>
    <w:rsid w:val="00F27C5B"/>
    <w:rsid w:val="00F354B8"/>
    <w:rsid w:val="00F513BC"/>
    <w:rsid w:val="00F5283B"/>
    <w:rsid w:val="00F56A72"/>
    <w:rsid w:val="00F67290"/>
    <w:rsid w:val="00F67875"/>
    <w:rsid w:val="00F67A2F"/>
    <w:rsid w:val="00F73B89"/>
    <w:rsid w:val="00F80CC6"/>
    <w:rsid w:val="00F811B5"/>
    <w:rsid w:val="00F823B6"/>
    <w:rsid w:val="00F83C87"/>
    <w:rsid w:val="00FA22E6"/>
    <w:rsid w:val="00FA4935"/>
    <w:rsid w:val="00FA5947"/>
    <w:rsid w:val="00FB1E38"/>
    <w:rsid w:val="00FB505F"/>
    <w:rsid w:val="00FB5878"/>
    <w:rsid w:val="00FC59C4"/>
    <w:rsid w:val="00FD1DA2"/>
    <w:rsid w:val="00FD7185"/>
    <w:rsid w:val="00FE0006"/>
    <w:rsid w:val="00FE6F7D"/>
    <w:rsid w:val="00FE7CBF"/>
    <w:rsid w:val="00FE7E06"/>
    <w:rsid w:val="00FF169A"/>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3F6D595A749B71EA3FC547F6CA896A4DC823C3729AF0D0747E8091F6A6F439C2BECDD1FE45ACB33FE53D57EF7F9FD5BED26F15F9CA68E6V1IB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83F6D595A749B71EA3FC547F6CA896A4DC823C3729AF0D0747E8091F6A6F439C2BECDD1FE45ADB53BE53D57EF7F9FD5BED26F15F9CA68E6V1IB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C468-1A4C-4845-86C4-2961B15C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3917</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5</cp:revision>
  <cp:lastPrinted>2021-09-23T06:56:00Z</cp:lastPrinted>
  <dcterms:created xsi:type="dcterms:W3CDTF">2021-09-24T04:11:00Z</dcterms:created>
  <dcterms:modified xsi:type="dcterms:W3CDTF">2021-09-29T00:03:00Z</dcterms:modified>
</cp:coreProperties>
</file>