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DE64A5" w:rsidRDefault="0079067E" w:rsidP="009E20FC">
      <w:pPr>
        <w:jc w:val="center"/>
      </w:pPr>
      <w:r w:rsidRPr="00DE64A5">
        <w:t xml:space="preserve">село </w:t>
      </w:r>
      <w:proofErr w:type="gramStart"/>
      <w:r w:rsidRPr="00DE64A5">
        <w:t>Владимиро-Александровское</w:t>
      </w:r>
      <w:proofErr w:type="gramEnd"/>
    </w:p>
    <w:p w:rsidR="0079067E" w:rsidRPr="00F634FE" w:rsidRDefault="004A73DA" w:rsidP="0079067E">
      <w:pPr>
        <w:rPr>
          <w:sz w:val="28"/>
          <w:szCs w:val="28"/>
        </w:rPr>
      </w:pPr>
      <w:r>
        <w:rPr>
          <w:sz w:val="28"/>
          <w:szCs w:val="28"/>
        </w:rPr>
        <w:t>04.04</w:t>
      </w:r>
      <w:r w:rsidR="00554E30" w:rsidRPr="00F634FE">
        <w:rPr>
          <w:sz w:val="28"/>
          <w:szCs w:val="28"/>
        </w:rPr>
        <w:t>.</w:t>
      </w:r>
      <w:r w:rsidR="0079067E" w:rsidRPr="00F634FE">
        <w:rPr>
          <w:sz w:val="28"/>
          <w:szCs w:val="28"/>
        </w:rPr>
        <w:t>202</w:t>
      </w:r>
      <w:r w:rsidR="00DA246B">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185</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9E20FC" w:rsidP="00F50EFC">
            <w:pPr>
              <w:suppressLineNumbers/>
              <w:jc w:val="both"/>
              <w:rPr>
                <w:sz w:val="28"/>
                <w:szCs w:val="28"/>
              </w:rPr>
            </w:pPr>
            <w:r w:rsidRPr="0069737D">
              <w:rPr>
                <w:sz w:val="28"/>
                <w:szCs w:val="28"/>
              </w:rPr>
              <w:t xml:space="preserve">О внесении изменений в </w:t>
            </w:r>
            <w:r w:rsidR="00F50EFC">
              <w:rPr>
                <w:sz w:val="28"/>
                <w:szCs w:val="28"/>
              </w:rPr>
              <w:t>П</w:t>
            </w:r>
            <w:r w:rsidR="00C211E0">
              <w:rPr>
                <w:sz w:val="28"/>
                <w:szCs w:val="28"/>
              </w:rPr>
              <w:t xml:space="preserve">равила землепользования и застройки </w:t>
            </w:r>
            <w:proofErr w:type="gramStart"/>
            <w:r w:rsidR="00F50EFC">
              <w:rPr>
                <w:sz w:val="28"/>
                <w:szCs w:val="28"/>
              </w:rPr>
              <w:t>Владимиро-Александровского</w:t>
            </w:r>
            <w:proofErr w:type="gramEnd"/>
            <w:r w:rsidR="00F50EFC">
              <w:rPr>
                <w:sz w:val="28"/>
                <w:szCs w:val="28"/>
              </w:rPr>
              <w:t xml:space="preserve"> сельского поселения Партизанского муниципального района 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81490B" w:rsidRDefault="006F2F2D" w:rsidP="0081490B">
      <w:pPr>
        <w:tabs>
          <w:tab w:val="left" w:pos="7455"/>
        </w:tabs>
        <w:ind w:firstLine="567"/>
        <w:jc w:val="both"/>
        <w:rPr>
          <w:sz w:val="28"/>
          <w:szCs w:val="28"/>
        </w:rPr>
      </w:pPr>
      <w:r>
        <w:rPr>
          <w:sz w:val="28"/>
          <w:szCs w:val="28"/>
        </w:rPr>
        <w:t xml:space="preserve">На основании </w:t>
      </w:r>
      <w:r w:rsidR="00DE64A5" w:rsidRPr="00F634FE">
        <w:rPr>
          <w:sz w:val="28"/>
          <w:szCs w:val="28"/>
        </w:rPr>
        <w:t>Градостроительн</w:t>
      </w:r>
      <w:r w:rsidR="00DE64A5">
        <w:rPr>
          <w:sz w:val="28"/>
          <w:szCs w:val="28"/>
        </w:rPr>
        <w:t>ого</w:t>
      </w:r>
      <w:r w:rsidR="00DE64A5" w:rsidRPr="00F634FE">
        <w:rPr>
          <w:sz w:val="28"/>
          <w:szCs w:val="28"/>
        </w:rPr>
        <w:t xml:space="preserve"> кодекс</w:t>
      </w:r>
      <w:r w:rsidR="00DE64A5">
        <w:rPr>
          <w:sz w:val="28"/>
          <w:szCs w:val="28"/>
        </w:rPr>
        <w:t>а</w:t>
      </w:r>
      <w:r w:rsidR="00DE64A5" w:rsidRPr="00F634FE">
        <w:rPr>
          <w:sz w:val="28"/>
          <w:szCs w:val="28"/>
        </w:rPr>
        <w:t xml:space="preserve"> Российской Федерации</w:t>
      </w:r>
      <w:r w:rsidR="00DE64A5">
        <w:rPr>
          <w:sz w:val="28"/>
          <w:szCs w:val="28"/>
        </w:rPr>
        <w:t>,</w:t>
      </w:r>
      <w:r w:rsidR="00DE64A5"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0079067E" w:rsidRPr="00F634FE">
        <w:rPr>
          <w:sz w:val="28"/>
          <w:szCs w:val="28"/>
        </w:rPr>
        <w:t>от 06.10.2003 № 131-ФЗ</w:t>
      </w:r>
      <w:r>
        <w:rPr>
          <w:sz w:val="28"/>
          <w:szCs w:val="28"/>
        </w:rPr>
        <w:t xml:space="preserve"> </w:t>
      </w:r>
      <w:r w:rsidR="0079067E" w:rsidRPr="00F634FE">
        <w:rPr>
          <w:sz w:val="28"/>
          <w:szCs w:val="28"/>
        </w:rPr>
        <w:t xml:space="preserve">«Об общих принципах организации местного самоуправления в Российской Федерации», </w:t>
      </w:r>
      <w:hyperlink r:id="rId10" w:history="1">
        <w:r w:rsidR="0081490B" w:rsidRPr="00445DF9">
          <w:rPr>
            <w:sz w:val="28"/>
            <w:szCs w:val="28"/>
          </w:rPr>
          <w:t>Закона</w:t>
        </w:r>
      </w:hyperlink>
      <w:r w:rsidR="0081490B" w:rsidRPr="00445DF9">
        <w:rPr>
          <w:sz w:val="28"/>
          <w:szCs w:val="28"/>
        </w:rPr>
        <w:t xml:space="preserve"> Приморского края от 27.01.2023 № 286-КЗ «О Партизанском муниципальном округе Приморского края»</w:t>
      </w:r>
      <w:r w:rsidR="0081490B">
        <w:rPr>
          <w:sz w:val="28"/>
          <w:szCs w:val="28"/>
        </w:rPr>
        <w:t xml:space="preserve">, </w:t>
      </w:r>
      <w:r w:rsidR="0081490B" w:rsidRPr="00443351">
        <w:rPr>
          <w:sz w:val="28"/>
          <w:szCs w:val="28"/>
        </w:rPr>
        <w:t>муниципального правового акта от 23.05.2023 № 6</w:t>
      </w:r>
      <w:r w:rsidR="00937AB4">
        <w:rPr>
          <w:sz w:val="28"/>
          <w:szCs w:val="28"/>
        </w:rPr>
        <w:t>-МПА</w:t>
      </w:r>
      <w:r w:rsidR="0081490B" w:rsidRPr="00443351">
        <w:rPr>
          <w:sz w:val="28"/>
          <w:szCs w:val="28"/>
        </w:rPr>
        <w:t xml:space="preserve"> «</w:t>
      </w:r>
      <w:r w:rsidR="0081490B" w:rsidRPr="00443351">
        <w:rPr>
          <w:bCs/>
          <w:sz w:val="28"/>
          <w:szCs w:val="28"/>
        </w:rPr>
        <w:t>О правопреемстве Партизанского муниципального округа Приморского края</w:t>
      </w:r>
      <w:r w:rsidR="0081490B" w:rsidRPr="00443351">
        <w:rPr>
          <w:sz w:val="28"/>
          <w:szCs w:val="28"/>
        </w:rPr>
        <w:t>», принятого решением Думы Партизанского муниципального округа Приморского края от 23.05.2023 № 6</w:t>
      </w:r>
      <w:r w:rsidR="0081490B">
        <w:rPr>
          <w:sz w:val="28"/>
          <w:szCs w:val="28"/>
        </w:rPr>
        <w:t xml:space="preserve">, </w:t>
      </w:r>
      <w:proofErr w:type="gramStart"/>
      <w:r w:rsidR="008216BE" w:rsidRPr="008216BE">
        <w:rPr>
          <w:color w:val="000000"/>
          <w:spacing w:val="3"/>
          <w:sz w:val="28"/>
          <w:szCs w:val="28"/>
        </w:rPr>
        <w:t>руководствуясь Устав</w:t>
      </w:r>
      <w:r w:rsidR="008216BE">
        <w:rPr>
          <w:color w:val="000000"/>
          <w:spacing w:val="3"/>
          <w:sz w:val="28"/>
          <w:szCs w:val="28"/>
        </w:rPr>
        <w:t>ом</w:t>
      </w:r>
      <w:r w:rsidR="008216BE" w:rsidRPr="008216BE">
        <w:rPr>
          <w:color w:val="000000"/>
          <w:spacing w:val="3"/>
          <w:sz w:val="28"/>
          <w:szCs w:val="28"/>
        </w:rPr>
        <w:t xml:space="preserve"> Партизанского муниципального округа Приморского края</w:t>
      </w:r>
      <w:r w:rsidR="008216BE" w:rsidRPr="00445DF9">
        <w:rPr>
          <w:sz w:val="28"/>
          <w:szCs w:val="28"/>
        </w:rPr>
        <w:t xml:space="preserve"> </w:t>
      </w:r>
      <w:r w:rsidR="0081490B" w:rsidRPr="00445DF9">
        <w:rPr>
          <w:sz w:val="28"/>
          <w:szCs w:val="28"/>
        </w:rPr>
        <w:t>Дума Партизанского муниципального</w:t>
      </w:r>
      <w:proofErr w:type="gramEnd"/>
      <w:r w:rsidR="0081490B" w:rsidRPr="00445DF9">
        <w:rPr>
          <w:sz w:val="28"/>
          <w:szCs w:val="28"/>
        </w:rPr>
        <w:t xml:space="preserve"> округа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F50EFC" w:rsidRDefault="00FA298F" w:rsidP="008216BE">
      <w:pPr>
        <w:suppressLineNumbers/>
        <w:ind w:firstLine="709"/>
        <w:jc w:val="both"/>
        <w:rPr>
          <w:sz w:val="28"/>
          <w:szCs w:val="28"/>
        </w:rPr>
      </w:pPr>
      <w:r w:rsidRPr="0069737D">
        <w:rPr>
          <w:sz w:val="28"/>
          <w:szCs w:val="28"/>
        </w:rPr>
        <w:t xml:space="preserve">1. </w:t>
      </w:r>
      <w:proofErr w:type="gramStart"/>
      <w:r w:rsidRPr="0069737D">
        <w:rPr>
          <w:sz w:val="28"/>
          <w:szCs w:val="28"/>
        </w:rPr>
        <w:t>Принять муниципальны</w:t>
      </w:r>
      <w:r w:rsidR="006F2F2D">
        <w:rPr>
          <w:sz w:val="28"/>
          <w:szCs w:val="28"/>
        </w:rPr>
        <w:t>й</w:t>
      </w:r>
      <w:r w:rsidR="0079067E" w:rsidRPr="0069737D">
        <w:rPr>
          <w:sz w:val="28"/>
          <w:szCs w:val="28"/>
        </w:rPr>
        <w:t xml:space="preserve"> правов</w:t>
      </w:r>
      <w:r w:rsidR="006F2F2D">
        <w:rPr>
          <w:sz w:val="28"/>
          <w:szCs w:val="28"/>
        </w:rPr>
        <w:t>ой</w:t>
      </w:r>
      <w:r w:rsidR="0079067E" w:rsidRPr="0069737D">
        <w:rPr>
          <w:sz w:val="28"/>
          <w:szCs w:val="28"/>
        </w:rPr>
        <w:t xml:space="preserve"> </w:t>
      </w:r>
      <w:r w:rsidR="006F328C">
        <w:rPr>
          <w:sz w:val="28"/>
          <w:szCs w:val="28"/>
        </w:rPr>
        <w:t xml:space="preserve">акт </w:t>
      </w:r>
      <w:r w:rsidR="00F50EFC">
        <w:rPr>
          <w:sz w:val="28"/>
          <w:szCs w:val="28"/>
        </w:rPr>
        <w:t>«</w:t>
      </w:r>
      <w:r w:rsidR="00F50EFC">
        <w:rPr>
          <w:bCs/>
          <w:sz w:val="28"/>
          <w:szCs w:val="28"/>
        </w:rPr>
        <w:t xml:space="preserve">О внесении изменений в Правила </w:t>
      </w:r>
      <w:r w:rsidR="00F50EFC" w:rsidRPr="00DE64A5">
        <w:rPr>
          <w:bCs/>
          <w:sz w:val="28"/>
          <w:szCs w:val="28"/>
        </w:rPr>
        <w:t>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w:t>
      </w:r>
      <w:r w:rsidR="00063092">
        <w:rPr>
          <w:bCs/>
          <w:sz w:val="28"/>
          <w:szCs w:val="28"/>
        </w:rPr>
        <w:t xml:space="preserve"> (</w:t>
      </w:r>
      <w:r w:rsidR="00DE64A5" w:rsidRPr="00DE64A5">
        <w:rPr>
          <w:bCs/>
          <w:sz w:val="28"/>
          <w:szCs w:val="28"/>
        </w:rPr>
        <w:t xml:space="preserve">в редакции муниципальных правовых актов от 25.03.2016 № 263-МПА, от 13.06.2019 № 99-МПА, </w:t>
      </w:r>
      <w:r w:rsidR="00DE64A5" w:rsidRPr="00DE64A5">
        <w:rPr>
          <w:sz w:val="28"/>
          <w:szCs w:val="28"/>
        </w:rPr>
        <w:t>от 29.07.2021 № 314-МПА, от 07.07.2022 № 414-МПА, от 09.09.2022 № 424-МПА, от 29.09.2022 № 428-МПА принятых решениями Думы Партизанского муниципального района</w:t>
      </w:r>
      <w:proofErr w:type="gramEnd"/>
      <w:r w:rsidR="00063092" w:rsidRPr="00063092">
        <w:rPr>
          <w:bCs/>
          <w:sz w:val="28"/>
          <w:szCs w:val="28"/>
        </w:rPr>
        <w:t xml:space="preserve"> </w:t>
      </w:r>
      <w:r w:rsidR="00063092">
        <w:rPr>
          <w:bCs/>
          <w:sz w:val="28"/>
          <w:szCs w:val="28"/>
        </w:rPr>
        <w:t xml:space="preserve">от 25.03.2016 № 263, от 13.06.2019 № 99, </w:t>
      </w:r>
      <w:r w:rsidR="00063092">
        <w:rPr>
          <w:sz w:val="28"/>
          <w:szCs w:val="28"/>
        </w:rPr>
        <w:t>от 29.07.2021 № 314, от 07.07.2022 № 414, от 09.09.2022 № 424, от 29.09.2022 № 428</w:t>
      </w:r>
      <w:r w:rsidR="00DE64A5" w:rsidRPr="00DE64A5">
        <w:rPr>
          <w:sz w:val="28"/>
          <w:szCs w:val="28"/>
        </w:rPr>
        <w:t xml:space="preserve">, от 29.06.2023 № 20-МПА, от </w:t>
      </w:r>
      <w:r w:rsidR="00DE64A5" w:rsidRPr="00DE64A5">
        <w:rPr>
          <w:sz w:val="28"/>
          <w:szCs w:val="28"/>
        </w:rPr>
        <w:lastRenderedPageBreak/>
        <w:t>25.01.2024 № 128-МПА</w:t>
      </w:r>
      <w:r w:rsidR="00DE64A5" w:rsidRPr="00DE64A5">
        <w:rPr>
          <w:bCs/>
          <w:sz w:val="28"/>
          <w:szCs w:val="28"/>
        </w:rPr>
        <w:t xml:space="preserve">, от 15.02.2024 № 145-МПА </w:t>
      </w:r>
      <w:proofErr w:type="gramStart"/>
      <w:r w:rsidR="00DE64A5" w:rsidRPr="00DE64A5">
        <w:rPr>
          <w:bCs/>
          <w:sz w:val="28"/>
          <w:szCs w:val="28"/>
        </w:rPr>
        <w:t>принятых</w:t>
      </w:r>
      <w:proofErr w:type="gramEnd"/>
      <w:r w:rsidR="00DE64A5" w:rsidRPr="00DE64A5">
        <w:rPr>
          <w:bCs/>
          <w:sz w:val="28"/>
          <w:szCs w:val="28"/>
        </w:rPr>
        <w:t xml:space="preserve"> решениями Думы Партизанского муниципального округа</w:t>
      </w:r>
      <w:r w:rsidR="00DE64A5">
        <w:rPr>
          <w:sz w:val="28"/>
          <w:szCs w:val="28"/>
        </w:rPr>
        <w:t xml:space="preserve"> Приморского края</w:t>
      </w:r>
      <w:r w:rsidR="00063092" w:rsidRPr="00063092">
        <w:rPr>
          <w:sz w:val="28"/>
          <w:szCs w:val="28"/>
        </w:rPr>
        <w:t xml:space="preserve"> </w:t>
      </w:r>
      <w:r w:rsidR="00063092" w:rsidRPr="008A3192">
        <w:rPr>
          <w:sz w:val="28"/>
          <w:szCs w:val="28"/>
        </w:rPr>
        <w:t>от 29.06.2023 № 20</w:t>
      </w:r>
      <w:r w:rsidR="00063092">
        <w:rPr>
          <w:sz w:val="28"/>
          <w:szCs w:val="28"/>
        </w:rPr>
        <w:t xml:space="preserve">, от 25.01.2024 № 128, </w:t>
      </w:r>
      <w:r w:rsidR="00063092" w:rsidRPr="00DE64A5">
        <w:rPr>
          <w:bCs/>
          <w:sz w:val="28"/>
          <w:szCs w:val="28"/>
        </w:rPr>
        <w:t>от 15.02.2024 № 145</w:t>
      </w:r>
      <w:r w:rsidR="00063092">
        <w:rPr>
          <w:bCs/>
          <w:sz w:val="28"/>
          <w:szCs w:val="28"/>
        </w:rPr>
        <w:t>)</w:t>
      </w:r>
      <w:r w:rsidR="00F50EFC">
        <w:rPr>
          <w:bCs/>
          <w:sz w:val="28"/>
          <w:szCs w:val="28"/>
        </w:rPr>
        <w:t xml:space="preserve">» </w:t>
      </w:r>
      <w:r w:rsidR="00F50EFC">
        <w:rPr>
          <w:sz w:val="28"/>
          <w:szCs w:val="28"/>
        </w:rPr>
        <w:t>(прилагается).</w:t>
      </w:r>
    </w:p>
    <w:p w:rsidR="0079067E" w:rsidRPr="00F634FE" w:rsidRDefault="0079067E" w:rsidP="00DE64A5">
      <w:pPr>
        <w:ind w:right="-2" w:firstLine="567"/>
        <w:jc w:val="both"/>
        <w:rPr>
          <w:sz w:val="28"/>
          <w:szCs w:val="28"/>
        </w:rPr>
      </w:pPr>
      <w:r w:rsidRPr="00F634FE">
        <w:rPr>
          <w:sz w:val="28"/>
          <w:szCs w:val="28"/>
        </w:rPr>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DE64A5">
        <w:rPr>
          <w:sz w:val="28"/>
          <w:szCs w:val="28"/>
        </w:rPr>
        <w:t xml:space="preserve">Приморского края </w:t>
      </w:r>
      <w:r w:rsidRPr="00F634FE">
        <w:rPr>
          <w:sz w:val="28"/>
          <w:szCs w:val="28"/>
        </w:rPr>
        <w:t>для подписания и официального опубликования.</w:t>
      </w:r>
    </w:p>
    <w:p w:rsidR="0079067E" w:rsidRPr="00F634FE" w:rsidRDefault="0079067E" w:rsidP="00DE64A5">
      <w:pPr>
        <w:ind w:firstLine="567"/>
        <w:jc w:val="both"/>
        <w:rPr>
          <w:sz w:val="28"/>
          <w:szCs w:val="28"/>
        </w:rPr>
      </w:pPr>
    </w:p>
    <w:p w:rsidR="0079067E" w:rsidRPr="00F634FE" w:rsidRDefault="0079067E" w:rsidP="00DE64A5">
      <w:pPr>
        <w:ind w:firstLine="567"/>
        <w:jc w:val="both"/>
        <w:rPr>
          <w:sz w:val="28"/>
          <w:szCs w:val="28"/>
        </w:rPr>
      </w:pPr>
      <w:r w:rsidRPr="00F634FE">
        <w:rPr>
          <w:sz w:val="28"/>
          <w:szCs w:val="28"/>
        </w:rPr>
        <w:t xml:space="preserve">3. Настоящее решение вступает в силу со дня его принятия. </w:t>
      </w:r>
    </w:p>
    <w:p w:rsidR="00955183" w:rsidRDefault="00955183" w:rsidP="00DE64A5">
      <w:pPr>
        <w:ind w:firstLine="567"/>
        <w:rPr>
          <w:sz w:val="28"/>
          <w:szCs w:val="28"/>
        </w:rPr>
      </w:pPr>
    </w:p>
    <w:p w:rsidR="00DE64A5" w:rsidRDefault="00DE64A5" w:rsidP="00DE64A5">
      <w:pPr>
        <w:ind w:firstLine="567"/>
        <w:rPr>
          <w:sz w:val="28"/>
          <w:szCs w:val="28"/>
        </w:rPr>
      </w:pPr>
    </w:p>
    <w:p w:rsidR="00DE64A5" w:rsidRPr="00F634FE" w:rsidRDefault="00DE64A5" w:rsidP="0079067E">
      <w:pPr>
        <w:ind w:firstLine="567"/>
        <w:rPr>
          <w:sz w:val="28"/>
          <w:szCs w:val="28"/>
        </w:rPr>
      </w:pPr>
    </w:p>
    <w:p w:rsidR="00F50EFC" w:rsidRDefault="0079067E" w:rsidP="009E20FC">
      <w:pPr>
        <w:jc w:val="both"/>
        <w:rPr>
          <w:sz w:val="28"/>
          <w:szCs w:val="28"/>
        </w:rPr>
      </w:pPr>
      <w:r w:rsidRPr="00F634FE">
        <w:rPr>
          <w:sz w:val="28"/>
          <w:szCs w:val="28"/>
        </w:rPr>
        <w:t>Председатель Думы</w:t>
      </w:r>
      <w:r w:rsidR="00F50EFC">
        <w:rPr>
          <w:sz w:val="28"/>
          <w:szCs w:val="28"/>
        </w:rPr>
        <w:t xml:space="preserve"> </w:t>
      </w:r>
      <w:proofErr w:type="gramStart"/>
      <w:r w:rsidR="00F50EFC">
        <w:rPr>
          <w:sz w:val="28"/>
          <w:szCs w:val="28"/>
        </w:rPr>
        <w:t>Партизанского</w:t>
      </w:r>
      <w:proofErr w:type="gramEnd"/>
      <w:r w:rsidR="00F50EFC">
        <w:rPr>
          <w:sz w:val="28"/>
          <w:szCs w:val="28"/>
        </w:rPr>
        <w:t xml:space="preserve"> </w:t>
      </w:r>
    </w:p>
    <w:p w:rsidR="0079067E" w:rsidRDefault="00F50EFC"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Pr>
          <w:sz w:val="28"/>
          <w:szCs w:val="28"/>
        </w:rPr>
        <w:t xml:space="preserve">                 </w:t>
      </w:r>
      <w:r w:rsidR="0079067E" w:rsidRPr="00F634FE">
        <w:rPr>
          <w:sz w:val="28"/>
          <w:szCs w:val="28"/>
        </w:rPr>
        <w:t xml:space="preserve"> А.В. Арсентьев</w:t>
      </w: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DE64A5" w:rsidRDefault="00DE64A5" w:rsidP="00A83F6A">
      <w:pPr>
        <w:jc w:val="center"/>
        <w:rPr>
          <w:sz w:val="28"/>
          <w:szCs w:val="28"/>
        </w:rPr>
      </w:pPr>
    </w:p>
    <w:p w:rsidR="00A83F6A" w:rsidRPr="00A37D39" w:rsidRDefault="00A83F6A" w:rsidP="00A83F6A">
      <w:pPr>
        <w:jc w:val="center"/>
        <w:rPr>
          <w:sz w:val="28"/>
          <w:szCs w:val="28"/>
        </w:rPr>
      </w:pPr>
      <w:r w:rsidRPr="00A37D39">
        <w:rPr>
          <w:sz w:val="28"/>
          <w:szCs w:val="28"/>
        </w:rPr>
        <w:lastRenderedPageBreak/>
        <w:t>МУНИЦИПАЛЬНЫЙ ПРАВОВОЙ АКТ</w:t>
      </w:r>
    </w:p>
    <w:p w:rsidR="00A83F6A" w:rsidRPr="00DC4D40" w:rsidRDefault="00A83F6A" w:rsidP="00A83F6A">
      <w:pPr>
        <w:pStyle w:val="12"/>
        <w:shd w:val="clear" w:color="auto" w:fill="FFFFFF"/>
        <w:ind w:right="-6" w:firstLine="540"/>
        <w:jc w:val="center"/>
        <w:textAlignment w:val="baseline"/>
      </w:pPr>
    </w:p>
    <w:p w:rsidR="00A83F6A" w:rsidRPr="00DF48DA" w:rsidRDefault="00A83F6A" w:rsidP="00063092">
      <w:pPr>
        <w:suppressLineNumbers/>
        <w:jc w:val="center"/>
        <w:rPr>
          <w:b/>
          <w:sz w:val="28"/>
          <w:szCs w:val="28"/>
        </w:rPr>
      </w:pPr>
      <w:proofErr w:type="gramStart"/>
      <w:r w:rsidRPr="00DF48DA">
        <w:rPr>
          <w:b/>
          <w:sz w:val="28"/>
          <w:szCs w:val="28"/>
        </w:rPr>
        <w:t>«</w:t>
      </w:r>
      <w:r w:rsidRPr="00DF48DA">
        <w:rPr>
          <w:b/>
          <w:bCs/>
          <w:sz w:val="28"/>
          <w:szCs w:val="28"/>
        </w:rPr>
        <w:t xml:space="preserve">О </w:t>
      </w:r>
      <w:r w:rsidR="00063092" w:rsidRPr="00063092">
        <w:rPr>
          <w:b/>
          <w:bCs/>
          <w:sz w:val="28"/>
          <w:szCs w:val="28"/>
        </w:rPr>
        <w:t>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w:t>
      </w:r>
      <w:r w:rsidR="008216BE">
        <w:rPr>
          <w:b/>
          <w:bCs/>
          <w:sz w:val="28"/>
          <w:szCs w:val="28"/>
        </w:rPr>
        <w:t xml:space="preserve"> </w:t>
      </w:r>
      <w:r w:rsidR="00063092">
        <w:rPr>
          <w:b/>
          <w:bCs/>
          <w:sz w:val="28"/>
          <w:szCs w:val="28"/>
        </w:rPr>
        <w:t>(</w:t>
      </w:r>
      <w:r w:rsidR="00063092" w:rsidRPr="00063092">
        <w:rPr>
          <w:b/>
          <w:bCs/>
          <w:sz w:val="28"/>
          <w:szCs w:val="28"/>
        </w:rPr>
        <w:t xml:space="preserve">в редакции муниципальных правовых актов от 25.03.2016 № 263-МПА, от 13.06.2019 № 99-МПА, </w:t>
      </w:r>
      <w:r w:rsidR="00063092" w:rsidRPr="00063092">
        <w:rPr>
          <w:b/>
          <w:sz w:val="28"/>
          <w:szCs w:val="28"/>
        </w:rPr>
        <w:t>от 29.07.2021 № 314-МПА, от 07.07.2022 № 414-МПА, от 09.09.2022 № 424-МПА, от 29.09.2022 № 428-МПА принятых решениями Думы Партизанского муниципального района</w:t>
      </w:r>
      <w:r w:rsidR="00063092" w:rsidRPr="00063092">
        <w:rPr>
          <w:b/>
          <w:bCs/>
          <w:sz w:val="28"/>
          <w:szCs w:val="28"/>
        </w:rPr>
        <w:t xml:space="preserve"> от 25.03.2016 № 263, от</w:t>
      </w:r>
      <w:proofErr w:type="gramEnd"/>
      <w:r w:rsidR="00063092" w:rsidRPr="00063092">
        <w:rPr>
          <w:b/>
          <w:bCs/>
          <w:sz w:val="28"/>
          <w:szCs w:val="28"/>
        </w:rPr>
        <w:t xml:space="preserve"> </w:t>
      </w:r>
      <w:proofErr w:type="gramStart"/>
      <w:r w:rsidR="00063092" w:rsidRPr="00063092">
        <w:rPr>
          <w:b/>
          <w:bCs/>
          <w:sz w:val="28"/>
          <w:szCs w:val="28"/>
        </w:rPr>
        <w:t xml:space="preserve">13.06.2019 № 99, </w:t>
      </w:r>
      <w:r w:rsidR="00063092" w:rsidRPr="00063092">
        <w:rPr>
          <w:b/>
          <w:sz w:val="28"/>
          <w:szCs w:val="28"/>
        </w:rPr>
        <w:t>от 29.07.2021 № 314, от 07.07.2022 № 414, от 09.09.2022 № 424, от 29.09.2022 № 428, от 29.06.2023 № 20-МПА, от 25.01.2024 № 128-МПА</w:t>
      </w:r>
      <w:r w:rsidR="00063092" w:rsidRPr="00063092">
        <w:rPr>
          <w:b/>
          <w:bCs/>
          <w:sz w:val="28"/>
          <w:szCs w:val="28"/>
        </w:rPr>
        <w:t>, от 15.02.2024 № 145-МПА принятых решениями Думы Партизанского муниципального округа</w:t>
      </w:r>
      <w:r w:rsidR="00063092" w:rsidRPr="00063092">
        <w:rPr>
          <w:b/>
          <w:sz w:val="28"/>
          <w:szCs w:val="28"/>
        </w:rPr>
        <w:t xml:space="preserve"> Приморского края от 29.06.2023 № 20, от 25.01.2024 № 128, </w:t>
      </w:r>
      <w:r w:rsidR="00063092" w:rsidRPr="00063092">
        <w:rPr>
          <w:b/>
          <w:bCs/>
          <w:sz w:val="28"/>
          <w:szCs w:val="28"/>
        </w:rPr>
        <w:t>от 15.02.2024 № 145</w:t>
      </w:r>
      <w:r w:rsidR="00063092">
        <w:rPr>
          <w:b/>
          <w:bCs/>
          <w:sz w:val="28"/>
          <w:szCs w:val="28"/>
        </w:rPr>
        <w:t>)</w:t>
      </w:r>
      <w:r w:rsidRPr="00DF48DA">
        <w:rPr>
          <w:b/>
          <w:sz w:val="28"/>
          <w:szCs w:val="28"/>
        </w:rPr>
        <w:t>»</w:t>
      </w:r>
      <w:proofErr w:type="gramEnd"/>
    </w:p>
    <w:tbl>
      <w:tblPr>
        <w:tblW w:w="0" w:type="auto"/>
        <w:tblLook w:val="04A0" w:firstRow="1" w:lastRow="0" w:firstColumn="1" w:lastColumn="0" w:noHBand="0" w:noVBand="1"/>
      </w:tblPr>
      <w:tblGrid>
        <w:gridCol w:w="6345"/>
        <w:gridCol w:w="3225"/>
      </w:tblGrid>
      <w:tr w:rsidR="00A83F6A" w:rsidRPr="00026AF9" w:rsidTr="0004457A">
        <w:tc>
          <w:tcPr>
            <w:tcW w:w="6345" w:type="dxa"/>
            <w:shd w:val="clear" w:color="auto" w:fill="auto"/>
          </w:tcPr>
          <w:p w:rsidR="00A83F6A" w:rsidRPr="00026AF9" w:rsidRDefault="00A83F6A" w:rsidP="0004457A">
            <w:pPr>
              <w:jc w:val="center"/>
              <w:rPr>
                <w:sz w:val="28"/>
                <w:szCs w:val="28"/>
              </w:rPr>
            </w:pPr>
          </w:p>
        </w:tc>
        <w:tc>
          <w:tcPr>
            <w:tcW w:w="3225" w:type="dxa"/>
            <w:shd w:val="clear" w:color="auto" w:fill="auto"/>
          </w:tcPr>
          <w:p w:rsidR="00A83F6A" w:rsidRPr="00026AF9" w:rsidRDefault="00A83F6A" w:rsidP="0004457A">
            <w:pPr>
              <w:rPr>
                <w:sz w:val="28"/>
                <w:szCs w:val="28"/>
              </w:rPr>
            </w:pPr>
          </w:p>
          <w:p w:rsidR="00A83F6A" w:rsidRPr="00026AF9" w:rsidRDefault="00A83F6A" w:rsidP="0004457A">
            <w:pPr>
              <w:rPr>
                <w:sz w:val="28"/>
                <w:szCs w:val="28"/>
              </w:rPr>
            </w:pPr>
            <w:proofErr w:type="gramStart"/>
            <w:r w:rsidRPr="00026AF9">
              <w:rPr>
                <w:sz w:val="28"/>
                <w:szCs w:val="28"/>
              </w:rPr>
              <w:t>Принят</w:t>
            </w:r>
            <w:proofErr w:type="gramEnd"/>
            <w:r w:rsidRPr="00026AF9">
              <w:rPr>
                <w:sz w:val="28"/>
                <w:szCs w:val="28"/>
              </w:rPr>
              <w:t xml:space="preserve"> решением</w:t>
            </w:r>
          </w:p>
          <w:p w:rsidR="00A83F6A" w:rsidRPr="00026AF9" w:rsidRDefault="00A83F6A" w:rsidP="0004457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A83F6A" w:rsidRDefault="00A83F6A" w:rsidP="0004457A">
            <w:pPr>
              <w:rPr>
                <w:sz w:val="28"/>
                <w:szCs w:val="28"/>
              </w:rPr>
            </w:pPr>
            <w:r w:rsidRPr="00026AF9">
              <w:rPr>
                <w:sz w:val="28"/>
                <w:szCs w:val="28"/>
              </w:rPr>
              <w:t xml:space="preserve">муниципального </w:t>
            </w:r>
            <w:r>
              <w:rPr>
                <w:sz w:val="28"/>
                <w:szCs w:val="28"/>
              </w:rPr>
              <w:t>округа</w:t>
            </w:r>
          </w:p>
          <w:p w:rsidR="00A83F6A" w:rsidRPr="00026AF9" w:rsidRDefault="00A83F6A" w:rsidP="0004457A">
            <w:pPr>
              <w:rPr>
                <w:sz w:val="28"/>
                <w:szCs w:val="28"/>
              </w:rPr>
            </w:pPr>
            <w:r>
              <w:rPr>
                <w:sz w:val="28"/>
                <w:szCs w:val="28"/>
              </w:rPr>
              <w:t>Приморского края</w:t>
            </w:r>
          </w:p>
          <w:p w:rsidR="00A83F6A" w:rsidRPr="00026AF9" w:rsidRDefault="00A83F6A" w:rsidP="004A73DA">
            <w:pPr>
              <w:rPr>
                <w:sz w:val="28"/>
                <w:szCs w:val="28"/>
              </w:rPr>
            </w:pPr>
            <w:r w:rsidRPr="00026AF9">
              <w:rPr>
                <w:sz w:val="28"/>
                <w:szCs w:val="28"/>
              </w:rPr>
              <w:t xml:space="preserve">от </w:t>
            </w:r>
            <w:r w:rsidR="004A73DA">
              <w:rPr>
                <w:sz w:val="28"/>
                <w:szCs w:val="28"/>
              </w:rPr>
              <w:t>04.04.</w:t>
            </w:r>
            <w:r w:rsidRPr="00026AF9">
              <w:rPr>
                <w:sz w:val="28"/>
                <w:szCs w:val="28"/>
              </w:rPr>
              <w:t>202</w:t>
            </w:r>
            <w:r>
              <w:rPr>
                <w:sz w:val="28"/>
                <w:szCs w:val="28"/>
              </w:rPr>
              <w:t>4</w:t>
            </w:r>
            <w:r w:rsidRPr="00026AF9">
              <w:rPr>
                <w:sz w:val="28"/>
                <w:szCs w:val="28"/>
              </w:rPr>
              <w:t xml:space="preserve"> № </w:t>
            </w:r>
            <w:r w:rsidR="004A73DA">
              <w:rPr>
                <w:sz w:val="28"/>
                <w:szCs w:val="28"/>
              </w:rPr>
              <w:t>185</w:t>
            </w:r>
          </w:p>
        </w:tc>
      </w:tr>
    </w:tbl>
    <w:p w:rsidR="00A83F6A" w:rsidRPr="00026AF9" w:rsidRDefault="00A83F6A" w:rsidP="00A83F6A">
      <w:pPr>
        <w:pStyle w:val="12"/>
        <w:shd w:val="clear" w:color="auto" w:fill="FFFFFF"/>
        <w:tabs>
          <w:tab w:val="left" w:pos="993"/>
        </w:tabs>
        <w:ind w:right="-6" w:firstLine="709"/>
        <w:jc w:val="center"/>
        <w:textAlignment w:val="baseline"/>
        <w:rPr>
          <w:sz w:val="28"/>
          <w:szCs w:val="28"/>
        </w:rPr>
      </w:pPr>
    </w:p>
    <w:p w:rsidR="00DE64A5" w:rsidRPr="00C04B9D" w:rsidRDefault="00DE64A5" w:rsidP="008216BE">
      <w:pPr>
        <w:pStyle w:val="12"/>
        <w:numPr>
          <w:ilvl w:val="0"/>
          <w:numId w:val="39"/>
        </w:numPr>
        <w:shd w:val="clear" w:color="auto" w:fill="FFFFFF"/>
        <w:tabs>
          <w:tab w:val="left" w:pos="0"/>
        </w:tabs>
        <w:spacing w:line="276" w:lineRule="auto"/>
        <w:ind w:left="0" w:right="-6" w:firstLine="709"/>
        <w:jc w:val="both"/>
        <w:textAlignment w:val="baseline"/>
        <w:rPr>
          <w:sz w:val="28"/>
          <w:szCs w:val="28"/>
        </w:rPr>
      </w:pPr>
      <w:proofErr w:type="gramStart"/>
      <w:r w:rsidRPr="008559EA">
        <w:rPr>
          <w:sz w:val="28"/>
          <w:szCs w:val="28"/>
        </w:rPr>
        <w:t>В</w:t>
      </w:r>
      <w:r w:rsidRPr="008559EA">
        <w:rPr>
          <w:b/>
          <w:bCs/>
          <w:sz w:val="28"/>
          <w:szCs w:val="28"/>
        </w:rPr>
        <w:t xml:space="preserve"> </w:t>
      </w:r>
      <w:r w:rsidRPr="008559EA">
        <w:rPr>
          <w:bCs/>
          <w:sz w:val="28"/>
          <w:szCs w:val="28"/>
        </w:rPr>
        <w:t xml:space="preserve">Правила землепользования и застройки Владимиро-Александровского сельского поселения Партизанского муниципального района, </w:t>
      </w:r>
      <w:r w:rsidRPr="007665BC">
        <w:rPr>
          <w:bCs/>
          <w:sz w:val="28"/>
          <w:szCs w:val="28"/>
        </w:rPr>
        <w:t xml:space="preserve">утвержденные решением муниципального комитета Владимиро-Александровского сельского поселения Партизанского муниципального района от 11.12.2013 № 47 </w:t>
      </w:r>
      <w:r w:rsidRPr="007665BC">
        <w:rPr>
          <w:sz w:val="28"/>
          <w:szCs w:val="28"/>
        </w:rPr>
        <w:t>(</w:t>
      </w:r>
      <w:r w:rsidR="00063092" w:rsidRPr="00DE64A5">
        <w:rPr>
          <w:bCs/>
          <w:sz w:val="28"/>
          <w:szCs w:val="28"/>
        </w:rPr>
        <w:t xml:space="preserve">в редакции муниципальных правовых актов от 25.03.2016 № 263-МПА, от 13.06.2019 № 99-МПА, </w:t>
      </w:r>
      <w:r w:rsidR="00063092" w:rsidRPr="00DE64A5">
        <w:rPr>
          <w:sz w:val="28"/>
          <w:szCs w:val="28"/>
        </w:rPr>
        <w:t>от 29.07.2021 № 314-МПА, от 07.07.2022 № 414-МПА, от 09.09.2022 № 424-МПА, от 29.09.2022 № 428-МПА принятых решениями Думы Партизанского муниципального района</w:t>
      </w:r>
      <w:r w:rsidR="00063092" w:rsidRPr="00063092">
        <w:rPr>
          <w:bCs/>
          <w:sz w:val="28"/>
          <w:szCs w:val="28"/>
        </w:rPr>
        <w:t xml:space="preserve"> </w:t>
      </w:r>
      <w:r w:rsidR="00063092">
        <w:rPr>
          <w:bCs/>
          <w:sz w:val="28"/>
          <w:szCs w:val="28"/>
        </w:rPr>
        <w:t xml:space="preserve">от 25.03.2016 № 263, от 13.06.2019 № 99, </w:t>
      </w:r>
      <w:r w:rsidR="00063092">
        <w:rPr>
          <w:sz w:val="28"/>
          <w:szCs w:val="28"/>
        </w:rPr>
        <w:t>от</w:t>
      </w:r>
      <w:proofErr w:type="gramEnd"/>
      <w:r w:rsidR="00063092">
        <w:rPr>
          <w:sz w:val="28"/>
          <w:szCs w:val="28"/>
        </w:rPr>
        <w:t xml:space="preserve"> </w:t>
      </w:r>
      <w:proofErr w:type="gramStart"/>
      <w:r w:rsidR="00063092">
        <w:rPr>
          <w:sz w:val="28"/>
          <w:szCs w:val="28"/>
        </w:rPr>
        <w:t>29.07.2021 № 314, от 07.07.2022 № 414, от 09.09.2022 № 424, от 29.09.2022 № 428</w:t>
      </w:r>
      <w:r w:rsidR="00063092" w:rsidRPr="00DE64A5">
        <w:rPr>
          <w:sz w:val="28"/>
          <w:szCs w:val="28"/>
        </w:rPr>
        <w:t>, от 29.06.2023 № 20-МПА, от 25.01.2024 № 128-МПА</w:t>
      </w:r>
      <w:r w:rsidR="00063092" w:rsidRPr="00DE64A5">
        <w:rPr>
          <w:bCs/>
          <w:sz w:val="28"/>
          <w:szCs w:val="28"/>
        </w:rPr>
        <w:t>, от 15.02.2024 № 145-МПА принятых решениями Думы Партизанского муниципального округа</w:t>
      </w:r>
      <w:r w:rsidR="00063092">
        <w:rPr>
          <w:sz w:val="28"/>
          <w:szCs w:val="28"/>
        </w:rPr>
        <w:t xml:space="preserve"> Приморского края</w:t>
      </w:r>
      <w:r w:rsidR="00063092" w:rsidRPr="00063092">
        <w:rPr>
          <w:sz w:val="28"/>
          <w:szCs w:val="28"/>
        </w:rPr>
        <w:t xml:space="preserve"> </w:t>
      </w:r>
      <w:r w:rsidR="00063092" w:rsidRPr="008A3192">
        <w:rPr>
          <w:sz w:val="28"/>
          <w:szCs w:val="28"/>
        </w:rPr>
        <w:t>от 29.06.2023 № 20</w:t>
      </w:r>
      <w:r w:rsidR="00063092">
        <w:rPr>
          <w:sz w:val="28"/>
          <w:szCs w:val="28"/>
        </w:rPr>
        <w:t xml:space="preserve">, от 25.01.2024 № 128, </w:t>
      </w:r>
      <w:r w:rsidR="00063092" w:rsidRPr="00DE64A5">
        <w:rPr>
          <w:bCs/>
          <w:sz w:val="28"/>
          <w:szCs w:val="28"/>
        </w:rPr>
        <w:t>от 15.02.2024 № 145</w:t>
      </w:r>
      <w:r w:rsidR="00063092">
        <w:rPr>
          <w:bCs/>
          <w:sz w:val="28"/>
          <w:szCs w:val="28"/>
        </w:rPr>
        <w:t>)</w:t>
      </w:r>
      <w:r w:rsidRPr="007665BC">
        <w:rPr>
          <w:sz w:val="28"/>
          <w:szCs w:val="28"/>
        </w:rPr>
        <w:t xml:space="preserve"> внести следующие изменения</w:t>
      </w:r>
      <w:r w:rsidRPr="007665BC">
        <w:rPr>
          <w:bCs/>
          <w:sz w:val="28"/>
          <w:szCs w:val="28"/>
        </w:rPr>
        <w:t>:</w:t>
      </w:r>
      <w:proofErr w:type="gramEnd"/>
    </w:p>
    <w:p w:rsidR="00DE64A5" w:rsidRDefault="00DE64A5" w:rsidP="008216BE">
      <w:pPr>
        <w:pStyle w:val="54"/>
      </w:pPr>
      <w:r>
        <w:t xml:space="preserve">1.1. </w:t>
      </w:r>
      <w:r w:rsidRPr="00DF48DA">
        <w:t>На карте градостроительного зонирования</w:t>
      </w:r>
      <w:r>
        <w:t xml:space="preserve"> правил землепользования и застройки </w:t>
      </w:r>
      <w:proofErr w:type="gramStart"/>
      <w:r>
        <w:t>Владимиро-Александровского</w:t>
      </w:r>
      <w:proofErr w:type="gramEnd"/>
      <w:r>
        <w:t xml:space="preserve"> сельского поселения Партизанского района Приморского края</w:t>
      </w:r>
      <w:r w:rsidRPr="00DF48DA">
        <w:t>:</w:t>
      </w:r>
    </w:p>
    <w:p w:rsidR="00DE64A5" w:rsidRDefault="00DE64A5" w:rsidP="008216BE">
      <w:pPr>
        <w:pStyle w:val="54"/>
      </w:pPr>
      <w:r>
        <w:t>1.1.1. В границах</w:t>
      </w:r>
      <w:r w:rsidRPr="00DF48DA">
        <w:t xml:space="preserve"> земельного участка с кадастровым номером:</w:t>
      </w:r>
      <w:r>
        <w:t xml:space="preserve"> 25:13:020315:8420 </w:t>
      </w:r>
      <w:r w:rsidRPr="00DF48DA">
        <w:t xml:space="preserve">вместо территориальной зоны </w:t>
      </w:r>
      <w:r>
        <w:t>РЗ 601</w:t>
      </w:r>
      <w:r w:rsidRPr="00DF48DA">
        <w:t xml:space="preserve"> «Зона </w:t>
      </w:r>
      <w:r>
        <w:t>мест отдыха общего пользования</w:t>
      </w:r>
      <w:r w:rsidRPr="00DF48DA">
        <w:t>» у</w:t>
      </w:r>
      <w:r>
        <w:t>становить территориальную зону ЖЗ</w:t>
      </w:r>
      <w:r w:rsidRPr="00DF48DA">
        <w:t xml:space="preserve"> </w:t>
      </w:r>
      <w:r>
        <w:t>105</w:t>
      </w:r>
      <w:r w:rsidRPr="00DF48DA">
        <w:t xml:space="preserve"> «Зона </w:t>
      </w:r>
      <w:r>
        <w:t>индивидуальной жилой застройки (1-3 этажей)»;</w:t>
      </w:r>
    </w:p>
    <w:p w:rsidR="00DE64A5" w:rsidRDefault="00DE64A5" w:rsidP="008216BE">
      <w:pPr>
        <w:pStyle w:val="54"/>
      </w:pPr>
      <w:r>
        <w:lastRenderedPageBreak/>
        <w:t xml:space="preserve">1.1.2. </w:t>
      </w:r>
      <w:r w:rsidRPr="00DF48DA">
        <w:t>В границах земельного участка с кадастровым номером:  25:13:0</w:t>
      </w:r>
      <w:r>
        <w:t>20404</w:t>
      </w:r>
      <w:r w:rsidRPr="00DF48DA">
        <w:t>:</w:t>
      </w:r>
      <w:r>
        <w:t>3092</w:t>
      </w:r>
      <w:r w:rsidRPr="00DF48DA">
        <w:t xml:space="preserve"> вместо </w:t>
      </w:r>
      <w:r>
        <w:t xml:space="preserve">двух </w:t>
      </w:r>
      <w:r w:rsidRPr="00DF48DA">
        <w:t>территориальн</w:t>
      </w:r>
      <w:r>
        <w:t>ых</w:t>
      </w:r>
      <w:r w:rsidRPr="00DF48DA">
        <w:t xml:space="preserve"> зон </w:t>
      </w:r>
      <w:r>
        <w:t xml:space="preserve">ИЗ 404 </w:t>
      </w:r>
      <w:r w:rsidRPr="00DF48DA">
        <w:t xml:space="preserve">«Зона </w:t>
      </w:r>
      <w:r>
        <w:t>водоотведения</w:t>
      </w:r>
      <w:r w:rsidRPr="00DF48DA">
        <w:t>»</w:t>
      </w:r>
      <w:r>
        <w:t xml:space="preserve"> и </w:t>
      </w:r>
      <w:r w:rsidRPr="00DF48DA">
        <w:t>ПТЗ 1101 «Зона природных территорий» установить территориальную зону СХЗ 702 «Зона растениеводства»</w:t>
      </w:r>
      <w:r>
        <w:t>;</w:t>
      </w:r>
    </w:p>
    <w:p w:rsidR="00DE64A5" w:rsidRDefault="008630B8" w:rsidP="008216BE">
      <w:pPr>
        <w:pStyle w:val="54"/>
      </w:pPr>
      <w:r>
        <w:t xml:space="preserve">1.1.3. </w:t>
      </w:r>
      <w:r w:rsidR="00DE64A5" w:rsidRPr="00FF3409">
        <w:t>В границах земельного участка с кадастровым номером:  25:13:0</w:t>
      </w:r>
      <w:r w:rsidR="00DE64A5">
        <w:t>20303</w:t>
      </w:r>
      <w:r w:rsidR="00DE64A5" w:rsidRPr="00FF3409">
        <w:t>:</w:t>
      </w:r>
      <w:r w:rsidR="00DE64A5">
        <w:t>968</w:t>
      </w:r>
      <w:r w:rsidR="00DE64A5" w:rsidRPr="00FF3409">
        <w:t xml:space="preserve"> вместо территориальной зоны </w:t>
      </w:r>
      <w:r w:rsidR="00DE64A5" w:rsidRPr="00DF48DA">
        <w:t>ПТЗ 1101 «Зона природных территорий»</w:t>
      </w:r>
      <w:r w:rsidR="00DE64A5" w:rsidRPr="00FF3409">
        <w:t xml:space="preserve"> установить территориальную зону ЖЗ 105 «Зона индивидуальной жилой застройки (1-3 этажей)»;</w:t>
      </w:r>
    </w:p>
    <w:p w:rsidR="00DE64A5" w:rsidRDefault="008630B8" w:rsidP="008216BE">
      <w:pPr>
        <w:pStyle w:val="54"/>
      </w:pPr>
      <w:r>
        <w:t xml:space="preserve">1.1.4. </w:t>
      </w:r>
      <w:r w:rsidR="00DE64A5" w:rsidRPr="00FF3409">
        <w:t>В границах земельного участка с кадастровым номером:  25:13:0</w:t>
      </w:r>
      <w:r w:rsidR="00DE64A5">
        <w:t>20404</w:t>
      </w:r>
      <w:r w:rsidR="00DE64A5" w:rsidRPr="00FF3409">
        <w:t>:</w:t>
      </w:r>
      <w:r w:rsidR="00DE64A5">
        <w:t>22</w:t>
      </w:r>
      <w:r w:rsidR="00DE64A5" w:rsidRPr="00FF3409">
        <w:t xml:space="preserve"> 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w:t>
      </w:r>
      <w:r w:rsidR="00DE64A5" w:rsidRPr="004B1F50">
        <w:t>застройки (1-3 этажей)»;</w:t>
      </w:r>
    </w:p>
    <w:p w:rsidR="00DE64A5" w:rsidRDefault="00652361" w:rsidP="008216BE">
      <w:pPr>
        <w:pStyle w:val="54"/>
      </w:pPr>
      <w:r>
        <w:t xml:space="preserve">1.1.5. </w:t>
      </w:r>
      <w:r w:rsidR="00DE64A5" w:rsidRPr="00FF3409">
        <w:t>В границах земельного участка с кадастровым номером:  25:13:0</w:t>
      </w:r>
      <w:r w:rsidR="00DE64A5">
        <w:t>20416</w:t>
      </w:r>
      <w:r w:rsidR="00DE64A5" w:rsidRPr="00FF3409">
        <w:t>:</w:t>
      </w:r>
      <w:r w:rsidR="00DE64A5">
        <w:t xml:space="preserve">1122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B8674E" w:rsidP="008216BE">
      <w:pPr>
        <w:pStyle w:val="54"/>
      </w:pPr>
      <w:r>
        <w:t xml:space="preserve">1.1.6. </w:t>
      </w:r>
      <w:r w:rsidR="00DE64A5" w:rsidRPr="00FF3409">
        <w:t>В границах земельного участка с кадастровым номером:  25:13:0</w:t>
      </w:r>
      <w:r w:rsidR="00DE64A5">
        <w:t>20416</w:t>
      </w:r>
      <w:r w:rsidR="00DE64A5" w:rsidRPr="00FF3409">
        <w:t>:</w:t>
      </w:r>
      <w:r w:rsidR="00DE64A5">
        <w:t xml:space="preserve">1123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176060" w:rsidP="008216BE">
      <w:pPr>
        <w:pStyle w:val="54"/>
      </w:pPr>
      <w:r>
        <w:t>1.1.7.</w:t>
      </w:r>
      <w:r w:rsidR="0029232C">
        <w:t xml:space="preserve"> </w:t>
      </w:r>
      <w:r w:rsidR="00DE64A5" w:rsidRPr="00FF3409">
        <w:t>В границах земельного участка с кадастровым номером:  25:13:0</w:t>
      </w:r>
      <w:r w:rsidR="00DE64A5">
        <w:t>20416</w:t>
      </w:r>
      <w:r w:rsidR="00DE64A5" w:rsidRPr="00FF3409">
        <w:t>:</w:t>
      </w:r>
      <w:r w:rsidR="00DE64A5">
        <w:t xml:space="preserve">1124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13122B" w:rsidP="008216BE">
      <w:pPr>
        <w:pStyle w:val="54"/>
      </w:pPr>
      <w:r>
        <w:t xml:space="preserve">1.1.8. </w:t>
      </w:r>
      <w:r w:rsidR="00DE64A5" w:rsidRPr="00FF3409">
        <w:t>В границах земельного участка с кадастровым номером:  25:13:0</w:t>
      </w:r>
      <w:r w:rsidR="00DE64A5">
        <w:t>20416</w:t>
      </w:r>
      <w:r w:rsidR="00DE64A5" w:rsidRPr="00FF3409">
        <w:t>:</w:t>
      </w:r>
      <w:r w:rsidR="00DE64A5">
        <w:t xml:space="preserve">1125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345862" w:rsidP="008216BE">
      <w:pPr>
        <w:pStyle w:val="54"/>
      </w:pPr>
      <w:r>
        <w:t xml:space="preserve">1.1.9. </w:t>
      </w:r>
      <w:r w:rsidR="00DE64A5" w:rsidRPr="00FF3409">
        <w:t>В границах земельного участка с кадастровым номером:  25:13:0</w:t>
      </w:r>
      <w:r w:rsidR="00DE64A5">
        <w:t>20416</w:t>
      </w:r>
      <w:r w:rsidR="00DE64A5" w:rsidRPr="00FF3409">
        <w:t>:</w:t>
      </w:r>
      <w:r w:rsidR="00DE64A5">
        <w:t xml:space="preserve">1126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345862" w:rsidP="008216BE">
      <w:pPr>
        <w:pStyle w:val="54"/>
      </w:pPr>
      <w:r>
        <w:t xml:space="preserve">1.1.10. </w:t>
      </w:r>
      <w:r w:rsidR="00DE64A5" w:rsidRPr="00FF3409">
        <w:t>В границах земельного участка с кадастровым номером:  25:13:0</w:t>
      </w:r>
      <w:r w:rsidR="00DE64A5">
        <w:t>20416</w:t>
      </w:r>
      <w:r w:rsidR="00DE64A5" w:rsidRPr="00FF3409">
        <w:t>:</w:t>
      </w:r>
      <w:r w:rsidR="00DE64A5">
        <w:t xml:space="preserve">1127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345862" w:rsidP="008216BE">
      <w:pPr>
        <w:pStyle w:val="54"/>
      </w:pPr>
      <w:r>
        <w:t xml:space="preserve">1.1.11. </w:t>
      </w:r>
      <w:r w:rsidR="00DE64A5" w:rsidRPr="00FF3409">
        <w:t>В границах земельного участка с кадастровым номером:  25:13:0</w:t>
      </w:r>
      <w:r w:rsidR="00DE64A5">
        <w:t>20416</w:t>
      </w:r>
      <w:r w:rsidR="00DE64A5" w:rsidRPr="00FF3409">
        <w:t>:</w:t>
      </w:r>
      <w:r w:rsidR="00DE64A5">
        <w:t xml:space="preserve">1128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345862" w:rsidP="008216BE">
      <w:pPr>
        <w:pStyle w:val="54"/>
      </w:pPr>
      <w:r>
        <w:lastRenderedPageBreak/>
        <w:t>1.1.12</w:t>
      </w:r>
      <w:r w:rsidR="003C560E">
        <w:t>.</w:t>
      </w:r>
      <w:r>
        <w:t xml:space="preserve"> </w:t>
      </w:r>
      <w:r w:rsidR="00DE64A5" w:rsidRPr="00FF3409">
        <w:t>В границах земельного участка с кадастровым номером:  25:13:0</w:t>
      </w:r>
      <w:r w:rsidR="00DE64A5">
        <w:t>20416</w:t>
      </w:r>
      <w:r w:rsidR="00DE64A5" w:rsidRPr="00FF3409">
        <w:t>:</w:t>
      </w:r>
      <w:r w:rsidR="00DE64A5">
        <w:t xml:space="preserve">1129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7D66C6" w:rsidP="008216BE">
      <w:pPr>
        <w:pStyle w:val="54"/>
      </w:pPr>
      <w:r>
        <w:t xml:space="preserve">1.1.13. </w:t>
      </w:r>
      <w:r w:rsidR="00DE64A5" w:rsidRPr="00FF3409">
        <w:t>В границах земельного участка с кадастровым номером:  25:13:0</w:t>
      </w:r>
      <w:r w:rsidR="00DE64A5">
        <w:t>20416</w:t>
      </w:r>
      <w:r w:rsidR="00DE64A5" w:rsidRPr="00FF3409">
        <w:t>:</w:t>
      </w:r>
      <w:r w:rsidR="00DE64A5">
        <w:t xml:space="preserve">1130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9805E8" w:rsidP="008216BE">
      <w:pPr>
        <w:pStyle w:val="54"/>
      </w:pPr>
      <w:r>
        <w:t xml:space="preserve">1.1.14. </w:t>
      </w:r>
      <w:r w:rsidR="00DE64A5" w:rsidRPr="00FF3409">
        <w:t>В границах земельного участка с кадастровым номером:  25:13:0</w:t>
      </w:r>
      <w:r w:rsidR="00DE64A5">
        <w:t>20416</w:t>
      </w:r>
      <w:r w:rsidR="00DE64A5" w:rsidRPr="00FF3409">
        <w:t>:</w:t>
      </w:r>
      <w:r w:rsidR="00DE64A5">
        <w:t xml:space="preserve">1131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DF73BF" w:rsidP="008216BE">
      <w:pPr>
        <w:pStyle w:val="54"/>
      </w:pPr>
      <w:r>
        <w:t xml:space="preserve">1.1.15. </w:t>
      </w:r>
      <w:r w:rsidR="00DE64A5" w:rsidRPr="00FF3409">
        <w:t>В границах земельного участка с кадастровым номером:  25:13:0</w:t>
      </w:r>
      <w:r w:rsidR="00DE64A5">
        <w:t>20416</w:t>
      </w:r>
      <w:r w:rsidR="00DE64A5" w:rsidRPr="00FF3409">
        <w:t>:</w:t>
      </w:r>
      <w:r w:rsidR="00DE64A5">
        <w:t xml:space="preserve">1132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DF73BF" w:rsidP="008216BE">
      <w:pPr>
        <w:pStyle w:val="54"/>
      </w:pPr>
      <w:r>
        <w:t xml:space="preserve">1.1.16. </w:t>
      </w:r>
      <w:r w:rsidR="00DE64A5" w:rsidRPr="00FF3409">
        <w:t>В границах земельного участка с кадастровым номером:  25:13:0</w:t>
      </w:r>
      <w:r w:rsidR="00DE64A5">
        <w:t>20416</w:t>
      </w:r>
      <w:r w:rsidR="00DE64A5" w:rsidRPr="00FF3409">
        <w:t>:</w:t>
      </w:r>
      <w:r w:rsidR="00DE64A5">
        <w:t xml:space="preserve">1133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DF73BF" w:rsidP="008216BE">
      <w:pPr>
        <w:pStyle w:val="54"/>
      </w:pPr>
      <w:r>
        <w:t xml:space="preserve">1.1.17. </w:t>
      </w:r>
      <w:r w:rsidR="00DE64A5" w:rsidRPr="00FF3409">
        <w:t>В границах земельного участка с кадастровым номером:  25:13:0</w:t>
      </w:r>
      <w:r w:rsidR="00DE64A5">
        <w:t>20416</w:t>
      </w:r>
      <w:r w:rsidR="00DE64A5" w:rsidRPr="00FF3409">
        <w:t>:</w:t>
      </w:r>
      <w:r w:rsidR="00DE64A5">
        <w:t xml:space="preserve">1134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DF73BF" w:rsidP="008216BE">
      <w:pPr>
        <w:pStyle w:val="54"/>
      </w:pPr>
      <w:r>
        <w:t xml:space="preserve">1.1.18. </w:t>
      </w:r>
      <w:r w:rsidR="00DE64A5" w:rsidRPr="00FF3409">
        <w:t>В границах земельного участка с кадастровым номером:  25:13:0</w:t>
      </w:r>
      <w:r w:rsidR="00DE64A5">
        <w:t>20416</w:t>
      </w:r>
      <w:r w:rsidR="00DE64A5" w:rsidRPr="00FF3409">
        <w:t>:</w:t>
      </w:r>
      <w:r w:rsidR="00DE64A5">
        <w:t xml:space="preserve">1135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DF73BF" w:rsidP="008216BE">
      <w:pPr>
        <w:pStyle w:val="54"/>
      </w:pPr>
      <w:r>
        <w:t xml:space="preserve">1.1.19. </w:t>
      </w:r>
      <w:r w:rsidR="00DE64A5" w:rsidRPr="00FF3409">
        <w:t>В границах земельного участка с кадастровым номером:  25:13:0</w:t>
      </w:r>
      <w:r w:rsidR="00DE64A5">
        <w:t>20416</w:t>
      </w:r>
      <w:r w:rsidR="00DE64A5" w:rsidRPr="00FF3409">
        <w:t>:</w:t>
      </w:r>
      <w:r w:rsidR="00DE64A5">
        <w:t xml:space="preserve">1136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180026" w:rsidP="008216BE">
      <w:pPr>
        <w:pStyle w:val="54"/>
      </w:pPr>
      <w:r>
        <w:t xml:space="preserve">1.1.20. </w:t>
      </w:r>
      <w:r w:rsidR="00DE64A5" w:rsidRPr="00FF3409">
        <w:t>В границах земельного участка с кадастровым номером:  25:13:0</w:t>
      </w:r>
      <w:r w:rsidR="00DE64A5">
        <w:t>20416</w:t>
      </w:r>
      <w:r w:rsidR="00DE64A5" w:rsidRPr="00FF3409">
        <w:t>:</w:t>
      </w:r>
      <w:r w:rsidR="00DE64A5">
        <w:t xml:space="preserve">1137 </w:t>
      </w:r>
      <w:r w:rsidR="00DE64A5" w:rsidRPr="00FF3409">
        <w:t xml:space="preserve">вместо территориальной зоны </w:t>
      </w:r>
      <w:r w:rsidR="00DE64A5">
        <w:t>СХЗ 701</w:t>
      </w:r>
      <w:r w:rsidR="00DE64A5" w:rsidRPr="00DF48DA">
        <w:t xml:space="preserve"> «Зона </w:t>
      </w:r>
      <w:r w:rsidR="00DE64A5">
        <w:t>сельскохозяйственных угодий</w:t>
      </w:r>
      <w:r w:rsidR="00DE64A5" w:rsidRPr="00DF48DA">
        <w:t>»</w:t>
      </w:r>
      <w:r w:rsidR="00DE64A5" w:rsidRPr="00FF3409">
        <w:t xml:space="preserve"> установить территориальную зону ЖЗ 105 «Зона индивидуальной жилой застройки (1-3 этажей)»;</w:t>
      </w:r>
    </w:p>
    <w:p w:rsidR="00DE64A5" w:rsidRDefault="00180026" w:rsidP="008216BE">
      <w:pPr>
        <w:pStyle w:val="54"/>
        <w:spacing w:after="240"/>
      </w:pPr>
      <w:r>
        <w:t xml:space="preserve">1.2. </w:t>
      </w:r>
      <w:r w:rsidR="00DE64A5" w:rsidRPr="00FF3409">
        <w:t>В «Градостроительные регламенты использования территорий» территориальн</w:t>
      </w:r>
      <w:r w:rsidR="00DE64A5">
        <w:t>ые</w:t>
      </w:r>
      <w:r w:rsidR="00DE64A5" w:rsidRPr="00FF3409">
        <w:t xml:space="preserve"> зон</w:t>
      </w:r>
      <w:r w:rsidR="00DE64A5">
        <w:t>ы</w:t>
      </w:r>
      <w:r w:rsidR="00DE64A5" w:rsidRPr="00FF3409">
        <w:t xml:space="preserve"> ЖЗ 105 «Зона индивидуальной жилой застройки (1-3 этажей)»</w:t>
      </w:r>
      <w:r w:rsidR="00DE64A5">
        <w:t xml:space="preserve"> и ЖЗ 106 «Зона застройки сезонного проживания» дополнить основным </w:t>
      </w:r>
      <w:r w:rsidR="00DE64A5" w:rsidRPr="00FF3409">
        <w:t xml:space="preserve">видом </w:t>
      </w:r>
      <w:r w:rsidR="00DE64A5">
        <w:t xml:space="preserve">разрешенного использования </w:t>
      </w:r>
      <w:r w:rsidR="00DE64A5" w:rsidRPr="00FF3409">
        <w:t>«</w:t>
      </w:r>
      <w:r w:rsidR="00DE64A5">
        <w:t>Земельные участки общего назначения</w:t>
      </w:r>
      <w:r w:rsidR="00DE64A5" w:rsidRPr="00FF3409">
        <w:t xml:space="preserve">» (код </w:t>
      </w:r>
      <w:r w:rsidR="00DE64A5">
        <w:t>13.0</w:t>
      </w:r>
      <w:r w:rsidR="00DE64A5" w:rsidRPr="00FF3409">
        <w:t>)</w:t>
      </w:r>
      <w:r w:rsidR="00DE64A5">
        <w:t>:</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3685"/>
        <w:gridCol w:w="1701"/>
        <w:gridCol w:w="1418"/>
      </w:tblGrid>
      <w:tr w:rsidR="00A83F6A" w:rsidRPr="00453101" w:rsidTr="0004457A">
        <w:trPr>
          <w:tblHeader/>
        </w:trPr>
        <w:tc>
          <w:tcPr>
            <w:tcW w:w="1702" w:type="dxa"/>
            <w:tcBorders>
              <w:top w:val="single" w:sz="4" w:space="0" w:color="auto"/>
              <w:bottom w:val="single" w:sz="4" w:space="0" w:color="auto"/>
              <w:right w:val="single" w:sz="4" w:space="0" w:color="auto"/>
            </w:tcBorders>
            <w:vAlign w:val="center"/>
          </w:tcPr>
          <w:p w:rsidR="00A83F6A" w:rsidRPr="00453101" w:rsidRDefault="00A83F6A" w:rsidP="0004457A">
            <w:pPr>
              <w:jc w:val="center"/>
              <w:rPr>
                <w:b/>
                <w:i/>
                <w:sz w:val="22"/>
                <w:szCs w:val="22"/>
              </w:rPr>
            </w:pPr>
            <w:r w:rsidRPr="00453101">
              <w:rPr>
                <w:b/>
                <w:i/>
                <w:sz w:val="22"/>
                <w:szCs w:val="22"/>
              </w:rPr>
              <w:lastRenderedPageBreak/>
              <w:t>Наименование вида разрешённого</w:t>
            </w:r>
          </w:p>
          <w:p w:rsidR="00A83F6A" w:rsidRPr="00453101" w:rsidRDefault="00A83F6A" w:rsidP="0004457A">
            <w:pPr>
              <w:jc w:val="center"/>
              <w:rPr>
                <w:b/>
                <w:i/>
                <w:sz w:val="22"/>
                <w:szCs w:val="22"/>
              </w:rPr>
            </w:pPr>
            <w:r w:rsidRPr="00453101">
              <w:rPr>
                <w:b/>
                <w:i/>
                <w:sz w:val="22"/>
                <w:szCs w:val="22"/>
              </w:rPr>
              <w:t>использования</w:t>
            </w:r>
          </w:p>
          <w:p w:rsidR="00A83F6A" w:rsidRPr="00453101" w:rsidRDefault="00A83F6A" w:rsidP="0004457A">
            <w:pPr>
              <w:jc w:val="center"/>
              <w:rPr>
                <w:b/>
                <w:i/>
                <w:sz w:val="22"/>
                <w:szCs w:val="22"/>
              </w:rPr>
            </w:pPr>
            <w:r w:rsidRPr="00453101">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A83F6A" w:rsidRPr="00453101" w:rsidRDefault="00A83F6A" w:rsidP="0004457A">
            <w:pPr>
              <w:jc w:val="center"/>
              <w:rPr>
                <w:b/>
                <w:i/>
                <w:sz w:val="22"/>
                <w:szCs w:val="22"/>
              </w:rPr>
            </w:pPr>
            <w:r w:rsidRPr="00453101">
              <w:rPr>
                <w:b/>
                <w:i/>
                <w:sz w:val="22"/>
                <w:szCs w:val="22"/>
              </w:rPr>
              <w:t>Код вида</w:t>
            </w:r>
          </w:p>
          <w:p w:rsidR="00A83F6A" w:rsidRPr="00453101" w:rsidRDefault="00A83F6A" w:rsidP="0004457A">
            <w:pPr>
              <w:jc w:val="center"/>
              <w:rPr>
                <w:b/>
                <w:i/>
                <w:sz w:val="22"/>
                <w:szCs w:val="22"/>
              </w:rPr>
            </w:pPr>
            <w:r w:rsidRPr="00453101">
              <w:rPr>
                <w:b/>
                <w:i/>
                <w:sz w:val="22"/>
                <w:szCs w:val="22"/>
              </w:rPr>
              <w:t>разрешённого использования</w:t>
            </w:r>
          </w:p>
          <w:p w:rsidR="00A83F6A" w:rsidRPr="00453101" w:rsidRDefault="00A83F6A" w:rsidP="0004457A">
            <w:pPr>
              <w:jc w:val="center"/>
              <w:rPr>
                <w:b/>
                <w:i/>
                <w:sz w:val="22"/>
                <w:szCs w:val="22"/>
              </w:rPr>
            </w:pPr>
            <w:r w:rsidRPr="00453101">
              <w:rPr>
                <w:b/>
                <w:i/>
                <w:sz w:val="22"/>
                <w:szCs w:val="22"/>
              </w:rPr>
              <w:t>земельного участка</w:t>
            </w:r>
          </w:p>
        </w:tc>
        <w:tc>
          <w:tcPr>
            <w:tcW w:w="3685" w:type="dxa"/>
            <w:tcBorders>
              <w:top w:val="single" w:sz="4" w:space="0" w:color="auto"/>
              <w:left w:val="single" w:sz="4" w:space="0" w:color="auto"/>
              <w:bottom w:val="single" w:sz="4" w:space="0" w:color="auto"/>
              <w:right w:val="single" w:sz="4" w:space="0" w:color="auto"/>
            </w:tcBorders>
            <w:vAlign w:val="center"/>
          </w:tcPr>
          <w:p w:rsidR="00A83F6A" w:rsidRPr="00453101" w:rsidRDefault="00A83F6A" w:rsidP="0004457A">
            <w:pPr>
              <w:jc w:val="center"/>
              <w:rPr>
                <w:b/>
                <w:i/>
                <w:sz w:val="22"/>
                <w:szCs w:val="22"/>
              </w:rPr>
            </w:pPr>
            <w:r w:rsidRPr="00453101">
              <w:rPr>
                <w:b/>
                <w:i/>
                <w:sz w:val="22"/>
                <w:szCs w:val="22"/>
              </w:rPr>
              <w:t>Описание вида разрешённого</w:t>
            </w:r>
          </w:p>
          <w:p w:rsidR="00A83F6A" w:rsidRPr="00453101" w:rsidRDefault="00A83F6A" w:rsidP="0004457A">
            <w:pPr>
              <w:jc w:val="center"/>
              <w:rPr>
                <w:b/>
                <w:i/>
                <w:sz w:val="22"/>
                <w:szCs w:val="22"/>
              </w:rPr>
            </w:pPr>
            <w:r w:rsidRPr="00453101">
              <w:rPr>
                <w:b/>
                <w:i/>
                <w:sz w:val="22"/>
                <w:szCs w:val="22"/>
              </w:rPr>
              <w:t>использования земельного участка</w:t>
            </w:r>
          </w:p>
        </w:tc>
        <w:tc>
          <w:tcPr>
            <w:tcW w:w="1701" w:type="dxa"/>
            <w:tcBorders>
              <w:top w:val="single" w:sz="4" w:space="0" w:color="auto"/>
              <w:left w:val="single" w:sz="4" w:space="0" w:color="auto"/>
              <w:bottom w:val="single" w:sz="4" w:space="0" w:color="auto"/>
            </w:tcBorders>
            <w:vAlign w:val="center"/>
          </w:tcPr>
          <w:p w:rsidR="00A83F6A" w:rsidRPr="00453101" w:rsidRDefault="00A83F6A" w:rsidP="0004457A">
            <w:pPr>
              <w:jc w:val="center"/>
              <w:rPr>
                <w:b/>
                <w:i/>
                <w:sz w:val="22"/>
                <w:szCs w:val="22"/>
              </w:rPr>
            </w:pPr>
            <w:r w:rsidRPr="00453101">
              <w:rPr>
                <w:b/>
                <w:i/>
                <w:sz w:val="22"/>
                <w:szCs w:val="22"/>
              </w:rPr>
              <w:t>Параметры</w:t>
            </w:r>
          </w:p>
          <w:p w:rsidR="00A83F6A" w:rsidRPr="00453101" w:rsidRDefault="00A83F6A" w:rsidP="0004457A">
            <w:pPr>
              <w:jc w:val="center"/>
              <w:rPr>
                <w:b/>
                <w:i/>
                <w:sz w:val="22"/>
                <w:szCs w:val="22"/>
              </w:rPr>
            </w:pPr>
            <w:r w:rsidRPr="00453101">
              <w:rPr>
                <w:b/>
                <w:i/>
                <w:sz w:val="22"/>
                <w:szCs w:val="22"/>
              </w:rPr>
              <w:t>разрешенного использования</w:t>
            </w:r>
          </w:p>
        </w:tc>
        <w:tc>
          <w:tcPr>
            <w:tcW w:w="1418" w:type="dxa"/>
            <w:tcBorders>
              <w:top w:val="single" w:sz="4" w:space="0" w:color="auto"/>
              <w:left w:val="single" w:sz="4" w:space="0" w:color="auto"/>
              <w:bottom w:val="single" w:sz="4" w:space="0" w:color="auto"/>
            </w:tcBorders>
            <w:vAlign w:val="center"/>
          </w:tcPr>
          <w:p w:rsidR="00A83F6A" w:rsidRPr="00453101" w:rsidRDefault="00A83F6A" w:rsidP="0004457A">
            <w:pPr>
              <w:jc w:val="center"/>
              <w:rPr>
                <w:b/>
                <w:i/>
                <w:sz w:val="22"/>
                <w:szCs w:val="22"/>
              </w:rPr>
            </w:pPr>
            <w:r w:rsidRPr="00453101">
              <w:rPr>
                <w:b/>
                <w:i/>
                <w:sz w:val="22"/>
                <w:szCs w:val="22"/>
              </w:rPr>
              <w:t>Значение</w:t>
            </w:r>
          </w:p>
          <w:p w:rsidR="00A83F6A" w:rsidRPr="00453101" w:rsidRDefault="00A83F6A" w:rsidP="0004457A">
            <w:pPr>
              <w:jc w:val="center"/>
              <w:rPr>
                <w:b/>
                <w:i/>
                <w:sz w:val="22"/>
                <w:szCs w:val="22"/>
              </w:rPr>
            </w:pPr>
            <w:r w:rsidRPr="00453101">
              <w:rPr>
                <w:b/>
                <w:i/>
                <w:sz w:val="22"/>
                <w:szCs w:val="22"/>
              </w:rPr>
              <w:t>параметра</w:t>
            </w:r>
          </w:p>
        </w:tc>
      </w:tr>
      <w:tr w:rsidR="00A83F6A" w:rsidRPr="00453101" w:rsidTr="0004457A">
        <w:trPr>
          <w:tblHeader/>
        </w:trPr>
        <w:tc>
          <w:tcPr>
            <w:tcW w:w="1702" w:type="dxa"/>
            <w:tcBorders>
              <w:top w:val="single" w:sz="4" w:space="0" w:color="auto"/>
              <w:bottom w:val="single" w:sz="4" w:space="0" w:color="auto"/>
              <w:right w:val="single" w:sz="4" w:space="0" w:color="auto"/>
            </w:tcBorders>
          </w:tcPr>
          <w:p w:rsidR="00A83F6A" w:rsidRPr="00453101" w:rsidRDefault="00A83F6A" w:rsidP="0004457A">
            <w:pPr>
              <w:jc w:val="center"/>
              <w:rPr>
                <w:sz w:val="22"/>
                <w:szCs w:val="22"/>
              </w:rPr>
            </w:pPr>
            <w:r w:rsidRPr="00453101">
              <w:rPr>
                <w:sz w:val="22"/>
                <w:szCs w:val="22"/>
              </w:rPr>
              <w:t>1</w:t>
            </w:r>
          </w:p>
        </w:tc>
        <w:tc>
          <w:tcPr>
            <w:tcW w:w="1701" w:type="dxa"/>
            <w:tcBorders>
              <w:top w:val="single" w:sz="4" w:space="0" w:color="auto"/>
              <w:bottom w:val="single" w:sz="4" w:space="0" w:color="auto"/>
              <w:right w:val="single" w:sz="4" w:space="0" w:color="auto"/>
            </w:tcBorders>
          </w:tcPr>
          <w:p w:rsidR="00A83F6A" w:rsidRPr="00453101" w:rsidRDefault="00A83F6A" w:rsidP="0004457A">
            <w:pPr>
              <w:jc w:val="center"/>
              <w:rPr>
                <w:sz w:val="22"/>
                <w:szCs w:val="22"/>
              </w:rPr>
            </w:pPr>
            <w:r w:rsidRPr="00453101">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A83F6A" w:rsidRPr="00453101" w:rsidRDefault="00A83F6A" w:rsidP="0004457A">
            <w:pPr>
              <w:jc w:val="center"/>
              <w:rPr>
                <w:sz w:val="22"/>
                <w:szCs w:val="22"/>
              </w:rPr>
            </w:pPr>
            <w:r w:rsidRPr="00453101">
              <w:rPr>
                <w:sz w:val="22"/>
                <w:szCs w:val="22"/>
              </w:rPr>
              <w:t>3</w:t>
            </w:r>
          </w:p>
        </w:tc>
        <w:tc>
          <w:tcPr>
            <w:tcW w:w="1701" w:type="dxa"/>
            <w:tcBorders>
              <w:top w:val="single" w:sz="4" w:space="0" w:color="auto"/>
              <w:left w:val="single" w:sz="4" w:space="0" w:color="auto"/>
              <w:bottom w:val="single" w:sz="4" w:space="0" w:color="auto"/>
            </w:tcBorders>
          </w:tcPr>
          <w:p w:rsidR="00A83F6A" w:rsidRPr="00453101" w:rsidRDefault="00A83F6A" w:rsidP="0004457A">
            <w:pPr>
              <w:jc w:val="center"/>
              <w:rPr>
                <w:sz w:val="22"/>
                <w:szCs w:val="22"/>
              </w:rPr>
            </w:pPr>
            <w:r w:rsidRPr="00453101">
              <w:rPr>
                <w:sz w:val="22"/>
                <w:szCs w:val="22"/>
              </w:rPr>
              <w:t>4</w:t>
            </w:r>
          </w:p>
        </w:tc>
        <w:tc>
          <w:tcPr>
            <w:tcW w:w="1418" w:type="dxa"/>
            <w:tcBorders>
              <w:top w:val="single" w:sz="4" w:space="0" w:color="auto"/>
              <w:left w:val="single" w:sz="4" w:space="0" w:color="auto"/>
              <w:bottom w:val="single" w:sz="4" w:space="0" w:color="auto"/>
            </w:tcBorders>
          </w:tcPr>
          <w:p w:rsidR="00A83F6A" w:rsidRPr="00453101" w:rsidRDefault="00A83F6A" w:rsidP="0004457A">
            <w:pPr>
              <w:jc w:val="center"/>
              <w:rPr>
                <w:sz w:val="22"/>
                <w:szCs w:val="22"/>
              </w:rPr>
            </w:pPr>
            <w:r w:rsidRPr="00453101">
              <w:rPr>
                <w:sz w:val="22"/>
                <w:szCs w:val="22"/>
              </w:rPr>
              <w:t>5</w:t>
            </w:r>
          </w:p>
        </w:tc>
      </w:tr>
      <w:tr w:rsidR="00A83F6A" w:rsidRPr="00453101" w:rsidTr="0004457A">
        <w:trPr>
          <w:trHeight w:val="3158"/>
        </w:trPr>
        <w:tc>
          <w:tcPr>
            <w:tcW w:w="1702" w:type="dxa"/>
            <w:tcBorders>
              <w:top w:val="single" w:sz="4" w:space="0" w:color="auto"/>
              <w:left w:val="single" w:sz="4" w:space="0" w:color="auto"/>
              <w:right w:val="single" w:sz="4" w:space="0" w:color="auto"/>
            </w:tcBorders>
          </w:tcPr>
          <w:p w:rsidR="00A83F6A" w:rsidRPr="00453101" w:rsidRDefault="00A83F6A" w:rsidP="0004457A">
            <w:pPr>
              <w:rPr>
                <w:sz w:val="22"/>
                <w:szCs w:val="22"/>
              </w:rPr>
            </w:pPr>
            <w:r w:rsidRPr="00EC12A9">
              <w:rPr>
                <w:sz w:val="22"/>
                <w:szCs w:val="22"/>
              </w:rPr>
              <w:t>Земельные участки общего назначения</w:t>
            </w:r>
          </w:p>
        </w:tc>
        <w:tc>
          <w:tcPr>
            <w:tcW w:w="1701" w:type="dxa"/>
            <w:tcBorders>
              <w:top w:val="single" w:sz="4" w:space="0" w:color="auto"/>
              <w:left w:val="single" w:sz="4" w:space="0" w:color="auto"/>
              <w:right w:val="single" w:sz="4" w:space="0" w:color="auto"/>
            </w:tcBorders>
          </w:tcPr>
          <w:p w:rsidR="00A83F6A" w:rsidRPr="00453101" w:rsidRDefault="00A83F6A" w:rsidP="0004457A">
            <w:pPr>
              <w:jc w:val="center"/>
              <w:rPr>
                <w:sz w:val="22"/>
                <w:szCs w:val="22"/>
              </w:rPr>
            </w:pPr>
            <w:r>
              <w:rPr>
                <w:sz w:val="22"/>
                <w:szCs w:val="22"/>
              </w:rPr>
              <w:t>13.0</w:t>
            </w:r>
          </w:p>
        </w:tc>
        <w:tc>
          <w:tcPr>
            <w:tcW w:w="3685" w:type="dxa"/>
            <w:tcBorders>
              <w:top w:val="single" w:sz="4" w:space="0" w:color="auto"/>
              <w:left w:val="single" w:sz="4" w:space="0" w:color="auto"/>
              <w:right w:val="single" w:sz="4" w:space="0" w:color="auto"/>
            </w:tcBorders>
          </w:tcPr>
          <w:p w:rsidR="00A83F6A" w:rsidRPr="00453101" w:rsidRDefault="00A83F6A" w:rsidP="0004457A">
            <w:pPr>
              <w:rPr>
                <w:sz w:val="22"/>
                <w:szCs w:val="22"/>
              </w:rPr>
            </w:pPr>
            <w:r w:rsidRPr="00EC12A9">
              <w:rPr>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A83F6A" w:rsidRPr="00453101" w:rsidRDefault="00A83F6A" w:rsidP="0004457A">
            <w:pPr>
              <w:rPr>
                <w:sz w:val="22"/>
                <w:szCs w:val="22"/>
              </w:rPr>
            </w:pPr>
            <w:r w:rsidRPr="00631BD2">
              <w:rPr>
                <w:sz w:val="22"/>
                <w:szCs w:val="22"/>
              </w:rPr>
              <w:t>Градостроительные регламенты не распрост</w:t>
            </w:r>
            <w:r>
              <w:rPr>
                <w:sz w:val="22"/>
                <w:szCs w:val="22"/>
              </w:rPr>
              <w:t>раняются на земельные участки общего назначения</w:t>
            </w:r>
          </w:p>
        </w:tc>
        <w:tc>
          <w:tcPr>
            <w:tcW w:w="1418" w:type="dxa"/>
            <w:tcBorders>
              <w:top w:val="single" w:sz="4" w:space="0" w:color="auto"/>
              <w:left w:val="single" w:sz="4" w:space="0" w:color="auto"/>
              <w:bottom w:val="single" w:sz="4" w:space="0" w:color="auto"/>
              <w:right w:val="single" w:sz="4" w:space="0" w:color="auto"/>
            </w:tcBorders>
          </w:tcPr>
          <w:p w:rsidR="00A83F6A" w:rsidRPr="00453101" w:rsidRDefault="00A83F6A" w:rsidP="0004457A">
            <w:pPr>
              <w:rPr>
                <w:sz w:val="22"/>
                <w:szCs w:val="22"/>
              </w:rPr>
            </w:pPr>
          </w:p>
          <w:p w:rsidR="00A83F6A" w:rsidRPr="00453101" w:rsidRDefault="00A83F6A" w:rsidP="0004457A">
            <w:pPr>
              <w:rPr>
                <w:sz w:val="22"/>
                <w:szCs w:val="22"/>
              </w:rPr>
            </w:pPr>
          </w:p>
          <w:p w:rsidR="00A83F6A" w:rsidRPr="00453101" w:rsidRDefault="00A83F6A" w:rsidP="0004457A">
            <w:pPr>
              <w:rPr>
                <w:sz w:val="22"/>
                <w:szCs w:val="22"/>
              </w:rPr>
            </w:pPr>
          </w:p>
          <w:p w:rsidR="00A83F6A" w:rsidRPr="00453101" w:rsidRDefault="00A83F6A" w:rsidP="0004457A">
            <w:pPr>
              <w:rPr>
                <w:sz w:val="22"/>
                <w:szCs w:val="22"/>
              </w:rPr>
            </w:pPr>
          </w:p>
          <w:p w:rsidR="00A83F6A" w:rsidRPr="00453101" w:rsidRDefault="00A83F6A" w:rsidP="0004457A">
            <w:pPr>
              <w:rPr>
                <w:sz w:val="22"/>
                <w:szCs w:val="22"/>
              </w:rPr>
            </w:pPr>
          </w:p>
          <w:p w:rsidR="00A83F6A" w:rsidRPr="00453101" w:rsidRDefault="00A83F6A" w:rsidP="0004457A">
            <w:pPr>
              <w:rPr>
                <w:sz w:val="22"/>
                <w:szCs w:val="22"/>
              </w:rPr>
            </w:pPr>
          </w:p>
        </w:tc>
      </w:tr>
    </w:tbl>
    <w:p w:rsidR="00A83F6A" w:rsidRPr="00F64834" w:rsidRDefault="00A83F6A" w:rsidP="00A83F6A">
      <w:pPr>
        <w:pStyle w:val="5"/>
        <w:numPr>
          <w:ilvl w:val="0"/>
          <w:numId w:val="0"/>
        </w:numPr>
        <w:tabs>
          <w:tab w:val="clear" w:pos="1134"/>
          <w:tab w:val="left" w:pos="709"/>
        </w:tabs>
        <w:spacing w:before="240"/>
        <w:ind w:firstLine="709"/>
        <w:rPr>
          <w:szCs w:val="28"/>
        </w:rPr>
      </w:pPr>
      <w:r w:rsidRPr="00B861A0">
        <w:rPr>
          <w:szCs w:val="28"/>
        </w:rPr>
        <w:t>2. Настоящий муниципальный правовой а</w:t>
      </w:r>
      <w:proofErr w:type="gramStart"/>
      <w:r w:rsidRPr="00B861A0">
        <w:rPr>
          <w:szCs w:val="28"/>
        </w:rPr>
        <w:t>кт вст</w:t>
      </w:r>
      <w:proofErr w:type="gramEnd"/>
      <w:r w:rsidRPr="00B861A0">
        <w:rPr>
          <w:szCs w:val="28"/>
        </w:rPr>
        <w:t>упает в силу со дня его официального опубликования.</w:t>
      </w:r>
    </w:p>
    <w:p w:rsidR="00A83F6A" w:rsidRPr="00893B21" w:rsidRDefault="00A83F6A" w:rsidP="00A83F6A">
      <w:pPr>
        <w:rPr>
          <w:sz w:val="28"/>
          <w:szCs w:val="28"/>
        </w:rPr>
      </w:pPr>
    </w:p>
    <w:p w:rsidR="00A83F6A" w:rsidRPr="00893B21" w:rsidRDefault="00A83F6A" w:rsidP="00A83F6A">
      <w:pPr>
        <w:rPr>
          <w:sz w:val="28"/>
          <w:szCs w:val="28"/>
        </w:rPr>
      </w:pPr>
    </w:p>
    <w:p w:rsidR="00A83F6A" w:rsidRPr="00893B21" w:rsidRDefault="00A83F6A" w:rsidP="00A83F6A">
      <w:pPr>
        <w:rPr>
          <w:sz w:val="28"/>
          <w:szCs w:val="28"/>
        </w:rPr>
      </w:pPr>
    </w:p>
    <w:p w:rsidR="00DE64A5" w:rsidRDefault="00A83F6A" w:rsidP="00A83F6A">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w:t>
      </w:r>
      <w:proofErr w:type="gramStart"/>
      <w:r w:rsidRPr="00F64834">
        <w:rPr>
          <w:sz w:val="28"/>
          <w:szCs w:val="28"/>
        </w:rPr>
        <w:t>Партизанского</w:t>
      </w:r>
      <w:proofErr w:type="gramEnd"/>
      <w:r w:rsidRPr="00F64834">
        <w:rPr>
          <w:sz w:val="28"/>
          <w:szCs w:val="28"/>
        </w:rPr>
        <w:t xml:space="preserve"> муниципального </w:t>
      </w:r>
    </w:p>
    <w:p w:rsidR="00A83F6A" w:rsidRPr="00F64834" w:rsidRDefault="00DE64A5" w:rsidP="00A83F6A">
      <w:pPr>
        <w:rPr>
          <w:sz w:val="28"/>
          <w:szCs w:val="28"/>
        </w:rPr>
      </w:pPr>
      <w:r>
        <w:rPr>
          <w:sz w:val="28"/>
          <w:szCs w:val="28"/>
        </w:rPr>
        <w:t>о</w:t>
      </w:r>
      <w:r w:rsidR="00A83F6A">
        <w:rPr>
          <w:sz w:val="28"/>
          <w:szCs w:val="28"/>
        </w:rPr>
        <w:t>круга</w:t>
      </w:r>
      <w:r>
        <w:rPr>
          <w:sz w:val="28"/>
          <w:szCs w:val="28"/>
        </w:rPr>
        <w:t xml:space="preserve"> Приморского края</w:t>
      </w:r>
      <w:r w:rsidR="00A83F6A" w:rsidRPr="00F64834">
        <w:rPr>
          <w:sz w:val="28"/>
          <w:szCs w:val="28"/>
        </w:rPr>
        <w:t xml:space="preserve">             </w:t>
      </w:r>
      <w:r w:rsidR="00A83F6A">
        <w:rPr>
          <w:sz w:val="28"/>
          <w:szCs w:val="28"/>
        </w:rPr>
        <w:t xml:space="preserve">                                                   А.А. </w:t>
      </w:r>
      <w:r w:rsidR="00A83F6A" w:rsidRPr="00F64834">
        <w:rPr>
          <w:sz w:val="28"/>
          <w:szCs w:val="28"/>
        </w:rPr>
        <w:t>Степанов</w:t>
      </w:r>
    </w:p>
    <w:p w:rsidR="00A83F6A" w:rsidRPr="00DC4D40" w:rsidRDefault="00A83F6A" w:rsidP="00A83F6A">
      <w:pPr>
        <w:rPr>
          <w:sz w:val="16"/>
          <w:szCs w:val="16"/>
        </w:rPr>
      </w:pPr>
    </w:p>
    <w:p w:rsidR="00A83F6A" w:rsidRPr="00F64834" w:rsidRDefault="004A73DA" w:rsidP="00A83F6A">
      <w:pPr>
        <w:rPr>
          <w:sz w:val="28"/>
          <w:szCs w:val="28"/>
        </w:rPr>
      </w:pPr>
      <w:r>
        <w:rPr>
          <w:sz w:val="28"/>
          <w:szCs w:val="28"/>
        </w:rPr>
        <w:t>04 апреля</w:t>
      </w:r>
      <w:r w:rsidR="00A83F6A" w:rsidRPr="00F64834">
        <w:rPr>
          <w:sz w:val="28"/>
          <w:szCs w:val="28"/>
        </w:rPr>
        <w:t xml:space="preserve"> 202</w:t>
      </w:r>
      <w:r w:rsidR="00A83F6A">
        <w:rPr>
          <w:sz w:val="28"/>
          <w:szCs w:val="28"/>
        </w:rPr>
        <w:t>4</w:t>
      </w:r>
      <w:r w:rsidR="00A83F6A" w:rsidRPr="00F64834">
        <w:rPr>
          <w:sz w:val="28"/>
          <w:szCs w:val="28"/>
        </w:rPr>
        <w:t xml:space="preserve"> года</w:t>
      </w:r>
    </w:p>
    <w:p w:rsidR="00A83F6A" w:rsidRDefault="004A73DA" w:rsidP="00A83F6A">
      <w:pPr>
        <w:rPr>
          <w:sz w:val="28"/>
          <w:szCs w:val="28"/>
        </w:rPr>
      </w:pPr>
      <w:r>
        <w:rPr>
          <w:sz w:val="28"/>
          <w:szCs w:val="28"/>
        </w:rPr>
        <w:t>№ 185</w:t>
      </w:r>
      <w:bookmarkStart w:id="0" w:name="_GoBack"/>
      <w:bookmarkEnd w:id="0"/>
      <w:r w:rsidR="00A83F6A" w:rsidRPr="00F64834">
        <w:rPr>
          <w:sz w:val="28"/>
          <w:szCs w:val="28"/>
        </w:rPr>
        <w:t>-МПА</w:t>
      </w:r>
    </w:p>
    <w:p w:rsidR="00A83F6A" w:rsidRDefault="00A83F6A" w:rsidP="00A83F6A">
      <w:pPr>
        <w:rPr>
          <w:sz w:val="28"/>
          <w:szCs w:val="28"/>
        </w:rPr>
      </w:pPr>
    </w:p>
    <w:p w:rsidR="00A83F6A" w:rsidRDefault="00A83F6A" w:rsidP="00A83F6A">
      <w:pPr>
        <w:rPr>
          <w:sz w:val="28"/>
          <w:szCs w:val="28"/>
        </w:rPr>
      </w:pPr>
    </w:p>
    <w:p w:rsidR="00A83F6A" w:rsidRPr="00F634FE" w:rsidRDefault="00A83F6A" w:rsidP="009E20FC">
      <w:pPr>
        <w:jc w:val="both"/>
        <w:rPr>
          <w:sz w:val="28"/>
          <w:szCs w:val="28"/>
        </w:rPr>
      </w:pPr>
    </w:p>
    <w:sectPr w:rsidR="00A83F6A" w:rsidRPr="00F634FE" w:rsidSect="00DE64A5">
      <w:headerReference w:type="defaul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A5" w:rsidRDefault="00A355A5" w:rsidP="00D1433B">
      <w:r>
        <w:separator/>
      </w:r>
    </w:p>
  </w:endnote>
  <w:endnote w:type="continuationSeparator" w:id="0">
    <w:p w:rsidR="00A355A5" w:rsidRDefault="00A355A5"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A5" w:rsidRDefault="00A355A5" w:rsidP="00D1433B">
      <w:r>
        <w:separator/>
      </w:r>
    </w:p>
  </w:footnote>
  <w:footnote w:type="continuationSeparator" w:id="0">
    <w:p w:rsidR="00A355A5" w:rsidRDefault="00A355A5"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start w:val="1"/>
      <w:numFmt w:val="lowerLetter"/>
      <w:lvlText w:val="%2."/>
      <w:lvlJc w:val="left"/>
      <w:pPr>
        <w:ind w:left="1904" w:hanging="360"/>
      </w:pPr>
    </w:lvl>
    <w:lvl w:ilvl="2" w:tplc="0419001B">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2340"/>
    <w:rsid w:val="00063092"/>
    <w:rsid w:val="00063E8A"/>
    <w:rsid w:val="00064D5B"/>
    <w:rsid w:val="00070F19"/>
    <w:rsid w:val="00071643"/>
    <w:rsid w:val="00080056"/>
    <w:rsid w:val="00086E58"/>
    <w:rsid w:val="000900D4"/>
    <w:rsid w:val="000A0C97"/>
    <w:rsid w:val="000B1A5A"/>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122B"/>
    <w:rsid w:val="00136868"/>
    <w:rsid w:val="0014386F"/>
    <w:rsid w:val="00143C0C"/>
    <w:rsid w:val="00144D72"/>
    <w:rsid w:val="00147B1E"/>
    <w:rsid w:val="00150FD1"/>
    <w:rsid w:val="00161602"/>
    <w:rsid w:val="00162177"/>
    <w:rsid w:val="00171440"/>
    <w:rsid w:val="00176060"/>
    <w:rsid w:val="00180026"/>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73ABC"/>
    <w:rsid w:val="00282402"/>
    <w:rsid w:val="00285239"/>
    <w:rsid w:val="00287A0C"/>
    <w:rsid w:val="00287A48"/>
    <w:rsid w:val="0029232C"/>
    <w:rsid w:val="00295930"/>
    <w:rsid w:val="002A3024"/>
    <w:rsid w:val="002A3148"/>
    <w:rsid w:val="002B37CE"/>
    <w:rsid w:val="002B6768"/>
    <w:rsid w:val="002B7109"/>
    <w:rsid w:val="002C0801"/>
    <w:rsid w:val="002E1C33"/>
    <w:rsid w:val="002E5009"/>
    <w:rsid w:val="002F70B2"/>
    <w:rsid w:val="002F7143"/>
    <w:rsid w:val="0030073C"/>
    <w:rsid w:val="00303138"/>
    <w:rsid w:val="00311393"/>
    <w:rsid w:val="00315DE9"/>
    <w:rsid w:val="00317D33"/>
    <w:rsid w:val="003238E9"/>
    <w:rsid w:val="00324D67"/>
    <w:rsid w:val="003253E7"/>
    <w:rsid w:val="00325DD6"/>
    <w:rsid w:val="003318A1"/>
    <w:rsid w:val="0033230F"/>
    <w:rsid w:val="00333E59"/>
    <w:rsid w:val="0033427E"/>
    <w:rsid w:val="0033444D"/>
    <w:rsid w:val="0034107A"/>
    <w:rsid w:val="00345862"/>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0E"/>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A3917"/>
    <w:rsid w:val="004A73DA"/>
    <w:rsid w:val="004B0747"/>
    <w:rsid w:val="004B3BAF"/>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57BCA"/>
    <w:rsid w:val="005618FD"/>
    <w:rsid w:val="00566615"/>
    <w:rsid w:val="00566E26"/>
    <w:rsid w:val="005729AB"/>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2361"/>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328C"/>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7BDD"/>
    <w:rsid w:val="00777D97"/>
    <w:rsid w:val="007848CD"/>
    <w:rsid w:val="0079067E"/>
    <w:rsid w:val="00793C36"/>
    <w:rsid w:val="00797AA0"/>
    <w:rsid w:val="00797CB2"/>
    <w:rsid w:val="007A0B49"/>
    <w:rsid w:val="007A372E"/>
    <w:rsid w:val="007C09A8"/>
    <w:rsid w:val="007C5B1F"/>
    <w:rsid w:val="007D66C6"/>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6BE"/>
    <w:rsid w:val="00821783"/>
    <w:rsid w:val="00822471"/>
    <w:rsid w:val="00832992"/>
    <w:rsid w:val="00833237"/>
    <w:rsid w:val="0085097A"/>
    <w:rsid w:val="00854058"/>
    <w:rsid w:val="00857CB4"/>
    <w:rsid w:val="008630B8"/>
    <w:rsid w:val="00865CDA"/>
    <w:rsid w:val="008724C2"/>
    <w:rsid w:val="00872CF3"/>
    <w:rsid w:val="00874199"/>
    <w:rsid w:val="00880B50"/>
    <w:rsid w:val="008853C4"/>
    <w:rsid w:val="00885C8B"/>
    <w:rsid w:val="0088752A"/>
    <w:rsid w:val="0089241E"/>
    <w:rsid w:val="00894C21"/>
    <w:rsid w:val="008A0F55"/>
    <w:rsid w:val="008B182F"/>
    <w:rsid w:val="008B2D23"/>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37AB4"/>
    <w:rsid w:val="00954318"/>
    <w:rsid w:val="00955183"/>
    <w:rsid w:val="0095644A"/>
    <w:rsid w:val="00961881"/>
    <w:rsid w:val="009628EE"/>
    <w:rsid w:val="00966F3B"/>
    <w:rsid w:val="00972FA7"/>
    <w:rsid w:val="009734DF"/>
    <w:rsid w:val="00976391"/>
    <w:rsid w:val="00976DC0"/>
    <w:rsid w:val="009805E8"/>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55A5"/>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3F6A"/>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8674E"/>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246B"/>
    <w:rsid w:val="00DA55E7"/>
    <w:rsid w:val="00DA5D6B"/>
    <w:rsid w:val="00DB0ACA"/>
    <w:rsid w:val="00DB1233"/>
    <w:rsid w:val="00DB2DB8"/>
    <w:rsid w:val="00DB75A4"/>
    <w:rsid w:val="00DD5CAC"/>
    <w:rsid w:val="00DD7B84"/>
    <w:rsid w:val="00DE256E"/>
    <w:rsid w:val="00DE5638"/>
    <w:rsid w:val="00DE64A5"/>
    <w:rsid w:val="00DE743D"/>
    <w:rsid w:val="00DF0488"/>
    <w:rsid w:val="00DF107B"/>
    <w:rsid w:val="00DF73BF"/>
    <w:rsid w:val="00E01187"/>
    <w:rsid w:val="00E028EA"/>
    <w:rsid w:val="00E0694F"/>
    <w:rsid w:val="00E106C4"/>
    <w:rsid w:val="00E14728"/>
    <w:rsid w:val="00E2047E"/>
    <w:rsid w:val="00E21277"/>
    <w:rsid w:val="00E21EA3"/>
    <w:rsid w:val="00E22FC4"/>
    <w:rsid w:val="00E23FAE"/>
    <w:rsid w:val="00E24DE2"/>
    <w:rsid w:val="00E250B4"/>
    <w:rsid w:val="00E331CB"/>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E6E8A"/>
    <w:rsid w:val="00EF0546"/>
    <w:rsid w:val="00EF0936"/>
    <w:rsid w:val="00EF3A5F"/>
    <w:rsid w:val="00F074E0"/>
    <w:rsid w:val="00F12F48"/>
    <w:rsid w:val="00F15431"/>
    <w:rsid w:val="00F1560B"/>
    <w:rsid w:val="00F26440"/>
    <w:rsid w:val="00F279C8"/>
    <w:rsid w:val="00F27C5B"/>
    <w:rsid w:val="00F343CE"/>
    <w:rsid w:val="00F50EFC"/>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42867114">
      <w:bodyDiv w:val="1"/>
      <w:marLeft w:val="0"/>
      <w:marRight w:val="0"/>
      <w:marTop w:val="0"/>
      <w:marBottom w:val="0"/>
      <w:divBdr>
        <w:top w:val="none" w:sz="0" w:space="0" w:color="auto"/>
        <w:left w:val="none" w:sz="0" w:space="0" w:color="auto"/>
        <w:bottom w:val="none" w:sz="0" w:space="0" w:color="auto"/>
        <w:right w:val="none" w:sz="0" w:space="0" w:color="auto"/>
      </w:divBdr>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15C0-A71A-4A2D-A449-DA08D8A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29</cp:revision>
  <cp:lastPrinted>2023-12-27T06:15:00Z</cp:lastPrinted>
  <dcterms:created xsi:type="dcterms:W3CDTF">2023-10-24T06:26:00Z</dcterms:created>
  <dcterms:modified xsi:type="dcterms:W3CDTF">2024-04-04T06:04:00Z</dcterms:modified>
</cp:coreProperties>
</file>