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71" w:rsidRDefault="006D4171" w:rsidP="006D4171">
      <w:pPr>
        <w:pStyle w:val="a7"/>
        <w:jc w:val="center"/>
        <w:rPr>
          <w:noProof/>
          <w:sz w:val="40"/>
        </w:rPr>
      </w:pPr>
      <w:r>
        <w:rPr>
          <w:noProof/>
          <w:sz w:val="40"/>
        </w:rPr>
        <w:drawing>
          <wp:inline distT="0" distB="0" distL="0" distR="0">
            <wp:extent cx="971550" cy="895350"/>
            <wp:effectExtent l="19050" t="0" r="0" b="0"/>
            <wp:docPr id="1" name="Рисунок 1" descr="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71" w:rsidRPr="006D4171" w:rsidRDefault="006D4171" w:rsidP="006D4171">
      <w:pPr>
        <w:pStyle w:val="a7"/>
        <w:tabs>
          <w:tab w:val="left" w:pos="3623"/>
          <w:tab w:val="center" w:pos="4819"/>
        </w:tabs>
        <w:spacing w:before="0" w:after="0" w:line="240" w:lineRule="auto"/>
        <w:jc w:val="center"/>
        <w:rPr>
          <w:sz w:val="40"/>
        </w:rPr>
      </w:pPr>
      <w:r w:rsidRPr="006D4171">
        <w:rPr>
          <w:sz w:val="40"/>
        </w:rPr>
        <w:t>ДУМА</w:t>
      </w:r>
    </w:p>
    <w:p w:rsidR="006D4171" w:rsidRPr="006D4171" w:rsidRDefault="006D4171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171">
        <w:rPr>
          <w:rFonts w:ascii="Times New Roman" w:hAnsi="Times New Roman" w:cs="Times New Roman"/>
          <w:b/>
          <w:sz w:val="36"/>
          <w:szCs w:val="36"/>
        </w:rPr>
        <w:t>ПАРТИЗАНСКОГО МУНИЦИПАЛЬНОГО РАЙОНА</w:t>
      </w:r>
    </w:p>
    <w:p w:rsidR="006D4171" w:rsidRPr="006D4171" w:rsidRDefault="006D4171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171"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:rsidR="006D4171" w:rsidRPr="006D4171" w:rsidRDefault="006D4171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4171" w:rsidRPr="006D4171" w:rsidRDefault="006D4171" w:rsidP="006D4171">
      <w:pPr>
        <w:pStyle w:val="8"/>
        <w:spacing w:after="0" w:line="240" w:lineRule="auto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6D4171">
        <w:rPr>
          <w:rFonts w:ascii="Times New Roman" w:hAnsi="Times New Roman" w:cs="Times New Roman"/>
          <w:sz w:val="40"/>
          <w:szCs w:val="40"/>
        </w:rPr>
        <w:t>РЕШЕНИЕ</w:t>
      </w:r>
    </w:p>
    <w:p w:rsidR="006D4171" w:rsidRPr="006D4171" w:rsidRDefault="006D4171" w:rsidP="006D41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171">
        <w:rPr>
          <w:rFonts w:ascii="Times New Roman" w:hAnsi="Times New Roman" w:cs="Times New Roman"/>
        </w:rPr>
        <w:t xml:space="preserve">село </w:t>
      </w:r>
      <w:proofErr w:type="spellStart"/>
      <w:proofErr w:type="gramStart"/>
      <w:r w:rsidRPr="006D4171">
        <w:rPr>
          <w:rFonts w:ascii="Times New Roman" w:hAnsi="Times New Roman" w:cs="Times New Roman"/>
        </w:rPr>
        <w:t>Владимиро-Александровское</w:t>
      </w:r>
      <w:proofErr w:type="spellEnd"/>
      <w:proofErr w:type="gramEnd"/>
    </w:p>
    <w:p w:rsidR="006D4171" w:rsidRPr="006D4171" w:rsidRDefault="006D4171" w:rsidP="006D4171">
      <w:pPr>
        <w:rPr>
          <w:rFonts w:ascii="Times New Roman" w:hAnsi="Times New Roman" w:cs="Times New Roman"/>
          <w:sz w:val="24"/>
          <w:szCs w:val="24"/>
        </w:rPr>
      </w:pPr>
      <w:r w:rsidRPr="006D4171">
        <w:rPr>
          <w:rFonts w:ascii="Times New Roman" w:hAnsi="Times New Roman" w:cs="Times New Roman"/>
          <w:sz w:val="24"/>
          <w:szCs w:val="24"/>
        </w:rPr>
        <w:t>12.12.2014.</w:t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</w:r>
      <w:r w:rsidRPr="006D417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D4171">
        <w:rPr>
          <w:rFonts w:ascii="Times New Roman" w:hAnsi="Times New Roman" w:cs="Times New Roman"/>
          <w:sz w:val="24"/>
          <w:szCs w:val="24"/>
        </w:rPr>
        <w:tab/>
        <w:t xml:space="preserve">    №  </w:t>
      </w:r>
      <w:r w:rsidR="00AD5725">
        <w:rPr>
          <w:rFonts w:ascii="Times New Roman" w:hAnsi="Times New Roman" w:cs="Times New Roman"/>
          <w:sz w:val="24"/>
          <w:szCs w:val="24"/>
        </w:rPr>
        <w:t>118</w:t>
      </w:r>
    </w:p>
    <w:tbl>
      <w:tblPr>
        <w:tblW w:w="0" w:type="auto"/>
        <w:tblLook w:val="04A0"/>
      </w:tblPr>
      <w:tblGrid>
        <w:gridCol w:w="4928"/>
      </w:tblGrid>
      <w:tr w:rsidR="006D4171" w:rsidRPr="006D4171" w:rsidTr="00BF5698">
        <w:tc>
          <w:tcPr>
            <w:tcW w:w="4928" w:type="dxa"/>
            <w:hideMark/>
          </w:tcPr>
          <w:p w:rsidR="006D4171" w:rsidRPr="006D4171" w:rsidRDefault="006D4171" w:rsidP="00DA122F">
            <w:pPr>
              <w:tabs>
                <w:tab w:val="left" w:pos="4860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6D4171">
              <w:rPr>
                <w:rFonts w:ascii="Times New Roman" w:hAnsi="Times New Roman" w:cs="Times New Roman"/>
                <w:sz w:val="24"/>
                <w:szCs w:val="24"/>
              </w:rPr>
              <w:t xml:space="preserve"> о  создании условий для ра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вития местного традиционного народного художественного творчества, участии в с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хранении, возрождении и развитии народных художественных промыслов в сельских п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4171">
              <w:rPr>
                <w:rFonts w:ascii="Times New Roman" w:hAnsi="Times New Roman" w:cs="Times New Roman"/>
                <w:sz w:val="24"/>
                <w:szCs w:val="24"/>
              </w:rPr>
              <w:t>селениях Партизанского муниципального района</w:t>
            </w:r>
          </w:p>
        </w:tc>
      </w:tr>
    </w:tbl>
    <w:p w:rsidR="006D4171" w:rsidRPr="006D4171" w:rsidRDefault="006D4171" w:rsidP="006D4171">
      <w:pPr>
        <w:suppressLineNumbers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D4171" w:rsidRPr="006D4171" w:rsidRDefault="006D4171" w:rsidP="006D417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17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28, 30 Устава Партизанского муниципального района, Дума Партизанского муниц</w:t>
      </w:r>
      <w:r w:rsidRPr="006D4171">
        <w:rPr>
          <w:rFonts w:ascii="Times New Roman" w:hAnsi="Times New Roman" w:cs="Times New Roman"/>
          <w:sz w:val="24"/>
          <w:szCs w:val="24"/>
        </w:rPr>
        <w:t>и</w:t>
      </w:r>
      <w:r w:rsidRPr="006D4171"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6D4171" w:rsidRPr="006D4171" w:rsidRDefault="006D4171" w:rsidP="006D417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Pr="006D4171" w:rsidRDefault="006D4171" w:rsidP="006D4171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71">
        <w:rPr>
          <w:rFonts w:ascii="Times New Roman" w:hAnsi="Times New Roman" w:cs="Times New Roman"/>
          <w:sz w:val="24"/>
          <w:szCs w:val="24"/>
        </w:rPr>
        <w:t>РЕШИЛА:</w:t>
      </w:r>
    </w:p>
    <w:p w:rsidR="006D4171" w:rsidRPr="006D4171" w:rsidRDefault="006D4171" w:rsidP="006D417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P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4171">
        <w:rPr>
          <w:rFonts w:ascii="Times New Roman" w:hAnsi="Times New Roman" w:cs="Times New Roman"/>
          <w:sz w:val="24"/>
          <w:szCs w:val="24"/>
        </w:rPr>
        <w:t xml:space="preserve">Принять муниципальный правовой акт </w:t>
      </w:r>
      <w:r>
        <w:rPr>
          <w:rFonts w:ascii="Times New Roman" w:hAnsi="Times New Roman" w:cs="Times New Roman"/>
          <w:sz w:val="24"/>
          <w:szCs w:val="24"/>
        </w:rPr>
        <w:t>Положение о</w:t>
      </w:r>
      <w:r w:rsidRPr="006D4171">
        <w:rPr>
          <w:rFonts w:ascii="Times New Roman" w:hAnsi="Times New Roman" w:cs="Times New Roman"/>
          <w:sz w:val="24"/>
          <w:szCs w:val="24"/>
        </w:rPr>
        <w:t xml:space="preserve"> создании условий для развития местного традиционного народного художественного творчества, участии в сохранении, возро</w:t>
      </w:r>
      <w:r w:rsidRPr="006D4171">
        <w:rPr>
          <w:rFonts w:ascii="Times New Roman" w:hAnsi="Times New Roman" w:cs="Times New Roman"/>
          <w:sz w:val="24"/>
          <w:szCs w:val="24"/>
        </w:rPr>
        <w:t>ж</w:t>
      </w:r>
      <w:r w:rsidRPr="006D4171">
        <w:rPr>
          <w:rFonts w:ascii="Times New Roman" w:hAnsi="Times New Roman" w:cs="Times New Roman"/>
          <w:sz w:val="24"/>
          <w:szCs w:val="24"/>
        </w:rPr>
        <w:t>дении и развитии народных художественных промыслов в сельских поселениях Партизанского муниципального района»» (прилагается).</w:t>
      </w:r>
    </w:p>
    <w:p w:rsidR="006D4171" w:rsidRDefault="006D4171" w:rsidP="006D4171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D4171">
        <w:rPr>
          <w:rFonts w:ascii="Times New Roman" w:hAnsi="Times New Roman" w:cs="Times New Roman"/>
          <w:sz w:val="24"/>
          <w:szCs w:val="24"/>
        </w:rPr>
        <w:t>Направить муниципальный правовой акт главе Партизанского муниципального района для подписания и официального опубликования.</w:t>
      </w:r>
    </w:p>
    <w:p w:rsid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4171">
        <w:rPr>
          <w:rFonts w:ascii="Times New Roman" w:hAnsi="Times New Roman" w:cs="Times New Roman"/>
          <w:sz w:val="24"/>
          <w:szCs w:val="24"/>
        </w:rPr>
        <w:t>Признать утратившим силу муниципальный правовой акт «Положение «О создании у</w:t>
      </w:r>
      <w:r w:rsidRPr="006D4171">
        <w:rPr>
          <w:rFonts w:ascii="Times New Roman" w:hAnsi="Times New Roman" w:cs="Times New Roman"/>
          <w:sz w:val="24"/>
          <w:szCs w:val="24"/>
        </w:rPr>
        <w:t>с</w:t>
      </w:r>
      <w:r w:rsidRPr="006D4171">
        <w:rPr>
          <w:rFonts w:ascii="Times New Roman" w:hAnsi="Times New Roman" w:cs="Times New Roman"/>
          <w:sz w:val="24"/>
          <w:szCs w:val="24"/>
        </w:rPr>
        <w:t>ловий для развития местного традиционного творчества в поселениях, входящих в состав Парт</w:t>
      </w:r>
      <w:r w:rsidRPr="006D4171">
        <w:rPr>
          <w:rFonts w:ascii="Times New Roman" w:hAnsi="Times New Roman" w:cs="Times New Roman"/>
          <w:sz w:val="24"/>
          <w:szCs w:val="24"/>
        </w:rPr>
        <w:t>и</w:t>
      </w:r>
      <w:r w:rsidRPr="006D4171">
        <w:rPr>
          <w:rFonts w:ascii="Times New Roman" w:hAnsi="Times New Roman" w:cs="Times New Roman"/>
          <w:sz w:val="24"/>
          <w:szCs w:val="24"/>
        </w:rPr>
        <w:t xml:space="preserve">занского муниципального района», принятого решением Думы Партизанского муниципального района № 237 от 26.05.2006г. </w:t>
      </w:r>
    </w:p>
    <w:p w:rsid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Pr="006D4171" w:rsidRDefault="006D4171" w:rsidP="006D4171">
      <w:pPr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D417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6D4171" w:rsidRPr="006D4171" w:rsidRDefault="006D4171" w:rsidP="006D4171">
      <w:pPr>
        <w:suppressLineNumber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171" w:rsidRPr="006D4171" w:rsidRDefault="006D4171" w:rsidP="006D4171">
      <w:pPr>
        <w:suppressLineNumbers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1">
        <w:rPr>
          <w:rFonts w:ascii="Times New Roman" w:hAnsi="Times New Roman" w:cs="Times New Roman"/>
          <w:sz w:val="24"/>
          <w:szCs w:val="24"/>
        </w:rPr>
        <w:t xml:space="preserve">Председатель Думы                                                                      С.Е. </w:t>
      </w:r>
      <w:proofErr w:type="spellStart"/>
      <w:r w:rsidRPr="006D4171">
        <w:rPr>
          <w:rFonts w:ascii="Times New Roman" w:hAnsi="Times New Roman" w:cs="Times New Roman"/>
          <w:sz w:val="24"/>
          <w:szCs w:val="24"/>
        </w:rPr>
        <w:t>Шерстнёв</w:t>
      </w:r>
      <w:proofErr w:type="spellEnd"/>
    </w:p>
    <w:p w:rsidR="006D4171" w:rsidRDefault="006D4171" w:rsidP="006D4171">
      <w:pPr>
        <w:suppressLineNumber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2F" w:rsidRDefault="00DA122F" w:rsidP="006D4171">
      <w:pPr>
        <w:suppressLineNumber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2F" w:rsidRPr="006D4171" w:rsidRDefault="00DA122F" w:rsidP="006D4171">
      <w:pPr>
        <w:suppressLineNumber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23A" w:rsidRPr="006D4171" w:rsidRDefault="004E323A" w:rsidP="004E323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МУНИЦИПАЛЬНЫЙ ПРАВОВОЙ АКТ</w:t>
      </w:r>
    </w:p>
    <w:p w:rsidR="004E323A" w:rsidRPr="004E323A" w:rsidRDefault="004E323A" w:rsidP="006D41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E323A" w:rsidRDefault="004E323A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E323A">
        <w:rPr>
          <w:rFonts w:ascii="Times New Roman" w:hAnsi="Times New Roman" w:cs="Times New Roman"/>
          <w:b/>
          <w:sz w:val="24"/>
          <w:szCs w:val="24"/>
        </w:rPr>
        <w:t xml:space="preserve">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сельских поселениях Партизанского муниципального района</w:t>
      </w:r>
    </w:p>
    <w:p w:rsidR="00DA122F" w:rsidRPr="004E323A" w:rsidRDefault="00DA122F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</w:tblGrid>
      <w:tr w:rsidR="004E323A" w:rsidRPr="004E323A" w:rsidTr="0064580C">
        <w:tc>
          <w:tcPr>
            <w:tcW w:w="3119" w:type="dxa"/>
          </w:tcPr>
          <w:p w:rsidR="004E323A" w:rsidRPr="004E323A" w:rsidRDefault="004E323A" w:rsidP="006D4171">
            <w:pPr>
              <w:rPr>
                <w:bCs/>
                <w:sz w:val="24"/>
                <w:szCs w:val="24"/>
              </w:rPr>
            </w:pPr>
            <w:proofErr w:type="gramStart"/>
            <w:r w:rsidRPr="004E323A">
              <w:rPr>
                <w:bCs/>
                <w:sz w:val="24"/>
                <w:szCs w:val="24"/>
              </w:rPr>
              <w:t>Принят</w:t>
            </w:r>
            <w:proofErr w:type="gramEnd"/>
            <w:r w:rsidR="00DA122F">
              <w:rPr>
                <w:bCs/>
                <w:sz w:val="24"/>
                <w:szCs w:val="24"/>
              </w:rPr>
              <w:t xml:space="preserve"> </w:t>
            </w:r>
            <w:r w:rsidR="00F55DE7">
              <w:rPr>
                <w:bCs/>
                <w:sz w:val="24"/>
                <w:szCs w:val="24"/>
              </w:rPr>
              <w:t>р</w:t>
            </w:r>
            <w:r w:rsidRPr="004E323A">
              <w:rPr>
                <w:bCs/>
                <w:sz w:val="24"/>
                <w:szCs w:val="24"/>
              </w:rPr>
              <w:t xml:space="preserve">ешением </w:t>
            </w:r>
          </w:p>
          <w:p w:rsidR="004E323A" w:rsidRPr="004E323A" w:rsidRDefault="004E323A" w:rsidP="006D4171">
            <w:pPr>
              <w:rPr>
                <w:bCs/>
                <w:sz w:val="24"/>
                <w:szCs w:val="24"/>
              </w:rPr>
            </w:pPr>
            <w:r w:rsidRPr="004E323A">
              <w:rPr>
                <w:bCs/>
                <w:sz w:val="24"/>
                <w:szCs w:val="24"/>
              </w:rPr>
              <w:t xml:space="preserve">Думы </w:t>
            </w:r>
            <w:proofErr w:type="gramStart"/>
            <w:r w:rsidRPr="004E323A">
              <w:rPr>
                <w:bCs/>
                <w:sz w:val="24"/>
                <w:szCs w:val="24"/>
              </w:rPr>
              <w:t>Партизанского</w:t>
            </w:r>
            <w:proofErr w:type="gramEnd"/>
          </w:p>
          <w:p w:rsidR="00025472" w:rsidRDefault="004E323A" w:rsidP="00AD5725">
            <w:pPr>
              <w:rPr>
                <w:bCs/>
                <w:sz w:val="24"/>
                <w:szCs w:val="24"/>
              </w:rPr>
            </w:pPr>
            <w:r w:rsidRPr="004E323A">
              <w:rPr>
                <w:bCs/>
                <w:sz w:val="24"/>
                <w:szCs w:val="24"/>
              </w:rPr>
              <w:t xml:space="preserve">муниципального района </w:t>
            </w:r>
          </w:p>
          <w:p w:rsidR="004E323A" w:rsidRPr="004E323A" w:rsidRDefault="004E323A" w:rsidP="00AD5725">
            <w:pPr>
              <w:rPr>
                <w:bCs/>
                <w:sz w:val="24"/>
                <w:szCs w:val="24"/>
              </w:rPr>
            </w:pPr>
            <w:r w:rsidRPr="004E323A">
              <w:rPr>
                <w:bCs/>
                <w:sz w:val="24"/>
                <w:szCs w:val="24"/>
              </w:rPr>
              <w:t xml:space="preserve">от </w:t>
            </w:r>
            <w:r w:rsidR="00DA122F">
              <w:rPr>
                <w:bCs/>
                <w:sz w:val="24"/>
                <w:szCs w:val="24"/>
              </w:rPr>
              <w:t>12.12.</w:t>
            </w:r>
            <w:r w:rsidRPr="004E323A">
              <w:rPr>
                <w:bCs/>
                <w:sz w:val="24"/>
                <w:szCs w:val="24"/>
              </w:rPr>
              <w:t>20</w:t>
            </w:r>
            <w:r w:rsidR="00DA122F">
              <w:rPr>
                <w:bCs/>
                <w:sz w:val="24"/>
                <w:szCs w:val="24"/>
              </w:rPr>
              <w:t xml:space="preserve">14 </w:t>
            </w:r>
            <w:r w:rsidRPr="004E323A">
              <w:rPr>
                <w:bCs/>
                <w:sz w:val="24"/>
                <w:szCs w:val="24"/>
              </w:rPr>
              <w:t xml:space="preserve">. № </w:t>
            </w:r>
            <w:r w:rsidR="00AD5725">
              <w:rPr>
                <w:bCs/>
                <w:sz w:val="24"/>
                <w:szCs w:val="24"/>
              </w:rPr>
              <w:t>118</w:t>
            </w:r>
          </w:p>
        </w:tc>
      </w:tr>
      <w:tr w:rsidR="000E0A22" w:rsidRPr="004E323A" w:rsidTr="0064580C">
        <w:tc>
          <w:tcPr>
            <w:tcW w:w="3119" w:type="dxa"/>
          </w:tcPr>
          <w:p w:rsidR="000E0A22" w:rsidRPr="004E323A" w:rsidRDefault="000E0A22" w:rsidP="006D4171">
            <w:pPr>
              <w:rPr>
                <w:bCs/>
                <w:sz w:val="24"/>
                <w:szCs w:val="24"/>
              </w:rPr>
            </w:pPr>
          </w:p>
        </w:tc>
      </w:tr>
    </w:tbl>
    <w:p w:rsidR="008F5DF0" w:rsidRPr="004E323A" w:rsidRDefault="008F5DF0" w:rsidP="006D41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3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2DDF" w:rsidRPr="004E323A" w:rsidRDefault="008F5DF0" w:rsidP="00DA122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Положение о создании условий для развития местного традиционного народного худож</w:t>
      </w:r>
      <w:r w:rsidRPr="004E323A">
        <w:rPr>
          <w:rFonts w:ascii="Times New Roman" w:hAnsi="Times New Roman" w:cs="Times New Roman"/>
          <w:sz w:val="24"/>
          <w:szCs w:val="24"/>
        </w:rPr>
        <w:t>е</w:t>
      </w:r>
      <w:r w:rsidRPr="004E323A">
        <w:rPr>
          <w:rFonts w:ascii="Times New Roman" w:hAnsi="Times New Roman" w:cs="Times New Roman"/>
          <w:sz w:val="24"/>
          <w:szCs w:val="24"/>
        </w:rPr>
        <w:t>ственного творчества, участии в сохранении, возрождении и развитии народных художестве</w:t>
      </w:r>
      <w:r w:rsidRPr="004E323A">
        <w:rPr>
          <w:rFonts w:ascii="Times New Roman" w:hAnsi="Times New Roman" w:cs="Times New Roman"/>
          <w:sz w:val="24"/>
          <w:szCs w:val="24"/>
        </w:rPr>
        <w:t>н</w:t>
      </w:r>
      <w:r w:rsidRPr="004E323A">
        <w:rPr>
          <w:rFonts w:ascii="Times New Roman" w:hAnsi="Times New Roman" w:cs="Times New Roman"/>
          <w:sz w:val="24"/>
          <w:szCs w:val="24"/>
        </w:rPr>
        <w:t>ных промыслов в сельских поселениях Партизанского муниципального района (далее – Полож</w:t>
      </w:r>
      <w:r w:rsidRPr="004E323A">
        <w:rPr>
          <w:rFonts w:ascii="Times New Roman" w:hAnsi="Times New Roman" w:cs="Times New Roman"/>
          <w:sz w:val="24"/>
          <w:szCs w:val="24"/>
        </w:rPr>
        <w:t>е</w:t>
      </w:r>
      <w:r w:rsidRPr="004E323A">
        <w:rPr>
          <w:rFonts w:ascii="Times New Roman" w:hAnsi="Times New Roman" w:cs="Times New Roman"/>
          <w:sz w:val="24"/>
          <w:szCs w:val="24"/>
        </w:rPr>
        <w:t xml:space="preserve">ние) разработано в соответствии с Конституцией </w:t>
      </w:r>
      <w:r w:rsidR="00640BB5" w:rsidRPr="004E323A">
        <w:rPr>
          <w:rFonts w:ascii="Times New Roman" w:hAnsi="Times New Roman" w:cs="Times New Roman"/>
          <w:sz w:val="24"/>
          <w:szCs w:val="24"/>
        </w:rPr>
        <w:t>Р</w:t>
      </w:r>
      <w:r w:rsidRPr="004E323A">
        <w:rPr>
          <w:rFonts w:ascii="Times New Roman" w:hAnsi="Times New Roman" w:cs="Times New Roman"/>
          <w:sz w:val="24"/>
          <w:szCs w:val="24"/>
        </w:rPr>
        <w:t xml:space="preserve">оссийской Федерации, Федеральным законом </w:t>
      </w:r>
      <w:r w:rsidR="00640BB5" w:rsidRPr="004E323A">
        <w:rPr>
          <w:rFonts w:ascii="Times New Roman" w:hAnsi="Times New Roman" w:cs="Times New Roman"/>
          <w:sz w:val="24"/>
          <w:szCs w:val="24"/>
        </w:rPr>
        <w:t xml:space="preserve">№ </w:t>
      </w:r>
      <w:r w:rsidRPr="004E323A">
        <w:rPr>
          <w:rFonts w:ascii="Times New Roman" w:hAnsi="Times New Roman" w:cs="Times New Roman"/>
          <w:sz w:val="24"/>
          <w:szCs w:val="24"/>
        </w:rPr>
        <w:t>131-ФЗ от 06 октября 2003 года</w:t>
      </w:r>
      <w:r w:rsidR="000519A0" w:rsidRPr="004E323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</w:t>
      </w:r>
      <w:r w:rsidR="00900C9F" w:rsidRPr="004E323A">
        <w:rPr>
          <w:rFonts w:ascii="Times New Roman" w:hAnsi="Times New Roman" w:cs="Times New Roman"/>
          <w:sz w:val="24"/>
          <w:szCs w:val="24"/>
        </w:rPr>
        <w:t>йской Федерации», «Основами законодательства Российской Федерации о культуре» (утв. ВСРФ</w:t>
      </w:r>
      <w:proofErr w:type="gramEnd"/>
      <w:r w:rsidR="00900C9F" w:rsidRPr="004E3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C9F" w:rsidRPr="004E323A">
        <w:rPr>
          <w:rFonts w:ascii="Times New Roman" w:hAnsi="Times New Roman" w:cs="Times New Roman"/>
          <w:sz w:val="24"/>
          <w:szCs w:val="24"/>
        </w:rPr>
        <w:t xml:space="preserve">09.10.1992 № 3612-1) и определяет основные направления деятельности </w:t>
      </w:r>
      <w:r w:rsidR="00E32C95">
        <w:rPr>
          <w:rFonts w:ascii="Times New Roman" w:hAnsi="Times New Roman" w:cs="Times New Roman"/>
          <w:sz w:val="24"/>
          <w:szCs w:val="24"/>
        </w:rPr>
        <w:t>органов</w:t>
      </w:r>
      <w:r w:rsidR="00900C9F" w:rsidRPr="004E323A">
        <w:rPr>
          <w:rFonts w:ascii="Times New Roman" w:hAnsi="Times New Roman" w:cs="Times New Roman"/>
          <w:sz w:val="24"/>
          <w:szCs w:val="24"/>
        </w:rPr>
        <w:t xml:space="preserve"> м</w:t>
      </w:r>
      <w:r w:rsidR="00900C9F" w:rsidRPr="004E323A">
        <w:rPr>
          <w:rFonts w:ascii="Times New Roman" w:hAnsi="Times New Roman" w:cs="Times New Roman"/>
          <w:sz w:val="24"/>
          <w:szCs w:val="24"/>
        </w:rPr>
        <w:t>е</w:t>
      </w:r>
      <w:r w:rsidR="00900C9F" w:rsidRPr="004E323A">
        <w:rPr>
          <w:rFonts w:ascii="Times New Roman" w:hAnsi="Times New Roman" w:cs="Times New Roman"/>
          <w:sz w:val="24"/>
          <w:szCs w:val="24"/>
        </w:rPr>
        <w:t xml:space="preserve">стного самоуправления Партизанского муниципального района, </w:t>
      </w:r>
      <w:r w:rsidR="00E32C95">
        <w:rPr>
          <w:rFonts w:ascii="Times New Roman" w:hAnsi="Times New Roman" w:cs="Times New Roman"/>
          <w:sz w:val="24"/>
          <w:szCs w:val="24"/>
        </w:rPr>
        <w:t>по вопросам развития</w:t>
      </w:r>
      <w:r w:rsidR="00900C9F" w:rsidRPr="004E323A">
        <w:rPr>
          <w:rFonts w:ascii="Times New Roman" w:hAnsi="Times New Roman" w:cs="Times New Roman"/>
          <w:sz w:val="24"/>
          <w:szCs w:val="24"/>
        </w:rPr>
        <w:t xml:space="preserve"> традиц</w:t>
      </w:r>
      <w:r w:rsidR="00900C9F" w:rsidRPr="004E323A">
        <w:rPr>
          <w:rFonts w:ascii="Times New Roman" w:hAnsi="Times New Roman" w:cs="Times New Roman"/>
          <w:sz w:val="24"/>
          <w:szCs w:val="24"/>
        </w:rPr>
        <w:t>и</w:t>
      </w:r>
      <w:r w:rsidR="00900C9F" w:rsidRPr="004E323A">
        <w:rPr>
          <w:rFonts w:ascii="Times New Roman" w:hAnsi="Times New Roman" w:cs="Times New Roman"/>
          <w:sz w:val="24"/>
          <w:szCs w:val="24"/>
        </w:rPr>
        <w:t>онного народного художественного творчества, а также их участие в сохранении, возрождении и развитии народных художественных промыслов в сельских поселениях Партизанского муниц</w:t>
      </w:r>
      <w:r w:rsidR="00900C9F" w:rsidRPr="004E323A">
        <w:rPr>
          <w:rFonts w:ascii="Times New Roman" w:hAnsi="Times New Roman" w:cs="Times New Roman"/>
          <w:sz w:val="24"/>
          <w:szCs w:val="24"/>
        </w:rPr>
        <w:t>и</w:t>
      </w:r>
      <w:r w:rsidR="00900C9F" w:rsidRPr="004E323A">
        <w:rPr>
          <w:rFonts w:ascii="Times New Roman" w:hAnsi="Times New Roman" w:cs="Times New Roman"/>
          <w:sz w:val="24"/>
          <w:szCs w:val="24"/>
        </w:rPr>
        <w:t>пального района.</w:t>
      </w:r>
      <w:proofErr w:type="gramEnd"/>
    </w:p>
    <w:p w:rsidR="00900C9F" w:rsidRPr="004E323A" w:rsidRDefault="00900C9F" w:rsidP="006D417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понятия:</w:t>
      </w:r>
    </w:p>
    <w:p w:rsidR="00652DDF" w:rsidRPr="004E323A" w:rsidRDefault="00652DDF" w:rsidP="006D41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</w:t>
      </w:r>
      <w:r w:rsidR="00900C9F" w:rsidRPr="004E323A">
        <w:rPr>
          <w:rFonts w:ascii="Times New Roman" w:hAnsi="Times New Roman" w:cs="Times New Roman"/>
          <w:sz w:val="24"/>
          <w:szCs w:val="24"/>
        </w:rPr>
        <w:t>оздание условий – комплекс мер по созданию благоприятных обстоятель</w:t>
      </w:r>
      <w:proofErr w:type="gramStart"/>
      <w:r w:rsidR="00900C9F" w:rsidRPr="004E323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00C9F" w:rsidRPr="004E323A">
        <w:rPr>
          <w:rFonts w:ascii="Times New Roman" w:hAnsi="Times New Roman" w:cs="Times New Roman"/>
          <w:sz w:val="24"/>
          <w:szCs w:val="24"/>
        </w:rPr>
        <w:t>я результ</w:t>
      </w:r>
      <w:r w:rsidR="00900C9F" w:rsidRPr="004E323A">
        <w:rPr>
          <w:rFonts w:ascii="Times New Roman" w:hAnsi="Times New Roman" w:cs="Times New Roman"/>
          <w:sz w:val="24"/>
          <w:szCs w:val="24"/>
        </w:rPr>
        <w:t>а</w:t>
      </w:r>
      <w:r w:rsidR="00900C9F" w:rsidRPr="004E323A">
        <w:rPr>
          <w:rFonts w:ascii="Times New Roman" w:hAnsi="Times New Roman" w:cs="Times New Roman"/>
          <w:sz w:val="24"/>
          <w:szCs w:val="24"/>
        </w:rPr>
        <w:t>т</w:t>
      </w:r>
      <w:r w:rsidRPr="004E323A">
        <w:rPr>
          <w:rFonts w:ascii="Times New Roman" w:hAnsi="Times New Roman" w:cs="Times New Roman"/>
          <w:sz w:val="24"/>
          <w:szCs w:val="24"/>
        </w:rPr>
        <w:t>ивной деятельности;</w:t>
      </w:r>
    </w:p>
    <w:p w:rsidR="00652DDF" w:rsidRPr="004E323A" w:rsidRDefault="00652DDF" w:rsidP="006D41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м</w:t>
      </w:r>
      <w:r w:rsidR="00900C9F" w:rsidRPr="004E323A">
        <w:rPr>
          <w:rFonts w:ascii="Times New Roman" w:hAnsi="Times New Roman" w:cs="Times New Roman"/>
          <w:sz w:val="24"/>
          <w:szCs w:val="24"/>
        </w:rPr>
        <w:t>естное традиционное народное художественное творчество – нематериальное культурное наследие, деятельность по созданию и (или) интерпретации культурных ценностей</w:t>
      </w:r>
      <w:r w:rsidRPr="004E323A">
        <w:rPr>
          <w:rFonts w:ascii="Times New Roman" w:hAnsi="Times New Roman" w:cs="Times New Roman"/>
          <w:sz w:val="24"/>
          <w:szCs w:val="24"/>
        </w:rPr>
        <w:t>, являющихся отра</w:t>
      </w:r>
      <w:r w:rsidR="00900C9F" w:rsidRPr="004E323A">
        <w:rPr>
          <w:rFonts w:ascii="Times New Roman" w:hAnsi="Times New Roman" w:cs="Times New Roman"/>
          <w:sz w:val="24"/>
          <w:szCs w:val="24"/>
        </w:rPr>
        <w:t>жением культурной и национальной самобытности  общества</w:t>
      </w:r>
      <w:r w:rsidRPr="004E323A">
        <w:rPr>
          <w:rFonts w:ascii="Times New Roman" w:hAnsi="Times New Roman" w:cs="Times New Roman"/>
          <w:sz w:val="24"/>
          <w:szCs w:val="24"/>
        </w:rPr>
        <w:t>;</w:t>
      </w:r>
    </w:p>
    <w:p w:rsidR="00652DDF" w:rsidRPr="004E323A" w:rsidRDefault="00652DDF" w:rsidP="006D41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сох</w:t>
      </w:r>
      <w:r w:rsidR="00E32C95">
        <w:rPr>
          <w:rFonts w:ascii="Times New Roman" w:hAnsi="Times New Roman" w:cs="Times New Roman"/>
          <w:sz w:val="24"/>
          <w:szCs w:val="24"/>
        </w:rPr>
        <w:t xml:space="preserve">ранение, возрождение и развитие </w:t>
      </w:r>
      <w:r w:rsidRPr="004E323A">
        <w:rPr>
          <w:rFonts w:ascii="Times New Roman" w:hAnsi="Times New Roman" w:cs="Times New Roman"/>
          <w:sz w:val="24"/>
          <w:szCs w:val="24"/>
        </w:rPr>
        <w:t>традиционной народной культуры - художественно-творческая, образовательная, воспитательная, обрядовая, ремесленная деятельность, направле</w:t>
      </w:r>
      <w:r w:rsidRPr="004E323A">
        <w:rPr>
          <w:rFonts w:ascii="Times New Roman" w:hAnsi="Times New Roman" w:cs="Times New Roman"/>
          <w:sz w:val="24"/>
          <w:szCs w:val="24"/>
        </w:rPr>
        <w:t>н</w:t>
      </w:r>
      <w:r w:rsidRPr="004E323A">
        <w:rPr>
          <w:rFonts w:ascii="Times New Roman" w:hAnsi="Times New Roman" w:cs="Times New Roman"/>
          <w:sz w:val="24"/>
          <w:szCs w:val="24"/>
        </w:rPr>
        <w:t>ная на воспроизводство традиционной народной культуры и народных художественных пром</w:t>
      </w:r>
      <w:r w:rsidRPr="004E323A">
        <w:rPr>
          <w:rFonts w:ascii="Times New Roman" w:hAnsi="Times New Roman" w:cs="Times New Roman"/>
          <w:sz w:val="24"/>
          <w:szCs w:val="24"/>
        </w:rPr>
        <w:t>ы</w:t>
      </w:r>
      <w:r w:rsidRPr="004E323A">
        <w:rPr>
          <w:rFonts w:ascii="Times New Roman" w:hAnsi="Times New Roman" w:cs="Times New Roman"/>
          <w:sz w:val="24"/>
          <w:szCs w:val="24"/>
        </w:rPr>
        <w:t>слов;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</w:pPr>
      <w:r w:rsidRPr="004E323A">
        <w:t>- популяризовать - сделать понятным, доступным, популярным, распространить какие-либо знания;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- народный художественный промысел - одна из форм народного творчества, деятельность по созданию художественных изделий утилитарного и (или) декоративного назначения, осущест</w:t>
      </w:r>
      <w:r w:rsidRPr="004E323A">
        <w:t>в</w:t>
      </w:r>
      <w:r w:rsidRPr="004E323A">
        <w:t>ляемая на основе коллективного освоения и преемственности развития традиций народного и</w:t>
      </w:r>
      <w:r w:rsidRPr="004E323A">
        <w:t>с</w:t>
      </w:r>
      <w:r w:rsidRPr="004E323A">
        <w:t>кусства в определенной местности в процессе творческого ручного и (или) механизированного труда мастеров народных художественных промыслов;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- художественное творчество - самодеятельное, любительское творчество, которое включает в себя создание и (или) исполнение художественных произведений силами любителей, выст</w:t>
      </w:r>
      <w:r w:rsidRPr="004E323A">
        <w:t>у</w:t>
      </w:r>
      <w:r w:rsidRPr="004E323A">
        <w:t>пающих коллективно или в одиночку;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- традиции - элементы социального и культурного наследия, передающиеся от поколения к поколению и сохраняющиеся в определенных обществах и социальных группах в течение дл</w:t>
      </w:r>
      <w:r w:rsidRPr="004E323A">
        <w:t>и</w:t>
      </w:r>
      <w:r w:rsidRPr="004E323A">
        <w:t>тельного времени;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- культурные ценности - нравственные и эстетические идеалы, нормы, образцы поведения, языки, диалекты и говоры, национальные традиции и обычаи, исторические топонимы, фоль</w:t>
      </w:r>
      <w:r w:rsidRPr="004E323A">
        <w:t>к</w:t>
      </w:r>
      <w:r w:rsidRPr="004E323A">
        <w:t>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</w:t>
      </w:r>
      <w:r w:rsidRPr="004E323A">
        <w:t>а</w:t>
      </w:r>
      <w:r w:rsidRPr="004E323A">
        <w:t>чимость здания, сооружения, предметы и технологии, уникальные в историко-культурном отн</w:t>
      </w:r>
      <w:r w:rsidRPr="004E323A">
        <w:t>о</w:t>
      </w:r>
      <w:r w:rsidRPr="004E323A">
        <w:t>шении территории и объекты.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1.3.     Положение регулирует отношения, возникающие в связи с деятельностью жителей, учреждений культуры и органов местного самоуправления Партизанского муниципального ра</w:t>
      </w:r>
      <w:r w:rsidRPr="004E323A">
        <w:t>й</w:t>
      </w:r>
      <w:r w:rsidRPr="004E323A">
        <w:t>она по созданию и поддержке клубных формирований различной жанровой направленности: х</w:t>
      </w:r>
      <w:r w:rsidRPr="004E323A">
        <w:t>о</w:t>
      </w:r>
      <w:r w:rsidRPr="004E323A">
        <w:t xml:space="preserve">реографических, хоровых, музыкальных, театральных, фольклорных, декоративно-прикладного </w:t>
      </w:r>
      <w:r w:rsidRPr="004E323A">
        <w:lastRenderedPageBreak/>
        <w:t>искусства, изобразительного искусства, а также в процессе их участия в сохранении, возрожд</w:t>
      </w:r>
      <w:r w:rsidRPr="004E323A">
        <w:t>е</w:t>
      </w:r>
      <w:r w:rsidRPr="004E323A">
        <w:t>нии и развитии народных художественных промыслов.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center"/>
        <w:rPr>
          <w:b/>
        </w:rPr>
      </w:pPr>
      <w:r w:rsidRPr="004E323A">
        <w:rPr>
          <w:b/>
        </w:rPr>
        <w:t>2. Основные цели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2.1. Реализация конституционного права каждого жителя Партизанского муниципального района на свободу выбора всех видов творчества, на участие в культурной жизни и доступ к культурным ценностям.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2.2. Удовлетворение общественных потребностей в сохранении, популяризации народного художественного творчества, различных творческих самообразований, коллективов, в возрожд</w:t>
      </w:r>
      <w:r w:rsidRPr="004E323A">
        <w:t>е</w:t>
      </w:r>
      <w:r w:rsidRPr="004E323A">
        <w:t>нии и развитии народных художественных промыслов.</w:t>
      </w:r>
    </w:p>
    <w:p w:rsidR="00645631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2.3. Ресурсное обеспечение поддержки жителей и учреждений культуры Партизанского м</w:t>
      </w:r>
      <w:r w:rsidRPr="004E323A">
        <w:t>у</w:t>
      </w:r>
      <w:r w:rsidRPr="004E323A">
        <w:t xml:space="preserve">ниципального района, </w:t>
      </w:r>
      <w:r w:rsidR="00645631" w:rsidRPr="004E323A">
        <w:t>осуществляющих функции сохранения и развития местного традиционн</w:t>
      </w:r>
      <w:r w:rsidR="00645631" w:rsidRPr="004E323A">
        <w:t>о</w:t>
      </w:r>
      <w:r w:rsidR="00645631" w:rsidRPr="004E323A">
        <w:t>го народного художественного творчества, сохранении, возрождении и развитии народных х</w:t>
      </w:r>
      <w:r w:rsidR="00645631" w:rsidRPr="004E323A">
        <w:t>у</w:t>
      </w:r>
      <w:r w:rsidR="00645631" w:rsidRPr="004E323A">
        <w:t>дожественных промыслов в сельских поселениях Партизанского муниципального района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2.4. Сохранение национальной самобытности народов, проживающих в Партизанском мун</w:t>
      </w:r>
      <w:r w:rsidRPr="004E323A">
        <w:t>и</w:t>
      </w:r>
      <w:r w:rsidRPr="004E323A">
        <w:t>ципальном районе.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2.5. Создание правовых гарантий для сохранения и развития традиционного народного худ</w:t>
      </w:r>
      <w:r w:rsidRPr="004E323A">
        <w:t>о</w:t>
      </w:r>
      <w:r w:rsidRPr="004E323A">
        <w:t>жественного творчества, народных художественных промыслов.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  <w:r w:rsidRPr="004E323A">
        <w:t>2.6. Определение основных направлений деятельности органов местного самоуправления в области возрождения, сохранения и развития традиционного художественного творчества и н</w:t>
      </w:r>
      <w:r w:rsidRPr="004E323A">
        <w:t>а</w:t>
      </w:r>
      <w:r w:rsidRPr="004E323A">
        <w:t>родных художественных промыслов на территории Партизанского муниципального района.</w:t>
      </w:r>
    </w:p>
    <w:p w:rsidR="00652DDF" w:rsidRPr="004E323A" w:rsidRDefault="00652DDF" w:rsidP="006D4171">
      <w:pPr>
        <w:pStyle w:val="stylet3"/>
        <w:spacing w:before="0" w:beforeAutospacing="0" w:after="0" w:afterAutospacing="0"/>
        <w:ind w:firstLine="360"/>
        <w:jc w:val="both"/>
      </w:pPr>
    </w:p>
    <w:p w:rsidR="00652DDF" w:rsidRPr="004E323A" w:rsidRDefault="00B03305" w:rsidP="006D4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3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652DDF" w:rsidRPr="004E323A">
        <w:rPr>
          <w:rFonts w:ascii="Times New Roman" w:hAnsi="Times New Roman" w:cs="Times New Roman"/>
          <w:b/>
          <w:sz w:val="24"/>
          <w:szCs w:val="24"/>
        </w:rPr>
        <w:t xml:space="preserve">Порядок создания условий </w:t>
      </w:r>
      <w:r w:rsidRPr="004E323A">
        <w:rPr>
          <w:rFonts w:ascii="Times New Roman" w:hAnsi="Times New Roman" w:cs="Times New Roman"/>
          <w:b/>
          <w:sz w:val="24"/>
          <w:szCs w:val="24"/>
        </w:rPr>
        <w:t>для развития местного традиционного народного художес</w:t>
      </w:r>
      <w:r w:rsidRPr="004E323A">
        <w:rPr>
          <w:rFonts w:ascii="Times New Roman" w:hAnsi="Times New Roman" w:cs="Times New Roman"/>
          <w:b/>
          <w:sz w:val="24"/>
          <w:szCs w:val="24"/>
        </w:rPr>
        <w:t>т</w:t>
      </w:r>
      <w:r w:rsidRPr="004E323A">
        <w:rPr>
          <w:rFonts w:ascii="Times New Roman" w:hAnsi="Times New Roman" w:cs="Times New Roman"/>
          <w:b/>
          <w:sz w:val="24"/>
          <w:szCs w:val="24"/>
        </w:rPr>
        <w:t>венного творчества, участии в сохранении, возрождении и развитии народных художес</w:t>
      </w:r>
      <w:r w:rsidRPr="004E323A">
        <w:rPr>
          <w:rFonts w:ascii="Times New Roman" w:hAnsi="Times New Roman" w:cs="Times New Roman"/>
          <w:b/>
          <w:sz w:val="24"/>
          <w:szCs w:val="24"/>
        </w:rPr>
        <w:t>т</w:t>
      </w:r>
      <w:r w:rsidRPr="004E323A">
        <w:rPr>
          <w:rFonts w:ascii="Times New Roman" w:hAnsi="Times New Roman" w:cs="Times New Roman"/>
          <w:b/>
          <w:sz w:val="24"/>
          <w:szCs w:val="24"/>
        </w:rPr>
        <w:t>венных промыслов в сельских поселениях Партизанского муниципального района</w:t>
      </w:r>
      <w:r w:rsidR="00A16756" w:rsidRPr="004E32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03305" w:rsidRPr="004E323A" w:rsidRDefault="00652DDF" w:rsidP="006D4171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В целях обеспечения развития местного традиционного народного художественного творчества</w:t>
      </w:r>
      <w:r w:rsidR="00E32C95">
        <w:rPr>
          <w:rFonts w:ascii="Times New Roman" w:hAnsi="Times New Roman" w:cs="Times New Roman"/>
          <w:sz w:val="24"/>
          <w:szCs w:val="24"/>
        </w:rPr>
        <w:t>, участия</w:t>
      </w:r>
      <w:r w:rsidR="00B03305" w:rsidRPr="004E323A">
        <w:rPr>
          <w:rFonts w:ascii="Times New Roman" w:hAnsi="Times New Roman" w:cs="Times New Roman"/>
          <w:sz w:val="24"/>
          <w:szCs w:val="24"/>
        </w:rPr>
        <w:t xml:space="preserve"> в сохранении, возрождении и развитии народных художественных пром</w:t>
      </w:r>
      <w:r w:rsidR="00B03305" w:rsidRPr="004E323A">
        <w:rPr>
          <w:rFonts w:ascii="Times New Roman" w:hAnsi="Times New Roman" w:cs="Times New Roman"/>
          <w:sz w:val="24"/>
          <w:szCs w:val="24"/>
        </w:rPr>
        <w:t>ы</w:t>
      </w:r>
      <w:r w:rsidR="00B03305" w:rsidRPr="004E323A">
        <w:rPr>
          <w:rFonts w:ascii="Times New Roman" w:hAnsi="Times New Roman" w:cs="Times New Roman"/>
          <w:sz w:val="24"/>
          <w:szCs w:val="24"/>
        </w:rPr>
        <w:t>слов в сельских поселениях Партизанского муниципального района:</w:t>
      </w:r>
    </w:p>
    <w:p w:rsidR="00B03305" w:rsidRPr="004E323A" w:rsidRDefault="00B03305" w:rsidP="006D417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3.1.1. Дума Партизанского муниципального района:</w:t>
      </w:r>
    </w:p>
    <w:p w:rsidR="00B03305" w:rsidRPr="004E323A" w:rsidRDefault="00B0330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- принимает правовые акты, направленные на создание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сельских поселениях Партизанского муниц</w:t>
      </w:r>
      <w:r w:rsidRPr="004E323A">
        <w:rPr>
          <w:rFonts w:ascii="Times New Roman" w:hAnsi="Times New Roman" w:cs="Times New Roman"/>
          <w:sz w:val="24"/>
          <w:szCs w:val="24"/>
        </w:rPr>
        <w:t>и</w:t>
      </w:r>
      <w:r w:rsidRPr="004E323A">
        <w:rPr>
          <w:rFonts w:ascii="Times New Roman" w:hAnsi="Times New Roman" w:cs="Times New Roman"/>
          <w:sz w:val="24"/>
          <w:szCs w:val="24"/>
        </w:rPr>
        <w:t>пального района;</w:t>
      </w:r>
      <w:proofErr w:type="gramEnd"/>
    </w:p>
    <w:p w:rsidR="00B03305" w:rsidRPr="004E323A" w:rsidRDefault="00B0330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- утверждает бюджетные ассигнования для создания условий для развития местного тр</w:t>
      </w:r>
      <w:r w:rsidRPr="004E323A">
        <w:rPr>
          <w:rFonts w:ascii="Times New Roman" w:hAnsi="Times New Roman" w:cs="Times New Roman"/>
          <w:sz w:val="24"/>
          <w:szCs w:val="24"/>
        </w:rPr>
        <w:t>а</w:t>
      </w:r>
      <w:r w:rsidRPr="004E323A">
        <w:rPr>
          <w:rFonts w:ascii="Times New Roman" w:hAnsi="Times New Roman" w:cs="Times New Roman"/>
          <w:sz w:val="24"/>
          <w:szCs w:val="24"/>
        </w:rPr>
        <w:t>диционного народного художественного творчества, участии в сохранении, возрождении и ра</w:t>
      </w:r>
      <w:r w:rsidRPr="004E323A">
        <w:rPr>
          <w:rFonts w:ascii="Times New Roman" w:hAnsi="Times New Roman" w:cs="Times New Roman"/>
          <w:sz w:val="24"/>
          <w:szCs w:val="24"/>
        </w:rPr>
        <w:t>з</w:t>
      </w:r>
      <w:r w:rsidRPr="004E323A">
        <w:rPr>
          <w:rFonts w:ascii="Times New Roman" w:hAnsi="Times New Roman" w:cs="Times New Roman"/>
          <w:sz w:val="24"/>
          <w:szCs w:val="24"/>
        </w:rPr>
        <w:t>витии народных художественных промыслов в сельских поселениях Партизанского муниц</w:t>
      </w:r>
      <w:r w:rsidRPr="004E323A">
        <w:rPr>
          <w:rFonts w:ascii="Times New Roman" w:hAnsi="Times New Roman" w:cs="Times New Roman"/>
          <w:sz w:val="24"/>
          <w:szCs w:val="24"/>
        </w:rPr>
        <w:t>и</w:t>
      </w:r>
      <w:r w:rsidRPr="004E323A">
        <w:rPr>
          <w:rFonts w:ascii="Times New Roman" w:hAnsi="Times New Roman" w:cs="Times New Roman"/>
          <w:sz w:val="24"/>
          <w:szCs w:val="24"/>
        </w:rPr>
        <w:t>пального района.</w:t>
      </w:r>
      <w:proofErr w:type="gramEnd"/>
    </w:p>
    <w:p w:rsidR="00B03305" w:rsidRPr="004E323A" w:rsidRDefault="00B0330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3.1.2. Администрация Партизанского муниципального района:</w:t>
      </w:r>
    </w:p>
    <w:p w:rsidR="00B03305" w:rsidRPr="004E323A" w:rsidRDefault="00B0330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- издает постановления, распоряжения по вопросам создания условий для развития мес</w:t>
      </w:r>
      <w:r w:rsidRPr="004E323A">
        <w:rPr>
          <w:rFonts w:ascii="Times New Roman" w:hAnsi="Times New Roman" w:cs="Times New Roman"/>
          <w:sz w:val="24"/>
          <w:szCs w:val="24"/>
        </w:rPr>
        <w:t>т</w:t>
      </w:r>
      <w:r w:rsidRPr="004E323A">
        <w:rPr>
          <w:rFonts w:ascii="Times New Roman" w:hAnsi="Times New Roman" w:cs="Times New Roman"/>
          <w:sz w:val="24"/>
          <w:szCs w:val="24"/>
        </w:rPr>
        <w:t>ного традиционного народного художественного творчества, участии в сохранении, возрожд</w:t>
      </w:r>
      <w:r w:rsidRPr="004E323A">
        <w:rPr>
          <w:rFonts w:ascii="Times New Roman" w:hAnsi="Times New Roman" w:cs="Times New Roman"/>
          <w:sz w:val="24"/>
          <w:szCs w:val="24"/>
        </w:rPr>
        <w:t>е</w:t>
      </w:r>
      <w:r w:rsidRPr="004E323A">
        <w:rPr>
          <w:rFonts w:ascii="Times New Roman" w:hAnsi="Times New Roman" w:cs="Times New Roman"/>
          <w:sz w:val="24"/>
          <w:szCs w:val="24"/>
        </w:rPr>
        <w:t>нии и развитии народных художественных промыслов в сельских поселениях Партизанского муниципального района;</w:t>
      </w:r>
      <w:proofErr w:type="gramEnd"/>
    </w:p>
    <w:p w:rsidR="00B03305" w:rsidRPr="004E323A" w:rsidRDefault="00A16756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создает, реорганизует и лик</w:t>
      </w:r>
      <w:r w:rsidR="00B03305" w:rsidRPr="004E323A">
        <w:rPr>
          <w:rFonts w:ascii="Times New Roman" w:hAnsi="Times New Roman" w:cs="Times New Roman"/>
          <w:sz w:val="24"/>
          <w:szCs w:val="24"/>
        </w:rPr>
        <w:t>в</w:t>
      </w:r>
      <w:r w:rsidRPr="004E323A">
        <w:rPr>
          <w:rFonts w:ascii="Times New Roman" w:hAnsi="Times New Roman" w:cs="Times New Roman"/>
          <w:sz w:val="24"/>
          <w:szCs w:val="24"/>
        </w:rPr>
        <w:t>и</w:t>
      </w:r>
      <w:r w:rsidR="00B03305" w:rsidRPr="004E323A">
        <w:rPr>
          <w:rFonts w:ascii="Times New Roman" w:hAnsi="Times New Roman" w:cs="Times New Roman"/>
          <w:sz w:val="24"/>
          <w:szCs w:val="24"/>
        </w:rPr>
        <w:t>дирует муниципальные учреждения культуры, учреждения д</w:t>
      </w:r>
      <w:r w:rsidRPr="004E323A">
        <w:rPr>
          <w:rFonts w:ascii="Times New Roman" w:hAnsi="Times New Roman" w:cs="Times New Roman"/>
          <w:sz w:val="24"/>
          <w:szCs w:val="24"/>
        </w:rPr>
        <w:t>ополнительного образования дете</w:t>
      </w:r>
      <w:r w:rsidR="00B03305" w:rsidRPr="004E323A">
        <w:rPr>
          <w:rFonts w:ascii="Times New Roman" w:hAnsi="Times New Roman" w:cs="Times New Roman"/>
          <w:sz w:val="24"/>
          <w:szCs w:val="24"/>
        </w:rPr>
        <w:t xml:space="preserve">й, </w:t>
      </w:r>
      <w:r w:rsidR="00645631" w:rsidRPr="004E323A">
        <w:rPr>
          <w:rFonts w:ascii="Times New Roman" w:hAnsi="Times New Roman" w:cs="Times New Roman"/>
          <w:sz w:val="24"/>
          <w:szCs w:val="24"/>
        </w:rPr>
        <w:t>осуществляющих функции сохранения и развития местного традиционного народного художественного творчества, сохранении, возрождении и развитии народных художественных промыслов в сельских поселениях Партизанского муниципального района</w:t>
      </w:r>
      <w:r w:rsidRPr="004E323A">
        <w:rPr>
          <w:rFonts w:ascii="Times New Roman" w:hAnsi="Times New Roman" w:cs="Times New Roman"/>
          <w:sz w:val="24"/>
          <w:szCs w:val="24"/>
        </w:rPr>
        <w:t>;</w:t>
      </w:r>
    </w:p>
    <w:p w:rsidR="00A16756" w:rsidRPr="004E323A" w:rsidRDefault="00A16756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определяет цели, условия и порядок деятельности муниципальных учреждений культ</w:t>
      </w:r>
      <w:r w:rsidRPr="004E323A">
        <w:rPr>
          <w:rFonts w:ascii="Times New Roman" w:hAnsi="Times New Roman" w:cs="Times New Roman"/>
          <w:sz w:val="24"/>
          <w:szCs w:val="24"/>
        </w:rPr>
        <w:t>у</w:t>
      </w:r>
      <w:r w:rsidRPr="004E323A">
        <w:rPr>
          <w:rFonts w:ascii="Times New Roman" w:hAnsi="Times New Roman" w:cs="Times New Roman"/>
          <w:sz w:val="24"/>
          <w:szCs w:val="24"/>
        </w:rPr>
        <w:t>ры, учреждений дополнительного образования Партизанского муниципального района, утве</w:t>
      </w:r>
      <w:r w:rsidRPr="004E323A">
        <w:rPr>
          <w:rFonts w:ascii="Times New Roman" w:hAnsi="Times New Roman" w:cs="Times New Roman"/>
          <w:sz w:val="24"/>
          <w:szCs w:val="24"/>
        </w:rPr>
        <w:t>р</w:t>
      </w:r>
      <w:r w:rsidRPr="004E323A">
        <w:rPr>
          <w:rFonts w:ascii="Times New Roman" w:hAnsi="Times New Roman" w:cs="Times New Roman"/>
          <w:sz w:val="24"/>
          <w:szCs w:val="24"/>
        </w:rPr>
        <w:t>ждает их Уставы, назначает на должность и освобождает от должности руководителей данных учреждений;</w:t>
      </w:r>
    </w:p>
    <w:p w:rsidR="00A16756" w:rsidRPr="004E323A" w:rsidRDefault="00A16756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 xml:space="preserve">- </w:t>
      </w:r>
      <w:r w:rsidR="002C06A7" w:rsidRPr="004E323A">
        <w:rPr>
          <w:rFonts w:ascii="Times New Roman" w:hAnsi="Times New Roman" w:cs="Times New Roman"/>
          <w:sz w:val="24"/>
          <w:szCs w:val="24"/>
        </w:rPr>
        <w:t xml:space="preserve"> принимает муниципальные программы, направленные на создание условий для разв</w:t>
      </w:r>
      <w:r w:rsidR="002C06A7" w:rsidRPr="004E323A">
        <w:rPr>
          <w:rFonts w:ascii="Times New Roman" w:hAnsi="Times New Roman" w:cs="Times New Roman"/>
          <w:sz w:val="24"/>
          <w:szCs w:val="24"/>
        </w:rPr>
        <w:t>и</w:t>
      </w:r>
      <w:r w:rsidR="002C06A7" w:rsidRPr="004E323A">
        <w:rPr>
          <w:rFonts w:ascii="Times New Roman" w:hAnsi="Times New Roman" w:cs="Times New Roman"/>
          <w:sz w:val="24"/>
          <w:szCs w:val="24"/>
        </w:rPr>
        <w:t>тия местного традиционного народного художественного творчества, участии в сохранении, во</w:t>
      </w:r>
      <w:r w:rsidR="002C06A7" w:rsidRPr="004E323A">
        <w:rPr>
          <w:rFonts w:ascii="Times New Roman" w:hAnsi="Times New Roman" w:cs="Times New Roman"/>
          <w:sz w:val="24"/>
          <w:szCs w:val="24"/>
        </w:rPr>
        <w:t>з</w:t>
      </w:r>
      <w:r w:rsidR="002C06A7" w:rsidRPr="004E323A">
        <w:rPr>
          <w:rFonts w:ascii="Times New Roman" w:hAnsi="Times New Roman" w:cs="Times New Roman"/>
          <w:sz w:val="24"/>
          <w:szCs w:val="24"/>
        </w:rPr>
        <w:t>рождении и развитии народных художественных промыслов в сельских поселениях Партиза</w:t>
      </w:r>
      <w:r w:rsidR="002C06A7" w:rsidRPr="004E323A">
        <w:rPr>
          <w:rFonts w:ascii="Times New Roman" w:hAnsi="Times New Roman" w:cs="Times New Roman"/>
          <w:sz w:val="24"/>
          <w:szCs w:val="24"/>
        </w:rPr>
        <w:t>н</w:t>
      </w:r>
      <w:r w:rsidR="002C06A7" w:rsidRPr="004E323A">
        <w:rPr>
          <w:rFonts w:ascii="Times New Roman" w:hAnsi="Times New Roman" w:cs="Times New Roman"/>
          <w:sz w:val="24"/>
          <w:szCs w:val="24"/>
        </w:rPr>
        <w:t>ского муниципального района;</w:t>
      </w:r>
      <w:proofErr w:type="gramEnd"/>
    </w:p>
    <w:p w:rsidR="001D71D5" w:rsidRPr="004E323A" w:rsidRDefault="002C06A7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содействует образ</w:t>
      </w:r>
      <w:r w:rsidR="001D71D5" w:rsidRPr="004E323A">
        <w:rPr>
          <w:rFonts w:ascii="Times New Roman" w:hAnsi="Times New Roman" w:cs="Times New Roman"/>
          <w:sz w:val="24"/>
          <w:szCs w:val="24"/>
        </w:rPr>
        <w:t>ованию организаций всех форм со</w:t>
      </w:r>
      <w:r w:rsidRPr="004E323A">
        <w:rPr>
          <w:rFonts w:ascii="Times New Roman" w:hAnsi="Times New Roman" w:cs="Times New Roman"/>
          <w:sz w:val="24"/>
          <w:szCs w:val="24"/>
        </w:rPr>
        <w:t>б</w:t>
      </w:r>
      <w:r w:rsidR="001D71D5" w:rsidRPr="004E323A">
        <w:rPr>
          <w:rFonts w:ascii="Times New Roman" w:hAnsi="Times New Roman" w:cs="Times New Roman"/>
          <w:sz w:val="24"/>
          <w:szCs w:val="24"/>
        </w:rPr>
        <w:t>ственности, осуществляющих функции сохранении, возрождении и развитии народных художественных промыслов;</w:t>
      </w:r>
    </w:p>
    <w:p w:rsidR="00B03305" w:rsidRPr="004E323A" w:rsidRDefault="001D71D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осуществляет поддержку муниципальных учреждений культуры,</w:t>
      </w:r>
      <w:r w:rsidR="00645631" w:rsidRPr="004E323A">
        <w:rPr>
          <w:rFonts w:ascii="Times New Roman" w:hAnsi="Times New Roman" w:cs="Times New Roman"/>
          <w:sz w:val="24"/>
          <w:szCs w:val="24"/>
        </w:rPr>
        <w:t xml:space="preserve"> учреждений дополн</w:t>
      </w:r>
      <w:r w:rsidR="00645631" w:rsidRPr="004E323A">
        <w:rPr>
          <w:rFonts w:ascii="Times New Roman" w:hAnsi="Times New Roman" w:cs="Times New Roman"/>
          <w:sz w:val="24"/>
          <w:szCs w:val="24"/>
        </w:rPr>
        <w:t>и</w:t>
      </w:r>
      <w:r w:rsidR="00645631" w:rsidRPr="004E323A">
        <w:rPr>
          <w:rFonts w:ascii="Times New Roman" w:hAnsi="Times New Roman" w:cs="Times New Roman"/>
          <w:sz w:val="24"/>
          <w:szCs w:val="24"/>
        </w:rPr>
        <w:t>тельного образования детей,осуществляющих функции сохранения и развития местного трад</w:t>
      </w:r>
      <w:r w:rsidR="00645631" w:rsidRPr="004E323A">
        <w:rPr>
          <w:rFonts w:ascii="Times New Roman" w:hAnsi="Times New Roman" w:cs="Times New Roman"/>
          <w:sz w:val="24"/>
          <w:szCs w:val="24"/>
        </w:rPr>
        <w:t>и</w:t>
      </w:r>
      <w:r w:rsidR="00645631" w:rsidRPr="004E323A">
        <w:rPr>
          <w:rFonts w:ascii="Times New Roman" w:hAnsi="Times New Roman" w:cs="Times New Roman"/>
          <w:sz w:val="24"/>
          <w:szCs w:val="24"/>
        </w:rPr>
        <w:lastRenderedPageBreak/>
        <w:t>ционного народного художественного творчества, сохранении, возрождении и развитии наро</w:t>
      </w:r>
      <w:r w:rsidR="00645631" w:rsidRPr="004E323A">
        <w:rPr>
          <w:rFonts w:ascii="Times New Roman" w:hAnsi="Times New Roman" w:cs="Times New Roman"/>
          <w:sz w:val="24"/>
          <w:szCs w:val="24"/>
        </w:rPr>
        <w:t>д</w:t>
      </w:r>
      <w:r w:rsidR="00645631" w:rsidRPr="004E323A">
        <w:rPr>
          <w:rFonts w:ascii="Times New Roman" w:hAnsi="Times New Roman" w:cs="Times New Roman"/>
          <w:sz w:val="24"/>
          <w:szCs w:val="24"/>
        </w:rPr>
        <w:t>ных художественных промыслов в сельских поселениях Партизанского муниципального района</w:t>
      </w:r>
      <w:r w:rsidRPr="004E323A">
        <w:rPr>
          <w:rFonts w:ascii="Times New Roman" w:hAnsi="Times New Roman" w:cs="Times New Roman"/>
          <w:sz w:val="24"/>
          <w:szCs w:val="24"/>
        </w:rPr>
        <w:t>;</w:t>
      </w:r>
    </w:p>
    <w:p w:rsidR="001D71D5" w:rsidRPr="004E323A" w:rsidRDefault="001D71D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  осуществляет иные полномочия в области культуры, отнесенные к ведению муниц</w:t>
      </w:r>
      <w:r w:rsidRPr="004E323A">
        <w:rPr>
          <w:rFonts w:ascii="Times New Roman" w:hAnsi="Times New Roman" w:cs="Times New Roman"/>
          <w:sz w:val="24"/>
          <w:szCs w:val="24"/>
        </w:rPr>
        <w:t>и</w:t>
      </w:r>
      <w:r w:rsidRPr="004E323A"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1D71D5" w:rsidRPr="004E323A" w:rsidRDefault="001D71D5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3.1.3. Муниципальное казенное учреждение «Управление культуры» Партизанского м</w:t>
      </w:r>
      <w:r w:rsidRPr="004E323A">
        <w:rPr>
          <w:rFonts w:ascii="Times New Roman" w:hAnsi="Times New Roman" w:cs="Times New Roman"/>
          <w:sz w:val="24"/>
          <w:szCs w:val="24"/>
        </w:rPr>
        <w:t>у</w:t>
      </w:r>
      <w:r w:rsidRPr="004E323A">
        <w:rPr>
          <w:rFonts w:ascii="Times New Roman" w:hAnsi="Times New Roman" w:cs="Times New Roman"/>
          <w:sz w:val="24"/>
          <w:szCs w:val="24"/>
        </w:rPr>
        <w:t>ниципального района:</w:t>
      </w:r>
    </w:p>
    <w:p w:rsidR="00BF5F1F" w:rsidRPr="004E323A" w:rsidRDefault="00BF5F1F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- разр</w:t>
      </w:r>
      <w:r w:rsidR="00C07872" w:rsidRPr="004E323A">
        <w:rPr>
          <w:rFonts w:ascii="Times New Roman" w:hAnsi="Times New Roman" w:cs="Times New Roman"/>
          <w:sz w:val="24"/>
          <w:szCs w:val="24"/>
        </w:rPr>
        <w:t>абатывает</w:t>
      </w:r>
      <w:r w:rsidR="00C62CF8" w:rsidRPr="004E323A">
        <w:rPr>
          <w:rFonts w:ascii="Times New Roman" w:hAnsi="Times New Roman" w:cs="Times New Roman"/>
          <w:sz w:val="24"/>
          <w:szCs w:val="24"/>
        </w:rPr>
        <w:t xml:space="preserve"> проекты нормативных правовых актов, муниципальных программ</w:t>
      </w:r>
      <w:r w:rsidR="00C07872" w:rsidRPr="004E323A">
        <w:rPr>
          <w:rFonts w:ascii="Times New Roman" w:hAnsi="Times New Roman" w:cs="Times New Roman"/>
          <w:sz w:val="24"/>
          <w:szCs w:val="24"/>
        </w:rPr>
        <w:t xml:space="preserve">, </w:t>
      </w:r>
      <w:r w:rsidRPr="004E323A">
        <w:rPr>
          <w:rFonts w:ascii="Times New Roman" w:hAnsi="Times New Roman" w:cs="Times New Roman"/>
          <w:sz w:val="24"/>
          <w:szCs w:val="24"/>
        </w:rPr>
        <w:t>н</w:t>
      </w:r>
      <w:r w:rsidRPr="004E323A">
        <w:rPr>
          <w:rFonts w:ascii="Times New Roman" w:hAnsi="Times New Roman" w:cs="Times New Roman"/>
          <w:sz w:val="24"/>
          <w:szCs w:val="24"/>
        </w:rPr>
        <w:t>а</w:t>
      </w:r>
      <w:r w:rsidRPr="004E323A">
        <w:rPr>
          <w:rFonts w:ascii="Times New Roman" w:hAnsi="Times New Roman" w:cs="Times New Roman"/>
          <w:sz w:val="24"/>
          <w:szCs w:val="24"/>
        </w:rPr>
        <w:t>пра</w:t>
      </w:r>
      <w:r w:rsidR="00C62CF8" w:rsidRPr="004E323A">
        <w:rPr>
          <w:rFonts w:ascii="Times New Roman" w:hAnsi="Times New Roman" w:cs="Times New Roman"/>
          <w:sz w:val="24"/>
          <w:szCs w:val="24"/>
        </w:rPr>
        <w:t>вленных</w:t>
      </w:r>
      <w:r w:rsidRPr="004E323A">
        <w:rPr>
          <w:rFonts w:ascii="Times New Roman" w:hAnsi="Times New Roman" w:cs="Times New Roman"/>
          <w:sz w:val="24"/>
          <w:szCs w:val="24"/>
        </w:rPr>
        <w:t xml:space="preserve"> на создание условий для развития местного традиционного народного художестве</w:t>
      </w:r>
      <w:r w:rsidRPr="004E323A">
        <w:rPr>
          <w:rFonts w:ascii="Times New Roman" w:hAnsi="Times New Roman" w:cs="Times New Roman"/>
          <w:sz w:val="24"/>
          <w:szCs w:val="24"/>
        </w:rPr>
        <w:t>н</w:t>
      </w:r>
      <w:r w:rsidRPr="004E323A">
        <w:rPr>
          <w:rFonts w:ascii="Times New Roman" w:hAnsi="Times New Roman" w:cs="Times New Roman"/>
          <w:sz w:val="24"/>
          <w:szCs w:val="24"/>
        </w:rPr>
        <w:t>ного творчества, участии в сохранении, возрождении и развитии народных художественных промыслов в сельских поселениях Партизанского муниципального района</w:t>
      </w:r>
      <w:r w:rsidR="00C62CF8" w:rsidRPr="004E323A">
        <w:rPr>
          <w:rFonts w:ascii="Times New Roman" w:hAnsi="Times New Roman" w:cs="Times New Roman"/>
          <w:sz w:val="24"/>
          <w:szCs w:val="24"/>
        </w:rPr>
        <w:t xml:space="preserve"> и реализует их</w:t>
      </w:r>
      <w:r w:rsidR="00C07872" w:rsidRPr="004E32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7872" w:rsidRPr="004E323A" w:rsidRDefault="00C07872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осуществляет координацию</w:t>
      </w:r>
      <w:r w:rsidR="00C62CF8" w:rsidRPr="004E323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C62CF8" w:rsidRPr="004E32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2CF8" w:rsidRPr="004E323A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учреждений культуры, </w:t>
      </w:r>
      <w:r w:rsidR="00645631" w:rsidRPr="004E323A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 детей, осуществляющих функции сохран</w:t>
      </w:r>
      <w:r w:rsidR="00645631" w:rsidRPr="004E323A">
        <w:rPr>
          <w:rFonts w:ascii="Times New Roman" w:hAnsi="Times New Roman" w:cs="Times New Roman"/>
          <w:sz w:val="24"/>
          <w:szCs w:val="24"/>
        </w:rPr>
        <w:t>е</w:t>
      </w:r>
      <w:r w:rsidR="00645631" w:rsidRPr="004E323A">
        <w:rPr>
          <w:rFonts w:ascii="Times New Roman" w:hAnsi="Times New Roman" w:cs="Times New Roman"/>
          <w:sz w:val="24"/>
          <w:szCs w:val="24"/>
        </w:rPr>
        <w:t>ния и развития местного традиционного народного художественного творчества, сохранении, возрождении и развитии народных художественных промыслов в сельских поселениях Парт</w:t>
      </w:r>
      <w:r w:rsidR="00645631" w:rsidRPr="004E323A">
        <w:rPr>
          <w:rFonts w:ascii="Times New Roman" w:hAnsi="Times New Roman" w:cs="Times New Roman"/>
          <w:sz w:val="24"/>
          <w:szCs w:val="24"/>
        </w:rPr>
        <w:t>и</w:t>
      </w:r>
      <w:r w:rsidR="00645631" w:rsidRPr="004E323A">
        <w:rPr>
          <w:rFonts w:ascii="Times New Roman" w:hAnsi="Times New Roman" w:cs="Times New Roman"/>
          <w:sz w:val="24"/>
          <w:szCs w:val="24"/>
        </w:rPr>
        <w:t>занского муниципального района</w:t>
      </w:r>
      <w:r w:rsidR="00C62CF8" w:rsidRPr="004E323A">
        <w:rPr>
          <w:rFonts w:ascii="Times New Roman" w:hAnsi="Times New Roman" w:cs="Times New Roman"/>
          <w:sz w:val="24"/>
          <w:szCs w:val="24"/>
        </w:rPr>
        <w:t>;</w:t>
      </w:r>
    </w:p>
    <w:p w:rsidR="00C62CF8" w:rsidRPr="004E323A" w:rsidRDefault="00C62CF8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создает условия для проведения различных культурно-массовых мероприятий с целью популяризации и развития местного традиционного  народного художественного творчества;</w:t>
      </w:r>
    </w:p>
    <w:p w:rsidR="00C62CF8" w:rsidRPr="004E323A" w:rsidRDefault="00C62CF8" w:rsidP="006D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 xml:space="preserve">- содействует развитию межрайонных, </w:t>
      </w:r>
      <w:r w:rsidR="00645631" w:rsidRPr="004E323A">
        <w:rPr>
          <w:rFonts w:ascii="Times New Roman" w:hAnsi="Times New Roman" w:cs="Times New Roman"/>
          <w:sz w:val="24"/>
          <w:szCs w:val="24"/>
        </w:rPr>
        <w:t xml:space="preserve">краевых, </w:t>
      </w:r>
      <w:r w:rsidRPr="004E323A">
        <w:rPr>
          <w:rFonts w:ascii="Times New Roman" w:hAnsi="Times New Roman" w:cs="Times New Roman"/>
          <w:sz w:val="24"/>
          <w:szCs w:val="24"/>
        </w:rPr>
        <w:t>межрегиональных и международных св</w:t>
      </w:r>
      <w:r w:rsidRPr="004E323A">
        <w:rPr>
          <w:rFonts w:ascii="Times New Roman" w:hAnsi="Times New Roman" w:cs="Times New Roman"/>
          <w:sz w:val="24"/>
          <w:szCs w:val="24"/>
        </w:rPr>
        <w:t>я</w:t>
      </w:r>
      <w:r w:rsidRPr="004E323A">
        <w:rPr>
          <w:rFonts w:ascii="Times New Roman" w:hAnsi="Times New Roman" w:cs="Times New Roman"/>
          <w:sz w:val="24"/>
          <w:szCs w:val="24"/>
        </w:rPr>
        <w:t>зей по вопросам развития местного традиционного народного художественного промысла;</w:t>
      </w:r>
    </w:p>
    <w:p w:rsidR="00C62CF8" w:rsidRPr="004E323A" w:rsidRDefault="00C62CF8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23A">
        <w:rPr>
          <w:rFonts w:ascii="Times New Roman" w:hAnsi="Times New Roman" w:cs="Times New Roman"/>
          <w:sz w:val="24"/>
          <w:szCs w:val="24"/>
        </w:rPr>
        <w:t>- создает иные условия для развития местного традиционного народного художественного творчества, участии в сохранении, возрождении и развитии народных художественных пром</w:t>
      </w:r>
      <w:r w:rsidRPr="004E323A">
        <w:rPr>
          <w:rFonts w:ascii="Times New Roman" w:hAnsi="Times New Roman" w:cs="Times New Roman"/>
          <w:sz w:val="24"/>
          <w:szCs w:val="24"/>
        </w:rPr>
        <w:t>ы</w:t>
      </w:r>
      <w:r w:rsidRPr="004E323A">
        <w:rPr>
          <w:rFonts w:ascii="Times New Roman" w:hAnsi="Times New Roman" w:cs="Times New Roman"/>
          <w:sz w:val="24"/>
          <w:szCs w:val="24"/>
        </w:rPr>
        <w:t>слов в сельских поселениях Партизанского муниципального района.</w:t>
      </w:r>
      <w:proofErr w:type="gramEnd"/>
    </w:p>
    <w:p w:rsidR="00645631" w:rsidRPr="004E323A" w:rsidRDefault="00645631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F9E" w:rsidRPr="00DA122F" w:rsidRDefault="00DA122F" w:rsidP="00DA122F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="00645631" w:rsidRPr="004E323A">
        <w:rPr>
          <w:rFonts w:ascii="Times New Roman" w:hAnsi="Times New Roman" w:cs="Times New Roman"/>
          <w:b/>
          <w:sz w:val="24"/>
          <w:szCs w:val="24"/>
        </w:rPr>
        <w:t>Ресурсное обеспечение создания условий для развития местного традиционного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631" w:rsidRPr="00DA122F">
        <w:rPr>
          <w:rFonts w:ascii="Times New Roman" w:hAnsi="Times New Roman" w:cs="Times New Roman"/>
          <w:b/>
          <w:sz w:val="24"/>
          <w:szCs w:val="24"/>
        </w:rPr>
        <w:t>народного художественного творчества, участии в сохранении, возрождении и развитии народных х</w:t>
      </w:r>
      <w:r w:rsidR="00645631" w:rsidRPr="00DA122F">
        <w:rPr>
          <w:rFonts w:ascii="Times New Roman" w:hAnsi="Times New Roman" w:cs="Times New Roman"/>
          <w:b/>
          <w:sz w:val="24"/>
          <w:szCs w:val="24"/>
        </w:rPr>
        <w:t>у</w:t>
      </w:r>
      <w:r w:rsidR="00645631" w:rsidRPr="00DA122F">
        <w:rPr>
          <w:rFonts w:ascii="Times New Roman" w:hAnsi="Times New Roman" w:cs="Times New Roman"/>
          <w:b/>
          <w:sz w:val="24"/>
          <w:szCs w:val="24"/>
        </w:rPr>
        <w:t>дожественных промыслов в сельских поселениях Партизанского муниципального района</w:t>
      </w:r>
      <w:proofErr w:type="gramEnd"/>
    </w:p>
    <w:p w:rsidR="00772F9E" w:rsidRPr="004E323A" w:rsidRDefault="00772F9E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4.1. Поддержка муниципальных учреждений культуры Партизанского муниципального района, осуществляющих функции сохранения и развития местного традиционного народного художественного творчества, сохранении, возрождении и развитии народных художественных промыслов в сельских поселениях Парт</w:t>
      </w:r>
      <w:r w:rsidR="00645631" w:rsidRPr="004E323A">
        <w:rPr>
          <w:rFonts w:ascii="Times New Roman" w:hAnsi="Times New Roman" w:cs="Times New Roman"/>
          <w:sz w:val="24"/>
          <w:szCs w:val="24"/>
        </w:rPr>
        <w:t>изанского муниципального района, обеспечивается п</w:t>
      </w:r>
      <w:r w:rsidR="00645631" w:rsidRPr="004E323A">
        <w:rPr>
          <w:rFonts w:ascii="Times New Roman" w:hAnsi="Times New Roman" w:cs="Times New Roman"/>
          <w:sz w:val="24"/>
          <w:szCs w:val="24"/>
        </w:rPr>
        <w:t>у</w:t>
      </w:r>
      <w:r w:rsidR="00645631" w:rsidRPr="004E323A">
        <w:rPr>
          <w:rFonts w:ascii="Times New Roman" w:hAnsi="Times New Roman" w:cs="Times New Roman"/>
          <w:sz w:val="24"/>
          <w:szCs w:val="24"/>
        </w:rPr>
        <w:t>тем:</w:t>
      </w:r>
    </w:p>
    <w:p w:rsidR="00645631" w:rsidRPr="004E323A" w:rsidRDefault="00645631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создания новых коллективов художественной самодеятельности, студий, кружков н</w:t>
      </w:r>
      <w:r w:rsidRPr="004E323A">
        <w:rPr>
          <w:rFonts w:ascii="Times New Roman" w:hAnsi="Times New Roman" w:cs="Times New Roman"/>
          <w:sz w:val="24"/>
          <w:szCs w:val="24"/>
        </w:rPr>
        <w:t>а</w:t>
      </w:r>
      <w:r w:rsidRPr="004E323A">
        <w:rPr>
          <w:rFonts w:ascii="Times New Roman" w:hAnsi="Times New Roman" w:cs="Times New Roman"/>
          <w:sz w:val="24"/>
          <w:szCs w:val="24"/>
        </w:rPr>
        <w:t>родного художественного творчества, народных театров, любительских объединений и других клубных формирований;</w:t>
      </w:r>
    </w:p>
    <w:p w:rsidR="00645631" w:rsidRPr="004E323A" w:rsidRDefault="00645631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содействия в организации международных, всероссийских, межрегиональных, краевых и районных фестивалей, конкурсов;</w:t>
      </w:r>
    </w:p>
    <w:p w:rsidR="00645631" w:rsidRPr="004E323A" w:rsidRDefault="00645631" w:rsidP="006D4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сохранения и формирования кадрового потенциала муниципальных учреждений культ</w:t>
      </w:r>
      <w:r w:rsidRPr="004E323A">
        <w:rPr>
          <w:rFonts w:ascii="Times New Roman" w:hAnsi="Times New Roman" w:cs="Times New Roman"/>
          <w:sz w:val="24"/>
          <w:szCs w:val="24"/>
        </w:rPr>
        <w:t>у</w:t>
      </w:r>
      <w:r w:rsidRPr="004E323A">
        <w:rPr>
          <w:rFonts w:ascii="Times New Roman" w:hAnsi="Times New Roman" w:cs="Times New Roman"/>
          <w:sz w:val="24"/>
          <w:szCs w:val="24"/>
        </w:rPr>
        <w:t>ры, учреждений дополнительного образования детей Партизанского муниципального района.</w:t>
      </w:r>
    </w:p>
    <w:p w:rsidR="00772F9E" w:rsidRPr="004E323A" w:rsidRDefault="00772F9E" w:rsidP="006D41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F8" w:rsidRPr="004E323A" w:rsidRDefault="00645631" w:rsidP="006D41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23A">
        <w:rPr>
          <w:rFonts w:ascii="Times New Roman" w:hAnsi="Times New Roman" w:cs="Times New Roman"/>
          <w:b/>
          <w:sz w:val="24"/>
          <w:szCs w:val="24"/>
        </w:rPr>
        <w:t>5</w:t>
      </w:r>
      <w:r w:rsidR="00772F9E" w:rsidRPr="004E323A">
        <w:rPr>
          <w:rFonts w:ascii="Times New Roman" w:hAnsi="Times New Roman" w:cs="Times New Roman"/>
          <w:b/>
          <w:sz w:val="24"/>
          <w:szCs w:val="24"/>
        </w:rPr>
        <w:t>. Финансовое обеспечение.</w:t>
      </w:r>
    </w:p>
    <w:p w:rsidR="00772F9E" w:rsidRPr="004E323A" w:rsidRDefault="00645631" w:rsidP="006D4171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5</w:t>
      </w:r>
      <w:r w:rsidR="00772F9E" w:rsidRPr="004E323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72F9E" w:rsidRPr="004E323A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E1D4D" w:rsidRPr="004E323A">
        <w:rPr>
          <w:rFonts w:ascii="Times New Roman" w:hAnsi="Times New Roman" w:cs="Times New Roman"/>
          <w:sz w:val="24"/>
          <w:szCs w:val="24"/>
        </w:rPr>
        <w:t>мероприятий, направленных на создание условий дляразвития мес</w:t>
      </w:r>
      <w:r w:rsidR="00DE1D4D" w:rsidRPr="004E323A">
        <w:rPr>
          <w:rFonts w:ascii="Times New Roman" w:hAnsi="Times New Roman" w:cs="Times New Roman"/>
          <w:sz w:val="24"/>
          <w:szCs w:val="24"/>
        </w:rPr>
        <w:t>т</w:t>
      </w:r>
      <w:r w:rsidR="00DE1D4D" w:rsidRPr="004E323A">
        <w:rPr>
          <w:rFonts w:ascii="Times New Roman" w:hAnsi="Times New Roman" w:cs="Times New Roman"/>
          <w:sz w:val="24"/>
          <w:szCs w:val="24"/>
        </w:rPr>
        <w:t>ного традиционного народного художественного творчества, участии в сохранении, возрожд</w:t>
      </w:r>
      <w:r w:rsidR="00DE1D4D" w:rsidRPr="004E323A">
        <w:rPr>
          <w:rFonts w:ascii="Times New Roman" w:hAnsi="Times New Roman" w:cs="Times New Roman"/>
          <w:sz w:val="24"/>
          <w:szCs w:val="24"/>
        </w:rPr>
        <w:t>е</w:t>
      </w:r>
      <w:r w:rsidR="00DE1D4D" w:rsidRPr="004E323A">
        <w:rPr>
          <w:rFonts w:ascii="Times New Roman" w:hAnsi="Times New Roman" w:cs="Times New Roman"/>
          <w:sz w:val="24"/>
          <w:szCs w:val="24"/>
        </w:rPr>
        <w:t xml:space="preserve">нии и развитии народных художественных промыслов в сельских поселениях Партизанского муниципального района </w:t>
      </w:r>
      <w:r w:rsidRPr="004E323A">
        <w:rPr>
          <w:rFonts w:ascii="Times New Roman" w:hAnsi="Times New Roman" w:cs="Times New Roman"/>
          <w:sz w:val="24"/>
          <w:szCs w:val="24"/>
        </w:rPr>
        <w:t>осуществляется за счет:</w:t>
      </w:r>
      <w:proofErr w:type="gramEnd"/>
    </w:p>
    <w:p w:rsidR="00645631" w:rsidRPr="004E323A" w:rsidRDefault="00645631" w:rsidP="006D417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средств районного бюджета;</w:t>
      </w:r>
    </w:p>
    <w:p w:rsidR="00645631" w:rsidRPr="004E323A" w:rsidRDefault="00645631" w:rsidP="006D417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 xml:space="preserve">- средств от оказания платных услуг муниципальными </w:t>
      </w:r>
      <w:r w:rsidR="004E323A">
        <w:rPr>
          <w:rFonts w:ascii="Times New Roman" w:hAnsi="Times New Roman" w:cs="Times New Roman"/>
          <w:sz w:val="24"/>
          <w:szCs w:val="24"/>
        </w:rPr>
        <w:t xml:space="preserve">бюджетными </w:t>
      </w:r>
      <w:r w:rsidRPr="004E323A">
        <w:rPr>
          <w:rFonts w:ascii="Times New Roman" w:hAnsi="Times New Roman" w:cs="Times New Roman"/>
          <w:sz w:val="24"/>
          <w:szCs w:val="24"/>
        </w:rPr>
        <w:t>учреждениями культуры</w:t>
      </w:r>
      <w:r w:rsidR="004E323A">
        <w:rPr>
          <w:rFonts w:ascii="Times New Roman" w:hAnsi="Times New Roman" w:cs="Times New Roman"/>
          <w:sz w:val="24"/>
          <w:szCs w:val="24"/>
        </w:rPr>
        <w:t>, учреждений дополнительного образования детей</w:t>
      </w:r>
      <w:r w:rsidRPr="004E323A">
        <w:rPr>
          <w:rFonts w:ascii="Times New Roman" w:hAnsi="Times New Roman" w:cs="Times New Roman"/>
          <w:sz w:val="24"/>
          <w:szCs w:val="24"/>
        </w:rPr>
        <w:t>;</w:t>
      </w:r>
    </w:p>
    <w:p w:rsidR="00645631" w:rsidRDefault="00645631" w:rsidP="006D417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3A">
        <w:rPr>
          <w:rFonts w:ascii="Times New Roman" w:hAnsi="Times New Roman" w:cs="Times New Roman"/>
          <w:sz w:val="24"/>
          <w:szCs w:val="24"/>
        </w:rPr>
        <w:t>- добровольных пожертвований, субсидий и иных источников, не запрещенных действующим законодательством Российской Федерации.</w:t>
      </w:r>
    </w:p>
    <w:p w:rsidR="00E32C95" w:rsidRDefault="00E32C95" w:rsidP="006D417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C95" w:rsidRDefault="00E32C95" w:rsidP="006D4171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95">
        <w:rPr>
          <w:rFonts w:ascii="Times New Roman" w:hAnsi="Times New Roman" w:cs="Times New Roman"/>
          <w:b/>
          <w:sz w:val="24"/>
          <w:szCs w:val="24"/>
        </w:rPr>
        <w:t>Вступление в силу</w:t>
      </w:r>
    </w:p>
    <w:p w:rsidR="00E32C95" w:rsidRDefault="00E32C95" w:rsidP="006D417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муниципальный правовой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sz w:val="24"/>
          <w:szCs w:val="24"/>
        </w:rPr>
        <w:t>упает в силу с 1 января 2015 года.</w:t>
      </w:r>
    </w:p>
    <w:p w:rsidR="00E32C95" w:rsidRDefault="00E32C95" w:rsidP="006D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2F" w:rsidRDefault="00DA122F" w:rsidP="00DA1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22F" w:rsidRPr="00DA122F" w:rsidRDefault="00DA122F" w:rsidP="00DA1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22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A122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A122F">
        <w:rPr>
          <w:rFonts w:ascii="Times New Roman" w:hAnsi="Times New Roman" w:cs="Times New Roman"/>
          <w:sz w:val="24"/>
          <w:szCs w:val="24"/>
        </w:rPr>
        <w:t xml:space="preserve">лавы Партизанского муниципального района                                         </w:t>
      </w:r>
      <w:proofErr w:type="spellStart"/>
      <w:r w:rsidRPr="00DA122F">
        <w:rPr>
          <w:rFonts w:ascii="Times New Roman" w:hAnsi="Times New Roman" w:cs="Times New Roman"/>
          <w:sz w:val="24"/>
          <w:szCs w:val="24"/>
        </w:rPr>
        <w:t>В.Г.Головчанский</w:t>
      </w:r>
      <w:proofErr w:type="spellEnd"/>
      <w:hyperlink r:id="rId7" w:history="1"/>
      <w:r w:rsidRPr="00DA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22F" w:rsidRDefault="00DA122F" w:rsidP="00DA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22F" w:rsidRPr="00DA122F" w:rsidRDefault="00DA122F" w:rsidP="00DA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22F">
        <w:rPr>
          <w:rFonts w:ascii="Times New Roman" w:hAnsi="Times New Roman" w:cs="Times New Roman"/>
          <w:sz w:val="24"/>
          <w:szCs w:val="24"/>
        </w:rPr>
        <w:t xml:space="preserve">12 декабря 2014 года </w:t>
      </w:r>
    </w:p>
    <w:p w:rsidR="007F3D22" w:rsidRPr="004E323A" w:rsidRDefault="00DA122F" w:rsidP="00DA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22F">
        <w:rPr>
          <w:rFonts w:ascii="Times New Roman" w:hAnsi="Times New Roman" w:cs="Times New Roman"/>
          <w:sz w:val="24"/>
          <w:szCs w:val="24"/>
        </w:rPr>
        <w:t xml:space="preserve">№  </w:t>
      </w:r>
      <w:r w:rsidR="00AD5725">
        <w:rPr>
          <w:rFonts w:ascii="Times New Roman" w:hAnsi="Times New Roman" w:cs="Times New Roman"/>
          <w:sz w:val="24"/>
          <w:szCs w:val="24"/>
        </w:rPr>
        <w:t>118</w:t>
      </w:r>
      <w:r w:rsidRPr="00DA122F">
        <w:rPr>
          <w:rFonts w:ascii="Times New Roman" w:hAnsi="Times New Roman" w:cs="Times New Roman"/>
          <w:sz w:val="24"/>
          <w:szCs w:val="24"/>
        </w:rPr>
        <w:t xml:space="preserve"> - МПА</w:t>
      </w:r>
    </w:p>
    <w:sectPr w:rsidR="007F3D22" w:rsidRPr="004E323A" w:rsidSect="00DA122F">
      <w:pgSz w:w="11906" w:h="16838"/>
      <w:pgMar w:top="397" w:right="510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6A2"/>
    <w:multiLevelType w:val="hybridMultilevel"/>
    <w:tmpl w:val="A2C4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D47"/>
    <w:multiLevelType w:val="multilevel"/>
    <w:tmpl w:val="3F065580"/>
    <w:lvl w:ilvl="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2">
    <w:nsid w:val="252E0038"/>
    <w:multiLevelType w:val="multilevel"/>
    <w:tmpl w:val="208AB1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7A3AB1"/>
    <w:multiLevelType w:val="multilevel"/>
    <w:tmpl w:val="E9226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95681C"/>
    <w:multiLevelType w:val="multilevel"/>
    <w:tmpl w:val="E9226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B387FCA"/>
    <w:multiLevelType w:val="hybridMultilevel"/>
    <w:tmpl w:val="85B6381A"/>
    <w:lvl w:ilvl="0" w:tplc="847E6386">
      <w:start w:val="1"/>
      <w:numFmt w:val="decimal"/>
      <w:lvlText w:val="%1."/>
      <w:lvlJc w:val="left"/>
      <w:pPr>
        <w:ind w:left="11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5DF0"/>
    <w:rsid w:val="00025472"/>
    <w:rsid w:val="000519A0"/>
    <w:rsid w:val="000E0A22"/>
    <w:rsid w:val="001D71D5"/>
    <w:rsid w:val="002C06A7"/>
    <w:rsid w:val="00341576"/>
    <w:rsid w:val="00462421"/>
    <w:rsid w:val="004A713F"/>
    <w:rsid w:val="004E323A"/>
    <w:rsid w:val="00640BB5"/>
    <w:rsid w:val="00645631"/>
    <w:rsid w:val="0064580C"/>
    <w:rsid w:val="00652DDF"/>
    <w:rsid w:val="006D4171"/>
    <w:rsid w:val="00772F9E"/>
    <w:rsid w:val="007D778C"/>
    <w:rsid w:val="007F3D22"/>
    <w:rsid w:val="00865283"/>
    <w:rsid w:val="008C7FDE"/>
    <w:rsid w:val="008F5DF0"/>
    <w:rsid w:val="00900C9F"/>
    <w:rsid w:val="009205EE"/>
    <w:rsid w:val="009B11D0"/>
    <w:rsid w:val="00A16756"/>
    <w:rsid w:val="00AD5725"/>
    <w:rsid w:val="00B03305"/>
    <w:rsid w:val="00BF5F1F"/>
    <w:rsid w:val="00C07872"/>
    <w:rsid w:val="00C62CF8"/>
    <w:rsid w:val="00DA122F"/>
    <w:rsid w:val="00DA4201"/>
    <w:rsid w:val="00DE1D4D"/>
    <w:rsid w:val="00E32C95"/>
    <w:rsid w:val="00F55DE7"/>
    <w:rsid w:val="00FC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3F"/>
  </w:style>
  <w:style w:type="paragraph" w:styleId="8">
    <w:name w:val="heading 8"/>
    <w:basedOn w:val="a"/>
    <w:next w:val="a"/>
    <w:link w:val="80"/>
    <w:qFormat/>
    <w:rsid w:val="006D4171"/>
    <w:pPr>
      <w:keepNext/>
      <w:tabs>
        <w:tab w:val="left" w:pos="0"/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360" w:lineRule="auto"/>
      <w:ind w:left="1440" w:hanging="1440"/>
      <w:jc w:val="both"/>
      <w:outlineLvl w:val="7"/>
    </w:pPr>
    <w:rPr>
      <w:rFonts w:ascii="Arial" w:eastAsia="Times New Roman" w:hAnsi="Arial" w:cs="Arial"/>
      <w:b/>
      <w:bCs/>
      <w:kern w:val="16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F0"/>
    <w:pPr>
      <w:ind w:left="720"/>
      <w:contextualSpacing/>
    </w:pPr>
  </w:style>
  <w:style w:type="paragraph" w:customStyle="1" w:styleId="stylet1">
    <w:name w:val="stylet1"/>
    <w:basedOn w:val="a"/>
    <w:rsid w:val="006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9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6D4171"/>
    <w:rPr>
      <w:rFonts w:ascii="Arial" w:eastAsia="Times New Roman" w:hAnsi="Arial" w:cs="Arial"/>
      <w:b/>
      <w:bCs/>
      <w:kern w:val="16"/>
      <w:sz w:val="20"/>
      <w:szCs w:val="20"/>
      <w:lang w:val="en-US"/>
    </w:rPr>
  </w:style>
  <w:style w:type="paragraph" w:styleId="a7">
    <w:name w:val="caption"/>
    <w:basedOn w:val="a"/>
    <w:next w:val="a"/>
    <w:qFormat/>
    <w:rsid w:val="006D4171"/>
    <w:pPr>
      <w:spacing w:before="120" w:after="120" w:line="360" w:lineRule="auto"/>
      <w:ind w:firstLine="510"/>
      <w:jc w:val="both"/>
    </w:pPr>
    <w:rPr>
      <w:rFonts w:ascii="Times New Roman" w:eastAsia="Times New Roman" w:hAnsi="Times New Roman" w:cs="Times New Roman"/>
      <w:b/>
      <w:bCs/>
      <w:kern w:val="1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F0"/>
    <w:pPr>
      <w:ind w:left="720"/>
      <w:contextualSpacing/>
    </w:pPr>
  </w:style>
  <w:style w:type="paragraph" w:customStyle="1" w:styleId="stylet1">
    <w:name w:val="stylet1"/>
    <w:basedOn w:val="a"/>
    <w:rsid w:val="006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5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627978FA9D3E28E9B469FE11891D6ABE846084CEEC5338BD30719A0CD6D2339043402868E6B07D542F24OBC9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3534-3104-4B70-8348-48FFAA6F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АПМР</cp:lastModifiedBy>
  <cp:revision>6</cp:revision>
  <cp:lastPrinted>2014-12-15T23:58:00Z</cp:lastPrinted>
  <dcterms:created xsi:type="dcterms:W3CDTF">2014-12-09T03:49:00Z</dcterms:created>
  <dcterms:modified xsi:type="dcterms:W3CDTF">2014-12-15T23:58:00Z</dcterms:modified>
</cp:coreProperties>
</file>