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48" w:rsidRDefault="00A21D48" w:rsidP="00A21D48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Охрана труда беременной женщины</w:t>
      </w:r>
    </w:p>
    <w:p w:rsidR="00A21D48" w:rsidRDefault="00A21D48" w:rsidP="00A21D48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ная жен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 на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хо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дит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под осо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бой охра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ной тру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за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на. Осо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ее «по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ния» непо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сред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 вли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ют на ор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цию ее труда. Со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глас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 </w:t>
      </w:r>
      <w:hyperlink r:id="rId6" w:tgtFrame="_blank" w:history="1">
        <w:r>
          <w:rPr>
            <w:rStyle w:val="a3"/>
            <w:rFonts w:ascii="Georgia" w:eastAsia="Times New Roman" w:hAnsi="Georgia" w:cs="Times New Roman"/>
            <w:color w:val="8972AA"/>
            <w:sz w:val="24"/>
            <w:szCs w:val="24"/>
            <w:bdr w:val="none" w:sz="0" w:space="0" w:color="auto" w:frame="1"/>
            <w:lang w:eastAsia="ru-RU"/>
          </w:rPr>
          <w:t>ст. 254 ТК </w:t>
        </w:r>
        <w:proofErr w:type="gramStart"/>
        <w:r>
          <w:rPr>
            <w:rStyle w:val="a3"/>
            <w:rFonts w:ascii="Georgia" w:eastAsia="Times New Roman" w:hAnsi="Georgia" w:cs="Times New Roman"/>
            <w:color w:val="8972AA"/>
            <w:sz w:val="24"/>
            <w:szCs w:val="24"/>
            <w:bdr w:val="none" w:sz="0" w:space="0" w:color="auto" w:frame="1"/>
            <w:lang w:eastAsia="ru-RU"/>
          </w:rPr>
          <w:t>РФ</w:t>
        </w:r>
        <w:proofErr w:type="gramEnd"/>
      </w:hyperlink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если бе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ная пред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вит ме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ское за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клю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и со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от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вет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ству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щее за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ние, на 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ля воз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обя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зан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ность мак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маль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 сни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зить воз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дей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ствие на нее в тру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вой де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небла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ных фак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ров про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из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ной среды. Для этого бе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ной может быть:</w:t>
      </w:r>
    </w:p>
    <w:p w:rsidR="00A21D48" w:rsidRDefault="00A21D48" w:rsidP="00A21D4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сни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 норма вы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ки или об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слу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ния;</w:t>
      </w:r>
    </w:p>
    <w:p w:rsidR="00A21D48" w:rsidRDefault="00A21D48" w:rsidP="00A21D48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жен пе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вод на дру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гую 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ту, ко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рая будет ис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клю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чать вред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ное воз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дей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ствие, с со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хра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ем преж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сред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за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ка. На пе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од до предо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став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бе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ной такой 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 она осво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бож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от 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ты, сред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ний за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ток за ней также со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хра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ся.</w:t>
      </w:r>
    </w:p>
    <w:p w:rsidR="00A21D48" w:rsidRDefault="00A21D48" w:rsidP="00A21D48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ная не долж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 при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вле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кать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к ноч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ным и сверх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уроч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ным 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там (</w:t>
      </w:r>
      <w:hyperlink r:id="rId7" w:tgtFrame="_blank" w:history="1">
        <w:r>
          <w:rPr>
            <w:rStyle w:val="a3"/>
            <w:rFonts w:ascii="Georgia" w:eastAsia="Times New Roman" w:hAnsi="Georgia" w:cs="Times New Roman"/>
            <w:color w:val="8972AA"/>
            <w:sz w:val="24"/>
            <w:szCs w:val="24"/>
            <w:bdr w:val="none" w:sz="0" w:space="0" w:color="auto" w:frame="1"/>
            <w:lang w:eastAsia="ru-RU"/>
          </w:rPr>
          <w:t>ч. 1 ст. 259 ТК РФ</w:t>
        </w:r>
      </w:hyperlink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), 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там вах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вым ме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дом (</w:t>
      </w:r>
      <w:hyperlink r:id="rId8" w:tgtFrame="_blank" w:history="1">
        <w:r>
          <w:rPr>
            <w:rStyle w:val="a3"/>
            <w:rFonts w:ascii="Georgia" w:eastAsia="Times New Roman" w:hAnsi="Georgia" w:cs="Times New Roman"/>
            <w:color w:val="8972AA"/>
            <w:sz w:val="24"/>
            <w:szCs w:val="24"/>
            <w:bdr w:val="none" w:sz="0" w:space="0" w:color="auto" w:frame="1"/>
            <w:lang w:eastAsia="ru-RU"/>
          </w:rPr>
          <w:t>ст. 298 ТК РФ</w:t>
        </w:r>
      </w:hyperlink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 Бе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ным жен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нам за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щен труд, свя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зан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ный с рас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ством и жи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ством. С мо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 уста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ния бе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жен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 не до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пус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к лет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ной и дис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пет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чер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ской 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те, не может быть борт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ком.</w:t>
      </w:r>
    </w:p>
    <w:p w:rsidR="00A21D48" w:rsidRDefault="00A21D48" w:rsidP="00A21D48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9" w:tgtFrame="_blank" w:history="1">
        <w:r>
          <w:rPr>
            <w:rStyle w:val="a3"/>
            <w:rFonts w:ascii="Georgia" w:eastAsia="Times New Roman" w:hAnsi="Georgia" w:cs="Times New Roman"/>
            <w:color w:val="8972AA"/>
            <w:sz w:val="24"/>
            <w:szCs w:val="24"/>
            <w:bdr w:val="none" w:sz="0" w:space="0" w:color="auto" w:frame="1"/>
            <w:lang w:eastAsia="ru-RU"/>
          </w:rPr>
          <w:t>Сан</w:t>
        </w:r>
        <w:r>
          <w:rPr>
            <w:rStyle w:val="a3"/>
            <w:rFonts w:ascii="Georgia" w:eastAsia="Times New Roman" w:hAnsi="Georgia" w:cs="Times New Roman"/>
            <w:color w:val="8972AA"/>
            <w:sz w:val="24"/>
            <w:szCs w:val="24"/>
            <w:bdr w:val="none" w:sz="0" w:space="0" w:color="auto" w:frame="1"/>
            <w:lang w:eastAsia="ru-RU"/>
          </w:rPr>
          <w:softHyphen/>
          <w:t>ПиН 2.2.2/2.4.1340-03</w:t>
        </w:r>
      </w:hyperlink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пред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сы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ют осво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бож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дать бе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ную жен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ну от 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 с ком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пью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ром и пе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дить на 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ты, ко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рые не будут свя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 с ис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поль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ем ПК, либо, если это невоз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мож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но, огра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вать время ее 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 с ПК в пре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лах трех часов за смену.</w:t>
      </w:r>
    </w:p>
    <w:p w:rsidR="00A21D48" w:rsidRDefault="00A21D48" w:rsidP="00A21D48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0" w:tgtFrame="_blank" w:history="1">
        <w:r>
          <w:rPr>
            <w:rStyle w:val="a3"/>
            <w:rFonts w:ascii="Georgia" w:eastAsia="Times New Roman" w:hAnsi="Georgia" w:cs="Times New Roman"/>
            <w:color w:val="8972AA"/>
            <w:sz w:val="24"/>
            <w:szCs w:val="24"/>
            <w:bdr w:val="none" w:sz="0" w:space="0" w:color="auto" w:frame="1"/>
            <w:lang w:eastAsia="ru-RU"/>
          </w:rPr>
          <w:t>Со</w:t>
        </w:r>
        <w:r>
          <w:rPr>
            <w:rStyle w:val="a3"/>
            <w:rFonts w:ascii="Georgia" w:eastAsia="Times New Roman" w:hAnsi="Georgia" w:cs="Times New Roman"/>
            <w:color w:val="8972AA"/>
            <w:sz w:val="24"/>
            <w:szCs w:val="24"/>
            <w:bdr w:val="none" w:sz="0" w:space="0" w:color="auto" w:frame="1"/>
            <w:lang w:eastAsia="ru-RU"/>
          </w:rPr>
          <w:softHyphen/>
          <w:t>глас</w:t>
        </w:r>
        <w:r>
          <w:rPr>
            <w:rStyle w:val="a3"/>
            <w:rFonts w:ascii="Georgia" w:eastAsia="Times New Roman" w:hAnsi="Georgia" w:cs="Times New Roman"/>
            <w:color w:val="8972AA"/>
            <w:sz w:val="24"/>
            <w:szCs w:val="24"/>
            <w:bdr w:val="none" w:sz="0" w:space="0" w:color="auto" w:frame="1"/>
            <w:lang w:eastAsia="ru-RU"/>
          </w:rPr>
          <w:softHyphen/>
          <w:t>но Сан</w:t>
        </w:r>
        <w:r>
          <w:rPr>
            <w:rStyle w:val="a3"/>
            <w:rFonts w:ascii="Georgia" w:eastAsia="Times New Roman" w:hAnsi="Georgia" w:cs="Times New Roman"/>
            <w:color w:val="8972AA"/>
            <w:sz w:val="24"/>
            <w:szCs w:val="24"/>
            <w:bdr w:val="none" w:sz="0" w:space="0" w:color="auto" w:frame="1"/>
            <w:lang w:eastAsia="ru-RU"/>
          </w:rPr>
          <w:softHyphen/>
          <w:t>ПиН 2.</w:t>
        </w:r>
        <w:r>
          <w:rPr>
            <w:rStyle w:val="a3"/>
            <w:rFonts w:ascii="Times New Roman" w:eastAsia="Times New Roman" w:hAnsi="Times New Roman" w:cs="Times New Roman"/>
            <w:color w:val="8972AA"/>
            <w:sz w:val="24"/>
            <w:szCs w:val="24"/>
            <w:bdr w:val="none" w:sz="0" w:space="0" w:color="auto" w:frame="1"/>
            <w:lang w:eastAsia="ru-RU"/>
          </w:rPr>
          <w:t>​</w:t>
        </w:r>
        <w:r>
          <w:rPr>
            <w:rStyle w:val="a3"/>
            <w:rFonts w:ascii="Georgia" w:eastAsia="Times New Roman" w:hAnsi="Georgia" w:cs="Times New Roman"/>
            <w:color w:val="8972AA"/>
            <w:sz w:val="24"/>
            <w:szCs w:val="24"/>
            <w:bdr w:val="none" w:sz="0" w:space="0" w:color="auto" w:frame="1"/>
            <w:lang w:eastAsia="ru-RU"/>
          </w:rPr>
          <w:t>2.</w:t>
        </w:r>
        <w:r>
          <w:rPr>
            <w:rStyle w:val="a3"/>
            <w:rFonts w:ascii="Times New Roman" w:eastAsia="Times New Roman" w:hAnsi="Times New Roman" w:cs="Times New Roman"/>
            <w:color w:val="8972AA"/>
            <w:sz w:val="24"/>
            <w:szCs w:val="24"/>
            <w:bdr w:val="none" w:sz="0" w:space="0" w:color="auto" w:frame="1"/>
            <w:lang w:eastAsia="ru-RU"/>
          </w:rPr>
          <w:t>​</w:t>
        </w:r>
        <w:r>
          <w:rPr>
            <w:rStyle w:val="a3"/>
            <w:rFonts w:ascii="Georgia" w:eastAsia="Times New Roman" w:hAnsi="Georgia" w:cs="Times New Roman"/>
            <w:color w:val="8972AA"/>
            <w:sz w:val="24"/>
            <w:szCs w:val="24"/>
            <w:bdr w:val="none" w:sz="0" w:space="0" w:color="auto" w:frame="1"/>
            <w:lang w:eastAsia="ru-RU"/>
          </w:rPr>
          <w:t>0.</w:t>
        </w:r>
        <w:r>
          <w:rPr>
            <w:rStyle w:val="a3"/>
            <w:rFonts w:ascii="Times New Roman" w:eastAsia="Times New Roman" w:hAnsi="Times New Roman" w:cs="Times New Roman"/>
            <w:color w:val="8972AA"/>
            <w:sz w:val="24"/>
            <w:szCs w:val="24"/>
            <w:bdr w:val="none" w:sz="0" w:space="0" w:color="auto" w:frame="1"/>
            <w:lang w:eastAsia="ru-RU"/>
          </w:rPr>
          <w:t>​</w:t>
        </w:r>
        <w:r>
          <w:rPr>
            <w:rStyle w:val="a3"/>
            <w:rFonts w:ascii="Georgia" w:eastAsia="Times New Roman" w:hAnsi="Georgia" w:cs="Times New Roman"/>
            <w:color w:val="8972AA"/>
            <w:sz w:val="24"/>
            <w:szCs w:val="24"/>
            <w:bdr w:val="none" w:sz="0" w:space="0" w:color="auto" w:frame="1"/>
            <w:lang w:eastAsia="ru-RU"/>
          </w:rPr>
          <w:t>555-96</w:t>
        </w:r>
      </w:hyperlink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ис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клю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ет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до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пуск бе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ных жен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щин к 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там, свя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зан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 xml:space="preserve">ным </w:t>
      </w:r>
      <w:proofErr w:type="gram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A21D48" w:rsidRDefault="00A21D48" w:rsidP="00A21D4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воз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дей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стви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ем воз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бу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лей за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ний;</w:t>
      </w:r>
    </w:p>
    <w:p w:rsidR="00A21D48" w:rsidRDefault="00A21D48" w:rsidP="00A21D4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подъ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емом пред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тов с пола, а также выше уров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ня пле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пояса;</w:t>
      </w:r>
    </w:p>
    <w:p w:rsidR="00A21D48" w:rsidRDefault="00A21D48" w:rsidP="00A21D4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фра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крас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ным из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лу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ем;</w:t>
      </w:r>
      <w:bookmarkStart w:id="0" w:name="_GoBack"/>
      <w:bookmarkEnd w:id="0"/>
    </w:p>
    <w:p w:rsidR="00A21D48" w:rsidRDefault="00A21D48" w:rsidP="00A21D48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ем обуви и одеж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ды, пре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бы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ем на сквоз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ке и др.</w:t>
      </w:r>
    </w:p>
    <w:p w:rsidR="00A21D48" w:rsidRDefault="00A21D48" w:rsidP="00A21D48">
      <w:pPr>
        <w:shd w:val="clear" w:color="auto" w:fill="FFFFFF"/>
        <w:spacing w:after="0" w:line="36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Таким об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зом, охра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на труда жен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щин об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ет рядом осо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стей, ко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рые обя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 долж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 учи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вать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ся ра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лем при при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нии жен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ско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го труда. Глав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ные за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чи при ор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ции тру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вой де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жен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щин – учи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ты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вать их спо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соб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сти к фи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ским на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груз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кам и ми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ми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зи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ро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вать нега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тив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ное вли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я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ние на жен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скую ре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про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дук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тив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ную функ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softHyphen/>
        <w:t>цию.</w:t>
      </w:r>
    </w:p>
    <w:p w:rsidR="00A21D48" w:rsidRDefault="00A21D48" w:rsidP="00A21D48">
      <w:pPr>
        <w:spacing w:after="0" w:line="360" w:lineRule="auto"/>
      </w:pPr>
    </w:p>
    <w:p w:rsidR="00617403" w:rsidRDefault="00617403" w:rsidP="00A21D48">
      <w:pPr>
        <w:spacing w:after="0" w:line="360" w:lineRule="auto"/>
      </w:pPr>
    </w:p>
    <w:sectPr w:rsidR="0061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1339"/>
    <w:multiLevelType w:val="multilevel"/>
    <w:tmpl w:val="52C4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65E65"/>
    <w:multiLevelType w:val="multilevel"/>
    <w:tmpl w:val="24A4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C1"/>
    <w:rsid w:val="00617403"/>
    <w:rsid w:val="00A21D48"/>
    <w:rsid w:val="00FF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D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01079&amp;dst=101752&amp;dem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201079&amp;dst=101630&amp;dem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01079&amp;dst=101604&amp;demo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94955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0330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Company>HOME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2020-06-11T01:20:00Z</dcterms:created>
  <dcterms:modified xsi:type="dcterms:W3CDTF">2020-06-11T01:20:00Z</dcterms:modified>
</cp:coreProperties>
</file>