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A6" w:rsidRPr="004F26A6" w:rsidRDefault="004F26A6" w:rsidP="004F26A6">
      <w:pPr>
        <w:ind w:firstLine="708"/>
        <w:jc w:val="center"/>
        <w:rPr>
          <w:b/>
          <w:sz w:val="28"/>
          <w:szCs w:val="28"/>
        </w:rPr>
      </w:pPr>
      <w:r w:rsidRPr="004F26A6">
        <w:rPr>
          <w:b/>
          <w:sz w:val="28"/>
          <w:szCs w:val="28"/>
        </w:rPr>
        <w:t xml:space="preserve">О применении </w:t>
      </w:r>
      <w:r w:rsidRPr="004F26A6">
        <w:rPr>
          <w:b/>
          <w:sz w:val="28"/>
          <w:szCs w:val="28"/>
        </w:rPr>
        <w:t xml:space="preserve">налоговой ставки </w:t>
      </w:r>
      <w:r w:rsidRPr="004F26A6">
        <w:rPr>
          <w:b/>
          <w:sz w:val="28"/>
          <w:szCs w:val="28"/>
        </w:rPr>
        <w:t xml:space="preserve">по </w:t>
      </w:r>
      <w:r w:rsidRPr="004F26A6">
        <w:rPr>
          <w:b/>
          <w:sz w:val="28"/>
          <w:szCs w:val="28"/>
        </w:rPr>
        <w:t>налог</w:t>
      </w:r>
      <w:r w:rsidRPr="004F26A6">
        <w:rPr>
          <w:b/>
          <w:sz w:val="28"/>
          <w:szCs w:val="28"/>
        </w:rPr>
        <w:t>у</w:t>
      </w:r>
      <w:r w:rsidRPr="004F26A6">
        <w:rPr>
          <w:b/>
          <w:sz w:val="28"/>
          <w:szCs w:val="28"/>
        </w:rPr>
        <w:t xml:space="preserve"> на прибыль организаций в размере 13 процентов при налогообложении доходов в виде дивидендов</w:t>
      </w:r>
      <w:r w:rsidRPr="004F26A6">
        <w:rPr>
          <w:b/>
          <w:sz w:val="28"/>
          <w:szCs w:val="28"/>
        </w:rPr>
        <w:t>.</w:t>
      </w:r>
    </w:p>
    <w:p w:rsidR="004F26A6" w:rsidRPr="004F26A6" w:rsidRDefault="004F26A6" w:rsidP="004F26A6">
      <w:pPr>
        <w:ind w:firstLine="708"/>
        <w:jc w:val="both"/>
        <w:rPr>
          <w:sz w:val="28"/>
          <w:szCs w:val="28"/>
        </w:rPr>
      </w:pPr>
    </w:p>
    <w:p w:rsidR="004F26A6" w:rsidRPr="004F26A6" w:rsidRDefault="004F26A6" w:rsidP="004F26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1 января 2015 года налогов</w:t>
      </w:r>
      <w:r>
        <w:rPr>
          <w:sz w:val="28"/>
          <w:szCs w:val="28"/>
        </w:rPr>
        <w:t>ая</w:t>
      </w:r>
      <w:r>
        <w:rPr>
          <w:sz w:val="28"/>
          <w:szCs w:val="28"/>
        </w:rPr>
        <w:t xml:space="preserve"> ставк</w:t>
      </w:r>
      <w:r>
        <w:rPr>
          <w:sz w:val="28"/>
          <w:szCs w:val="28"/>
        </w:rPr>
        <w:t>а по</w:t>
      </w:r>
      <w:r>
        <w:rPr>
          <w:sz w:val="28"/>
          <w:szCs w:val="28"/>
        </w:rPr>
        <w:t xml:space="preserve"> налог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на прибыль организаций в размере 13 процентов </w:t>
      </w:r>
      <w:r>
        <w:rPr>
          <w:sz w:val="28"/>
          <w:szCs w:val="28"/>
        </w:rPr>
        <w:t xml:space="preserve">установлена </w:t>
      </w:r>
      <w:r>
        <w:rPr>
          <w:sz w:val="28"/>
          <w:szCs w:val="28"/>
        </w:rPr>
        <w:t>при налогообложении доходов в виде дивидендов (доходов от долевого участия в других организациях).</w:t>
      </w:r>
    </w:p>
    <w:p w:rsidR="004F26A6" w:rsidRDefault="004F26A6" w:rsidP="004F26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Форма налоговой декларации по налогу на прибыль организаций (далее – декларация),  утвержденная приказом ФНС России от 26.11.2014 № ММВ-7-3/600</w:t>
      </w:r>
      <w:r w:rsidRPr="00947715">
        <w:rPr>
          <w:sz w:val="28"/>
          <w:szCs w:val="28"/>
        </w:rPr>
        <w:t>@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Минюстом России 17.12.2014, регистрационный № 35255), не учитывает изменение указанной налоговой ставки. </w:t>
      </w:r>
    </w:p>
    <w:p w:rsidR="004F26A6" w:rsidRDefault="004F26A6" w:rsidP="004F26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этой связи до внесения изменений в форму названной налоговой декларации при заполнении Раздела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«Расчет налога с доходов в виде дивидендов (доходов от долевого участия в других организациях, созданных на территории Российской Федерации)» Листа 03 декларации необходимо исходить из следующего.</w:t>
      </w:r>
    </w:p>
    <w:p w:rsidR="004F26A6" w:rsidRPr="00947715" w:rsidRDefault="004F26A6" w:rsidP="004F26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Суммы дивидендов, подлежащие распределению российским организациям, указанным в подпункте 2 пункта 3 статьи 284 Налогового кодекса Российской Федерации (далее – Кодекс), а также суммы дивидендов, с которых налог исчисляется </w:t>
      </w:r>
      <w:r w:rsidRPr="00604D58">
        <w:rPr>
          <w:sz w:val="28"/>
          <w:szCs w:val="28"/>
          <w:u w:val="single"/>
        </w:rPr>
        <w:t>по налоговой ставке 13 процентов</w:t>
      </w:r>
      <w:r>
        <w:rPr>
          <w:sz w:val="28"/>
          <w:szCs w:val="28"/>
        </w:rPr>
        <w:t xml:space="preserve">, отражаются, соответственно, </w:t>
      </w:r>
      <w:r w:rsidRPr="00604D58">
        <w:rPr>
          <w:sz w:val="28"/>
          <w:szCs w:val="28"/>
          <w:u w:val="single"/>
        </w:rPr>
        <w:t>по строк</w:t>
      </w:r>
      <w:r>
        <w:rPr>
          <w:sz w:val="28"/>
          <w:szCs w:val="28"/>
          <w:u w:val="single"/>
        </w:rPr>
        <w:t>ам</w:t>
      </w:r>
      <w:r w:rsidRPr="00604D58">
        <w:rPr>
          <w:sz w:val="28"/>
          <w:szCs w:val="28"/>
          <w:u w:val="single"/>
        </w:rPr>
        <w:t xml:space="preserve"> 023</w:t>
      </w:r>
      <w:r>
        <w:rPr>
          <w:sz w:val="28"/>
          <w:szCs w:val="28"/>
          <w:u w:val="single"/>
        </w:rPr>
        <w:t xml:space="preserve"> и 091</w:t>
      </w:r>
      <w:r>
        <w:rPr>
          <w:sz w:val="28"/>
          <w:szCs w:val="28"/>
        </w:rPr>
        <w:t>.</w:t>
      </w:r>
    </w:p>
    <w:p w:rsidR="004F26A6" w:rsidRDefault="004F26A6" w:rsidP="004F26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решение о распределении прибыли, остающейся после налогообложения, принято до 1 января 2015 года и частично дивиденды выплачены в 2014 году с налогообложением их по налоговой ставке 9 процентов, то при представлении деклараций за отчетные (</w:t>
      </w:r>
      <w:proofErr w:type="gramStart"/>
      <w:r>
        <w:rPr>
          <w:sz w:val="28"/>
          <w:szCs w:val="28"/>
        </w:rPr>
        <w:t>налоговый</w:t>
      </w:r>
      <w:proofErr w:type="gramEnd"/>
      <w:r>
        <w:rPr>
          <w:sz w:val="28"/>
          <w:szCs w:val="28"/>
        </w:rPr>
        <w:t>) периоды 2015 года:</w:t>
      </w:r>
    </w:p>
    <w:p w:rsidR="004F26A6" w:rsidRDefault="004F26A6" w:rsidP="004F26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дивиденды, распределенные российским организациям и выплаченные в 2014 году с исчислением налога по ставке 9 процентов, указываются по строке 022;</w:t>
      </w:r>
    </w:p>
    <w:p w:rsidR="004F26A6" w:rsidRDefault="004F26A6" w:rsidP="004F26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дивиденды, распределенные российским организациям и выплаченные в 2015 году с исчислением налога по ставке 13 процентов, указываются по строке 023.</w:t>
      </w:r>
    </w:p>
    <w:p w:rsidR="004F26A6" w:rsidRDefault="004F26A6" w:rsidP="004F26A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строке 091 приводится общая сумма дивидендов (с учетом уменьшения в установленном порядке на суммы полученных дивидендов самой организацией, распределяющей прибыль), налог с которых удержан по ставкам 9 и 13 процентов.</w:t>
      </w:r>
      <w:proofErr w:type="gramEnd"/>
      <w:r>
        <w:rPr>
          <w:sz w:val="28"/>
          <w:szCs w:val="28"/>
        </w:rPr>
        <w:t xml:space="preserve"> Налог, исчисленный по указанным налоговым ставкам, отражается по строке 100 общей суммой.</w:t>
      </w:r>
    </w:p>
    <w:p w:rsidR="004F26A6" w:rsidRPr="004F26A6" w:rsidRDefault="004F26A6" w:rsidP="004F26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Указанная позиция изложена в письме ФНС России от 26.02.2015 №ГД-4-3/2964</w:t>
      </w:r>
      <w:r w:rsidRPr="004F26A6">
        <w:rPr>
          <w:sz w:val="28"/>
          <w:szCs w:val="28"/>
        </w:rPr>
        <w:t>@</w:t>
      </w:r>
      <w:r>
        <w:rPr>
          <w:sz w:val="28"/>
          <w:szCs w:val="28"/>
        </w:rPr>
        <w:t>.</w:t>
      </w:r>
      <w:bookmarkStart w:id="0" w:name="_GoBack"/>
      <w:bookmarkEnd w:id="0"/>
    </w:p>
    <w:p w:rsidR="00FF229E" w:rsidRDefault="00FF229E"/>
    <w:sectPr w:rsidR="00FF2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A6"/>
    <w:rsid w:val="004F26A6"/>
    <w:rsid w:val="00FF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A6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A6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MIFNS 8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Пикалова Людмила Николаевна</dc:creator>
  <cp:lastModifiedBy>Пикалова Людмила Николаевна</cp:lastModifiedBy>
  <cp:revision>1</cp:revision>
  <cp:lastPrinted>2015-03-05T08:00:00Z</cp:lastPrinted>
  <dcterms:created xsi:type="dcterms:W3CDTF">2015-03-05T07:58:00Z</dcterms:created>
  <dcterms:modified xsi:type="dcterms:W3CDTF">2015-03-05T08:01:00Z</dcterms:modified>
</cp:coreProperties>
</file>