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0C31CE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0C31CE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C31CE"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C31CE" w:rsidRPr="000E2824" w:rsidRDefault="000C31CE" w:rsidP="000C31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824">
        <w:rPr>
          <w:rFonts w:ascii="Times New Roman" w:hAnsi="Times New Roman"/>
          <w:b/>
          <w:sz w:val="28"/>
          <w:szCs w:val="28"/>
        </w:rPr>
        <w:t xml:space="preserve">О подготовке и реализации бюджетных инвестиций Муниципальным казенным учреждением «Управление культуры» Партизанского муниципального района на осуществление капитальных </w:t>
      </w:r>
    </w:p>
    <w:p w:rsidR="000C31CE" w:rsidRPr="000E2824" w:rsidRDefault="000C31CE" w:rsidP="000C31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824">
        <w:rPr>
          <w:rFonts w:ascii="Times New Roman" w:hAnsi="Times New Roman"/>
          <w:b/>
          <w:sz w:val="28"/>
          <w:szCs w:val="28"/>
        </w:rPr>
        <w:t>вложений в объект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E2824">
        <w:rPr>
          <w:rFonts w:ascii="Times New Roman" w:hAnsi="Times New Roman"/>
          <w:b/>
          <w:sz w:val="28"/>
          <w:szCs w:val="28"/>
        </w:rPr>
        <w:t>«Строительство памятника в с</w:t>
      </w:r>
      <w:proofErr w:type="gramStart"/>
      <w:r w:rsidRPr="000E2824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0E2824">
        <w:rPr>
          <w:rFonts w:ascii="Times New Roman" w:hAnsi="Times New Roman"/>
          <w:b/>
          <w:sz w:val="28"/>
          <w:szCs w:val="28"/>
        </w:rPr>
        <w:t xml:space="preserve">олубовка» </w:t>
      </w:r>
    </w:p>
    <w:p w:rsidR="00031AAB" w:rsidRPr="004D4833" w:rsidRDefault="00031AAB" w:rsidP="000C31CE">
      <w:pPr>
        <w:suppressLineNumber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C31CE" w:rsidRPr="000E2824" w:rsidRDefault="000C31CE" w:rsidP="00C80522">
      <w:pPr>
        <w:suppressLineNumbers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0E282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Правилами принятия решений </w:t>
      </w:r>
      <w:r w:rsidRPr="000E2824">
        <w:rPr>
          <w:rFonts w:ascii="Times New Roman" w:hAnsi="Times New Roman"/>
          <w:bCs/>
          <w:sz w:val="28"/>
          <w:szCs w:val="28"/>
        </w:rPr>
        <w:t xml:space="preserve">о </w:t>
      </w:r>
      <w:r w:rsidRPr="000E2824">
        <w:rPr>
          <w:rFonts w:ascii="Times New Roman" w:hAnsi="Times New Roman"/>
          <w:sz w:val="28"/>
          <w:szCs w:val="28"/>
        </w:rPr>
        <w:t>подготовке и реализации бюджетных инвестиций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824">
        <w:rPr>
          <w:rFonts w:ascii="Times New Roman" w:hAnsi="Times New Roman"/>
          <w:sz w:val="28"/>
          <w:szCs w:val="28"/>
        </w:rPr>
        <w:t xml:space="preserve">из бюджета Партизанского муниципального района </w:t>
      </w:r>
      <w:r w:rsidRPr="000E2824">
        <w:rPr>
          <w:rFonts w:ascii="Times New Roman" w:hAnsi="Times New Roman"/>
          <w:bCs/>
          <w:sz w:val="28"/>
          <w:szCs w:val="28"/>
        </w:rPr>
        <w:t xml:space="preserve">в объекты капитального строительства муниципальной собственности и приобретение объектов недвижимого имущества в муниципальную собственность, утвержденными </w:t>
      </w:r>
      <w:r w:rsidRPr="000E2824">
        <w:rPr>
          <w:rFonts w:ascii="Times New Roman" w:hAnsi="Times New Roman"/>
          <w:sz w:val="28"/>
          <w:szCs w:val="28"/>
        </w:rPr>
        <w:t>постановлением администрации Партизанского муниципального района от 18 сентября 2014 года № 782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824">
        <w:rPr>
          <w:rFonts w:ascii="Times New Roman" w:hAnsi="Times New Roman"/>
          <w:sz w:val="28"/>
          <w:szCs w:val="28"/>
        </w:rPr>
        <w:t>(в редакции постановления от 11 марта 2015 года № 169)</w:t>
      </w:r>
      <w:r w:rsidRPr="000E282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2455C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статьями </w:t>
      </w:r>
      <w:r w:rsidRPr="000E2824">
        <w:rPr>
          <w:rFonts w:ascii="Times New Roman" w:hAnsi="Times New Roman"/>
          <w:sz w:val="28"/>
          <w:szCs w:val="28"/>
        </w:rPr>
        <w:t>28, 31</w:t>
      </w:r>
      <w:proofErr w:type="gramEnd"/>
      <w:r w:rsidRPr="000E2824">
        <w:rPr>
          <w:rFonts w:ascii="Times New Roman" w:hAnsi="Times New Roman"/>
          <w:sz w:val="28"/>
          <w:szCs w:val="28"/>
        </w:rPr>
        <w:t xml:space="preserve"> Устава Партизанского муниципального района, администрация Партизанского муниципального района</w:t>
      </w:r>
    </w:p>
    <w:p w:rsidR="000C31CE" w:rsidRDefault="000C31CE" w:rsidP="000C31CE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</w:p>
    <w:p w:rsidR="000C31CE" w:rsidRPr="00F16778" w:rsidRDefault="000C31CE" w:rsidP="000C31CE">
      <w:pPr>
        <w:tabs>
          <w:tab w:val="left" w:pos="9854"/>
        </w:tabs>
        <w:rPr>
          <w:rFonts w:ascii="Times New Roman" w:hAnsi="Times New Roman"/>
          <w:sz w:val="28"/>
          <w:szCs w:val="28"/>
        </w:rPr>
      </w:pPr>
      <w:r w:rsidRPr="00F16778">
        <w:rPr>
          <w:rFonts w:ascii="Times New Roman" w:hAnsi="Times New Roman"/>
          <w:sz w:val="28"/>
          <w:szCs w:val="28"/>
        </w:rPr>
        <w:t>ПОСТАНОВЛЯЕТ:</w:t>
      </w:r>
    </w:p>
    <w:p w:rsidR="000C31CE" w:rsidRPr="004D4833" w:rsidRDefault="000C31CE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C31CE" w:rsidRPr="000C31CE" w:rsidRDefault="000C31CE" w:rsidP="000C31C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C31CE">
        <w:rPr>
          <w:rFonts w:ascii="Times New Roman" w:hAnsi="Times New Roman"/>
          <w:sz w:val="28"/>
          <w:szCs w:val="28"/>
        </w:rPr>
        <w:t>1. Муниципальному казенному учреждению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1CE">
        <w:rPr>
          <w:rFonts w:ascii="Times New Roman" w:hAnsi="Times New Roman"/>
          <w:sz w:val="28"/>
          <w:szCs w:val="28"/>
        </w:rPr>
        <w:t>«Управление культуры»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1CE">
        <w:rPr>
          <w:rFonts w:ascii="Times New Roman" w:hAnsi="Times New Roman"/>
          <w:sz w:val="28"/>
          <w:szCs w:val="28"/>
        </w:rPr>
        <w:t>- главному распорядителю средств бюджета Партизанского муниципального района предоставить:</w:t>
      </w:r>
    </w:p>
    <w:p w:rsidR="000C31CE" w:rsidRPr="000C31CE" w:rsidRDefault="000C31CE" w:rsidP="000C31C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C31CE">
        <w:rPr>
          <w:rFonts w:ascii="Times New Roman" w:hAnsi="Times New Roman"/>
          <w:sz w:val="28"/>
          <w:szCs w:val="28"/>
        </w:rPr>
        <w:t>1.1. По коду бюджетной классификации 558 05030397016414 310                         в 2015 году бюджетные инвестиции из бюджета Партизанского муниципального района (далее - муниципальный бюджет) на осуществление капитальных вложений в объект «Строительство памятника в с</w:t>
      </w:r>
      <w:proofErr w:type="gramStart"/>
      <w:r w:rsidRPr="000C31CE">
        <w:rPr>
          <w:rFonts w:ascii="Times New Roman" w:hAnsi="Times New Roman"/>
          <w:sz w:val="28"/>
          <w:szCs w:val="28"/>
        </w:rPr>
        <w:t>.Г</w:t>
      </w:r>
      <w:proofErr w:type="gramEnd"/>
      <w:r w:rsidRPr="000C31CE">
        <w:rPr>
          <w:rFonts w:ascii="Times New Roman" w:hAnsi="Times New Roman"/>
          <w:sz w:val="28"/>
          <w:szCs w:val="28"/>
        </w:rPr>
        <w:t>олубовка»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C31CE">
        <w:rPr>
          <w:rFonts w:ascii="Times New Roman" w:hAnsi="Times New Roman"/>
          <w:sz w:val="28"/>
          <w:szCs w:val="28"/>
        </w:rPr>
        <w:t>в размере 170 000 рублей 00 коп.</w:t>
      </w:r>
    </w:p>
    <w:p w:rsidR="00C80522" w:rsidRDefault="00C80522" w:rsidP="000C31C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C80522" w:rsidRPr="00C80522" w:rsidRDefault="00C80522" w:rsidP="00C80522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0C31CE" w:rsidRPr="000C31CE" w:rsidRDefault="000C31CE" w:rsidP="000C31C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C31CE">
        <w:rPr>
          <w:rFonts w:ascii="Times New Roman" w:hAnsi="Times New Roman"/>
          <w:sz w:val="28"/>
          <w:szCs w:val="28"/>
        </w:rPr>
        <w:t>1.2. Наименование объекта: «Строительство памятника в с</w:t>
      </w:r>
      <w:proofErr w:type="gramStart"/>
      <w:r w:rsidRPr="000C31CE">
        <w:rPr>
          <w:rFonts w:ascii="Times New Roman" w:hAnsi="Times New Roman"/>
          <w:sz w:val="28"/>
          <w:szCs w:val="28"/>
        </w:rPr>
        <w:t>.Г</w:t>
      </w:r>
      <w:proofErr w:type="gramEnd"/>
      <w:r w:rsidRPr="000C31CE">
        <w:rPr>
          <w:rFonts w:ascii="Times New Roman" w:hAnsi="Times New Roman"/>
          <w:sz w:val="28"/>
          <w:szCs w:val="28"/>
        </w:rPr>
        <w:t>олубовка».</w:t>
      </w:r>
    </w:p>
    <w:p w:rsidR="000C31CE" w:rsidRPr="000C31CE" w:rsidRDefault="000C31CE" w:rsidP="000C31C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C31CE">
        <w:rPr>
          <w:rFonts w:ascii="Times New Roman" w:hAnsi="Times New Roman"/>
          <w:sz w:val="28"/>
          <w:szCs w:val="28"/>
        </w:rPr>
        <w:t xml:space="preserve">1.3. Направление инвестирования: строительство. </w:t>
      </w:r>
    </w:p>
    <w:p w:rsidR="000C31CE" w:rsidRPr="000C31CE" w:rsidRDefault="000C31CE" w:rsidP="000C31C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C31CE">
        <w:rPr>
          <w:rFonts w:ascii="Times New Roman" w:hAnsi="Times New Roman"/>
          <w:sz w:val="28"/>
          <w:szCs w:val="28"/>
        </w:rPr>
        <w:t xml:space="preserve">1.4. Главный распорядитель: </w:t>
      </w:r>
      <w:r w:rsidR="0012455C">
        <w:rPr>
          <w:rFonts w:ascii="Times New Roman" w:hAnsi="Times New Roman"/>
          <w:sz w:val="28"/>
          <w:szCs w:val="28"/>
        </w:rPr>
        <w:t>Муниципальное казенное учреждение</w:t>
      </w:r>
      <w:r w:rsidRPr="000C31CE">
        <w:rPr>
          <w:rFonts w:ascii="Times New Roman" w:hAnsi="Times New Roman"/>
          <w:sz w:val="28"/>
          <w:szCs w:val="28"/>
        </w:rPr>
        <w:t xml:space="preserve"> «Управление культуры» </w:t>
      </w:r>
      <w:r w:rsidR="0012455C">
        <w:rPr>
          <w:rFonts w:ascii="Times New Roman" w:hAnsi="Times New Roman"/>
          <w:sz w:val="28"/>
          <w:szCs w:val="28"/>
        </w:rPr>
        <w:t>Партизанского муниципального района (далее - МКУ «Управление культуры» ПМР)</w:t>
      </w:r>
      <w:r w:rsidRPr="000C31CE">
        <w:rPr>
          <w:rFonts w:ascii="Times New Roman" w:hAnsi="Times New Roman"/>
          <w:sz w:val="28"/>
          <w:szCs w:val="28"/>
        </w:rPr>
        <w:t>.</w:t>
      </w:r>
    </w:p>
    <w:p w:rsidR="000C31CE" w:rsidRPr="000C31CE" w:rsidRDefault="000C31CE" w:rsidP="000C31C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C31CE">
        <w:rPr>
          <w:rFonts w:ascii="Times New Roman" w:hAnsi="Times New Roman"/>
          <w:spacing w:val="-6"/>
          <w:sz w:val="28"/>
          <w:szCs w:val="28"/>
        </w:rPr>
        <w:t>1.5. Заказчик: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31CE">
        <w:rPr>
          <w:rFonts w:ascii="Times New Roman" w:hAnsi="Times New Roman"/>
          <w:spacing w:val="-6"/>
          <w:sz w:val="28"/>
          <w:szCs w:val="28"/>
        </w:rPr>
        <w:t>МКУ «Управление культуры» ПМР</w:t>
      </w:r>
      <w:r w:rsidRPr="000C31CE">
        <w:rPr>
          <w:rFonts w:ascii="Times New Roman" w:hAnsi="Times New Roman"/>
          <w:sz w:val="28"/>
          <w:szCs w:val="28"/>
        </w:rPr>
        <w:t xml:space="preserve">.  </w:t>
      </w:r>
    </w:p>
    <w:p w:rsidR="000C31CE" w:rsidRPr="000C31CE" w:rsidRDefault="000C31CE" w:rsidP="000C31C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C31CE">
        <w:rPr>
          <w:rFonts w:ascii="Times New Roman" w:hAnsi="Times New Roman"/>
          <w:sz w:val="28"/>
          <w:szCs w:val="28"/>
        </w:rPr>
        <w:t>1.6. Предполагаемый срок ввода объекта в эксплуатацию</w:t>
      </w:r>
      <w:r w:rsidR="0012455C">
        <w:rPr>
          <w:rFonts w:ascii="Times New Roman" w:hAnsi="Times New Roman"/>
          <w:sz w:val="28"/>
          <w:szCs w:val="28"/>
        </w:rPr>
        <w:t xml:space="preserve"> -</w:t>
      </w:r>
      <w:r w:rsidRPr="000C31CE">
        <w:rPr>
          <w:rFonts w:ascii="Times New Roman" w:hAnsi="Times New Roman"/>
          <w:sz w:val="28"/>
          <w:szCs w:val="28"/>
        </w:rPr>
        <w:t xml:space="preserve"> 3 квартал 2015</w:t>
      </w:r>
      <w:r w:rsidR="0012455C">
        <w:rPr>
          <w:rFonts w:ascii="Times New Roman" w:hAnsi="Times New Roman"/>
          <w:sz w:val="28"/>
          <w:szCs w:val="28"/>
        </w:rPr>
        <w:t xml:space="preserve"> </w:t>
      </w:r>
      <w:r w:rsidRPr="000C31CE">
        <w:rPr>
          <w:rFonts w:ascii="Times New Roman" w:hAnsi="Times New Roman"/>
          <w:sz w:val="28"/>
          <w:szCs w:val="28"/>
        </w:rPr>
        <w:t>года.</w:t>
      </w:r>
    </w:p>
    <w:p w:rsidR="000C31CE" w:rsidRPr="000C31CE" w:rsidRDefault="000C31CE" w:rsidP="000C31C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C31CE">
        <w:rPr>
          <w:rFonts w:ascii="Times New Roman" w:hAnsi="Times New Roman"/>
          <w:sz w:val="28"/>
          <w:szCs w:val="28"/>
        </w:rPr>
        <w:t>1.7. Сметная стоимость объекта: 170 000 рублей</w:t>
      </w:r>
      <w:r w:rsidR="00C80522">
        <w:rPr>
          <w:rFonts w:ascii="Times New Roman" w:hAnsi="Times New Roman"/>
          <w:sz w:val="28"/>
          <w:szCs w:val="28"/>
        </w:rPr>
        <w:t xml:space="preserve"> </w:t>
      </w:r>
      <w:r w:rsidRPr="000C31CE">
        <w:rPr>
          <w:rFonts w:ascii="Times New Roman" w:hAnsi="Times New Roman"/>
          <w:sz w:val="28"/>
          <w:szCs w:val="28"/>
        </w:rPr>
        <w:t>00 коп</w:t>
      </w:r>
      <w:proofErr w:type="gramStart"/>
      <w:r w:rsidRPr="000C31C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C31CE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0522">
        <w:rPr>
          <w:rFonts w:ascii="Times New Roman" w:hAnsi="Times New Roman"/>
          <w:sz w:val="28"/>
          <w:szCs w:val="28"/>
        </w:rPr>
        <w:t xml:space="preserve"> </w:t>
      </w:r>
      <w:r w:rsidRPr="000C31CE">
        <w:rPr>
          <w:rFonts w:ascii="Times New Roman" w:hAnsi="Times New Roman"/>
          <w:sz w:val="28"/>
          <w:szCs w:val="28"/>
        </w:rPr>
        <w:t>по годам:</w:t>
      </w:r>
    </w:p>
    <w:p w:rsidR="000C31CE" w:rsidRPr="000C31CE" w:rsidRDefault="000C31CE" w:rsidP="000C31C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C31CE">
        <w:rPr>
          <w:rFonts w:ascii="Times New Roman" w:hAnsi="Times New Roman"/>
          <w:sz w:val="28"/>
          <w:szCs w:val="28"/>
        </w:rPr>
        <w:t>2015 год: 170 000 рублей 00 коп</w:t>
      </w:r>
      <w:proofErr w:type="gramStart"/>
      <w:r w:rsidRPr="000C31CE">
        <w:rPr>
          <w:rFonts w:ascii="Times New Roman" w:hAnsi="Times New Roman"/>
          <w:sz w:val="28"/>
          <w:szCs w:val="28"/>
        </w:rPr>
        <w:t>.;</w:t>
      </w:r>
      <w:proofErr w:type="gramEnd"/>
    </w:p>
    <w:p w:rsidR="000C31CE" w:rsidRPr="000C31CE" w:rsidRDefault="000C31CE" w:rsidP="000C31C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C31CE">
        <w:rPr>
          <w:rFonts w:ascii="Times New Roman" w:hAnsi="Times New Roman"/>
          <w:sz w:val="28"/>
          <w:szCs w:val="28"/>
        </w:rPr>
        <w:t xml:space="preserve">муниципальный бюджет </w:t>
      </w:r>
      <w:r>
        <w:rPr>
          <w:rFonts w:ascii="Times New Roman" w:hAnsi="Times New Roman"/>
          <w:sz w:val="28"/>
          <w:szCs w:val="28"/>
        </w:rPr>
        <w:t>-</w:t>
      </w:r>
      <w:r w:rsidRPr="000C31CE">
        <w:rPr>
          <w:rFonts w:ascii="Times New Roman" w:hAnsi="Times New Roman"/>
          <w:sz w:val="28"/>
          <w:szCs w:val="28"/>
        </w:rPr>
        <w:t xml:space="preserve"> 170 000 рублей 00 коп.</w:t>
      </w:r>
    </w:p>
    <w:p w:rsidR="000C31CE" w:rsidRPr="000C31CE" w:rsidRDefault="000C31CE" w:rsidP="000C31C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C31CE">
        <w:rPr>
          <w:rFonts w:ascii="Times New Roman" w:hAnsi="Times New Roman"/>
          <w:sz w:val="28"/>
          <w:szCs w:val="28"/>
        </w:rPr>
        <w:t>1.8. Общ</w:t>
      </w:r>
      <w:r>
        <w:rPr>
          <w:rFonts w:ascii="Times New Roman" w:hAnsi="Times New Roman"/>
          <w:sz w:val="28"/>
          <w:szCs w:val="28"/>
        </w:rPr>
        <w:t>ий объем инвестиций -</w:t>
      </w:r>
      <w:r w:rsidRPr="000C31CE">
        <w:rPr>
          <w:rFonts w:ascii="Times New Roman" w:hAnsi="Times New Roman"/>
          <w:sz w:val="28"/>
          <w:szCs w:val="28"/>
        </w:rPr>
        <w:t xml:space="preserve"> 170 000 рублей 00 коп</w:t>
      </w:r>
      <w:proofErr w:type="gramStart"/>
      <w:r w:rsidRPr="000C31C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C31CE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C31CE">
        <w:rPr>
          <w:rFonts w:ascii="Times New Roman" w:hAnsi="Times New Roman"/>
          <w:sz w:val="28"/>
          <w:szCs w:val="28"/>
        </w:rPr>
        <w:t xml:space="preserve">по годам: </w:t>
      </w:r>
    </w:p>
    <w:p w:rsidR="000C31CE" w:rsidRPr="000C31CE" w:rsidRDefault="000C31CE" w:rsidP="000C31C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C31CE">
        <w:rPr>
          <w:rFonts w:ascii="Times New Roman" w:hAnsi="Times New Roman"/>
          <w:sz w:val="28"/>
          <w:szCs w:val="28"/>
        </w:rPr>
        <w:t>2015 год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1CE">
        <w:rPr>
          <w:rFonts w:ascii="Times New Roman" w:hAnsi="Times New Roman"/>
          <w:sz w:val="28"/>
          <w:szCs w:val="28"/>
        </w:rPr>
        <w:t>170 000 рублей 00 коп.</w:t>
      </w:r>
    </w:p>
    <w:p w:rsidR="000C31CE" w:rsidRPr="000C31CE" w:rsidRDefault="000C31CE" w:rsidP="000C31C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0C31CE">
        <w:rPr>
          <w:rFonts w:ascii="Times New Roman" w:hAnsi="Times New Roman"/>
          <w:sz w:val="28"/>
          <w:szCs w:val="28"/>
        </w:rPr>
        <w:t xml:space="preserve">2. Общему отделу администрации Партизанского муниципального района опубликовать настоящее постановление в газете «Золотая Долина»            и разместить на официальном </w:t>
      </w:r>
      <w:r w:rsidRPr="000C31CE">
        <w:rPr>
          <w:rFonts w:ascii="Times New Roman" w:hAnsi="Times New Roman"/>
          <w:spacing w:val="-4"/>
          <w:sz w:val="28"/>
          <w:szCs w:val="28"/>
        </w:rPr>
        <w:t>сайте администрации Партизанского муниципального района в информационно</w:t>
      </w:r>
      <w:r w:rsidRPr="000C31CE">
        <w:rPr>
          <w:rFonts w:ascii="Times New Roman" w:hAnsi="Times New Roman"/>
          <w:sz w:val="28"/>
          <w:szCs w:val="28"/>
        </w:rPr>
        <w:t>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1CE">
        <w:rPr>
          <w:rFonts w:ascii="Times New Roman" w:hAnsi="Times New Roman"/>
          <w:sz w:val="28"/>
          <w:szCs w:val="28"/>
        </w:rPr>
        <w:t>в тематической рубрике «Муниципальные правовые акты».</w:t>
      </w:r>
    </w:p>
    <w:p w:rsidR="000C31CE" w:rsidRPr="000C31CE" w:rsidRDefault="000C31CE" w:rsidP="000C31CE">
      <w:pPr>
        <w:pStyle w:val="11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1C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К.К.Щербаков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C31CE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1CE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55C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0E19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522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1CE"/>
    <w:pPr>
      <w:spacing w:after="200" w:line="276" w:lineRule="auto"/>
      <w:ind w:left="720"/>
      <w:jc w:val="left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11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4</cp:revision>
  <cp:lastPrinted>2015-08-18T07:22:00Z</cp:lastPrinted>
  <dcterms:created xsi:type="dcterms:W3CDTF">2015-08-18T07:10:00Z</dcterms:created>
  <dcterms:modified xsi:type="dcterms:W3CDTF">2015-08-18T07:22:00Z</dcterms:modified>
</cp:coreProperties>
</file>