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D6" w:rsidRPr="00941B3A" w:rsidRDefault="00BE50D6" w:rsidP="00BE50D6">
      <w:pPr>
        <w:spacing w:after="200" w:line="276" w:lineRule="auto"/>
        <w:jc w:val="center"/>
        <w:rPr>
          <w:lang w:val="en-US" w:eastAsia="en-US" w:bidi="en-US"/>
        </w:rPr>
      </w:pPr>
      <w:r w:rsidRPr="00941B3A">
        <w:rPr>
          <w:rFonts w:ascii="Cambria" w:hAnsi="Cambria"/>
          <w:noProof/>
          <w:sz w:val="40"/>
          <w:szCs w:val="22"/>
        </w:rPr>
        <w:drawing>
          <wp:inline distT="0" distB="0" distL="0" distR="0" wp14:anchorId="3C44F4FD" wp14:editId="3C777097">
            <wp:extent cx="819150" cy="87630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6" w:rsidRPr="00941B3A" w:rsidRDefault="00BE50D6" w:rsidP="00BE50D6">
      <w:pPr>
        <w:jc w:val="center"/>
        <w:rPr>
          <w:b/>
          <w:sz w:val="40"/>
          <w:szCs w:val="40"/>
          <w:lang w:eastAsia="en-US" w:bidi="en-US"/>
        </w:rPr>
      </w:pPr>
      <w:r w:rsidRPr="00941B3A">
        <w:rPr>
          <w:b/>
          <w:sz w:val="40"/>
          <w:szCs w:val="40"/>
          <w:lang w:eastAsia="en-US" w:bidi="en-US"/>
        </w:rPr>
        <w:t>ДУМА</w:t>
      </w:r>
    </w:p>
    <w:p w:rsidR="00BE50D6" w:rsidRPr="00941B3A" w:rsidRDefault="00BE50D6" w:rsidP="00BE50D6">
      <w:pPr>
        <w:jc w:val="center"/>
        <w:rPr>
          <w:b/>
          <w:sz w:val="36"/>
          <w:szCs w:val="36"/>
          <w:lang w:eastAsia="en-US" w:bidi="en-US"/>
        </w:rPr>
      </w:pPr>
      <w:r w:rsidRPr="00941B3A">
        <w:rPr>
          <w:b/>
          <w:sz w:val="36"/>
          <w:szCs w:val="36"/>
          <w:lang w:eastAsia="en-US" w:bidi="en-US"/>
        </w:rPr>
        <w:t>ПАРТИЗАНСКОГО МУНИЦИПАЛЬНОГО РАЙОНА</w:t>
      </w:r>
    </w:p>
    <w:p w:rsidR="00BE50D6" w:rsidRPr="00941B3A" w:rsidRDefault="00BE50D6" w:rsidP="00BE50D6">
      <w:pPr>
        <w:jc w:val="center"/>
        <w:rPr>
          <w:b/>
          <w:sz w:val="36"/>
          <w:szCs w:val="36"/>
          <w:lang w:eastAsia="en-US" w:bidi="en-US"/>
        </w:rPr>
      </w:pPr>
      <w:r w:rsidRPr="00941B3A">
        <w:rPr>
          <w:b/>
          <w:sz w:val="36"/>
          <w:szCs w:val="36"/>
          <w:lang w:eastAsia="en-US" w:bidi="en-US"/>
        </w:rPr>
        <w:t>ПРИМОРСКОГО КРАЯ</w:t>
      </w:r>
    </w:p>
    <w:p w:rsidR="00BE50D6" w:rsidRPr="00941B3A" w:rsidRDefault="00BE50D6" w:rsidP="00BE50D6">
      <w:pPr>
        <w:spacing w:line="276" w:lineRule="auto"/>
        <w:jc w:val="center"/>
        <w:rPr>
          <w:b/>
          <w:sz w:val="32"/>
          <w:szCs w:val="32"/>
          <w:lang w:eastAsia="en-US" w:bidi="en-US"/>
        </w:rPr>
      </w:pPr>
    </w:p>
    <w:p w:rsidR="00BE50D6" w:rsidRPr="00941B3A" w:rsidRDefault="00BE50D6" w:rsidP="00BE50D6">
      <w:pPr>
        <w:spacing w:line="276" w:lineRule="auto"/>
        <w:jc w:val="center"/>
        <w:rPr>
          <w:b/>
          <w:sz w:val="40"/>
          <w:szCs w:val="40"/>
          <w:lang w:eastAsia="en-US" w:bidi="en-US"/>
        </w:rPr>
      </w:pPr>
      <w:r w:rsidRPr="00941B3A">
        <w:rPr>
          <w:b/>
          <w:sz w:val="40"/>
          <w:szCs w:val="40"/>
          <w:lang w:eastAsia="en-US" w:bidi="en-US"/>
        </w:rPr>
        <w:t>РЕШЕНИЕ</w:t>
      </w:r>
    </w:p>
    <w:p w:rsidR="00BE50D6" w:rsidRPr="00941B3A" w:rsidRDefault="00BE50D6" w:rsidP="00BE50D6">
      <w:pPr>
        <w:spacing w:line="276" w:lineRule="auto"/>
        <w:jc w:val="center"/>
        <w:rPr>
          <w:sz w:val="22"/>
          <w:szCs w:val="22"/>
          <w:lang w:eastAsia="en-US" w:bidi="en-US"/>
        </w:rPr>
      </w:pPr>
      <w:r w:rsidRPr="00941B3A">
        <w:rPr>
          <w:sz w:val="22"/>
          <w:szCs w:val="22"/>
          <w:lang w:eastAsia="en-US" w:bidi="en-US"/>
        </w:rPr>
        <w:t xml:space="preserve">село Владимиро-Александровское </w:t>
      </w:r>
    </w:p>
    <w:p w:rsidR="00BE50D6" w:rsidRPr="00C44FDA" w:rsidRDefault="00D443DF" w:rsidP="00BE50D6">
      <w:pPr>
        <w:rPr>
          <w:sz w:val="26"/>
          <w:szCs w:val="26"/>
        </w:rPr>
      </w:pPr>
      <w:r>
        <w:rPr>
          <w:sz w:val="26"/>
          <w:szCs w:val="26"/>
        </w:rPr>
        <w:t>01.</w:t>
      </w:r>
      <w:r w:rsidR="00BE50D6">
        <w:rPr>
          <w:sz w:val="26"/>
          <w:szCs w:val="26"/>
        </w:rPr>
        <w:t>03.2019</w:t>
      </w:r>
      <w:r w:rsidR="00BE50D6" w:rsidRPr="00C44FDA">
        <w:rPr>
          <w:sz w:val="26"/>
          <w:szCs w:val="26"/>
        </w:rPr>
        <w:t xml:space="preserve">                                                                                            </w:t>
      </w:r>
      <w:r w:rsidR="00BE50D6" w:rsidRPr="00C44FDA">
        <w:rPr>
          <w:sz w:val="26"/>
          <w:szCs w:val="26"/>
        </w:rPr>
        <w:tab/>
        <w:t xml:space="preserve">         </w:t>
      </w:r>
      <w:r w:rsidR="00BE50D6">
        <w:rPr>
          <w:sz w:val="26"/>
          <w:szCs w:val="26"/>
        </w:rPr>
        <w:t xml:space="preserve">         </w:t>
      </w:r>
      <w:r w:rsidR="00BE50D6" w:rsidRPr="00C44FDA">
        <w:rPr>
          <w:sz w:val="26"/>
          <w:szCs w:val="26"/>
        </w:rPr>
        <w:t xml:space="preserve">     № </w:t>
      </w:r>
      <w:r w:rsidR="00DC2F4C">
        <w:rPr>
          <w:sz w:val="26"/>
          <w:szCs w:val="26"/>
        </w:rPr>
        <w:t>43</w:t>
      </w:r>
    </w:p>
    <w:p w:rsidR="00BE50D6" w:rsidRPr="00C44FDA" w:rsidRDefault="00BE50D6" w:rsidP="00BE50D6">
      <w:pPr>
        <w:rPr>
          <w:sz w:val="26"/>
          <w:szCs w:val="26"/>
        </w:rPr>
      </w:pPr>
      <w:r w:rsidRPr="00C44FDA">
        <w:rPr>
          <w:sz w:val="26"/>
          <w:szCs w:val="26"/>
        </w:rPr>
        <w:t xml:space="preserve">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5070"/>
        <w:gridCol w:w="5120"/>
      </w:tblGrid>
      <w:tr w:rsidR="00BE50D6" w:rsidRPr="00C44FDA" w:rsidTr="004F7713">
        <w:tc>
          <w:tcPr>
            <w:tcW w:w="5070" w:type="dxa"/>
          </w:tcPr>
          <w:p w:rsidR="00BE50D6" w:rsidRPr="00C44FDA" w:rsidRDefault="00BE50D6" w:rsidP="004F77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4FDA">
              <w:rPr>
                <w:sz w:val="26"/>
                <w:szCs w:val="26"/>
              </w:rPr>
              <w:t>О внесении изменений в Устав Партизанского муниципального района</w:t>
            </w:r>
          </w:p>
        </w:tc>
        <w:tc>
          <w:tcPr>
            <w:tcW w:w="5120" w:type="dxa"/>
          </w:tcPr>
          <w:p w:rsidR="00BE50D6" w:rsidRPr="00C44FDA" w:rsidRDefault="00BE50D6" w:rsidP="004F7713">
            <w:pPr>
              <w:rPr>
                <w:sz w:val="26"/>
                <w:szCs w:val="26"/>
              </w:rPr>
            </w:pPr>
          </w:p>
        </w:tc>
      </w:tr>
    </w:tbl>
    <w:p w:rsidR="00BE50D6" w:rsidRPr="00C44FDA" w:rsidRDefault="00BE50D6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0D6" w:rsidRPr="00C44FDA" w:rsidRDefault="00BE50D6" w:rsidP="00BE50D6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 w:rsidRPr="00C44FDA">
        <w:rPr>
          <w:sz w:val="26"/>
          <w:szCs w:val="26"/>
          <w:lang w:eastAsia="en-US" w:bidi="en-US"/>
        </w:rPr>
        <w:t xml:space="preserve">С целью приведения Устава Партизанского муниципального района в соответствие с федеральным </w:t>
      </w:r>
      <w:r w:rsidRPr="00DC2F4C">
        <w:rPr>
          <w:sz w:val="26"/>
          <w:szCs w:val="26"/>
          <w:lang w:eastAsia="en-US" w:bidi="en-US"/>
        </w:rPr>
        <w:t xml:space="preserve">законом </w:t>
      </w:r>
      <w:r w:rsidRPr="00DC2F4C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Pr="00DC2F4C">
        <w:rPr>
          <w:sz w:val="26"/>
          <w:szCs w:val="26"/>
          <w:lang w:eastAsia="en-US" w:bidi="en-US"/>
        </w:rPr>
        <w:t>,</w:t>
      </w:r>
      <w:r w:rsidRPr="00C44FDA">
        <w:rPr>
          <w:sz w:val="26"/>
          <w:szCs w:val="26"/>
          <w:lang w:eastAsia="en-US" w:bidi="en-US"/>
        </w:rPr>
        <w:t xml:space="preserve"> руководствуясь статьей 19 Устава Партизанского муниципального района, Дума Партизанского муниципального района  </w:t>
      </w:r>
    </w:p>
    <w:p w:rsidR="00BE50D6" w:rsidRPr="00C44FDA" w:rsidRDefault="00BE50D6" w:rsidP="00BE50D6">
      <w:pPr>
        <w:ind w:firstLine="567"/>
        <w:jc w:val="both"/>
        <w:rPr>
          <w:sz w:val="26"/>
          <w:szCs w:val="26"/>
          <w:lang w:eastAsia="en-US" w:bidi="en-US"/>
        </w:rPr>
      </w:pPr>
    </w:p>
    <w:p w:rsidR="00BE50D6" w:rsidRPr="00C44FDA" w:rsidRDefault="00BE50D6" w:rsidP="00BE50D6">
      <w:pPr>
        <w:jc w:val="both"/>
        <w:rPr>
          <w:sz w:val="26"/>
          <w:szCs w:val="26"/>
          <w:lang w:eastAsia="en-US" w:bidi="en-US"/>
        </w:rPr>
      </w:pPr>
      <w:r w:rsidRPr="00C44FDA">
        <w:rPr>
          <w:sz w:val="26"/>
          <w:szCs w:val="26"/>
          <w:lang w:eastAsia="en-US" w:bidi="en-US"/>
        </w:rPr>
        <w:t>РЕШИЛА:</w:t>
      </w:r>
    </w:p>
    <w:p w:rsidR="00BE50D6" w:rsidRPr="00C44FDA" w:rsidRDefault="00BE50D6" w:rsidP="00BE50D6">
      <w:pPr>
        <w:jc w:val="both"/>
        <w:rPr>
          <w:sz w:val="26"/>
          <w:szCs w:val="26"/>
          <w:lang w:eastAsia="en-US" w:bidi="en-US"/>
        </w:rPr>
      </w:pPr>
    </w:p>
    <w:p w:rsidR="00BE50D6" w:rsidRPr="00C44FDA" w:rsidRDefault="00BE50D6" w:rsidP="00BE50D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44FDA">
        <w:rPr>
          <w:sz w:val="26"/>
          <w:szCs w:val="26"/>
        </w:rPr>
        <w:t>1. Принять муниципальный правовой акт «О внесении изменений в Устав Партизанского муниципального района» (прилагается).</w:t>
      </w:r>
    </w:p>
    <w:p w:rsidR="00BE50D6" w:rsidRPr="00C44FDA" w:rsidRDefault="00BE50D6" w:rsidP="00BE50D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 w:bidi="en-US"/>
        </w:rPr>
      </w:pPr>
    </w:p>
    <w:p w:rsidR="00BE50D6" w:rsidRPr="00C44FDA" w:rsidRDefault="00BE50D6" w:rsidP="00BE50D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44FDA">
        <w:rPr>
          <w:sz w:val="26"/>
          <w:szCs w:val="26"/>
        </w:rPr>
        <w:t xml:space="preserve">2. Направить муниципальный правовой акт </w:t>
      </w:r>
      <w:proofErr w:type="spellStart"/>
      <w:r w:rsidRPr="00C44FDA">
        <w:rPr>
          <w:sz w:val="26"/>
          <w:szCs w:val="26"/>
        </w:rPr>
        <w:t>и.о</w:t>
      </w:r>
      <w:proofErr w:type="spellEnd"/>
      <w:r w:rsidRPr="00C44FDA">
        <w:rPr>
          <w:sz w:val="26"/>
          <w:szCs w:val="26"/>
        </w:rPr>
        <w:t>. главы Партизанского муниципального района для подписания, государственной регистрации и официального опубликования.</w:t>
      </w:r>
    </w:p>
    <w:p w:rsidR="00BE50D6" w:rsidRPr="00C44FDA" w:rsidRDefault="00BE50D6" w:rsidP="00BE50D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BE50D6" w:rsidRDefault="00BE50D6" w:rsidP="00BE50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4FDA">
        <w:rPr>
          <w:sz w:val="26"/>
          <w:szCs w:val="26"/>
        </w:rPr>
        <w:t>3. Настоящее решение вступает в силу со дня его принятия.</w:t>
      </w:r>
    </w:p>
    <w:p w:rsidR="00BE50D6" w:rsidRPr="00C44FDA" w:rsidRDefault="00BE50D6" w:rsidP="00BE50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50D6" w:rsidRPr="00C44FDA" w:rsidRDefault="00BE50D6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0D6" w:rsidRPr="00C44FDA" w:rsidRDefault="00BE50D6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4FDA">
        <w:rPr>
          <w:sz w:val="26"/>
          <w:szCs w:val="26"/>
        </w:rPr>
        <w:t>Председатель Думы                                                                                       А.В. Арсентьев</w:t>
      </w: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Default="00BE50D6" w:rsidP="00BE50D6">
      <w:pPr>
        <w:jc w:val="center"/>
        <w:rPr>
          <w:caps/>
          <w:sz w:val="28"/>
          <w:szCs w:val="28"/>
        </w:rPr>
      </w:pPr>
    </w:p>
    <w:p w:rsidR="00BE50D6" w:rsidRPr="00751016" w:rsidRDefault="00BE50D6" w:rsidP="00BE50D6">
      <w:pPr>
        <w:jc w:val="center"/>
        <w:rPr>
          <w:caps/>
          <w:sz w:val="26"/>
          <w:szCs w:val="26"/>
        </w:rPr>
      </w:pPr>
      <w:r w:rsidRPr="00751016">
        <w:rPr>
          <w:caps/>
          <w:sz w:val="26"/>
          <w:szCs w:val="26"/>
        </w:rPr>
        <w:lastRenderedPageBreak/>
        <w:t>Муниципальный правовой акт</w:t>
      </w:r>
    </w:p>
    <w:p w:rsidR="00BE50D6" w:rsidRPr="00751016" w:rsidRDefault="00BE50D6" w:rsidP="00BE50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1016">
        <w:rPr>
          <w:sz w:val="26"/>
          <w:szCs w:val="26"/>
        </w:rPr>
        <w:t xml:space="preserve"> </w:t>
      </w:r>
    </w:p>
    <w:p w:rsidR="00BE50D6" w:rsidRPr="00751016" w:rsidRDefault="00BE50D6" w:rsidP="00BE50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1016">
        <w:rPr>
          <w:b/>
          <w:sz w:val="26"/>
          <w:szCs w:val="26"/>
        </w:rPr>
        <w:t>О внесении изменений в Устав Партизанского муниципального района</w:t>
      </w:r>
    </w:p>
    <w:p w:rsidR="00BE50D6" w:rsidRPr="00751016" w:rsidRDefault="00BE50D6" w:rsidP="00BE50D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3"/>
        <w:gridCol w:w="3178"/>
      </w:tblGrid>
      <w:tr w:rsidR="00BE50D6" w:rsidRPr="00751016" w:rsidTr="004F7713">
        <w:tc>
          <w:tcPr>
            <w:tcW w:w="6912" w:type="dxa"/>
            <w:shd w:val="clear" w:color="auto" w:fill="auto"/>
          </w:tcPr>
          <w:p w:rsidR="00BE50D6" w:rsidRPr="00751016" w:rsidRDefault="00BE50D6" w:rsidP="004F77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BE50D6" w:rsidRPr="00751016" w:rsidRDefault="00BE50D6" w:rsidP="004F771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51016">
              <w:rPr>
                <w:sz w:val="26"/>
                <w:szCs w:val="26"/>
              </w:rPr>
              <w:t>Принят решением</w:t>
            </w:r>
          </w:p>
          <w:p w:rsidR="00BE50D6" w:rsidRPr="00751016" w:rsidRDefault="00BE50D6" w:rsidP="004F77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016">
              <w:rPr>
                <w:sz w:val="26"/>
                <w:szCs w:val="26"/>
              </w:rPr>
              <w:t xml:space="preserve">Думы Партизанского </w:t>
            </w:r>
          </w:p>
          <w:p w:rsidR="00BE50D6" w:rsidRPr="00751016" w:rsidRDefault="00BE50D6" w:rsidP="004F77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016">
              <w:rPr>
                <w:sz w:val="26"/>
                <w:szCs w:val="26"/>
              </w:rPr>
              <w:t>муниципального района</w:t>
            </w:r>
          </w:p>
          <w:p w:rsidR="00BE50D6" w:rsidRPr="00751016" w:rsidRDefault="00D443DF" w:rsidP="00D443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01.03</w:t>
            </w:r>
            <w:r w:rsidR="00BE50D6" w:rsidRPr="00751016">
              <w:rPr>
                <w:sz w:val="26"/>
                <w:szCs w:val="26"/>
              </w:rPr>
              <w:t xml:space="preserve">.2019 </w:t>
            </w:r>
            <w:r>
              <w:rPr>
                <w:sz w:val="26"/>
                <w:szCs w:val="26"/>
              </w:rPr>
              <w:t>№</w:t>
            </w:r>
            <w:r w:rsidR="00DC2F4C">
              <w:rPr>
                <w:sz w:val="26"/>
                <w:szCs w:val="26"/>
              </w:rPr>
              <w:t xml:space="preserve"> 43</w:t>
            </w:r>
          </w:p>
        </w:tc>
      </w:tr>
    </w:tbl>
    <w:p w:rsidR="00BE50D6" w:rsidRPr="00751016" w:rsidRDefault="00BE50D6" w:rsidP="00BE50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50D6" w:rsidRPr="00751016" w:rsidRDefault="00BE50D6" w:rsidP="00BE50D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751016">
        <w:rPr>
          <w:b/>
          <w:sz w:val="26"/>
          <w:szCs w:val="26"/>
        </w:rPr>
        <w:t>.</w:t>
      </w:r>
      <w:r w:rsidRPr="00751016">
        <w:rPr>
          <w:sz w:val="26"/>
          <w:szCs w:val="26"/>
        </w:rPr>
        <w:t xml:space="preserve"> Внести в Устав Партизанского муниципального района следующие изменения:</w:t>
      </w:r>
    </w:p>
    <w:p w:rsidR="00BE50D6" w:rsidRPr="00220BFF" w:rsidRDefault="00BE50D6" w:rsidP="00BE50D6">
      <w:pPr>
        <w:spacing w:after="1" w:line="220" w:lineRule="atLeast"/>
        <w:ind w:firstLine="567"/>
        <w:jc w:val="both"/>
        <w:rPr>
          <w:rFonts w:eastAsia="Calibri"/>
          <w:sz w:val="26"/>
          <w:szCs w:val="26"/>
        </w:rPr>
      </w:pPr>
      <w:r w:rsidRPr="00751016">
        <w:rPr>
          <w:sz w:val="26"/>
          <w:szCs w:val="26"/>
        </w:rPr>
        <w:t xml:space="preserve">1.1. </w:t>
      </w:r>
      <w:r w:rsidRPr="00751016">
        <w:rPr>
          <w:rFonts w:eastAsia="Calibri"/>
          <w:b/>
          <w:sz w:val="26"/>
          <w:szCs w:val="26"/>
        </w:rPr>
        <w:t xml:space="preserve">пункт 11 </w:t>
      </w:r>
      <w:r w:rsidRPr="00751016">
        <w:rPr>
          <w:sz w:val="26"/>
          <w:szCs w:val="26"/>
        </w:rPr>
        <w:t>части 1</w:t>
      </w:r>
      <w:r w:rsidRPr="00751016">
        <w:rPr>
          <w:rFonts w:eastAsia="Calibri"/>
          <w:b/>
          <w:sz w:val="26"/>
          <w:szCs w:val="26"/>
        </w:rPr>
        <w:t xml:space="preserve"> статьи 4.1</w:t>
      </w:r>
      <w:r w:rsidRPr="00751016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BE50D6" w:rsidRPr="00751016" w:rsidRDefault="00BE50D6" w:rsidP="00BE50D6">
      <w:pPr>
        <w:spacing w:after="1" w:line="220" w:lineRule="atLeast"/>
        <w:ind w:firstLine="567"/>
        <w:jc w:val="both"/>
        <w:rPr>
          <w:rFonts w:eastAsia="Calibri"/>
          <w:sz w:val="26"/>
          <w:szCs w:val="26"/>
        </w:rPr>
      </w:pPr>
      <w:r w:rsidRPr="00751016">
        <w:rPr>
          <w:rFonts w:eastAsia="Calibri"/>
          <w:sz w:val="26"/>
          <w:szCs w:val="26"/>
        </w:rPr>
        <w:t>«с</w:t>
      </w:r>
      <w:r w:rsidRPr="00220BFF">
        <w:rPr>
          <w:rFonts w:eastAsia="Calibri"/>
          <w:sz w:val="26"/>
          <w:szCs w:val="26"/>
        </w:rPr>
        <w:t>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законами.»</w:t>
      </w:r>
      <w:r w:rsidRPr="00751016">
        <w:rPr>
          <w:rFonts w:eastAsia="Calibri"/>
          <w:sz w:val="26"/>
          <w:szCs w:val="26"/>
        </w:rPr>
        <w:t>;</w:t>
      </w: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016">
        <w:rPr>
          <w:sz w:val="26"/>
          <w:szCs w:val="26"/>
        </w:rPr>
        <w:t xml:space="preserve">1.2. </w:t>
      </w:r>
      <w:r w:rsidRPr="00751016">
        <w:rPr>
          <w:b/>
          <w:sz w:val="26"/>
          <w:szCs w:val="26"/>
        </w:rPr>
        <w:t xml:space="preserve">пункт 5.3.1 </w:t>
      </w:r>
      <w:r w:rsidRPr="00751016">
        <w:rPr>
          <w:sz w:val="26"/>
          <w:szCs w:val="26"/>
        </w:rPr>
        <w:t>части 1</w:t>
      </w:r>
      <w:r w:rsidRPr="00751016">
        <w:rPr>
          <w:b/>
          <w:sz w:val="26"/>
          <w:szCs w:val="26"/>
        </w:rPr>
        <w:t xml:space="preserve"> статьи 25 </w:t>
      </w:r>
      <w:r w:rsidRPr="00751016">
        <w:rPr>
          <w:sz w:val="26"/>
          <w:szCs w:val="26"/>
        </w:rPr>
        <w:t>изложить в следующей редакции:</w:t>
      </w: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016">
        <w:rPr>
          <w:sz w:val="26"/>
          <w:szCs w:val="26"/>
        </w:rPr>
        <w:t>«5.3.1. участие в профилактике терроризма и экстремизма, а также в минимизации и (или) ликвидации последствий проявлений терроризма и экстремизма, в том числе организация и реализация мероприятий по противодействию идеологии терроризма, организация и проведение на территории Партизанского муниципального района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документации, проведения разъяснительной работы и иных мероприятий;»;</w:t>
      </w: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016">
        <w:rPr>
          <w:sz w:val="26"/>
          <w:szCs w:val="26"/>
        </w:rPr>
        <w:t>1.3. часть 5</w:t>
      </w:r>
      <w:r w:rsidRPr="00751016">
        <w:rPr>
          <w:b/>
          <w:sz w:val="26"/>
          <w:szCs w:val="26"/>
        </w:rPr>
        <w:t xml:space="preserve"> статьи 31-1 </w:t>
      </w:r>
      <w:r w:rsidRPr="00751016">
        <w:rPr>
          <w:sz w:val="26"/>
          <w:szCs w:val="26"/>
        </w:rPr>
        <w:t>изложить в следующей редакции:</w:t>
      </w: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016">
        <w:rPr>
          <w:sz w:val="26"/>
          <w:szCs w:val="26"/>
        </w:rPr>
        <w:t>«5. Нормативные правовые акты, входящие в систему муниципальных правовых актов Партизанского района, подлежат официальному опубликованию в течение 15 дней со дня их подписания.».</w:t>
      </w:r>
    </w:p>
    <w:p w:rsidR="00BE50D6" w:rsidRPr="00751016" w:rsidRDefault="00BE50D6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016">
        <w:rPr>
          <w:b/>
          <w:sz w:val="26"/>
          <w:szCs w:val="26"/>
        </w:rPr>
        <w:t xml:space="preserve">II. </w:t>
      </w:r>
      <w:r>
        <w:rPr>
          <w:sz w:val="26"/>
          <w:szCs w:val="26"/>
        </w:rPr>
        <w:t>Настоящий</w:t>
      </w:r>
      <w:r w:rsidRPr="00751016">
        <w:rPr>
          <w:sz w:val="26"/>
          <w:szCs w:val="26"/>
        </w:rPr>
        <w:t xml:space="preserve">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016">
        <w:rPr>
          <w:b/>
          <w:sz w:val="26"/>
          <w:szCs w:val="26"/>
        </w:rPr>
        <w:t>III.</w:t>
      </w:r>
      <w:r w:rsidRPr="00751016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ий</w:t>
      </w:r>
      <w:r w:rsidRPr="00751016">
        <w:rPr>
          <w:sz w:val="26"/>
          <w:szCs w:val="26"/>
        </w:rPr>
        <w:t xml:space="preserve"> муниципальный правовой акт вступает в силу со дня официального опубликования после государственной регистрации.</w:t>
      </w:r>
    </w:p>
    <w:p w:rsidR="00BE50D6" w:rsidRPr="00751016" w:rsidRDefault="00BE50D6" w:rsidP="00BE50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50D6" w:rsidRPr="00751016" w:rsidRDefault="00BE50D6" w:rsidP="00BE50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016">
        <w:rPr>
          <w:sz w:val="26"/>
          <w:szCs w:val="26"/>
        </w:rPr>
        <w:t xml:space="preserve">   </w:t>
      </w:r>
    </w:p>
    <w:p w:rsidR="00BE50D6" w:rsidRPr="00751016" w:rsidRDefault="00BE50D6" w:rsidP="00BE50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E50D6" w:rsidRPr="00751016" w:rsidRDefault="00BE50D6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51016">
        <w:rPr>
          <w:sz w:val="26"/>
          <w:szCs w:val="26"/>
        </w:rPr>
        <w:t>И.о</w:t>
      </w:r>
      <w:proofErr w:type="spellEnd"/>
      <w:r w:rsidRPr="00751016">
        <w:rPr>
          <w:sz w:val="26"/>
          <w:szCs w:val="26"/>
        </w:rPr>
        <w:t xml:space="preserve">. главы Партизанского муниципального района                         </w:t>
      </w:r>
      <w:r>
        <w:rPr>
          <w:sz w:val="26"/>
          <w:szCs w:val="26"/>
        </w:rPr>
        <w:t xml:space="preserve">          </w:t>
      </w:r>
      <w:r w:rsidRPr="00751016">
        <w:rPr>
          <w:sz w:val="26"/>
          <w:szCs w:val="26"/>
        </w:rPr>
        <w:t xml:space="preserve">      Л.В. </w:t>
      </w:r>
      <w:proofErr w:type="spellStart"/>
      <w:r w:rsidRPr="00751016">
        <w:rPr>
          <w:sz w:val="26"/>
          <w:szCs w:val="26"/>
        </w:rPr>
        <w:t>Хамхоев</w:t>
      </w:r>
      <w:proofErr w:type="spellEnd"/>
      <w:r w:rsidRPr="00751016">
        <w:rPr>
          <w:sz w:val="26"/>
          <w:szCs w:val="26"/>
        </w:rPr>
        <w:t xml:space="preserve"> </w:t>
      </w:r>
    </w:p>
    <w:p w:rsidR="00BE50D6" w:rsidRPr="00751016" w:rsidRDefault="00BE50D6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0D6" w:rsidRPr="00751016" w:rsidRDefault="00D443DF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марта </w:t>
      </w:r>
      <w:r w:rsidR="00BE50D6" w:rsidRPr="00751016">
        <w:rPr>
          <w:sz w:val="26"/>
          <w:szCs w:val="26"/>
        </w:rPr>
        <w:t>2019 года</w:t>
      </w:r>
    </w:p>
    <w:p w:rsidR="00BE50D6" w:rsidRPr="00751016" w:rsidRDefault="00D443DF" w:rsidP="00BE50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 4</w:t>
      </w:r>
      <w:r w:rsidR="00DC2F4C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BE50D6" w:rsidRPr="00751016">
        <w:rPr>
          <w:sz w:val="26"/>
          <w:szCs w:val="26"/>
        </w:rPr>
        <w:t xml:space="preserve">МПА </w:t>
      </w:r>
    </w:p>
    <w:sectPr w:rsidR="00BE50D6" w:rsidRPr="00751016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67197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80C50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8D2798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4E6"/>
    <w:rsid w:val="0096368B"/>
    <w:rsid w:val="009663CD"/>
    <w:rsid w:val="00970A6F"/>
    <w:rsid w:val="0098259B"/>
    <w:rsid w:val="009846C5"/>
    <w:rsid w:val="00990A66"/>
    <w:rsid w:val="00996882"/>
    <w:rsid w:val="009A2D9C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AF5E02"/>
    <w:rsid w:val="00B05022"/>
    <w:rsid w:val="00B4077F"/>
    <w:rsid w:val="00B47254"/>
    <w:rsid w:val="00B8559B"/>
    <w:rsid w:val="00B91519"/>
    <w:rsid w:val="00B9721F"/>
    <w:rsid w:val="00BC3266"/>
    <w:rsid w:val="00BD6204"/>
    <w:rsid w:val="00BE50D6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443DF"/>
    <w:rsid w:val="00D53512"/>
    <w:rsid w:val="00D62D6F"/>
    <w:rsid w:val="00D863E8"/>
    <w:rsid w:val="00D943DA"/>
    <w:rsid w:val="00DA671C"/>
    <w:rsid w:val="00DB064E"/>
    <w:rsid w:val="00DC2F4C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161E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A1B5E"/>
  <w15:docId w15:val="{F9282E8C-1A09-4B35-8F7F-526F0CE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A075-B22B-4A5E-9886-CB19FCFA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7</cp:revision>
  <cp:lastPrinted>2018-12-03T02:33:00Z</cp:lastPrinted>
  <dcterms:created xsi:type="dcterms:W3CDTF">2019-02-26T04:55:00Z</dcterms:created>
  <dcterms:modified xsi:type="dcterms:W3CDTF">2019-02-28T04:32:00Z</dcterms:modified>
</cp:coreProperties>
</file>