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EF" w:rsidRDefault="00A80F15" w:rsidP="008903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F15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A80F15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 w:rsidRPr="00A80F15">
        <w:rPr>
          <w:rFonts w:ascii="Times New Roman" w:hAnsi="Times New Roman" w:cs="Times New Roman"/>
          <w:b/>
          <w:sz w:val="36"/>
          <w:szCs w:val="36"/>
        </w:rPr>
        <w:t xml:space="preserve"> В Е Щ Е Н И Е</w:t>
      </w:r>
    </w:p>
    <w:p w:rsidR="00A80F15" w:rsidRPr="00AF2687" w:rsidRDefault="00A80F15" w:rsidP="00890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</w:t>
      </w:r>
      <w:r w:rsidR="00890356">
        <w:rPr>
          <w:rFonts w:ascii="Times New Roman" w:hAnsi="Times New Roman" w:cs="Times New Roman"/>
          <w:b/>
          <w:sz w:val="28"/>
          <w:szCs w:val="28"/>
        </w:rPr>
        <w:t>й</w:t>
      </w:r>
    </w:p>
    <w:p w:rsidR="00890356" w:rsidRDefault="00A80F15" w:rsidP="00622D59">
      <w:pPr>
        <w:spacing w:after="0"/>
        <w:jc w:val="center"/>
        <w:rPr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C27990" w:rsidRPr="00AF2687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0A78BD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C27990" w:rsidRPr="00AF2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687">
        <w:rPr>
          <w:sz w:val="28"/>
          <w:szCs w:val="28"/>
        </w:rPr>
        <w:t xml:space="preserve"> </w:t>
      </w:r>
    </w:p>
    <w:p w:rsidR="00622D59" w:rsidRDefault="00890356" w:rsidP="00622D59">
      <w:pPr>
        <w:widowControl w:val="0"/>
        <w:spacing w:after="0"/>
        <w:jc w:val="center"/>
        <w:rPr>
          <w:rFonts w:ascii="Times New Roman" w:hAnsi="Times New Roman"/>
          <w:b/>
          <w:sz w:val="28"/>
        </w:rPr>
      </w:pPr>
      <w:r w:rsidRPr="00890356">
        <w:rPr>
          <w:rFonts w:ascii="Times New Roman" w:hAnsi="Times New Roman" w:cs="Times New Roman"/>
          <w:b/>
          <w:sz w:val="28"/>
          <w:szCs w:val="28"/>
        </w:rPr>
        <w:t>«</w:t>
      </w:r>
      <w:r w:rsidR="00622D59" w:rsidRPr="005449A9">
        <w:rPr>
          <w:rFonts w:ascii="Times New Roman" w:hAnsi="Times New Roman"/>
          <w:b/>
          <w:sz w:val="28"/>
          <w:szCs w:val="28"/>
        </w:rPr>
        <w:t>Об утверждении му</w:t>
      </w:r>
      <w:r w:rsidR="00622D59">
        <w:rPr>
          <w:rFonts w:ascii="Times New Roman" w:hAnsi="Times New Roman"/>
          <w:b/>
          <w:sz w:val="28"/>
          <w:szCs w:val="28"/>
        </w:rPr>
        <w:t xml:space="preserve">ниципальной программы </w:t>
      </w:r>
      <w:r w:rsidR="00622D59" w:rsidRPr="007A3B13">
        <w:rPr>
          <w:rFonts w:ascii="Times New Roman" w:hAnsi="Times New Roman"/>
          <w:b/>
          <w:sz w:val="28"/>
          <w:szCs w:val="28"/>
        </w:rPr>
        <w:t>«</w:t>
      </w:r>
      <w:r w:rsidR="00622D59">
        <w:rPr>
          <w:rFonts w:ascii="Times New Roman" w:hAnsi="Times New Roman"/>
          <w:b/>
          <w:sz w:val="28"/>
        </w:rPr>
        <w:t>Создание условий для обеспечения услугами связи малочисленных и труднодоступных</w:t>
      </w:r>
    </w:p>
    <w:p w:rsidR="00622D59" w:rsidRDefault="00622D59" w:rsidP="00622D5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населенных пунктов </w:t>
      </w:r>
      <w:r w:rsidRPr="007A3B13">
        <w:rPr>
          <w:rFonts w:ascii="Times New Roman" w:hAnsi="Times New Roman"/>
          <w:b/>
          <w:sz w:val="28"/>
          <w:szCs w:val="28"/>
        </w:rPr>
        <w:t>Партизанского муниципального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0F15" w:rsidRPr="00AF2687" w:rsidRDefault="00622D59" w:rsidP="00622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2023-2028</w:t>
      </w:r>
      <w:r w:rsidRPr="005449A9">
        <w:rPr>
          <w:rFonts w:ascii="Times New Roman" w:hAnsi="Times New Roman"/>
          <w:b/>
          <w:sz w:val="28"/>
          <w:szCs w:val="28"/>
        </w:rPr>
        <w:t xml:space="preserve"> годы</w:t>
      </w:r>
      <w:r w:rsidR="000A78BD">
        <w:rPr>
          <w:rFonts w:ascii="Times New Roman" w:hAnsi="Times New Roman" w:cs="Times New Roman"/>
          <w:b/>
          <w:sz w:val="28"/>
          <w:szCs w:val="28"/>
        </w:rPr>
        <w:t>»</w:t>
      </w:r>
    </w:p>
    <w:p w:rsidR="009723F5" w:rsidRDefault="009723F5" w:rsidP="00890356">
      <w:pPr>
        <w:jc w:val="both"/>
        <w:rPr>
          <w:lang w:eastAsia="ru-RU"/>
        </w:rPr>
      </w:pPr>
    </w:p>
    <w:p w:rsidR="009723F5" w:rsidRDefault="009723F5" w:rsidP="00A64A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3F5">
        <w:rPr>
          <w:rFonts w:ascii="Times New Roman" w:hAnsi="Times New Roman" w:cs="Times New Roman"/>
          <w:sz w:val="28"/>
          <w:szCs w:val="28"/>
          <w:lang w:eastAsia="ru-RU"/>
        </w:rPr>
        <w:t>Разработчик</w:t>
      </w:r>
      <w:r w:rsidR="00AF79B8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 - </w:t>
      </w:r>
      <w:r w:rsidR="00890356">
        <w:rPr>
          <w:rFonts w:ascii="Times New Roman" w:hAnsi="Times New Roman" w:cs="Times New Roman"/>
          <w:sz w:val="28"/>
          <w:szCs w:val="28"/>
          <w:lang w:eastAsia="ru-RU"/>
        </w:rPr>
        <w:t>управление экономики</w:t>
      </w:r>
      <w:r w:rsidR="00AF79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890356">
        <w:rPr>
          <w:rFonts w:ascii="Times New Roman" w:hAnsi="Times New Roman" w:cs="Times New Roman"/>
          <w:sz w:val="28"/>
          <w:szCs w:val="28"/>
          <w:lang w:eastAsia="ru-RU"/>
        </w:rPr>
        <w:t xml:space="preserve">и Партизанского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района, </w:t>
      </w:r>
      <w:r w:rsidR="00890356">
        <w:rPr>
          <w:rFonts w:ascii="Times New Roman" w:hAnsi="Times New Roman" w:cs="Times New Roman"/>
          <w:sz w:val="28"/>
          <w:szCs w:val="28"/>
          <w:lang w:eastAsia="ru-RU"/>
        </w:rPr>
        <w:t>находится по адресу: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ул.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д.45а, </w:t>
      </w:r>
      <w:r w:rsidR="0089035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с. Владимиро-Александровское, Партизанский район, Приморский край, 692</w:t>
      </w:r>
      <w:r w:rsidR="00890356">
        <w:rPr>
          <w:rFonts w:ascii="Times New Roman" w:hAnsi="Times New Roman" w:cs="Times New Roman"/>
          <w:sz w:val="28"/>
          <w:szCs w:val="28"/>
          <w:lang w:eastAsia="ru-RU"/>
        </w:rPr>
        <w:t>962.</w:t>
      </w:r>
    </w:p>
    <w:p w:rsidR="0035771E" w:rsidRDefault="0035771E" w:rsidP="00A64A9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Электронный адрес</w:t>
      </w:r>
      <w:r w:rsidR="00890356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сайта администрации Партизанского муниципального района: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7A550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http</w:t>
        </w:r>
        <w:r w:rsidRPr="007A550D">
          <w:rPr>
            <w:rStyle w:val="a3"/>
            <w:rFonts w:ascii="Times New Roman" w:hAnsi="Times New Roman"/>
            <w:sz w:val="28"/>
            <w:szCs w:val="28"/>
            <w:lang w:eastAsia="ru-RU"/>
          </w:rPr>
          <w:t>://</w:t>
        </w:r>
        <w:r w:rsidRPr="007A550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rayon</w:t>
        </w:r>
        <w:r w:rsidRPr="007A550D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7A550D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partizansky</w:t>
        </w:r>
        <w:r w:rsidRPr="007A550D">
          <w:rPr>
            <w:rStyle w:val="a3"/>
            <w:rFonts w:ascii="Times New Roman" w:hAnsi="Times New Roman"/>
            <w:sz w:val="28"/>
            <w:szCs w:val="28"/>
            <w:lang w:eastAsia="ru-RU"/>
          </w:rPr>
          <w:t>.ru/</w:t>
        </w:r>
      </w:hyperlink>
    </w:p>
    <w:p w:rsidR="0035771E" w:rsidRDefault="0035771E" w:rsidP="00A64A9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Лицо</w:t>
      </w:r>
      <w:r w:rsidRPr="0035771E">
        <w:rPr>
          <w:rFonts w:ascii="Times New Roman" w:hAnsi="Times New Roman"/>
          <w:sz w:val="28"/>
          <w:szCs w:val="28"/>
          <w:lang w:eastAsia="ru-RU"/>
        </w:rPr>
        <w:t xml:space="preserve"> ответственное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за проведение общественных обсуждений: </w:t>
      </w:r>
      <w:r w:rsidR="00622D59">
        <w:rPr>
          <w:rFonts w:ascii="Times New Roman" w:hAnsi="Times New Roman"/>
          <w:sz w:val="28"/>
          <w:szCs w:val="28"/>
          <w:lang w:eastAsia="ru-RU"/>
        </w:rPr>
        <w:t xml:space="preserve">Цицилина Надежда Сергеевна, начальник </w:t>
      </w:r>
      <w:r w:rsidR="00890356">
        <w:rPr>
          <w:rFonts w:ascii="Times New Roman" w:hAnsi="Times New Roman"/>
          <w:sz w:val="28"/>
          <w:szCs w:val="28"/>
          <w:lang w:eastAsia="ru-RU"/>
        </w:rPr>
        <w:t>управления экономики администрации Партизанского муниципального района, кон</w:t>
      </w:r>
      <w:r w:rsidR="00946988">
        <w:rPr>
          <w:rFonts w:ascii="Times New Roman" w:hAnsi="Times New Roman"/>
          <w:sz w:val="28"/>
          <w:szCs w:val="28"/>
          <w:lang w:eastAsia="ru-RU"/>
        </w:rPr>
        <w:t>тактный номер телефона: 8 (423 6</w:t>
      </w:r>
      <w:r w:rsidR="00890356">
        <w:rPr>
          <w:rFonts w:ascii="Times New Roman" w:hAnsi="Times New Roman"/>
          <w:sz w:val="28"/>
          <w:szCs w:val="28"/>
          <w:lang w:eastAsia="ru-RU"/>
        </w:rPr>
        <w:t>5</w:t>
      </w:r>
      <w:r w:rsidR="0094698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90356">
        <w:rPr>
          <w:rFonts w:ascii="Times New Roman" w:hAnsi="Times New Roman"/>
          <w:sz w:val="28"/>
          <w:szCs w:val="28"/>
          <w:lang w:eastAsia="ru-RU"/>
        </w:rPr>
        <w:t>21 9 56</w:t>
      </w:r>
      <w:r w:rsidR="00AC1D94">
        <w:rPr>
          <w:rFonts w:ascii="Times New Roman" w:hAnsi="Times New Roman"/>
          <w:sz w:val="28"/>
          <w:szCs w:val="28"/>
          <w:lang w:eastAsia="ru-RU"/>
        </w:rPr>
        <w:t>.</w:t>
      </w:r>
    </w:p>
    <w:p w:rsidR="0035771E" w:rsidRDefault="0035771E" w:rsidP="00A64A97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проведения</w:t>
      </w:r>
      <w:r w:rsidR="00B52F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D3411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622D59">
        <w:rPr>
          <w:rFonts w:ascii="Times New Roman" w:hAnsi="Times New Roman"/>
          <w:sz w:val="28"/>
          <w:szCs w:val="28"/>
          <w:lang w:eastAsia="ru-RU"/>
        </w:rPr>
        <w:t>19</w:t>
      </w:r>
      <w:r w:rsidR="00D3411B">
        <w:rPr>
          <w:rFonts w:ascii="Times New Roman" w:hAnsi="Times New Roman"/>
          <w:sz w:val="28"/>
          <w:szCs w:val="28"/>
          <w:lang w:eastAsia="ru-RU"/>
        </w:rPr>
        <w:t>.</w:t>
      </w:r>
      <w:r w:rsidR="00622D59">
        <w:rPr>
          <w:rFonts w:ascii="Times New Roman" w:hAnsi="Times New Roman"/>
          <w:sz w:val="28"/>
          <w:szCs w:val="28"/>
          <w:lang w:eastAsia="ru-RU"/>
        </w:rPr>
        <w:t>12</w:t>
      </w:r>
      <w:r w:rsidR="00D3411B">
        <w:rPr>
          <w:rFonts w:ascii="Times New Roman" w:hAnsi="Times New Roman"/>
          <w:sz w:val="28"/>
          <w:szCs w:val="28"/>
          <w:lang w:eastAsia="ru-RU"/>
        </w:rPr>
        <w:t>.202</w:t>
      </w:r>
      <w:r w:rsidR="00622D59">
        <w:rPr>
          <w:rFonts w:ascii="Times New Roman" w:hAnsi="Times New Roman"/>
          <w:sz w:val="28"/>
          <w:szCs w:val="28"/>
          <w:lang w:eastAsia="ru-RU"/>
        </w:rPr>
        <w:t>2</w:t>
      </w:r>
      <w:r w:rsidR="00D3411B">
        <w:rPr>
          <w:rFonts w:ascii="Times New Roman" w:hAnsi="Times New Roman"/>
          <w:sz w:val="28"/>
          <w:szCs w:val="28"/>
          <w:lang w:eastAsia="ru-RU"/>
        </w:rPr>
        <w:t xml:space="preserve"> по </w:t>
      </w:r>
      <w:bookmarkStart w:id="0" w:name="_GoBack"/>
      <w:bookmarkEnd w:id="0"/>
      <w:r w:rsidR="00622D59">
        <w:rPr>
          <w:rFonts w:ascii="Times New Roman" w:hAnsi="Times New Roman"/>
          <w:sz w:val="28"/>
          <w:szCs w:val="28"/>
          <w:lang w:eastAsia="ru-RU"/>
        </w:rPr>
        <w:t>26</w:t>
      </w:r>
      <w:r w:rsidR="004D72DF">
        <w:rPr>
          <w:rFonts w:ascii="Times New Roman" w:hAnsi="Times New Roman"/>
          <w:sz w:val="28"/>
          <w:szCs w:val="28"/>
          <w:lang w:eastAsia="ru-RU"/>
        </w:rPr>
        <w:t>.</w:t>
      </w:r>
      <w:r w:rsidR="00622D59">
        <w:rPr>
          <w:rFonts w:ascii="Times New Roman" w:hAnsi="Times New Roman"/>
          <w:sz w:val="28"/>
          <w:szCs w:val="28"/>
          <w:lang w:eastAsia="ru-RU"/>
        </w:rPr>
        <w:t>12.2022</w:t>
      </w:r>
      <w:r w:rsidR="0039492B">
        <w:rPr>
          <w:rFonts w:ascii="Times New Roman" w:hAnsi="Times New Roman"/>
          <w:sz w:val="28"/>
          <w:szCs w:val="28"/>
          <w:lang w:eastAsia="ru-RU"/>
        </w:rPr>
        <w:t>.</w:t>
      </w:r>
    </w:p>
    <w:p w:rsidR="0039492B" w:rsidRPr="0039492B" w:rsidRDefault="0039492B" w:rsidP="00A64A97">
      <w:pPr>
        <w:autoSpaceDE w:val="0"/>
        <w:autoSpaceDN w:val="0"/>
        <w:adjustRightInd w:val="0"/>
        <w:spacing w:before="28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Вид документа стратегического планирования:  проект постановления </w:t>
      </w:r>
      <w:r w:rsidRPr="0039492B">
        <w:rPr>
          <w:rFonts w:ascii="Times New Roman" w:hAnsi="Times New Roman"/>
          <w:sz w:val="28"/>
          <w:szCs w:val="28"/>
          <w:lang w:eastAsia="ru-RU"/>
        </w:rPr>
        <w:t>администрации Партизанского муниципального района.</w:t>
      </w:r>
    </w:p>
    <w:p w:rsidR="00622D59" w:rsidRPr="00622D59" w:rsidRDefault="0039492B" w:rsidP="00A64A97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39492B">
        <w:rPr>
          <w:rFonts w:ascii="Times New Roman" w:hAnsi="Times New Roman"/>
          <w:sz w:val="28"/>
          <w:szCs w:val="28"/>
          <w:lang w:eastAsia="ru-RU"/>
        </w:rPr>
        <w:t xml:space="preserve">Наименование проекта документа стратегического планирования: проект постановления </w:t>
      </w:r>
      <w:r w:rsidRPr="0039492B">
        <w:rPr>
          <w:rFonts w:ascii="Times New Roman" w:hAnsi="Times New Roman" w:cs="Times New Roman"/>
          <w:sz w:val="28"/>
          <w:szCs w:val="28"/>
        </w:rPr>
        <w:t>«</w:t>
      </w:r>
      <w:r w:rsidR="00622D59" w:rsidRPr="00622D59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622D59" w:rsidRPr="00622D59">
        <w:rPr>
          <w:rFonts w:ascii="Times New Roman" w:hAnsi="Times New Roman"/>
          <w:sz w:val="28"/>
        </w:rPr>
        <w:t>Создание условий для обеспечения услугами связи малочисленных и труднодоступных</w:t>
      </w:r>
    </w:p>
    <w:p w:rsidR="0039492B" w:rsidRPr="00622D59" w:rsidRDefault="00622D59" w:rsidP="00A64A9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2D59">
        <w:rPr>
          <w:rFonts w:ascii="Times New Roman" w:hAnsi="Times New Roman"/>
          <w:sz w:val="28"/>
        </w:rPr>
        <w:t xml:space="preserve">населенных пунктов </w:t>
      </w:r>
      <w:r w:rsidRPr="00622D59">
        <w:rPr>
          <w:rFonts w:ascii="Times New Roman" w:hAnsi="Times New Roman"/>
          <w:sz w:val="28"/>
          <w:szCs w:val="28"/>
        </w:rPr>
        <w:t>Партизанского муниципального района» на 2023-2028 годы</w:t>
      </w:r>
      <w:r w:rsidR="0039492B" w:rsidRPr="0039492B">
        <w:rPr>
          <w:rFonts w:ascii="Times New Roman" w:hAnsi="Times New Roman" w:cs="Times New Roman"/>
          <w:sz w:val="28"/>
          <w:szCs w:val="28"/>
        </w:rPr>
        <w:t>»</w:t>
      </w:r>
    </w:p>
    <w:p w:rsidR="00174A25" w:rsidRDefault="00174A25" w:rsidP="00A64A97">
      <w:pPr>
        <w:autoSpaceDE w:val="0"/>
        <w:autoSpaceDN w:val="0"/>
        <w:adjustRightInd w:val="0"/>
        <w:spacing w:before="280"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Пояснительная записка к проекту документа стратегического планирования: приложение.</w:t>
      </w:r>
    </w:p>
    <w:p w:rsidR="0039492B" w:rsidRDefault="0039492B" w:rsidP="00A64A97">
      <w:pPr>
        <w:autoSpaceDE w:val="0"/>
        <w:autoSpaceDN w:val="0"/>
        <w:adjustRightInd w:val="0"/>
        <w:spacing w:before="280"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Проект документа стратегического планирования: приложение.</w:t>
      </w:r>
    </w:p>
    <w:p w:rsidR="00890356" w:rsidRDefault="00890356" w:rsidP="00A64A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Предложения и замечания к проекту документа стратегического планирования, направленные в адрес разработчика в электронной форме, должны содержать фамилию, имя, отчество гражданина, наименование юридического лица, почтовый (юридический) адрес, суть предложения или замечания, его обоснование, дату (в случае необходимости прилагаются документы и материалы в электронной форме).</w:t>
      </w:r>
    </w:p>
    <w:p w:rsidR="00890356" w:rsidRDefault="00890356" w:rsidP="00A64A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Предложения и замечания, поступившие после срока проведения общественного обсуждения, не учитываются при доработке проекта документа стратегического планирования.</w:t>
      </w:r>
    </w:p>
    <w:p w:rsidR="00890356" w:rsidRDefault="00890356" w:rsidP="00A64A9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Предложения и замечания к проекту документа стратегического планирования носят рекомендательный характер. Решение о принятии поступивших предложений и замечаний по итогам проведения общественного обсуждения принимаются разработчиком проекта документа стратегического планирования.</w:t>
      </w:r>
    </w:p>
    <w:p w:rsidR="00451AF8" w:rsidRDefault="00451AF8" w:rsidP="00A64A97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51AF8" w:rsidRDefault="00890356" w:rsidP="00A64A97">
      <w:pPr>
        <w:spacing w:line="360" w:lineRule="auto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Приложение:   </w:t>
      </w:r>
      <w:r w:rsidR="00451AF8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Пояснительная записка</w:t>
      </w:r>
      <w:r w:rsidR="00451AF8">
        <w:rPr>
          <w:rFonts w:ascii="Times New Roman" w:hAnsi="Times New Roman"/>
          <w:sz w:val="28"/>
          <w:szCs w:val="28"/>
          <w:lang w:eastAsia="ru-RU"/>
        </w:rPr>
        <w:t>;</w:t>
      </w:r>
      <w:r w:rsidR="00451AF8">
        <w:rPr>
          <w:rFonts w:ascii="Times New Roman" w:hAnsi="Times New Roman"/>
          <w:sz w:val="36"/>
          <w:szCs w:val="36"/>
          <w:lang w:eastAsia="ru-RU"/>
        </w:rPr>
        <w:tab/>
      </w:r>
    </w:p>
    <w:p w:rsidR="00451AF8" w:rsidRPr="00622D59" w:rsidRDefault="00622D59" w:rsidP="00A64A97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451AF8" w:rsidRPr="00451AF8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4F7492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</w:t>
      </w:r>
      <w:r w:rsidR="00946988">
        <w:rPr>
          <w:rFonts w:ascii="Times New Roman" w:hAnsi="Times New Roman"/>
          <w:sz w:val="28"/>
          <w:szCs w:val="28"/>
          <w:lang w:eastAsia="ru-RU"/>
        </w:rPr>
        <w:t xml:space="preserve">администрации Партизанского муниципального района об утверждении муниципальной программы и </w:t>
      </w:r>
      <w:r w:rsidR="004F7492">
        <w:rPr>
          <w:rFonts w:ascii="Times New Roman" w:hAnsi="Times New Roman"/>
          <w:sz w:val="28"/>
          <w:szCs w:val="28"/>
          <w:lang w:eastAsia="ru-RU"/>
        </w:rPr>
        <w:t>проект п</w:t>
      </w:r>
      <w:r w:rsidR="00451AF8" w:rsidRPr="00451AF8">
        <w:rPr>
          <w:rFonts w:ascii="Times New Roman" w:hAnsi="Times New Roman"/>
          <w:sz w:val="28"/>
          <w:szCs w:val="28"/>
          <w:lang w:eastAsia="ru-RU"/>
        </w:rPr>
        <w:t>аспорт</w:t>
      </w:r>
      <w:r w:rsidR="004F7492">
        <w:rPr>
          <w:rFonts w:ascii="Times New Roman" w:hAnsi="Times New Roman"/>
          <w:sz w:val="28"/>
          <w:szCs w:val="28"/>
          <w:lang w:eastAsia="ru-RU"/>
        </w:rPr>
        <w:t>а</w:t>
      </w:r>
      <w:r w:rsidR="00451AF8" w:rsidRPr="00451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1AF8" w:rsidRPr="00451AF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622D59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Pr="00622D59">
        <w:rPr>
          <w:rFonts w:ascii="Times New Roman" w:hAnsi="Times New Roman"/>
          <w:sz w:val="28"/>
        </w:rPr>
        <w:t>Создание условий для обеспечения услугами связи малочисленных и труднодоступных</w:t>
      </w:r>
      <w:r>
        <w:rPr>
          <w:rFonts w:ascii="Times New Roman" w:hAnsi="Times New Roman"/>
          <w:sz w:val="28"/>
        </w:rPr>
        <w:t xml:space="preserve"> </w:t>
      </w:r>
      <w:r w:rsidRPr="00622D59">
        <w:rPr>
          <w:rFonts w:ascii="Times New Roman" w:hAnsi="Times New Roman"/>
          <w:sz w:val="28"/>
        </w:rPr>
        <w:t xml:space="preserve">населенных пунктов </w:t>
      </w:r>
      <w:r w:rsidRPr="00622D59">
        <w:rPr>
          <w:rFonts w:ascii="Times New Roman" w:hAnsi="Times New Roman"/>
          <w:sz w:val="28"/>
          <w:szCs w:val="28"/>
        </w:rPr>
        <w:t>Партизанского муниципального района» на 2023-2028 годы</w:t>
      </w:r>
      <w:r w:rsidR="00451AF8" w:rsidRPr="00451AF8">
        <w:rPr>
          <w:rFonts w:ascii="Times New Roman" w:hAnsi="Times New Roman" w:cs="Times New Roman"/>
          <w:sz w:val="28"/>
          <w:szCs w:val="28"/>
        </w:rPr>
        <w:t>»</w:t>
      </w:r>
    </w:p>
    <w:p w:rsidR="000A78BD" w:rsidRPr="000A78BD" w:rsidRDefault="000A78BD" w:rsidP="00A64A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78BD" w:rsidRPr="000A78BD" w:rsidRDefault="000A78BD" w:rsidP="000A78BD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A78BD" w:rsidRDefault="000A78BD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653734" w:rsidP="000A78B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3734" w:rsidRDefault="00A64A97" w:rsidP="00A64A9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653734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653734" w:rsidRDefault="00653734" w:rsidP="00A64A97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ПОЯСНИТЕЛЬНАЯ ЗАПИСКА</w:t>
      </w:r>
    </w:p>
    <w:p w:rsidR="00653734" w:rsidRDefault="00653734" w:rsidP="00653734">
      <w:pPr>
        <w:spacing w:after="0" w:line="240" w:lineRule="auto"/>
        <w:jc w:val="center"/>
        <w:rPr>
          <w:sz w:val="28"/>
          <w:szCs w:val="28"/>
        </w:rPr>
      </w:pPr>
      <w:r w:rsidRPr="00AF268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AF2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687">
        <w:rPr>
          <w:sz w:val="28"/>
          <w:szCs w:val="28"/>
        </w:rPr>
        <w:t xml:space="preserve"> </w:t>
      </w:r>
    </w:p>
    <w:p w:rsidR="00622D59" w:rsidRPr="00622D59" w:rsidRDefault="00653734" w:rsidP="00622D5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22D59">
        <w:rPr>
          <w:rFonts w:ascii="Times New Roman" w:hAnsi="Times New Roman" w:cs="Times New Roman"/>
          <w:b/>
          <w:sz w:val="28"/>
          <w:szCs w:val="28"/>
        </w:rPr>
        <w:t>«</w:t>
      </w:r>
      <w:r w:rsidR="00622D59" w:rsidRPr="00622D59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622D59" w:rsidRPr="00622D59">
        <w:rPr>
          <w:rFonts w:ascii="Times New Roman" w:hAnsi="Times New Roman"/>
          <w:b/>
          <w:sz w:val="28"/>
        </w:rPr>
        <w:t>Создание условий для обеспечения услугами связи малочисленных и труднодоступных</w:t>
      </w:r>
    </w:p>
    <w:p w:rsidR="00653734" w:rsidRPr="00622D59" w:rsidRDefault="00622D59" w:rsidP="006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59">
        <w:rPr>
          <w:rFonts w:ascii="Times New Roman" w:hAnsi="Times New Roman"/>
          <w:b/>
          <w:sz w:val="28"/>
        </w:rPr>
        <w:t xml:space="preserve">населенных пунктов </w:t>
      </w:r>
      <w:r w:rsidRPr="00622D59">
        <w:rPr>
          <w:rFonts w:ascii="Times New Roman" w:hAnsi="Times New Roman"/>
          <w:b/>
          <w:sz w:val="28"/>
          <w:szCs w:val="28"/>
        </w:rPr>
        <w:t>Партизанского муниципального района» на 2023-2028 годы</w:t>
      </w:r>
    </w:p>
    <w:p w:rsidR="00653734" w:rsidRPr="000A78BD" w:rsidRDefault="00653734" w:rsidP="006537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Pr="00622D59" w:rsidRDefault="00946988" w:rsidP="00A64A97">
      <w:pPr>
        <w:widowControl w:val="0"/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3734" w:rsidRPr="000A78BD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</w:t>
      </w:r>
      <w:r w:rsidR="00653734" w:rsidRPr="000A78BD">
        <w:rPr>
          <w:rFonts w:ascii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 w:rsidR="00653734" w:rsidRPr="000A78BD">
        <w:rPr>
          <w:rFonts w:ascii="Times New Roman" w:hAnsi="Times New Roman" w:cs="Times New Roman"/>
          <w:sz w:val="28"/>
          <w:szCs w:val="28"/>
        </w:rPr>
        <w:t>«</w:t>
      </w:r>
      <w:r w:rsidR="00622D59" w:rsidRPr="00622D59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622D59" w:rsidRPr="00622D59">
        <w:rPr>
          <w:rFonts w:ascii="Times New Roman" w:hAnsi="Times New Roman"/>
          <w:sz w:val="28"/>
        </w:rPr>
        <w:t>Создание условий для обеспечения услугами связи малочисленных и труднодоступных</w:t>
      </w:r>
      <w:r w:rsidR="00622D59">
        <w:rPr>
          <w:rFonts w:ascii="Times New Roman" w:hAnsi="Times New Roman"/>
          <w:sz w:val="28"/>
        </w:rPr>
        <w:t xml:space="preserve"> </w:t>
      </w:r>
      <w:r w:rsidR="00622D59" w:rsidRPr="00622D59">
        <w:rPr>
          <w:rFonts w:ascii="Times New Roman" w:hAnsi="Times New Roman"/>
          <w:sz w:val="28"/>
        </w:rPr>
        <w:t xml:space="preserve">населенных пунктов </w:t>
      </w:r>
      <w:r w:rsidR="00622D59" w:rsidRPr="00622D59">
        <w:rPr>
          <w:rFonts w:ascii="Times New Roman" w:hAnsi="Times New Roman"/>
          <w:sz w:val="28"/>
          <w:szCs w:val="28"/>
        </w:rPr>
        <w:t>Партизанского муниципального района» на 2023-2028 годы</w:t>
      </w:r>
      <w:r w:rsidR="00622D59">
        <w:rPr>
          <w:rFonts w:ascii="Times New Roman" w:hAnsi="Times New Roman" w:cs="Times New Roman"/>
          <w:sz w:val="28"/>
          <w:szCs w:val="28"/>
        </w:rPr>
        <w:t xml:space="preserve"> </w:t>
      </w:r>
      <w:r w:rsidR="00653734">
        <w:rPr>
          <w:rFonts w:ascii="Times New Roman" w:hAnsi="Times New Roman" w:cs="Times New Roman"/>
          <w:sz w:val="28"/>
          <w:szCs w:val="28"/>
        </w:rPr>
        <w:t>(далее – Программа), разработан</w:t>
      </w:r>
      <w:proofErr w:type="gramStart"/>
      <w:r w:rsidR="00653734">
        <w:rPr>
          <w:rFonts w:ascii="Times New Roman" w:hAnsi="Times New Roman" w:cs="Times New Roman"/>
          <w:sz w:val="28"/>
          <w:szCs w:val="28"/>
        </w:rPr>
        <w:t xml:space="preserve"> </w:t>
      </w:r>
      <w:r w:rsidRPr="005449A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449A9">
        <w:rPr>
          <w:rFonts w:ascii="Times New Roman" w:hAnsi="Times New Roman"/>
          <w:color w:val="000000"/>
          <w:sz w:val="28"/>
          <w:szCs w:val="28"/>
        </w:rPr>
        <w:t xml:space="preserve"> соответствии с муниципальным правовым актом «О бюджете Партизанско</w:t>
      </w:r>
      <w:r>
        <w:rPr>
          <w:rFonts w:ascii="Times New Roman" w:hAnsi="Times New Roman"/>
          <w:color w:val="000000"/>
          <w:sz w:val="28"/>
          <w:szCs w:val="28"/>
        </w:rPr>
        <w:t>го муниципального района на 2022 год и плановый период 2023 и 2024</w:t>
      </w:r>
      <w:r w:rsidRPr="005449A9">
        <w:rPr>
          <w:rFonts w:ascii="Times New Roman" w:hAnsi="Times New Roman"/>
          <w:color w:val="000000"/>
          <w:sz w:val="28"/>
          <w:szCs w:val="28"/>
        </w:rPr>
        <w:t xml:space="preserve"> годов», принятым решением Думы Парти</w:t>
      </w:r>
      <w:r>
        <w:rPr>
          <w:rFonts w:ascii="Times New Roman" w:hAnsi="Times New Roman"/>
          <w:color w:val="000000"/>
          <w:sz w:val="28"/>
          <w:szCs w:val="28"/>
        </w:rPr>
        <w:t xml:space="preserve">занского муниципального района </w:t>
      </w:r>
      <w:r w:rsidRPr="005449A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16.12.2021 № 367</w:t>
      </w:r>
      <w:r w:rsidRPr="005449A9">
        <w:rPr>
          <w:rFonts w:ascii="Times New Roman" w:hAnsi="Times New Roman"/>
          <w:color w:val="000000"/>
          <w:sz w:val="28"/>
          <w:szCs w:val="28"/>
        </w:rPr>
        <w:t>-МПА (в ред</w:t>
      </w:r>
      <w:r>
        <w:rPr>
          <w:rFonts w:ascii="Times New Roman" w:hAnsi="Times New Roman"/>
          <w:color w:val="000000"/>
          <w:sz w:val="28"/>
          <w:szCs w:val="28"/>
        </w:rPr>
        <w:t>акции от 24.11.2022</w:t>
      </w:r>
      <w:r w:rsidRPr="005449A9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442</w:t>
      </w:r>
      <w:r w:rsidRPr="005449A9">
        <w:rPr>
          <w:rFonts w:ascii="Times New Roman" w:hAnsi="Times New Roman"/>
          <w:color w:val="000000"/>
          <w:sz w:val="28"/>
          <w:szCs w:val="28"/>
        </w:rPr>
        <w:t>-МПА)</w:t>
      </w:r>
      <w:r w:rsidRPr="005449A9">
        <w:rPr>
          <w:rFonts w:ascii="Times New Roman" w:hAnsi="Times New Roman"/>
          <w:sz w:val="28"/>
          <w:szCs w:val="28"/>
        </w:rPr>
        <w:t xml:space="preserve">, руководствуясь Порядком принятия решений о разработке муниципальных программ, их формирования, реализации и оценки эффективности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449A9">
        <w:rPr>
          <w:rFonts w:ascii="Times New Roman" w:hAnsi="Times New Roman"/>
          <w:sz w:val="28"/>
          <w:szCs w:val="28"/>
        </w:rPr>
        <w:t xml:space="preserve">в Партизанском </w:t>
      </w:r>
      <w:proofErr w:type="gramStart"/>
      <w:r w:rsidRPr="005449A9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5449A9">
        <w:rPr>
          <w:rFonts w:ascii="Times New Roman" w:hAnsi="Times New Roman"/>
          <w:sz w:val="28"/>
          <w:szCs w:val="28"/>
        </w:rPr>
        <w:t xml:space="preserve"> районе, утвержденным постановлением администрации Партизанского муниципального района от 07.07.2021 № 687, </w:t>
      </w:r>
      <w:r w:rsidRPr="005449A9">
        <w:rPr>
          <w:rFonts w:ascii="Times New Roman" w:hAnsi="Times New Roman"/>
          <w:color w:val="000000"/>
          <w:sz w:val="28"/>
          <w:szCs w:val="28"/>
        </w:rPr>
        <w:t xml:space="preserve">статьями 28, 31 </w:t>
      </w:r>
      <w:hyperlink r:id="rId9" w:history="1">
        <w:r w:rsidRPr="005449A9">
          <w:rPr>
            <w:rFonts w:ascii="Times New Roman" w:hAnsi="Times New Roman"/>
            <w:color w:val="000000"/>
            <w:sz w:val="28"/>
            <w:szCs w:val="28"/>
          </w:rPr>
          <w:t>Устава</w:t>
        </w:r>
      </w:hyperlink>
      <w:r w:rsidRPr="005449A9">
        <w:rPr>
          <w:rFonts w:ascii="Times New Roman" w:hAnsi="Times New Roman"/>
          <w:color w:val="000000"/>
          <w:sz w:val="28"/>
          <w:szCs w:val="28"/>
        </w:rPr>
        <w:t xml:space="preserve"> Партизанского муниципального района Приморского края</w:t>
      </w:r>
      <w:r w:rsidR="00653734">
        <w:rPr>
          <w:rFonts w:ascii="Times New Roman" w:hAnsi="Times New Roman"/>
          <w:spacing w:val="-6"/>
          <w:sz w:val="28"/>
          <w:szCs w:val="28"/>
        </w:rPr>
        <w:t>.</w:t>
      </w:r>
    </w:p>
    <w:p w:rsidR="00653734" w:rsidRDefault="00653734" w:rsidP="00A64A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AF8">
        <w:rPr>
          <w:rFonts w:ascii="Times New Roman" w:hAnsi="Times New Roman" w:cs="Times New Roman"/>
          <w:spacing w:val="-6"/>
          <w:sz w:val="28"/>
          <w:szCs w:val="28"/>
        </w:rPr>
        <w:t xml:space="preserve">Паспортом Программы определены заказчик, разработчик, исполнители, а так же цели и задачи Программы. Перечень основных мероприятий, с указанием наименования мероприятий, сроков исполнения мероприятий, исполнителей, источников и объемов финансирования приведен в Приложении № 1 Программы. </w:t>
      </w:r>
      <w:r w:rsidRPr="00451AF8">
        <w:rPr>
          <w:rFonts w:ascii="Times New Roman" w:hAnsi="Times New Roman" w:cs="Times New Roman"/>
          <w:sz w:val="28"/>
          <w:szCs w:val="28"/>
        </w:rPr>
        <w:t>Целевые индикаторы реализации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№ 2 настоящей Программы.</w:t>
      </w:r>
    </w:p>
    <w:p w:rsidR="00653734" w:rsidRDefault="00653734" w:rsidP="00A64A97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946988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муниципального района </w:t>
      </w:r>
      <w:r w:rsidR="00946988" w:rsidRPr="000A78BD">
        <w:rPr>
          <w:rFonts w:ascii="Times New Roman" w:hAnsi="Times New Roman" w:cs="Times New Roman"/>
          <w:sz w:val="28"/>
          <w:szCs w:val="28"/>
        </w:rPr>
        <w:t>«</w:t>
      </w:r>
      <w:r w:rsidR="00946988" w:rsidRPr="00622D5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946988" w:rsidRPr="00622D59">
        <w:rPr>
          <w:rFonts w:ascii="Times New Roman" w:hAnsi="Times New Roman"/>
          <w:sz w:val="28"/>
          <w:szCs w:val="28"/>
        </w:rPr>
        <w:lastRenderedPageBreak/>
        <w:t>«</w:t>
      </w:r>
      <w:r w:rsidR="00946988" w:rsidRPr="00622D59">
        <w:rPr>
          <w:rFonts w:ascii="Times New Roman" w:hAnsi="Times New Roman"/>
          <w:sz w:val="28"/>
        </w:rPr>
        <w:t>Создание условий для обеспечения услугами связи малочисленных и труднодоступных</w:t>
      </w:r>
      <w:r w:rsidR="00946988">
        <w:rPr>
          <w:rFonts w:ascii="Times New Roman" w:hAnsi="Times New Roman"/>
          <w:sz w:val="28"/>
        </w:rPr>
        <w:t xml:space="preserve"> </w:t>
      </w:r>
      <w:r w:rsidR="00946988" w:rsidRPr="00622D59">
        <w:rPr>
          <w:rFonts w:ascii="Times New Roman" w:hAnsi="Times New Roman"/>
          <w:sz w:val="28"/>
        </w:rPr>
        <w:t xml:space="preserve">населенных пунктов </w:t>
      </w:r>
      <w:r w:rsidR="00946988" w:rsidRPr="00622D59">
        <w:rPr>
          <w:rFonts w:ascii="Times New Roman" w:hAnsi="Times New Roman"/>
          <w:sz w:val="28"/>
          <w:szCs w:val="28"/>
        </w:rPr>
        <w:t>Партизанского муниципального района» на 2023-2028 годы</w:t>
      </w:r>
      <w:r w:rsidR="00946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действующему законодательству и размещается на официальном сайте администрации Партизанского муниципального района в информационно – телекоммуникационной сети «Интернет» в соответствии с «Правилами  </w:t>
      </w:r>
      <w:r w:rsidRPr="00451AF8">
        <w:rPr>
          <w:rFonts w:ascii="Times New Roman" w:hAnsi="Times New Roman"/>
          <w:bCs/>
          <w:sz w:val="28"/>
          <w:szCs w:val="28"/>
          <w:lang w:eastAsia="ru-RU"/>
        </w:rPr>
        <w:t>общественного обсуждения проектов документов стратегического планирования Партизанского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>», утвержденными постановлением № 1327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от 21.12.2020.</w:t>
      </w:r>
    </w:p>
    <w:p w:rsidR="00A64A97" w:rsidRDefault="00A64A97" w:rsidP="00A64A97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4A97" w:rsidRDefault="00A64A97" w:rsidP="00A64A97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4A97" w:rsidRDefault="00A64A97" w:rsidP="00A64A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734" w:rsidRDefault="00946988" w:rsidP="00653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53734">
        <w:rPr>
          <w:rFonts w:ascii="Times New Roman" w:hAnsi="Times New Roman" w:cs="Times New Roman"/>
          <w:sz w:val="28"/>
          <w:szCs w:val="28"/>
        </w:rPr>
        <w:t xml:space="preserve"> управления экономики</w:t>
      </w:r>
    </w:p>
    <w:p w:rsidR="00653734" w:rsidRDefault="00653734" w:rsidP="00653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</w:t>
      </w:r>
    </w:p>
    <w:p w:rsidR="00653734" w:rsidRDefault="00653734" w:rsidP="0065373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946988">
        <w:rPr>
          <w:rFonts w:ascii="Times New Roman" w:hAnsi="Times New Roman" w:cs="Times New Roman"/>
          <w:sz w:val="28"/>
          <w:szCs w:val="28"/>
        </w:rPr>
        <w:t>Н.С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6988">
        <w:rPr>
          <w:rFonts w:ascii="Times New Roman" w:hAnsi="Times New Roman" w:cs="Times New Roman"/>
          <w:sz w:val="28"/>
          <w:szCs w:val="28"/>
        </w:rPr>
        <w:t>Цицилина</w:t>
      </w:r>
    </w:p>
    <w:p w:rsidR="00653734" w:rsidRDefault="00653734" w:rsidP="0065373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53734" w:rsidSect="00A64A97"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A09" w:rsidRDefault="00D41A09" w:rsidP="00653734">
      <w:pPr>
        <w:spacing w:after="0" w:line="240" w:lineRule="auto"/>
      </w:pPr>
      <w:r>
        <w:separator/>
      </w:r>
    </w:p>
  </w:endnote>
  <w:endnote w:type="continuationSeparator" w:id="0">
    <w:p w:rsidR="00D41A09" w:rsidRDefault="00D41A09" w:rsidP="0065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A09" w:rsidRDefault="00D41A09" w:rsidP="00653734">
      <w:pPr>
        <w:spacing w:after="0" w:line="240" w:lineRule="auto"/>
      </w:pPr>
      <w:r>
        <w:separator/>
      </w:r>
    </w:p>
  </w:footnote>
  <w:footnote w:type="continuationSeparator" w:id="0">
    <w:p w:rsidR="00D41A09" w:rsidRDefault="00D41A09" w:rsidP="00653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3C6F"/>
    <w:multiLevelType w:val="hybridMultilevel"/>
    <w:tmpl w:val="491415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2B1EDB"/>
    <w:multiLevelType w:val="hybridMultilevel"/>
    <w:tmpl w:val="F59E32FE"/>
    <w:lvl w:ilvl="0" w:tplc="69649E1A">
      <w:start w:val="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7856BE7"/>
    <w:multiLevelType w:val="hybridMultilevel"/>
    <w:tmpl w:val="10B68E8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76E4"/>
    <w:multiLevelType w:val="hybridMultilevel"/>
    <w:tmpl w:val="ED1C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8DD"/>
    <w:multiLevelType w:val="hybridMultilevel"/>
    <w:tmpl w:val="76A6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5D3A"/>
    <w:multiLevelType w:val="hybridMultilevel"/>
    <w:tmpl w:val="28407D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B0E08"/>
    <w:multiLevelType w:val="hybridMultilevel"/>
    <w:tmpl w:val="39DCFA34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D580CA1"/>
    <w:multiLevelType w:val="hybridMultilevel"/>
    <w:tmpl w:val="02CE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36C"/>
    <w:multiLevelType w:val="hybridMultilevel"/>
    <w:tmpl w:val="86EC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452"/>
    <w:rsid w:val="000302DB"/>
    <w:rsid w:val="00043BA7"/>
    <w:rsid w:val="00061B11"/>
    <w:rsid w:val="0009799B"/>
    <w:rsid w:val="000A78BD"/>
    <w:rsid w:val="000E5373"/>
    <w:rsid w:val="000E5CFE"/>
    <w:rsid w:val="00174A25"/>
    <w:rsid w:val="0018539F"/>
    <w:rsid w:val="001A0908"/>
    <w:rsid w:val="001A4139"/>
    <w:rsid w:val="002A0313"/>
    <w:rsid w:val="0035771E"/>
    <w:rsid w:val="003833B3"/>
    <w:rsid w:val="0039492B"/>
    <w:rsid w:val="003D0EB6"/>
    <w:rsid w:val="00451AF8"/>
    <w:rsid w:val="004B613E"/>
    <w:rsid w:val="004D72DF"/>
    <w:rsid w:val="004F32D0"/>
    <w:rsid w:val="004F7492"/>
    <w:rsid w:val="00622D59"/>
    <w:rsid w:val="006341EF"/>
    <w:rsid w:val="00653734"/>
    <w:rsid w:val="006A6108"/>
    <w:rsid w:val="006F7E51"/>
    <w:rsid w:val="00730000"/>
    <w:rsid w:val="00744452"/>
    <w:rsid w:val="00792150"/>
    <w:rsid w:val="00801B87"/>
    <w:rsid w:val="00890356"/>
    <w:rsid w:val="009018C2"/>
    <w:rsid w:val="00946988"/>
    <w:rsid w:val="009723F5"/>
    <w:rsid w:val="009760CA"/>
    <w:rsid w:val="009C3490"/>
    <w:rsid w:val="00A20843"/>
    <w:rsid w:val="00A64A97"/>
    <w:rsid w:val="00A80F15"/>
    <w:rsid w:val="00AC1D94"/>
    <w:rsid w:val="00AF2687"/>
    <w:rsid w:val="00AF79B8"/>
    <w:rsid w:val="00B52FB4"/>
    <w:rsid w:val="00B8335F"/>
    <w:rsid w:val="00B91E1A"/>
    <w:rsid w:val="00BE7B26"/>
    <w:rsid w:val="00C27990"/>
    <w:rsid w:val="00C744D5"/>
    <w:rsid w:val="00CC09B7"/>
    <w:rsid w:val="00D3411B"/>
    <w:rsid w:val="00D41A09"/>
    <w:rsid w:val="00D63D42"/>
    <w:rsid w:val="00D641FF"/>
    <w:rsid w:val="00E97AAD"/>
    <w:rsid w:val="00F41EB9"/>
    <w:rsid w:val="00FE7C18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B9"/>
  </w:style>
  <w:style w:type="paragraph" w:styleId="1">
    <w:name w:val="heading 1"/>
    <w:basedOn w:val="a"/>
    <w:next w:val="a"/>
    <w:link w:val="10"/>
    <w:qFormat/>
    <w:rsid w:val="00A80F15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nhideWhenUsed/>
    <w:rsid w:val="003577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7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53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6537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rsid w:val="00653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53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53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537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">
    <w:name w:val="Table Subtle 2"/>
    <w:basedOn w:val="a1"/>
    <w:rsid w:val="0065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Title"/>
    <w:basedOn w:val="a"/>
    <w:next w:val="a"/>
    <w:link w:val="ac"/>
    <w:qFormat/>
    <w:rsid w:val="006537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6537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d">
    <w:name w:val="Emphasis"/>
    <w:basedOn w:val="a0"/>
    <w:qFormat/>
    <w:rsid w:val="00653734"/>
    <w:rPr>
      <w:i/>
      <w:iCs/>
    </w:rPr>
  </w:style>
  <w:style w:type="paragraph" w:styleId="ae">
    <w:name w:val="Subtitle"/>
    <w:basedOn w:val="a"/>
    <w:next w:val="a"/>
    <w:link w:val="af"/>
    <w:qFormat/>
    <w:rsid w:val="006537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65373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3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mpedfont15mrcssattrmrcssattr">
    <w:name w:val="bumpedfont15mrcssattrmrcssattr"/>
    <w:basedOn w:val="a0"/>
    <w:rsid w:val="00653734"/>
    <w:rPr>
      <w:bdr w:val="none" w:sz="0" w:space="0" w:color="auto" w:frame="1"/>
    </w:rPr>
  </w:style>
  <w:style w:type="character" w:styleId="af0">
    <w:name w:val="FollowedHyperlink"/>
    <w:basedOn w:val="a0"/>
    <w:rsid w:val="00653734"/>
    <w:rPr>
      <w:color w:val="800080" w:themeColor="followedHyperlink"/>
      <w:u w:val="single"/>
    </w:rPr>
  </w:style>
  <w:style w:type="paragraph" w:styleId="af1">
    <w:name w:val="annotation text"/>
    <w:basedOn w:val="a"/>
    <w:link w:val="af2"/>
    <w:uiPriority w:val="99"/>
    <w:unhideWhenUsed/>
    <w:rsid w:val="00653734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653734"/>
    <w:rPr>
      <w:rFonts w:ascii="Calibri" w:eastAsia="Calibri" w:hAnsi="Calibri" w:cs="Times New Roman"/>
      <w:sz w:val="20"/>
      <w:szCs w:val="20"/>
    </w:rPr>
  </w:style>
  <w:style w:type="paragraph" w:styleId="af3">
    <w:name w:val="Body Text"/>
    <w:basedOn w:val="a"/>
    <w:link w:val="af4"/>
    <w:rsid w:val="00653734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14"/>
      <w:lang w:eastAsia="ru-RU"/>
    </w:rPr>
  </w:style>
  <w:style w:type="character" w:customStyle="1" w:styleId="af4">
    <w:name w:val="Основной текст Знак"/>
    <w:basedOn w:val="a0"/>
    <w:link w:val="af3"/>
    <w:rsid w:val="00653734"/>
    <w:rPr>
      <w:rFonts w:ascii="Times New Roman" w:eastAsia="Times New Roman" w:hAnsi="Times New Roman" w:cs="Times New Roman"/>
      <w:color w:val="333333"/>
      <w:sz w:val="24"/>
      <w:szCs w:val="14"/>
      <w:lang w:eastAsia="ru-RU"/>
    </w:rPr>
  </w:style>
  <w:style w:type="paragraph" w:styleId="af5">
    <w:name w:val="List Paragraph"/>
    <w:basedOn w:val="a"/>
    <w:uiPriority w:val="34"/>
    <w:qFormat/>
    <w:rsid w:val="00653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6537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653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3"/>
    <w:link w:val="af7"/>
    <w:rsid w:val="00653734"/>
    <w:pPr>
      <w:ind w:firstLine="360"/>
    </w:pPr>
    <w:rPr>
      <w:color w:val="auto"/>
      <w:szCs w:val="24"/>
    </w:rPr>
  </w:style>
  <w:style w:type="character" w:customStyle="1" w:styleId="af7">
    <w:name w:val="Красная строка Знак"/>
    <w:basedOn w:val="af4"/>
    <w:link w:val="af6"/>
    <w:rsid w:val="00653734"/>
    <w:rPr>
      <w:szCs w:val="24"/>
    </w:rPr>
  </w:style>
  <w:style w:type="character" w:styleId="af8">
    <w:name w:val="Strong"/>
    <w:basedOn w:val="a0"/>
    <w:uiPriority w:val="22"/>
    <w:qFormat/>
    <w:rsid w:val="00653734"/>
    <w:rPr>
      <w:b/>
      <w:bCs/>
    </w:rPr>
  </w:style>
  <w:style w:type="paragraph" w:customStyle="1" w:styleId="Default">
    <w:name w:val="Default"/>
    <w:rsid w:val="00946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F15"/>
    <w:pPr>
      <w:keepNext/>
      <w:spacing w:after="0" w:line="48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1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unhideWhenUsed/>
    <w:rsid w:val="00357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0;n=46555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5C0A-A6A7-42D9-BDA9-E2541F39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 Александр Николаевич</dc:creator>
  <cp:keywords/>
  <dc:description/>
  <cp:lastModifiedBy>user634</cp:lastModifiedBy>
  <cp:revision>28</cp:revision>
  <cp:lastPrinted>2021-03-15T01:06:00Z</cp:lastPrinted>
  <dcterms:created xsi:type="dcterms:W3CDTF">2020-09-29T00:37:00Z</dcterms:created>
  <dcterms:modified xsi:type="dcterms:W3CDTF">2022-12-19T02:10:00Z</dcterms:modified>
</cp:coreProperties>
</file>