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AE" w:rsidRPr="003548B0" w:rsidRDefault="00D64CAE" w:rsidP="00D64CAE">
      <w:pPr>
        <w:pStyle w:val="a5"/>
        <w:spacing w:after="0" w:line="240" w:lineRule="auto"/>
        <w:rPr>
          <w:rFonts w:ascii="Times New Roman" w:hAnsi="Times New Roman"/>
          <w:b w:val="0"/>
          <w:noProof/>
          <w:szCs w:val="36"/>
        </w:rPr>
      </w:pPr>
      <w:r>
        <w:rPr>
          <w:rFonts w:ascii="Times New Roman" w:hAnsi="Times New Roman"/>
          <w:b w:val="0"/>
          <w:noProof/>
          <w:szCs w:val="36"/>
          <w:lang w:val="ru-RU" w:eastAsia="ru-RU" w:bidi="ar-SA"/>
        </w:rPr>
        <w:drawing>
          <wp:inline distT="0" distB="0" distL="0" distR="0">
            <wp:extent cx="971550" cy="895350"/>
            <wp:effectExtent l="19050" t="0" r="0" b="0"/>
            <wp:docPr id="1" name="Рисунок 1" descr="Герб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CAE" w:rsidRPr="003548B0" w:rsidRDefault="00D64CAE" w:rsidP="00D64CAE">
      <w:pPr>
        <w:pStyle w:val="a5"/>
        <w:spacing w:after="0" w:line="240" w:lineRule="auto"/>
        <w:rPr>
          <w:rFonts w:ascii="Times New Roman" w:hAnsi="Times New Roman"/>
          <w:sz w:val="40"/>
          <w:szCs w:val="40"/>
          <w:lang w:val="ru-RU"/>
        </w:rPr>
      </w:pPr>
      <w:r w:rsidRPr="003548B0">
        <w:rPr>
          <w:rFonts w:ascii="Times New Roman" w:hAnsi="Times New Roman"/>
          <w:sz w:val="40"/>
          <w:szCs w:val="40"/>
          <w:lang w:val="ru-RU"/>
        </w:rPr>
        <w:t>ДУМА</w:t>
      </w:r>
    </w:p>
    <w:p w:rsidR="00D64CAE" w:rsidRPr="003548B0" w:rsidRDefault="00D64CAE" w:rsidP="00D64C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3548B0">
        <w:rPr>
          <w:rFonts w:ascii="Times New Roman" w:hAnsi="Times New Roman"/>
          <w:b/>
          <w:sz w:val="36"/>
          <w:szCs w:val="36"/>
          <w:lang w:val="ru-RU"/>
        </w:rPr>
        <w:t>ПАРТИЗАНСКОГО МУНИЦИПАЛЬНОГО РАЙОНА</w:t>
      </w:r>
    </w:p>
    <w:p w:rsidR="00D64CAE" w:rsidRPr="003548B0" w:rsidRDefault="00D64CAE" w:rsidP="00D64C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3548B0">
        <w:rPr>
          <w:rFonts w:ascii="Times New Roman" w:hAnsi="Times New Roman"/>
          <w:b/>
          <w:sz w:val="36"/>
          <w:szCs w:val="36"/>
          <w:lang w:val="ru-RU"/>
        </w:rPr>
        <w:t>ПРИМОРСКОГО КРАЯ</w:t>
      </w:r>
    </w:p>
    <w:p w:rsidR="00D64CAE" w:rsidRPr="003548B0" w:rsidRDefault="00D64CAE" w:rsidP="00D64CAE">
      <w:pPr>
        <w:pStyle w:val="8"/>
        <w:spacing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D64CAE" w:rsidRPr="000C1F6B" w:rsidRDefault="00D64CAE" w:rsidP="00D64CAE">
      <w:pPr>
        <w:pStyle w:val="8"/>
        <w:spacing w:line="240" w:lineRule="auto"/>
        <w:jc w:val="center"/>
        <w:rPr>
          <w:rFonts w:ascii="Times New Roman" w:hAnsi="Times New Roman"/>
          <w:color w:val="auto"/>
          <w:sz w:val="40"/>
          <w:szCs w:val="40"/>
          <w:lang w:val="ru-RU"/>
        </w:rPr>
      </w:pPr>
      <w:r w:rsidRPr="000C1F6B">
        <w:rPr>
          <w:rFonts w:ascii="Times New Roman" w:hAnsi="Times New Roman"/>
          <w:color w:val="auto"/>
          <w:sz w:val="40"/>
          <w:szCs w:val="40"/>
          <w:lang w:val="ru-RU"/>
        </w:rPr>
        <w:t>РЕШЕНИЕ</w:t>
      </w:r>
    </w:p>
    <w:p w:rsidR="00D64CAE" w:rsidRPr="000C1F6B" w:rsidRDefault="00D64CAE" w:rsidP="00D64CAE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0C1F6B">
        <w:rPr>
          <w:rFonts w:ascii="Times New Roman" w:hAnsi="Times New Roman"/>
          <w:sz w:val="24"/>
          <w:szCs w:val="24"/>
          <w:lang w:val="ru-RU"/>
        </w:rPr>
        <w:t xml:space="preserve">село </w:t>
      </w:r>
      <w:proofErr w:type="spellStart"/>
      <w:proofErr w:type="gramStart"/>
      <w:r w:rsidRPr="000C1F6B">
        <w:rPr>
          <w:rFonts w:ascii="Times New Roman" w:hAnsi="Times New Roman"/>
          <w:sz w:val="24"/>
          <w:szCs w:val="24"/>
          <w:lang w:val="ru-RU"/>
        </w:rPr>
        <w:t>Владимиро-Александровское</w:t>
      </w:r>
      <w:proofErr w:type="spellEnd"/>
      <w:proofErr w:type="gramEnd"/>
    </w:p>
    <w:p w:rsidR="00D64CAE" w:rsidRPr="00F2078B" w:rsidRDefault="00D64CAE" w:rsidP="00D64CAE">
      <w:pPr>
        <w:spacing w:after="0" w:line="240" w:lineRule="auto"/>
        <w:ind w:left="-567" w:hanging="18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31.07.</w:t>
      </w:r>
      <w:r w:rsidRPr="000C1F6B">
        <w:rPr>
          <w:rFonts w:ascii="Times New Roman" w:hAnsi="Times New Roman"/>
          <w:sz w:val="24"/>
          <w:szCs w:val="24"/>
          <w:lang w:val="ru-RU"/>
        </w:rPr>
        <w:t>2015.</w:t>
      </w:r>
      <w:r w:rsidRPr="000C1F6B">
        <w:rPr>
          <w:rFonts w:ascii="Times New Roman" w:hAnsi="Times New Roman"/>
          <w:sz w:val="24"/>
          <w:szCs w:val="24"/>
          <w:lang w:val="ru-RU"/>
        </w:rPr>
        <w:tab/>
      </w:r>
      <w:r w:rsidRPr="000C1F6B">
        <w:rPr>
          <w:rFonts w:ascii="Times New Roman" w:hAnsi="Times New Roman"/>
          <w:sz w:val="24"/>
          <w:szCs w:val="24"/>
          <w:lang w:val="ru-RU"/>
        </w:rPr>
        <w:tab/>
      </w:r>
      <w:r w:rsidRPr="000C1F6B">
        <w:rPr>
          <w:rFonts w:ascii="Times New Roman" w:hAnsi="Times New Roman"/>
          <w:sz w:val="24"/>
          <w:szCs w:val="24"/>
          <w:lang w:val="ru-RU"/>
        </w:rPr>
        <w:tab/>
      </w:r>
      <w:r w:rsidRPr="000C1F6B">
        <w:rPr>
          <w:rFonts w:ascii="Times New Roman" w:hAnsi="Times New Roman"/>
          <w:sz w:val="24"/>
          <w:szCs w:val="24"/>
          <w:lang w:val="ru-RU"/>
        </w:rPr>
        <w:tab/>
      </w:r>
      <w:r w:rsidRPr="000C1F6B">
        <w:rPr>
          <w:rFonts w:ascii="Times New Roman" w:hAnsi="Times New Roman"/>
          <w:sz w:val="24"/>
          <w:szCs w:val="24"/>
          <w:lang w:val="ru-RU"/>
        </w:rPr>
        <w:tab/>
      </w:r>
      <w:r w:rsidRPr="000C1F6B">
        <w:rPr>
          <w:rFonts w:ascii="Times New Roman" w:hAnsi="Times New Roman"/>
          <w:sz w:val="24"/>
          <w:szCs w:val="24"/>
          <w:lang w:val="ru-RU"/>
        </w:rPr>
        <w:tab/>
      </w:r>
      <w:r w:rsidRPr="000C1F6B"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Pr="000C1F6B">
        <w:rPr>
          <w:rFonts w:ascii="Times New Roman" w:hAnsi="Times New Roman"/>
          <w:sz w:val="24"/>
          <w:szCs w:val="24"/>
          <w:lang w:val="ru-RU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0C1F6B">
        <w:rPr>
          <w:rFonts w:ascii="Times New Roman" w:hAnsi="Times New Roman"/>
          <w:sz w:val="24"/>
          <w:szCs w:val="24"/>
          <w:lang w:val="ru-RU"/>
        </w:rPr>
        <w:t xml:space="preserve"> 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28C9">
        <w:rPr>
          <w:rFonts w:ascii="Times New Roman" w:hAnsi="Times New Roman"/>
          <w:sz w:val="24"/>
          <w:szCs w:val="24"/>
          <w:lang w:val="ru-RU"/>
        </w:rPr>
        <w:t>189</w:t>
      </w:r>
    </w:p>
    <w:p w:rsidR="00D64CAE" w:rsidRPr="00A80B9D" w:rsidRDefault="00D64CAE" w:rsidP="00D64C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64CAE" w:rsidRDefault="00D64CAE" w:rsidP="00D64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80B9D">
        <w:rPr>
          <w:rFonts w:ascii="Times New Roman" w:hAnsi="Times New Roman"/>
          <w:b/>
          <w:sz w:val="24"/>
          <w:szCs w:val="24"/>
          <w:lang w:val="ru-RU"/>
        </w:rPr>
        <w:t>О внесении изменений в Устав Партизанского муниципального района</w:t>
      </w:r>
    </w:p>
    <w:p w:rsidR="00D64CAE" w:rsidRPr="00A80B9D" w:rsidRDefault="00D64CAE" w:rsidP="00D64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64CAE" w:rsidRDefault="00D64CAE" w:rsidP="00D64C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 целью приведения Устава Партизанского муниципального района в соответствие с федеральными законами от 06.10. 2003 № 131-ФЗ (ред. от 08.03.2015 № 23-ФЗ) «Об общих принципах организации местного самоуправления в Российской Федерации», от  28.12.2013 № 400-ФЗ «О страховых пенсиях», Законом Приморского края от 14.07.2008 № 288-КЗ (ред. от 03.12.2014 № 502-КЗ) «О гарантиях осуществления полномочий депутата, члена выборн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го органа местного самоуправления, выборного должностного лица местного самоуправл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ния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Приморском крае», Законом Приморского края от 04.06.2007 № 82-КЗ (ред. от 30.04.2015 № 607-КЗ) «О муниципальной службе в Приморском крае», руководствуясь статьей 19 Устава Партизанского муниципального района, Дума Партизанского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пального района  </w:t>
      </w:r>
    </w:p>
    <w:p w:rsidR="00D64CAE" w:rsidRDefault="00D64CAE" w:rsidP="00D64C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4CAE" w:rsidRDefault="00D64CAE" w:rsidP="00D64C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РЕШИЛА:</w:t>
      </w:r>
    </w:p>
    <w:p w:rsidR="00D64CAE" w:rsidRDefault="00D64CAE" w:rsidP="00D64C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1.</w:t>
      </w:r>
      <w:r>
        <w:rPr>
          <w:rFonts w:ascii="Times New Roman" w:hAnsi="Times New Roman"/>
          <w:sz w:val="24"/>
          <w:szCs w:val="24"/>
          <w:lang w:val="ru-RU"/>
        </w:rPr>
        <w:t xml:space="preserve"> Внести в Устав Партизанского муниципального района следующие изменения:</w:t>
      </w: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1.1. Пункт 5 части 5 </w:t>
      </w:r>
      <w:r>
        <w:rPr>
          <w:rFonts w:ascii="Times New Roman" w:hAnsi="Times New Roman"/>
          <w:b/>
          <w:sz w:val="24"/>
          <w:szCs w:val="24"/>
          <w:lang w:val="ru-RU"/>
        </w:rPr>
        <w:t>статьи 21</w:t>
      </w:r>
      <w:r>
        <w:rPr>
          <w:rFonts w:ascii="Times New Roman" w:hAnsi="Times New Roman"/>
          <w:sz w:val="24"/>
          <w:szCs w:val="24"/>
          <w:lang w:val="ru-RU"/>
        </w:rPr>
        <w:t xml:space="preserve"> после слов «по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гражданскому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» дополнить словом «, а</w:t>
      </w:r>
      <w:r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министративному».</w:t>
      </w: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b/>
          <w:sz w:val="24"/>
          <w:szCs w:val="24"/>
          <w:lang w:val="ru-RU"/>
        </w:rPr>
        <w:t>статье 24.14.:</w:t>
      </w: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а) в наименовании статьи слова «к трудовой пенсии» заменить словами «к страховой пенсии»;</w:t>
      </w: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в части 1:</w:t>
      </w: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слова «трудовую пенсию» заменить словами «страховую пенсию»;</w:t>
      </w: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слова «к трудовой пенсии» заменить словами «к страховой пенсии»;</w:t>
      </w: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слова «трудовой пенсии» заменить словами «страховой пенсии»;</w:t>
      </w: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слова «Федеральным законом «О трудовых пенсиях в Российской Федерации» заменить словами «Федеральным законом «О страховых пенсиях».</w:t>
      </w: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в части 2 слова «к пенсии» заменить словами «к страховой пенсии»;</w:t>
      </w: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в части 3 слова «к трудовой пенсии» заменить словами «к страховой пенсии»;</w:t>
      </w:r>
    </w:p>
    <w:p w:rsidR="00D64CAE" w:rsidRDefault="00D64CAE" w:rsidP="00D64C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 в части 4 слова « к трудовой пенсии» заменить словами «к страховой пенсии».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right="-92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right="-92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 </w:t>
      </w:r>
      <w:r>
        <w:rPr>
          <w:rFonts w:ascii="Times New Roman" w:hAnsi="Times New Roman"/>
          <w:b/>
          <w:sz w:val="24"/>
          <w:szCs w:val="24"/>
          <w:lang w:val="ru-RU"/>
        </w:rPr>
        <w:t>Статью 34</w:t>
      </w:r>
      <w:r>
        <w:rPr>
          <w:rFonts w:ascii="Times New Roman" w:hAnsi="Times New Roman"/>
          <w:sz w:val="24"/>
          <w:szCs w:val="24"/>
          <w:lang w:val="ru-RU"/>
        </w:rPr>
        <w:t xml:space="preserve"> дополнить частями 6-1 -  6-2 следующего содержания: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«6-1. В число типовых квалификационных требований к профессиональным знаниям, н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обходимым для исполнения должностных обязанностей, входит знание: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1) основных </w:t>
      </w:r>
      <w:r w:rsidRPr="00D64CAE">
        <w:rPr>
          <w:rFonts w:ascii="Times New Roman" w:hAnsi="Times New Roman"/>
          <w:sz w:val="24"/>
          <w:szCs w:val="24"/>
          <w:lang w:val="ru-RU" w:eastAsia="ru-RU" w:bidi="ar-SA"/>
        </w:rPr>
        <w:t xml:space="preserve">положений </w:t>
      </w:r>
      <w:hyperlink r:id="rId5" w:history="1">
        <w:r w:rsidRPr="00D64CAE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 w:eastAsia="ru-RU" w:bidi="ar-SA"/>
          </w:rPr>
          <w:t>Конституции</w:t>
        </w:r>
      </w:hyperlink>
      <w:r w:rsidRPr="00D64CAE">
        <w:rPr>
          <w:rFonts w:ascii="Times New Roman" w:hAnsi="Times New Roman"/>
          <w:sz w:val="24"/>
          <w:szCs w:val="24"/>
          <w:lang w:val="ru-RU" w:eastAsia="ru-RU" w:bidi="ar-SA"/>
        </w:rPr>
        <w:t xml:space="preserve"> Российской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Федерации, федеральных конституц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онных законов, федеральных законов, указов Президента Российской Федерации, постано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в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лений Правительства Российской Федерации, законов Приморского края, иных нормативных </w:t>
      </w:r>
      <w:r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правовых актов, регулирующих соответствующую сферу деятельности применительно к и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полнению должностных обязанностей;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2) основ организации и прохождения муниципальной службы;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3) основ делопроизводства, порядка работы со служебной информацией, правил охраны труда и пожарной безопасности.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6-2. В число типовых квалификационных требований к профессиональным навыкам, необходимым для исполнения должностных обязанностей, входят навыки: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1) организации подготовки, принятия и реализации управленческих решений в сфере, о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ределяемой руководителем;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2) организации и планирования работы, контроля, анализа и прогнозирования последс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вий принимаемых решений;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3) ведения деловых переговоров, организации и ведения публичных выступлений;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4) подготовки служебных документов и работы с ними;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5) сбора, обработки, анализа информации;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6) пользования оргтехникой;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7) владения информационными технологиями и программным обеспечением;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8) работы с информационно-коммуникационными сетями, в том числе сетью "Интернет";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9) подготовки презентаций;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  10) работы с базами данных</w:t>
      </w:r>
      <w:proofErr w:type="gramStart"/>
      <w:r>
        <w:rPr>
          <w:rFonts w:ascii="Times New Roman" w:hAnsi="Times New Roman"/>
          <w:sz w:val="24"/>
          <w:szCs w:val="24"/>
          <w:lang w:val="ru-RU" w:eastAsia="ru-RU" w:bidi="ar-SA"/>
        </w:rPr>
        <w:t>.»</w:t>
      </w:r>
      <w:proofErr w:type="gramEnd"/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Настоящее решение направить для государственной регистрации в Управление Министерства юстиции Российской Федерации по Приморскому краю.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Настоящее решение вступает в силу со дня официального опубликования после государственной регистрации.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Подпункт 1.1. вступает в силу с 15 сентября 2015 года.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D64CAE" w:rsidRDefault="00D64CAE" w:rsidP="00D64CA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Партизанского  муниципального района                                К.К. Щербаков     </w:t>
      </w:r>
    </w:p>
    <w:p w:rsidR="00D64CAE" w:rsidRDefault="00D64CAE" w:rsidP="00D64C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1665" w:rsidRPr="00D64CAE" w:rsidRDefault="00131665">
      <w:pPr>
        <w:rPr>
          <w:lang w:val="ru-RU"/>
        </w:rPr>
      </w:pPr>
    </w:p>
    <w:sectPr w:rsidR="00131665" w:rsidRPr="00D64CAE" w:rsidSect="00D64C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4CAE"/>
    <w:rsid w:val="00131665"/>
    <w:rsid w:val="00266A18"/>
    <w:rsid w:val="005D5E7A"/>
    <w:rsid w:val="007868E6"/>
    <w:rsid w:val="00CA10EF"/>
    <w:rsid w:val="00D228C9"/>
    <w:rsid w:val="00D6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AE"/>
    <w:pPr>
      <w:spacing w:before="0" w:after="200" w:line="276" w:lineRule="auto"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7868E6"/>
    <w:pPr>
      <w:keepNext/>
      <w:widowControl w:val="0"/>
      <w:spacing w:before="240" w:after="60" w:line="360" w:lineRule="auto"/>
      <w:jc w:val="both"/>
      <w:outlineLvl w:val="0"/>
    </w:pPr>
    <w:rPr>
      <w:rFonts w:ascii="Times New Roman" w:hAnsi="Times New Roman"/>
      <w:b/>
      <w:sz w:val="30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7868E6"/>
    <w:pPr>
      <w:keepNext/>
      <w:spacing w:before="240" w:after="60" w:line="240" w:lineRule="auto"/>
      <w:ind w:right="-766"/>
      <w:jc w:val="both"/>
      <w:outlineLvl w:val="1"/>
    </w:pPr>
    <w:rPr>
      <w:rFonts w:ascii="Times New Roman" w:hAnsi="Times New Roman"/>
      <w:sz w:val="26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D64CAE"/>
    <w:pPr>
      <w:spacing w:after="0"/>
      <w:outlineLvl w:val="7"/>
    </w:pPr>
    <w:rPr>
      <w:b/>
      <w:bCs/>
      <w:color w:val="7F7F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8E6"/>
    <w:rPr>
      <w:b/>
      <w:sz w:val="30"/>
    </w:rPr>
  </w:style>
  <w:style w:type="character" w:customStyle="1" w:styleId="20">
    <w:name w:val="Заголовок 2 Знак"/>
    <w:basedOn w:val="a0"/>
    <w:link w:val="2"/>
    <w:rsid w:val="007868E6"/>
    <w:rPr>
      <w:sz w:val="26"/>
    </w:rPr>
  </w:style>
  <w:style w:type="paragraph" w:styleId="a3">
    <w:name w:val="No Spacing"/>
    <w:uiPriority w:val="1"/>
    <w:qFormat/>
    <w:rsid w:val="007868E6"/>
    <w:rPr>
      <w:sz w:val="28"/>
    </w:rPr>
  </w:style>
  <w:style w:type="character" w:styleId="a4">
    <w:name w:val="Hyperlink"/>
    <w:basedOn w:val="a0"/>
    <w:uiPriority w:val="99"/>
    <w:semiHidden/>
    <w:unhideWhenUsed/>
    <w:rsid w:val="00D64CAE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D64CAE"/>
    <w:rPr>
      <w:rFonts w:ascii="Cambria" w:hAnsi="Cambria"/>
      <w:b/>
      <w:bCs/>
      <w:color w:val="7F7F7F"/>
      <w:lang w:val="en-US" w:eastAsia="en-US" w:bidi="en-US"/>
    </w:rPr>
  </w:style>
  <w:style w:type="paragraph" w:styleId="a5">
    <w:name w:val="caption"/>
    <w:basedOn w:val="a"/>
    <w:next w:val="a"/>
    <w:qFormat/>
    <w:rsid w:val="00D64CAE"/>
    <w:pPr>
      <w:jc w:val="center"/>
    </w:pPr>
    <w:rPr>
      <w:b/>
      <w:sz w:val="36"/>
    </w:rPr>
  </w:style>
  <w:style w:type="paragraph" w:styleId="a6">
    <w:name w:val="Balloon Text"/>
    <w:basedOn w:val="a"/>
    <w:link w:val="a7"/>
    <w:uiPriority w:val="99"/>
    <w:semiHidden/>
    <w:unhideWhenUsed/>
    <w:rsid w:val="00D6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CA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647BA1017C35B23C5718AFB9EAE6EC1619EC12A598BFA6835451v72F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3328</Characters>
  <Application>Microsoft Office Word</Application>
  <DocSecurity>0</DocSecurity>
  <Lines>27</Lines>
  <Paragraphs>7</Paragraphs>
  <ScaleCrop>false</ScaleCrop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АПМР</dc:creator>
  <cp:keywords/>
  <dc:description/>
  <cp:lastModifiedBy>АПМР</cp:lastModifiedBy>
  <cp:revision>3</cp:revision>
  <cp:lastPrinted>2015-07-27T06:21:00Z</cp:lastPrinted>
  <dcterms:created xsi:type="dcterms:W3CDTF">2015-07-27T06:16:00Z</dcterms:created>
  <dcterms:modified xsi:type="dcterms:W3CDTF">2015-07-31T01:04:00Z</dcterms:modified>
</cp:coreProperties>
</file>