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E" w:rsidRDefault="002F759E" w:rsidP="002F759E">
      <w:pPr>
        <w:rPr>
          <w:u w:val="single"/>
        </w:rPr>
      </w:pPr>
      <w:r>
        <w:t xml:space="preserve">Сведения об обращениях юридических лиц, поступивших в администрацию муниципального района </w:t>
      </w:r>
      <w:r>
        <w:rPr>
          <w:u w:val="single"/>
        </w:rPr>
        <w:t>за 3 квартал 2013 года</w:t>
      </w:r>
    </w:p>
    <w:p w:rsidR="002F759E" w:rsidRDefault="002F759E" w:rsidP="002F759E">
      <w:pPr>
        <w:rPr>
          <w:spacing w:val="20"/>
        </w:rPr>
      </w:pPr>
    </w:p>
    <w:p w:rsidR="002F759E" w:rsidRDefault="002F759E" w:rsidP="002F759E">
      <w:pPr>
        <w:rPr>
          <w:spacing w:val="20"/>
        </w:rPr>
      </w:pPr>
    </w:p>
    <w:tbl>
      <w:tblPr>
        <w:tblW w:w="120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260"/>
        <w:gridCol w:w="2160"/>
        <w:gridCol w:w="1260"/>
        <w:gridCol w:w="2520"/>
      </w:tblGrid>
      <w:tr w:rsidR="002F759E" w:rsidTr="002F759E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jc w:val="center"/>
            </w:pPr>
            <w:r>
              <w:t>Поступило обращений</w:t>
            </w:r>
          </w:p>
          <w:p w:rsidR="002F759E" w:rsidRDefault="002F759E">
            <w:pPr>
              <w:jc w:val="center"/>
            </w:pPr>
            <w:r>
              <w:t>и тематика по вопросам: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9E" w:rsidRDefault="002F759E"/>
          <w:p w:rsidR="002F759E" w:rsidRDefault="002F759E">
            <w:pPr>
              <w:jc w:val="center"/>
            </w:pPr>
            <w:r>
              <w:t>Итого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результат рассмотрения</w:t>
            </w:r>
          </w:p>
        </w:tc>
      </w:tr>
      <w:tr w:rsidR="002F759E" w:rsidTr="002F759E">
        <w:trPr>
          <w:cantSplit/>
          <w:trHeight w:val="316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9E" w:rsidRDefault="002F759E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9E" w:rsidRDefault="002F759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положительно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59E" w:rsidRDefault="002F75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Разъяснено</w:t>
            </w:r>
          </w:p>
        </w:tc>
      </w:tr>
      <w:tr w:rsidR="002F759E" w:rsidTr="00F22387">
        <w:trPr>
          <w:cantSplit/>
          <w:trHeight w:val="13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Сельского хозяйства: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A3037" w:rsidP="008E65D8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712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A3037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8E65D8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276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землепользования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C50577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6</w:t>
            </w:r>
            <w:r w:rsidR="00E32ED4">
              <w:rPr>
                <w:color w:val="FF00FF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D17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D17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Транспорта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tabs>
                <w:tab w:val="left" w:pos="270"/>
                <w:tab w:val="center" w:pos="522"/>
              </w:tabs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0E0EAB" w:rsidRDefault="00695FF9">
            <w:pPr>
              <w:jc w:val="center"/>
              <w:rPr>
                <w:color w:val="1F497D" w:themeColor="text2"/>
                <w:sz w:val="22"/>
              </w:rPr>
            </w:pPr>
            <w:r w:rsidRPr="000E0EAB">
              <w:rPr>
                <w:color w:val="1F497D" w:themeColor="text2"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9906D5" w:rsidRDefault="00695FF9">
            <w:pPr>
              <w:jc w:val="center"/>
              <w:rPr>
                <w:color w:val="1F497D" w:themeColor="text2"/>
                <w:sz w:val="22"/>
              </w:rPr>
            </w:pPr>
            <w:r w:rsidRPr="009906D5">
              <w:rPr>
                <w:color w:val="1F497D" w:themeColor="text2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6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0E0EAB" w:rsidRDefault="00695FF9">
            <w:pPr>
              <w:jc w:val="center"/>
              <w:rPr>
                <w:b/>
                <w:color w:val="1F497D" w:themeColor="text2"/>
                <w:sz w:val="22"/>
              </w:rPr>
            </w:pPr>
            <w:r w:rsidRPr="000E0EAB">
              <w:rPr>
                <w:b/>
                <w:color w:val="1F497D" w:themeColor="text2"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Охраны окружающей среды, природопользование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62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Жилищного хозяйства: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43A32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56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- строительства, ремонта жилфонда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жилья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Коммунального и дорожного хозяйства: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D1738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133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из них: - отопление, </w:t>
            </w:r>
            <w:proofErr w:type="spellStart"/>
            <w:r>
              <w:rPr>
                <w:spacing w:val="-8"/>
                <w:sz w:val="20"/>
                <w:szCs w:val="20"/>
              </w:rPr>
              <w:t>водоснабж</w:t>
            </w:r>
            <w:proofErr w:type="spellEnd"/>
            <w:r>
              <w:rPr>
                <w:spacing w:val="-8"/>
                <w:sz w:val="20"/>
                <w:szCs w:val="20"/>
              </w:rPr>
              <w:t>., канализация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санитарное состояние, 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E32ED4" w:rsidRDefault="00E32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строительство и ремонт дорог, мостов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Строительство, ремонт  других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D1738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Экономики, аукцион, приватизации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443417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B87D3D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129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Торговли, бытовое обслуживание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38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Воспитания и обучения подростков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B87D3D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39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C50577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61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25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3D1738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4148DD" w:rsidRDefault="004148DD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 w:rsidP="00E32ED4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33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Социальной защиты  населения: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42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- оказание материальной помощи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1C5977" w:rsidRDefault="003D173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выплата пособий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D1292A" w:rsidRDefault="003814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обеспечение топливом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695F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color w:val="FF00FF"/>
                <w:sz w:val="22"/>
              </w:rPr>
            </w:pPr>
            <w:r>
              <w:rPr>
                <w:color w:val="FF00FF"/>
                <w:sz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95FF9" w:rsidRDefault="00695F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Законности и правопорядка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443417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470950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470950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19</w:t>
            </w:r>
            <w:r w:rsidR="00470950">
              <w:rPr>
                <w:b/>
                <w:color w:val="0000FF"/>
                <w:sz w:val="22"/>
                <w:szCs w:val="22"/>
              </w:rPr>
              <w:t>0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Финансов, ссуды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AC4185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E60893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8E65D8" w:rsidRDefault="00E60893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AC4185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81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E60893" w:rsidRDefault="00470950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470950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  <w:r w:rsidR="00470950">
              <w:rPr>
                <w:color w:val="0000FF"/>
                <w:sz w:val="22"/>
              </w:rPr>
              <w:t>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Льготы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8D7A66" w:rsidRDefault="008D7A66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8D7A66" w:rsidRDefault="008D7A66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Награждение, работа ЗАГС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8D7A66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7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Работа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AC4185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AC4185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635E9D" w:rsidRDefault="00635E9D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AC4185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63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sz w:val="20"/>
                <w:szCs w:val="20"/>
              </w:rPr>
              <w:t>Другие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E60893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535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443417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E60893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szCs w:val="22"/>
              </w:rPr>
              <w:t>152</w:t>
            </w:r>
          </w:p>
        </w:tc>
      </w:tr>
      <w:tr w:rsidR="002F759E" w:rsidTr="002F759E">
        <w:trPr>
          <w:cantSplit/>
          <w:trHeight w:val="2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Гражданской обороны и ликвидации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E60893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E60893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Pr="008D7A66" w:rsidRDefault="008D7A6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8D7A66" w:rsidP="00B87D3D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  <w:szCs w:val="22"/>
              </w:rPr>
              <w:t>113</w:t>
            </w:r>
          </w:p>
        </w:tc>
      </w:tr>
      <w:tr w:rsidR="002F759E" w:rsidTr="002F759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2F759E">
            <w:pPr>
              <w:rPr>
                <w:b/>
                <w:color w:val="FF00FF"/>
                <w:sz w:val="20"/>
                <w:szCs w:val="20"/>
              </w:rPr>
            </w:pPr>
            <w:r>
              <w:rPr>
                <w:b/>
                <w:color w:val="FF00FF"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BF19B0">
            <w:pPr>
              <w:jc w:val="center"/>
              <w:rPr>
                <w:b/>
                <w:color w:val="FF00FF"/>
                <w:sz w:val="22"/>
              </w:rPr>
            </w:pPr>
            <w:r>
              <w:rPr>
                <w:b/>
                <w:color w:val="FF00FF"/>
                <w:sz w:val="22"/>
              </w:rPr>
              <w:t>3432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0E0EAB" w:rsidP="009906D5">
            <w:pPr>
              <w:jc w:val="center"/>
              <w:rPr>
                <w:b/>
                <w:color w:val="FF00FF"/>
                <w:sz w:val="22"/>
              </w:rPr>
            </w:pPr>
            <w:r>
              <w:rPr>
                <w:b/>
                <w:color w:val="FF00FF"/>
                <w:sz w:val="22"/>
              </w:rPr>
              <w:t>1</w:t>
            </w:r>
            <w:r w:rsidR="009906D5">
              <w:rPr>
                <w:b/>
                <w:color w:val="FF00FF"/>
                <w:sz w:val="22"/>
              </w:rPr>
              <w:t>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0E0EAB">
            <w:pPr>
              <w:jc w:val="center"/>
              <w:rPr>
                <w:b/>
                <w:color w:val="FF00FF"/>
                <w:sz w:val="22"/>
              </w:rPr>
            </w:pPr>
            <w:r>
              <w:rPr>
                <w:b/>
                <w:color w:val="FF00FF"/>
                <w:sz w:val="22"/>
              </w:rPr>
              <w:t>5</w:t>
            </w:r>
            <w:r w:rsidR="009906D5">
              <w:rPr>
                <w:b/>
                <w:color w:val="FF00FF"/>
                <w:sz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9E" w:rsidRDefault="000E0EAB">
            <w:pPr>
              <w:jc w:val="center"/>
              <w:rPr>
                <w:b/>
                <w:color w:val="FF00FF"/>
                <w:sz w:val="22"/>
              </w:rPr>
            </w:pPr>
            <w:r>
              <w:rPr>
                <w:b/>
                <w:color w:val="FF00FF"/>
                <w:sz w:val="22"/>
              </w:rPr>
              <w:t>1566</w:t>
            </w:r>
          </w:p>
        </w:tc>
      </w:tr>
    </w:tbl>
    <w:p w:rsidR="00367A8B" w:rsidRDefault="00367A8B"/>
    <w:sectPr w:rsidR="00367A8B" w:rsidSect="002F75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59E"/>
    <w:rsid w:val="000177E3"/>
    <w:rsid w:val="000356ED"/>
    <w:rsid w:val="000B2BD5"/>
    <w:rsid w:val="000E0EAB"/>
    <w:rsid w:val="00146D27"/>
    <w:rsid w:val="001C5977"/>
    <w:rsid w:val="001E1C5A"/>
    <w:rsid w:val="00253401"/>
    <w:rsid w:val="002A3037"/>
    <w:rsid w:val="002D593E"/>
    <w:rsid w:val="002F759E"/>
    <w:rsid w:val="00306516"/>
    <w:rsid w:val="003407DB"/>
    <w:rsid w:val="00343A32"/>
    <w:rsid w:val="00361130"/>
    <w:rsid w:val="003649BB"/>
    <w:rsid w:val="00367A8B"/>
    <w:rsid w:val="0038148A"/>
    <w:rsid w:val="003C1967"/>
    <w:rsid w:val="003D1738"/>
    <w:rsid w:val="004148DD"/>
    <w:rsid w:val="00420920"/>
    <w:rsid w:val="00443417"/>
    <w:rsid w:val="00470950"/>
    <w:rsid w:val="004E0609"/>
    <w:rsid w:val="00635E9D"/>
    <w:rsid w:val="00665BDA"/>
    <w:rsid w:val="00695FF9"/>
    <w:rsid w:val="006A6176"/>
    <w:rsid w:val="006E7833"/>
    <w:rsid w:val="0073153C"/>
    <w:rsid w:val="007C0D73"/>
    <w:rsid w:val="008A0B8F"/>
    <w:rsid w:val="008C09BE"/>
    <w:rsid w:val="008D132C"/>
    <w:rsid w:val="008D7A66"/>
    <w:rsid w:val="008E65D8"/>
    <w:rsid w:val="009369DF"/>
    <w:rsid w:val="009906D5"/>
    <w:rsid w:val="00994828"/>
    <w:rsid w:val="00A20B32"/>
    <w:rsid w:val="00A50BE0"/>
    <w:rsid w:val="00AC4185"/>
    <w:rsid w:val="00B22187"/>
    <w:rsid w:val="00B87D3D"/>
    <w:rsid w:val="00B915A9"/>
    <w:rsid w:val="00BE3D40"/>
    <w:rsid w:val="00BE53E4"/>
    <w:rsid w:val="00BF19B0"/>
    <w:rsid w:val="00BF324B"/>
    <w:rsid w:val="00C50577"/>
    <w:rsid w:val="00D1292A"/>
    <w:rsid w:val="00DB3783"/>
    <w:rsid w:val="00DD0075"/>
    <w:rsid w:val="00DE4FED"/>
    <w:rsid w:val="00E32ED4"/>
    <w:rsid w:val="00E40B63"/>
    <w:rsid w:val="00E60893"/>
    <w:rsid w:val="00F107A6"/>
    <w:rsid w:val="00F22387"/>
    <w:rsid w:val="00F32F7D"/>
    <w:rsid w:val="00F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9E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Петра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</dc:creator>
  <cp:keywords/>
  <dc:description/>
  <cp:lastModifiedBy>Петра</cp:lastModifiedBy>
  <cp:revision>38</cp:revision>
  <dcterms:created xsi:type="dcterms:W3CDTF">2013-10-08T08:39:00Z</dcterms:created>
  <dcterms:modified xsi:type="dcterms:W3CDTF">2013-10-15T10:47:00Z</dcterms:modified>
</cp:coreProperties>
</file>