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CF" w:rsidRPr="00654DAC" w:rsidRDefault="00AE3CCF" w:rsidP="00AE3CCF">
      <w:pPr>
        <w:jc w:val="center"/>
        <w:rPr>
          <w:b/>
          <w:caps/>
          <w:sz w:val="28"/>
          <w:szCs w:val="28"/>
        </w:rPr>
      </w:pPr>
    </w:p>
    <w:p w:rsidR="00AE3CCF" w:rsidRPr="00E77AE7" w:rsidRDefault="00FE155D" w:rsidP="00AE3CCF">
      <w:pPr>
        <w:rPr>
          <w:b/>
          <w:sz w:val="28"/>
          <w:szCs w:val="28"/>
        </w:rPr>
      </w:pPr>
      <w:r w:rsidRPr="00FE155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24pt;margin-top:-33.1pt;width:153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mkwA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AnbXmkwAIAALkFAAAOAAAAAAAAAAAAAAAAAC4CAABkcnMvZTJvRG9jLnhtbFBLAQItABQABgAI&#10;AAAAIQDEtZtP3wAAAAoBAAAPAAAAAAAAAAAAAAAAABoFAABkcnMvZG93bnJldi54bWxQSwUGAAAA&#10;AAQABADzAAAAJgYAAAAA&#10;" filled="f" stroked="f">
            <v:textbox>
              <w:txbxContent>
                <w:p w:rsidR="00AE3CCF" w:rsidRDefault="00AE3CCF" w:rsidP="00AE3CC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E3CCF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55D">
        <w:rPr>
          <w:noProof/>
          <w:sz w:val="28"/>
          <w:szCs w:val="28"/>
        </w:rPr>
        <w:pict>
          <v:shape id="Поле 1" o:spid="_x0000_s1027" type="#_x0000_t202" style="position:absolute;margin-left:324pt;margin-top:-33.1pt;width:153pt;height:4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1GwgIAAMA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" filled="f" stroked="f">
            <v:textbox>
              <w:txbxContent>
                <w:p w:rsidR="00AE3CCF" w:rsidRDefault="00AE3CCF" w:rsidP="00AE3CC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E3CCF" w:rsidRPr="000860FD" w:rsidRDefault="00AE3CCF" w:rsidP="00AE3CC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AE3CCF" w:rsidRPr="00AE3CCF" w:rsidRDefault="00AE3CCF" w:rsidP="00AE3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3CCF" w:rsidRPr="00AE3CCF" w:rsidRDefault="00AE3CCF" w:rsidP="00AE3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8"/>
        <w:gridCol w:w="4148"/>
        <w:gridCol w:w="2233"/>
      </w:tblGrid>
      <w:tr w:rsidR="00AE3CCF" w:rsidTr="009F6694">
        <w:tc>
          <w:tcPr>
            <w:tcW w:w="3190" w:type="dxa"/>
            <w:gridSpan w:val="2"/>
          </w:tcPr>
          <w:p w:rsidR="00AE3CCF" w:rsidRPr="009F6694" w:rsidRDefault="007D27E8" w:rsidP="00256A25">
            <w:pPr>
              <w:pStyle w:val="a7"/>
              <w:rPr>
                <w:b w:val="0"/>
                <w:bCs w:val="0"/>
                <w:caps/>
                <w:sz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20</w:t>
            </w:r>
            <w:r w:rsidR="00AE3CCF" w:rsidRPr="009F6694">
              <w:rPr>
                <w:b w:val="0"/>
                <w:sz w:val="28"/>
                <w:szCs w:val="28"/>
              </w:rPr>
              <w:t>.06.2019</w:t>
            </w:r>
          </w:p>
        </w:tc>
        <w:tc>
          <w:tcPr>
            <w:tcW w:w="4148" w:type="dxa"/>
          </w:tcPr>
          <w:p w:rsidR="00AE3CCF" w:rsidRPr="009F6694" w:rsidRDefault="00AE3CCF" w:rsidP="00256A25">
            <w:pPr>
              <w:pStyle w:val="a7"/>
              <w:rPr>
                <w:b w:val="0"/>
                <w:bCs w:val="0"/>
                <w:caps/>
                <w:sz w:val="28"/>
              </w:rPr>
            </w:pPr>
          </w:p>
        </w:tc>
        <w:tc>
          <w:tcPr>
            <w:tcW w:w="2233" w:type="dxa"/>
          </w:tcPr>
          <w:p w:rsidR="00AE3CCF" w:rsidRPr="007D27E8" w:rsidRDefault="00AE3CCF" w:rsidP="00AE3CCF">
            <w:pPr>
              <w:pStyle w:val="a7"/>
              <w:rPr>
                <w:b w:val="0"/>
                <w:bCs w:val="0"/>
                <w:caps/>
                <w:sz w:val="28"/>
                <w:lang w:val="en-US"/>
              </w:rPr>
            </w:pPr>
            <w:r w:rsidRPr="009F6694">
              <w:rPr>
                <w:b w:val="0"/>
                <w:sz w:val="28"/>
                <w:szCs w:val="28"/>
              </w:rPr>
              <w:t xml:space="preserve">№ </w:t>
            </w:r>
            <w:r w:rsidR="007D27E8">
              <w:rPr>
                <w:b w:val="0"/>
                <w:sz w:val="28"/>
                <w:szCs w:val="28"/>
              </w:rPr>
              <w:t>72</w:t>
            </w:r>
            <w:r w:rsidR="007D27E8">
              <w:rPr>
                <w:b w:val="0"/>
                <w:sz w:val="28"/>
                <w:szCs w:val="28"/>
                <w:lang w:val="en-US"/>
              </w:rPr>
              <w:t>9</w:t>
            </w:r>
            <w:r w:rsidRPr="009F6694">
              <w:rPr>
                <w:b w:val="0"/>
                <w:sz w:val="28"/>
                <w:szCs w:val="28"/>
              </w:rPr>
              <w:t>/16</w:t>
            </w:r>
            <w:r w:rsidR="007D27E8">
              <w:rPr>
                <w:b w:val="0"/>
                <w:sz w:val="28"/>
                <w:szCs w:val="28"/>
                <w:lang w:val="en-US"/>
              </w:rPr>
              <w:t>9</w:t>
            </w:r>
          </w:p>
        </w:tc>
      </w:tr>
      <w:tr w:rsidR="00AE3CCF" w:rsidTr="00256A25">
        <w:tc>
          <w:tcPr>
            <w:tcW w:w="3190" w:type="dxa"/>
            <w:gridSpan w:val="2"/>
          </w:tcPr>
          <w:p w:rsidR="00AE3CCF" w:rsidRDefault="00AE3CCF" w:rsidP="00256A25">
            <w:pPr>
              <w:pStyle w:val="a7"/>
              <w:rPr>
                <w:bCs w:val="0"/>
                <w:sz w:val="28"/>
                <w:szCs w:val="28"/>
              </w:rPr>
            </w:pPr>
          </w:p>
        </w:tc>
        <w:tc>
          <w:tcPr>
            <w:tcW w:w="4148" w:type="dxa"/>
          </w:tcPr>
          <w:p w:rsidR="00AE3CCF" w:rsidRDefault="00AE3CCF" w:rsidP="00256A25">
            <w:pPr>
              <w:pStyle w:val="a7"/>
              <w:rPr>
                <w:b w:val="0"/>
                <w:bCs w:val="0"/>
                <w:caps/>
                <w:sz w:val="28"/>
              </w:rPr>
            </w:pPr>
          </w:p>
        </w:tc>
        <w:tc>
          <w:tcPr>
            <w:tcW w:w="2233" w:type="dxa"/>
          </w:tcPr>
          <w:p w:rsidR="00AE3CCF" w:rsidRDefault="00AE3CCF" w:rsidP="00256A25">
            <w:pPr>
              <w:pStyle w:val="a7"/>
              <w:rPr>
                <w:sz w:val="28"/>
                <w:szCs w:val="28"/>
              </w:rPr>
            </w:pPr>
          </w:p>
        </w:tc>
      </w:tr>
      <w:tr w:rsidR="00AE3CCF" w:rsidTr="00256A25">
        <w:tc>
          <w:tcPr>
            <w:tcW w:w="2802" w:type="dxa"/>
          </w:tcPr>
          <w:p w:rsidR="00AE3CCF" w:rsidRDefault="00AE3CCF" w:rsidP="00256A25">
            <w:pPr>
              <w:pStyle w:val="a7"/>
              <w:rPr>
                <w:bCs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E3CCF" w:rsidRPr="009F6694" w:rsidRDefault="00AE3CCF" w:rsidP="00256A2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F6694"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9F6694">
              <w:rPr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</w:p>
          <w:p w:rsidR="00AE3CCF" w:rsidRDefault="00AE3CCF" w:rsidP="00256A25">
            <w:pPr>
              <w:pStyle w:val="a7"/>
              <w:rPr>
                <w:b w:val="0"/>
                <w:bCs w:val="0"/>
                <w:caps/>
                <w:sz w:val="28"/>
              </w:rPr>
            </w:pPr>
          </w:p>
        </w:tc>
        <w:tc>
          <w:tcPr>
            <w:tcW w:w="2233" w:type="dxa"/>
          </w:tcPr>
          <w:p w:rsidR="00AE3CCF" w:rsidRDefault="00AE3CCF" w:rsidP="00256A25">
            <w:pPr>
              <w:pStyle w:val="a7"/>
              <w:rPr>
                <w:sz w:val="28"/>
                <w:szCs w:val="28"/>
              </w:rPr>
            </w:pPr>
          </w:p>
        </w:tc>
      </w:tr>
    </w:tbl>
    <w:p w:rsidR="00C52A80" w:rsidRPr="00AE3CCF" w:rsidRDefault="00C52A80" w:rsidP="00C52A8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789"/>
        <w:gridCol w:w="532"/>
      </w:tblGrid>
      <w:tr w:rsidR="00C52A80" w:rsidRPr="009743CA" w:rsidTr="007407F4">
        <w:tc>
          <w:tcPr>
            <w:tcW w:w="250" w:type="dxa"/>
          </w:tcPr>
          <w:p w:rsidR="00C52A80" w:rsidRPr="009743CA" w:rsidRDefault="00C52A80" w:rsidP="007407F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C52A80" w:rsidRPr="009743CA" w:rsidRDefault="00C52A80" w:rsidP="007407F4">
            <w:pPr>
              <w:jc w:val="center"/>
              <w:rPr>
                <w:b/>
                <w:sz w:val="28"/>
                <w:szCs w:val="28"/>
              </w:rPr>
            </w:pPr>
            <w:r w:rsidRPr="009743CA">
              <w:rPr>
                <w:b/>
                <w:sz w:val="28"/>
                <w:szCs w:val="28"/>
              </w:rPr>
              <w:t>О рабочей группе и порядке приема и проверке документов,</w:t>
            </w:r>
            <w:r w:rsidRPr="009743CA">
              <w:rPr>
                <w:b/>
                <w:sz w:val="28"/>
                <w:szCs w:val="28"/>
              </w:rPr>
              <w:br/>
              <w:t>представляемых кандидатами и избирательными объединениями</w:t>
            </w:r>
          </w:p>
          <w:p w:rsidR="005D3DBB" w:rsidRDefault="00C52A80" w:rsidP="005D3DBB">
            <w:pPr>
              <w:jc w:val="center"/>
              <w:rPr>
                <w:b/>
                <w:sz w:val="28"/>
                <w:szCs w:val="28"/>
              </w:rPr>
            </w:pPr>
            <w:r w:rsidRPr="009743CA">
              <w:rPr>
                <w:b/>
                <w:sz w:val="28"/>
                <w:szCs w:val="28"/>
              </w:rPr>
              <w:t xml:space="preserve">в территориальную  избирательную комиссию  Партизанского района  в период подготовки и проведения  выборов глав </w:t>
            </w:r>
            <w:proofErr w:type="gramStart"/>
            <w:r w:rsidR="005D3DBB" w:rsidRPr="005D3DBB">
              <w:rPr>
                <w:b/>
                <w:sz w:val="28"/>
                <w:szCs w:val="28"/>
              </w:rPr>
              <w:t>Владимиро-Александровского</w:t>
            </w:r>
            <w:proofErr w:type="gramEnd"/>
            <w:r w:rsidR="005D3DBB" w:rsidRPr="005D3DBB">
              <w:rPr>
                <w:b/>
                <w:sz w:val="28"/>
                <w:szCs w:val="28"/>
              </w:rPr>
              <w:t xml:space="preserve"> и Новицкого  сельских поселений Партизанского муниципального района, </w:t>
            </w:r>
            <w:r w:rsidR="005D3DBB" w:rsidRPr="000C1033">
              <w:rPr>
                <w:b/>
                <w:sz w:val="28"/>
                <w:szCs w:val="28"/>
              </w:rPr>
              <w:t>назначенных</w:t>
            </w:r>
          </w:p>
          <w:p w:rsidR="00C52A80" w:rsidRPr="009743CA" w:rsidRDefault="005D3DBB" w:rsidP="005D3DBB">
            <w:pPr>
              <w:jc w:val="center"/>
              <w:rPr>
                <w:b/>
                <w:sz w:val="28"/>
                <w:szCs w:val="28"/>
              </w:rPr>
            </w:pPr>
            <w:r w:rsidRPr="000C1033">
              <w:rPr>
                <w:b/>
                <w:sz w:val="28"/>
                <w:szCs w:val="28"/>
              </w:rPr>
              <w:t>на 8 сентября  2019 года</w:t>
            </w:r>
          </w:p>
        </w:tc>
        <w:tc>
          <w:tcPr>
            <w:tcW w:w="532" w:type="dxa"/>
          </w:tcPr>
          <w:p w:rsidR="00C52A80" w:rsidRPr="009743CA" w:rsidRDefault="00C52A80" w:rsidP="007407F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52A80" w:rsidRPr="009743CA" w:rsidRDefault="00C52A80" w:rsidP="00C52A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2A80" w:rsidRPr="005D3DBB" w:rsidRDefault="00C52A80" w:rsidP="005D3D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В связи с подготовкой и проведением </w:t>
      </w:r>
      <w:r w:rsidR="00DD4FD9">
        <w:rPr>
          <w:rFonts w:ascii="Times New Roman" w:hAnsi="Times New Roman" w:cs="Times New Roman"/>
          <w:sz w:val="28"/>
          <w:szCs w:val="28"/>
        </w:rPr>
        <w:t>выборов глав</w:t>
      </w:r>
      <w:r w:rsidR="005447E9" w:rsidRPr="0054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3DBB" w:rsidRPr="005D3DBB">
        <w:rPr>
          <w:rFonts w:ascii="Times New Roman" w:hAnsi="Times New Roman"/>
          <w:sz w:val="28"/>
          <w:szCs w:val="28"/>
        </w:rPr>
        <w:t>Владимиро-Александровского</w:t>
      </w:r>
      <w:proofErr w:type="spellEnd"/>
      <w:proofErr w:type="gramEnd"/>
      <w:r w:rsidR="005D3DBB" w:rsidRPr="005D3DBB">
        <w:rPr>
          <w:rFonts w:ascii="Times New Roman" w:hAnsi="Times New Roman"/>
          <w:sz w:val="28"/>
          <w:szCs w:val="28"/>
        </w:rPr>
        <w:t xml:space="preserve"> и Новицкого  сельских поселений Партизанского муниципального района, назначенных</w:t>
      </w:r>
      <w:r w:rsidR="009F6694" w:rsidRPr="009F6694">
        <w:rPr>
          <w:rFonts w:ascii="Times New Roman" w:hAnsi="Times New Roman"/>
          <w:sz w:val="28"/>
          <w:szCs w:val="28"/>
        </w:rPr>
        <w:t xml:space="preserve"> </w:t>
      </w:r>
      <w:r w:rsidR="005D3DBB" w:rsidRPr="005D3DBB">
        <w:rPr>
          <w:rFonts w:ascii="Times New Roman" w:hAnsi="Times New Roman"/>
          <w:sz w:val="28"/>
          <w:szCs w:val="28"/>
        </w:rPr>
        <w:t>на 8 сентября  2019 года</w:t>
      </w:r>
      <w:r w:rsidR="005447E9" w:rsidRPr="005447E9">
        <w:rPr>
          <w:rFonts w:ascii="Times New Roman" w:hAnsi="Times New Roman"/>
          <w:sz w:val="28"/>
          <w:szCs w:val="28"/>
        </w:rPr>
        <w:t xml:space="preserve"> </w:t>
      </w:r>
      <w:r w:rsidRPr="005D3DBB">
        <w:rPr>
          <w:rFonts w:ascii="Times New Roman" w:hAnsi="Times New Roman" w:cs="Times New Roman"/>
          <w:sz w:val="28"/>
          <w:szCs w:val="28"/>
        </w:rPr>
        <w:t xml:space="preserve">в соответствии со статьями 27, 40, 46 Избирательного кодекса Приморского края </w:t>
      </w:r>
      <w:r w:rsidRPr="005D3DBB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Партизанского  района</w:t>
      </w:r>
    </w:p>
    <w:p w:rsidR="00C52A80" w:rsidRPr="009743CA" w:rsidRDefault="00C52A80" w:rsidP="00C52A80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743CA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5D3DBB" w:rsidRPr="005D3DBB" w:rsidRDefault="00C52A80" w:rsidP="005D3DBB">
      <w:pPr>
        <w:spacing w:after="0" w:line="360" w:lineRule="auto"/>
        <w:jc w:val="both"/>
        <w:rPr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         1. Создать рабочую группу по приему и проверке документов, представляемых кандидатами и избирательными объединениями в территориальную избирательную комиссию Партизанского района в период  подготовки и проведения выборов глав </w:t>
      </w:r>
      <w:proofErr w:type="gramStart"/>
      <w:r w:rsidR="005D3DBB" w:rsidRPr="005D3DBB">
        <w:rPr>
          <w:rFonts w:ascii="Times New Roman" w:hAnsi="Times New Roman"/>
          <w:sz w:val="28"/>
          <w:szCs w:val="28"/>
        </w:rPr>
        <w:t>Владимиро-Александровского</w:t>
      </w:r>
      <w:proofErr w:type="gramEnd"/>
      <w:r w:rsidR="005D3DBB" w:rsidRPr="005D3DBB">
        <w:rPr>
          <w:rFonts w:ascii="Times New Roman" w:hAnsi="Times New Roman"/>
          <w:sz w:val="28"/>
          <w:szCs w:val="28"/>
        </w:rPr>
        <w:t xml:space="preserve"> и Новицкого  сельских поселений </w:t>
      </w:r>
      <w:r w:rsidR="005447E9" w:rsidRPr="005447E9">
        <w:rPr>
          <w:rFonts w:ascii="Times New Roman" w:hAnsi="Times New Roman"/>
          <w:sz w:val="28"/>
          <w:szCs w:val="28"/>
        </w:rPr>
        <w:t xml:space="preserve"> </w:t>
      </w:r>
      <w:r w:rsidR="005D3DBB" w:rsidRPr="005D3DBB">
        <w:rPr>
          <w:rFonts w:ascii="Times New Roman" w:hAnsi="Times New Roman"/>
          <w:sz w:val="28"/>
          <w:szCs w:val="28"/>
        </w:rPr>
        <w:t xml:space="preserve">Партизанского муниципального района, </w:t>
      </w:r>
    </w:p>
    <w:p w:rsidR="00C52A80" w:rsidRPr="009743CA" w:rsidRDefault="00C52A80" w:rsidP="00DD4F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>(далее - Рабочая группа), утвердив ее состав:</w:t>
      </w:r>
    </w:p>
    <w:p w:rsidR="00C52A80" w:rsidRPr="009743CA" w:rsidRDefault="00C52A80" w:rsidP="00DD4F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>- </w:t>
      </w:r>
      <w:r w:rsidR="00DD4FD9" w:rsidRPr="009743C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D4FD9" w:rsidRPr="009743CA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="009F6694" w:rsidRPr="009F6694">
        <w:rPr>
          <w:rFonts w:ascii="Times New Roman" w:hAnsi="Times New Roman" w:cs="Times New Roman"/>
          <w:sz w:val="28"/>
          <w:szCs w:val="28"/>
        </w:rPr>
        <w:t xml:space="preserve"> </w:t>
      </w:r>
      <w:r w:rsidRPr="009743CA">
        <w:rPr>
          <w:rFonts w:ascii="Times New Roman" w:hAnsi="Times New Roman" w:cs="Times New Roman"/>
          <w:sz w:val="28"/>
          <w:szCs w:val="28"/>
        </w:rPr>
        <w:t>– секретарь территориальной избирательной комиссии  Партизанского района</w:t>
      </w:r>
      <w:r w:rsidR="005F3BD5">
        <w:rPr>
          <w:rFonts w:ascii="Times New Roman" w:hAnsi="Times New Roman" w:cs="Times New Roman"/>
          <w:sz w:val="28"/>
          <w:szCs w:val="28"/>
        </w:rPr>
        <w:t xml:space="preserve">, </w:t>
      </w:r>
      <w:r w:rsidR="005F3BD5" w:rsidRPr="009743CA">
        <w:rPr>
          <w:rFonts w:ascii="Times New Roman" w:hAnsi="Times New Roman" w:cs="Times New Roman"/>
          <w:sz w:val="28"/>
          <w:szCs w:val="28"/>
        </w:rPr>
        <w:t>член Рабочей группы;</w:t>
      </w:r>
    </w:p>
    <w:p w:rsidR="00C52A80" w:rsidRPr="009743CA" w:rsidRDefault="00C52A80" w:rsidP="00DD4F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>-</w:t>
      </w:r>
      <w:r w:rsidR="00DD4FD9">
        <w:rPr>
          <w:rFonts w:ascii="Times New Roman" w:hAnsi="Times New Roman" w:cs="Times New Roman"/>
          <w:sz w:val="28"/>
          <w:szCs w:val="28"/>
        </w:rPr>
        <w:t xml:space="preserve"> Н.В. Кочергина</w:t>
      </w:r>
      <w:r w:rsidRPr="009743CA">
        <w:rPr>
          <w:rFonts w:ascii="Times New Roman" w:hAnsi="Times New Roman" w:cs="Times New Roman"/>
          <w:sz w:val="28"/>
          <w:szCs w:val="28"/>
        </w:rPr>
        <w:t xml:space="preserve"> –  член территориальной избирательной комиссии Партизанского района</w:t>
      </w:r>
      <w:r w:rsidR="009F6694" w:rsidRPr="009F6694">
        <w:rPr>
          <w:rFonts w:ascii="Times New Roman" w:hAnsi="Times New Roman" w:cs="Times New Roman"/>
          <w:sz w:val="28"/>
          <w:szCs w:val="28"/>
        </w:rPr>
        <w:t xml:space="preserve"> </w:t>
      </w:r>
      <w:r w:rsidR="009F66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6694" w:rsidRPr="009F6694">
        <w:rPr>
          <w:rFonts w:ascii="Times New Roman" w:hAnsi="Times New Roman" w:cs="Times New Roman"/>
          <w:sz w:val="28"/>
          <w:szCs w:val="28"/>
        </w:rPr>
        <w:t xml:space="preserve"> правом решающего</w:t>
      </w:r>
      <w:r w:rsidR="009F6694">
        <w:rPr>
          <w:rFonts w:ascii="Times New Roman" w:hAnsi="Times New Roman" w:cs="Times New Roman"/>
          <w:sz w:val="28"/>
          <w:szCs w:val="28"/>
        </w:rPr>
        <w:t xml:space="preserve"> голоса</w:t>
      </w:r>
      <w:r w:rsidRPr="009743CA">
        <w:rPr>
          <w:rFonts w:ascii="Times New Roman" w:hAnsi="Times New Roman" w:cs="Times New Roman"/>
          <w:sz w:val="28"/>
          <w:szCs w:val="28"/>
        </w:rPr>
        <w:t>,  руководитель</w:t>
      </w:r>
      <w:r w:rsidR="005447E9" w:rsidRPr="005447E9">
        <w:rPr>
          <w:rFonts w:ascii="Times New Roman" w:hAnsi="Times New Roman" w:cs="Times New Roman"/>
          <w:sz w:val="28"/>
          <w:szCs w:val="28"/>
        </w:rPr>
        <w:t xml:space="preserve"> </w:t>
      </w:r>
      <w:r w:rsidRPr="009743CA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C52A80" w:rsidRPr="009743CA" w:rsidRDefault="00C52A80" w:rsidP="00DD4F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lastRenderedPageBreak/>
        <w:t xml:space="preserve"> - Е.Н. Пермяков - член территориальной избирательной комиссии Партизанского района с правом решающего голоса, член Рабочей группы;</w:t>
      </w:r>
    </w:p>
    <w:p w:rsidR="00C52A80" w:rsidRPr="009743CA" w:rsidRDefault="00C52A80" w:rsidP="00DD4F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-  Л.М. Соломенная – член территориальной избирательной комиссии Партизанского района с правом решающего голоса, член Рабочей группы;  </w:t>
      </w:r>
    </w:p>
    <w:p w:rsidR="00C52A80" w:rsidRPr="009743CA" w:rsidRDefault="00C52A80" w:rsidP="00DD4F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>- Г.С. Черкасова  – член территориальной избирательной комиссии Партизанского района с правом решающего голоса, член Рабочей группы</w:t>
      </w:r>
      <w:r w:rsidR="005F3BD5">
        <w:rPr>
          <w:rFonts w:ascii="Times New Roman" w:hAnsi="Times New Roman" w:cs="Times New Roman"/>
          <w:sz w:val="28"/>
          <w:szCs w:val="28"/>
        </w:rPr>
        <w:t>.</w:t>
      </w:r>
    </w:p>
    <w:p w:rsidR="00C52A80" w:rsidRPr="009743CA" w:rsidRDefault="00C52A80" w:rsidP="009F6694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            2. Утвердить Порядок приема и проверки документов, представляемых кандидатами и избирательными объединениями в территориальную избирательную комиссию Партизанского района для уведомления о выдвижении</w:t>
      </w:r>
      <w:r w:rsidR="00DD4FD9">
        <w:rPr>
          <w:rFonts w:ascii="Times New Roman" w:hAnsi="Times New Roman"/>
          <w:sz w:val="28"/>
          <w:szCs w:val="28"/>
        </w:rPr>
        <w:t>,</w:t>
      </w:r>
      <w:r w:rsidRPr="009743CA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</w:t>
      </w:r>
      <w:r w:rsidR="00DD4FD9" w:rsidRPr="009743CA">
        <w:rPr>
          <w:rFonts w:ascii="Times New Roman" w:hAnsi="Times New Roman" w:cs="Times New Roman"/>
          <w:sz w:val="28"/>
          <w:szCs w:val="28"/>
        </w:rPr>
        <w:t xml:space="preserve">выборов глав </w:t>
      </w:r>
      <w:proofErr w:type="gramStart"/>
      <w:r w:rsidR="00DD4FD9" w:rsidRPr="005D3DBB">
        <w:rPr>
          <w:rFonts w:ascii="Times New Roman" w:hAnsi="Times New Roman"/>
          <w:sz w:val="28"/>
          <w:szCs w:val="28"/>
        </w:rPr>
        <w:t>Владимиро-Александровского</w:t>
      </w:r>
      <w:proofErr w:type="gramEnd"/>
      <w:r w:rsidR="00DD4FD9" w:rsidRPr="005D3DBB">
        <w:rPr>
          <w:rFonts w:ascii="Times New Roman" w:hAnsi="Times New Roman"/>
          <w:sz w:val="28"/>
          <w:szCs w:val="28"/>
        </w:rPr>
        <w:t xml:space="preserve"> и Новицкого  сельских поселений Партизанского муниципального рай</w:t>
      </w:r>
      <w:r w:rsidR="00DD4FD9">
        <w:rPr>
          <w:rFonts w:ascii="Times New Roman" w:hAnsi="Times New Roman"/>
          <w:sz w:val="28"/>
          <w:szCs w:val="28"/>
        </w:rPr>
        <w:t>она</w:t>
      </w:r>
      <w:r w:rsidRPr="009743C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52A80" w:rsidRPr="009743CA" w:rsidRDefault="00C52A80" w:rsidP="009F66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="00DD4FD9" w:rsidRPr="00DD4F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4FD9" w:rsidRPr="00DD4FD9">
        <w:rPr>
          <w:rFonts w:ascii="Times New Roman" w:hAnsi="Times New Roman" w:cs="Times New Roman"/>
          <w:sz w:val="28"/>
          <w:szCs w:val="28"/>
        </w:rPr>
        <w:t xml:space="preserve">  настоящее  решение на сайте администрации Партизанского муниципального района в разделе «Территориальная избирательная комиссия  Партизанского района» в информационно-телекоммуникационной сети «Интернет».</w:t>
      </w:r>
    </w:p>
    <w:p w:rsidR="00C52A80" w:rsidRPr="009743CA" w:rsidRDefault="00C52A80" w:rsidP="00DD4F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A80" w:rsidRPr="009743CA" w:rsidRDefault="00C52A80" w:rsidP="00C52A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A80" w:rsidRPr="009743CA" w:rsidRDefault="00C52A80" w:rsidP="00C52A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3CA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  <w:t xml:space="preserve">            Ж.А. </w:t>
      </w:r>
      <w:proofErr w:type="spellStart"/>
      <w:r w:rsidRPr="009743CA">
        <w:rPr>
          <w:rFonts w:ascii="Times New Roman" w:hAnsi="Times New Roman" w:cs="Times New Roman"/>
          <w:bCs/>
          <w:sz w:val="28"/>
          <w:szCs w:val="28"/>
        </w:rPr>
        <w:t>Запорощенко</w:t>
      </w:r>
      <w:proofErr w:type="spellEnd"/>
    </w:p>
    <w:p w:rsidR="00C52A80" w:rsidRPr="009743CA" w:rsidRDefault="00C52A80" w:rsidP="00C52A80">
      <w:pPr>
        <w:rPr>
          <w:rFonts w:ascii="Times New Roman" w:hAnsi="Times New Roman" w:cs="Times New Roman"/>
          <w:bCs/>
          <w:sz w:val="28"/>
          <w:szCs w:val="28"/>
        </w:rPr>
      </w:pPr>
      <w:r w:rsidRPr="009743CA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</w:t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="005447E9" w:rsidRPr="009F669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AD53A1">
        <w:rPr>
          <w:rFonts w:ascii="Times New Roman" w:hAnsi="Times New Roman" w:cs="Times New Roman"/>
          <w:bCs/>
          <w:sz w:val="28"/>
          <w:szCs w:val="28"/>
        </w:rPr>
        <w:t>О.В. Белянина</w:t>
      </w:r>
    </w:p>
    <w:p w:rsidR="00C52A80" w:rsidRPr="00C629E0" w:rsidRDefault="00C52A80" w:rsidP="00C52A80"/>
    <w:p w:rsidR="00C52A80" w:rsidRPr="005A215D" w:rsidRDefault="00C52A80" w:rsidP="00C52A80"/>
    <w:p w:rsidR="00C52A80" w:rsidRPr="005A215D" w:rsidRDefault="00C52A80" w:rsidP="00C52A80"/>
    <w:p w:rsidR="00C52A80" w:rsidRDefault="00C52A80" w:rsidP="00C52A80"/>
    <w:p w:rsidR="00C52A80" w:rsidRDefault="00C52A80" w:rsidP="00C52A80"/>
    <w:p w:rsidR="00C52A80" w:rsidRDefault="00C52A80" w:rsidP="00C52A80"/>
    <w:p w:rsidR="00C52A80" w:rsidRDefault="00C52A80" w:rsidP="00C52A80"/>
    <w:p w:rsidR="00C52A80" w:rsidRPr="00A8264F" w:rsidRDefault="00C52A80" w:rsidP="00C52A80"/>
    <w:p w:rsidR="00C52A80" w:rsidRPr="00A8264F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106332" w:rsidRDefault="00C52A80" w:rsidP="00C52A80"/>
    <w:p w:rsidR="00C52A80" w:rsidRPr="00106332" w:rsidRDefault="00C52A80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332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5D3DBB" w:rsidRPr="005D3DBB" w:rsidRDefault="00C52A80" w:rsidP="005D3D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приема и проверки документов, представляемых кандидатами 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избирательными объединениями </w:t>
      </w:r>
      <w:r w:rsidRPr="00E9144F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E914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6332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</w:t>
      </w:r>
      <w:r>
        <w:rPr>
          <w:rFonts w:ascii="Times New Roman" w:hAnsi="Times New Roman" w:cs="Times New Roman"/>
          <w:sz w:val="28"/>
          <w:szCs w:val="28"/>
        </w:rPr>
        <w:t>на выборах</w:t>
      </w:r>
      <w:r w:rsidRPr="00106332">
        <w:rPr>
          <w:rFonts w:ascii="Times New Roman" w:hAnsi="Times New Roman" w:cs="Times New Roman"/>
          <w:sz w:val="28"/>
          <w:szCs w:val="28"/>
        </w:rPr>
        <w:t xml:space="preserve">глав </w:t>
      </w:r>
      <w:proofErr w:type="gramStart"/>
      <w:r w:rsidR="005D3DBB" w:rsidRPr="005D3DBB">
        <w:rPr>
          <w:rFonts w:ascii="Times New Roman" w:hAnsi="Times New Roman"/>
          <w:sz w:val="28"/>
          <w:szCs w:val="28"/>
        </w:rPr>
        <w:t>Владимиро-Александровского</w:t>
      </w:r>
      <w:proofErr w:type="gramEnd"/>
      <w:r w:rsidR="005D3DBB" w:rsidRPr="005D3DBB">
        <w:rPr>
          <w:rFonts w:ascii="Times New Roman" w:hAnsi="Times New Roman"/>
          <w:sz w:val="28"/>
          <w:szCs w:val="28"/>
        </w:rPr>
        <w:t xml:space="preserve"> и Новицкого  сельских поселений</w:t>
      </w:r>
    </w:p>
    <w:p w:rsidR="005D3DBB" w:rsidRPr="005D3DBB" w:rsidRDefault="005D3DBB" w:rsidP="005D3DBB">
      <w:pPr>
        <w:spacing w:after="0" w:line="240" w:lineRule="auto"/>
        <w:jc w:val="center"/>
        <w:rPr>
          <w:sz w:val="28"/>
          <w:szCs w:val="28"/>
        </w:rPr>
      </w:pPr>
      <w:r w:rsidRPr="005D3DBB">
        <w:rPr>
          <w:rFonts w:ascii="Times New Roman" w:hAnsi="Times New Roman"/>
          <w:sz w:val="28"/>
          <w:szCs w:val="28"/>
        </w:rPr>
        <w:t xml:space="preserve"> Партизанского муниципального района,  </w:t>
      </w:r>
      <w:proofErr w:type="gramStart"/>
      <w:r w:rsidRPr="005D3DBB">
        <w:rPr>
          <w:rFonts w:ascii="Times New Roman" w:hAnsi="Times New Roman"/>
          <w:sz w:val="28"/>
          <w:szCs w:val="28"/>
        </w:rPr>
        <w:t>назначенных</w:t>
      </w:r>
      <w:proofErr w:type="gramEnd"/>
    </w:p>
    <w:p w:rsidR="005D3DBB" w:rsidRPr="005D3DBB" w:rsidRDefault="005D3DBB" w:rsidP="005D3DBB">
      <w:pPr>
        <w:spacing w:after="0" w:line="240" w:lineRule="auto"/>
        <w:jc w:val="center"/>
        <w:rPr>
          <w:sz w:val="28"/>
          <w:szCs w:val="28"/>
        </w:rPr>
      </w:pPr>
      <w:r w:rsidRPr="005D3DBB">
        <w:rPr>
          <w:rFonts w:ascii="Times New Roman" w:hAnsi="Times New Roman"/>
          <w:sz w:val="28"/>
          <w:szCs w:val="28"/>
        </w:rPr>
        <w:t>на 8 сентября  2019 года</w:t>
      </w:r>
    </w:p>
    <w:p w:rsidR="00C52A80" w:rsidRPr="00B17F6C" w:rsidRDefault="00C52A80" w:rsidP="00C52A80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2A80" w:rsidRPr="00B17F6C" w:rsidRDefault="00C52A80" w:rsidP="00C52A80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2A80" w:rsidRPr="005F3BD5" w:rsidRDefault="005D3DBB" w:rsidP="005D3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A80" w:rsidRPr="005D3DB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C52A80" w:rsidRPr="005D3DBB">
        <w:rPr>
          <w:rFonts w:ascii="Times New Roman" w:hAnsi="Times New Roman" w:cs="Times New Roman"/>
          <w:sz w:val="28"/>
          <w:szCs w:val="28"/>
        </w:rPr>
        <w:t xml:space="preserve">Прием документов, представляемых кандидатами и избирательными объединениями в территориальную избирательную комиссию Партизанского района для уведомления о выдвижении на </w:t>
      </w:r>
      <w:r w:rsidRPr="005D3DBB">
        <w:rPr>
          <w:rFonts w:ascii="Times New Roman" w:hAnsi="Times New Roman" w:cs="Times New Roman"/>
          <w:sz w:val="28"/>
          <w:szCs w:val="28"/>
        </w:rPr>
        <w:t>выборах глав Владимиро-Александровского и Новицкого  сельских поселенийПартизанского муниципального района,  назначенных</w:t>
      </w:r>
      <w:r>
        <w:rPr>
          <w:rFonts w:ascii="Times New Roman" w:hAnsi="Times New Roman" w:cs="Times New Roman"/>
          <w:sz w:val="28"/>
          <w:szCs w:val="28"/>
        </w:rPr>
        <w:t xml:space="preserve"> на 8 сентября  2019 года, </w:t>
      </w:r>
      <w:r w:rsidR="00C52A80" w:rsidRPr="005D3DBB">
        <w:rPr>
          <w:rFonts w:ascii="Times New Roman" w:hAnsi="Times New Roman" w:cs="Times New Roman"/>
          <w:sz w:val="28"/>
          <w:szCs w:val="28"/>
        </w:rPr>
        <w:t>производится в период с 2</w:t>
      </w:r>
      <w:r w:rsidR="005F3BD5">
        <w:rPr>
          <w:rFonts w:ascii="Times New Roman" w:hAnsi="Times New Roman" w:cs="Times New Roman"/>
          <w:sz w:val="28"/>
          <w:szCs w:val="28"/>
        </w:rPr>
        <w:t>4</w:t>
      </w:r>
      <w:r w:rsidR="002014C2" w:rsidRPr="002014C2">
        <w:rPr>
          <w:rFonts w:ascii="Times New Roman" w:hAnsi="Times New Roman" w:cs="Times New Roman"/>
          <w:sz w:val="28"/>
          <w:szCs w:val="28"/>
        </w:rPr>
        <w:t xml:space="preserve"> </w:t>
      </w:r>
      <w:r w:rsidR="005F3BD5">
        <w:rPr>
          <w:rFonts w:ascii="Times New Roman" w:hAnsi="Times New Roman" w:cs="Times New Roman"/>
          <w:sz w:val="28"/>
          <w:szCs w:val="28"/>
        </w:rPr>
        <w:t>июня по 29 июля</w:t>
      </w:r>
      <w:r w:rsidR="00C52A80" w:rsidRPr="005D3DBB">
        <w:rPr>
          <w:rFonts w:ascii="Times New Roman" w:hAnsi="Times New Roman" w:cs="Times New Roman"/>
          <w:sz w:val="28"/>
          <w:szCs w:val="28"/>
        </w:rPr>
        <w:t xml:space="preserve"> 201</w:t>
      </w:r>
      <w:r w:rsidR="005F3BD5">
        <w:rPr>
          <w:rFonts w:ascii="Times New Roman" w:hAnsi="Times New Roman" w:cs="Times New Roman"/>
          <w:sz w:val="28"/>
          <w:szCs w:val="28"/>
        </w:rPr>
        <w:t>9</w:t>
      </w:r>
      <w:r w:rsidR="00C52A80" w:rsidRPr="005D3DBB">
        <w:rPr>
          <w:rFonts w:ascii="Times New Roman" w:hAnsi="Times New Roman" w:cs="Times New Roman"/>
          <w:sz w:val="28"/>
          <w:szCs w:val="28"/>
        </w:rPr>
        <w:t> года до 18</w:t>
      </w:r>
      <w:r w:rsidR="002014C2">
        <w:rPr>
          <w:rFonts w:ascii="Times New Roman" w:hAnsi="Times New Roman" w:cs="Times New Roman"/>
          <w:sz w:val="28"/>
          <w:szCs w:val="28"/>
        </w:rPr>
        <w:t>:00</w:t>
      </w:r>
      <w:r w:rsidR="00C52A80" w:rsidRPr="005D3DB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014C2">
        <w:rPr>
          <w:rFonts w:ascii="Times New Roman" w:hAnsi="Times New Roman" w:cs="Times New Roman"/>
          <w:sz w:val="28"/>
          <w:szCs w:val="28"/>
        </w:rPr>
        <w:t xml:space="preserve"> </w:t>
      </w:r>
      <w:r w:rsidR="00C52A80" w:rsidRPr="005F3BD5">
        <w:rPr>
          <w:rFonts w:ascii="Times New Roman" w:hAnsi="Times New Roman" w:cs="Times New Roman"/>
          <w:sz w:val="28"/>
          <w:szCs w:val="28"/>
        </w:rPr>
        <w:t xml:space="preserve">по местному времени в соответствии с  </w:t>
      </w:r>
      <w:r w:rsidR="005F3BD5">
        <w:rPr>
          <w:rFonts w:ascii="Times New Roman" w:hAnsi="Times New Roman" w:cs="Times New Roman"/>
          <w:sz w:val="28"/>
          <w:szCs w:val="28"/>
        </w:rPr>
        <w:t xml:space="preserve">режимом </w:t>
      </w:r>
      <w:r w:rsidR="00C52A80" w:rsidRPr="005F3BD5">
        <w:rPr>
          <w:rFonts w:ascii="Times New Roman" w:hAnsi="Times New Roman" w:cs="Times New Roman"/>
          <w:sz w:val="28"/>
          <w:szCs w:val="28"/>
        </w:rPr>
        <w:t>работы, утвержденным решением территориальной и</w:t>
      </w:r>
      <w:r w:rsidR="00C52A80" w:rsidRPr="005F3BD5">
        <w:rPr>
          <w:rFonts w:ascii="Times New Roman" w:hAnsi="Times New Roman" w:cs="Times New Roman"/>
          <w:color w:val="000000"/>
          <w:sz w:val="28"/>
          <w:szCs w:val="28"/>
        </w:rPr>
        <w:t>збирательнойкомиссии</w:t>
      </w:r>
      <w:proofErr w:type="gramEnd"/>
      <w:r w:rsidR="00C52A80" w:rsidRPr="005F3BD5">
        <w:rPr>
          <w:rFonts w:ascii="Times New Roman" w:hAnsi="Times New Roman" w:cs="Times New Roman"/>
          <w:color w:val="000000"/>
          <w:sz w:val="28"/>
          <w:szCs w:val="28"/>
        </w:rPr>
        <w:t xml:space="preserve"> Партизанского района от 1</w:t>
      </w:r>
      <w:r w:rsidR="005F3BD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52A80" w:rsidRPr="005F3B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3BD5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C52A80" w:rsidRPr="005F3BD5">
        <w:rPr>
          <w:rFonts w:ascii="Times New Roman" w:hAnsi="Times New Roman" w:cs="Times New Roman"/>
          <w:sz w:val="28"/>
          <w:szCs w:val="28"/>
        </w:rPr>
        <w:t>.201</w:t>
      </w:r>
      <w:r w:rsidR="005F3BD5">
        <w:rPr>
          <w:rFonts w:ascii="Times New Roman" w:hAnsi="Times New Roman" w:cs="Times New Roman"/>
          <w:sz w:val="28"/>
          <w:szCs w:val="28"/>
        </w:rPr>
        <w:t>9</w:t>
      </w:r>
      <w:r w:rsidR="00C52A80" w:rsidRPr="005F3B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3BD5">
        <w:rPr>
          <w:rFonts w:ascii="Times New Roman" w:hAnsi="Times New Roman" w:cs="Times New Roman"/>
          <w:sz w:val="28"/>
          <w:szCs w:val="28"/>
        </w:rPr>
        <w:t>711</w:t>
      </w:r>
      <w:r w:rsidR="00C52A80" w:rsidRPr="005F3BD5">
        <w:rPr>
          <w:rFonts w:ascii="Times New Roman" w:hAnsi="Times New Roman" w:cs="Times New Roman"/>
          <w:sz w:val="28"/>
          <w:szCs w:val="28"/>
        </w:rPr>
        <w:t>/</w:t>
      </w:r>
      <w:r w:rsidR="005F3BD5">
        <w:rPr>
          <w:rFonts w:ascii="Times New Roman" w:hAnsi="Times New Roman" w:cs="Times New Roman"/>
          <w:sz w:val="28"/>
          <w:szCs w:val="28"/>
        </w:rPr>
        <w:t>168</w:t>
      </w:r>
      <w:r w:rsidR="00C52A80" w:rsidRPr="005F3BD5">
        <w:rPr>
          <w:rFonts w:ascii="Times New Roman" w:hAnsi="Times New Roman" w:cs="Times New Roman"/>
          <w:sz w:val="28"/>
          <w:szCs w:val="28"/>
        </w:rPr>
        <w:t>.</w:t>
      </w:r>
    </w:p>
    <w:p w:rsidR="00C52A80" w:rsidRPr="00106332" w:rsidRDefault="00C52A80" w:rsidP="00C52A80">
      <w:pPr>
        <w:pStyle w:val="-14"/>
        <w:ind w:firstLine="851"/>
      </w:pPr>
      <w:r w:rsidRPr="00106332">
        <w:t>2. Прием документов, представленных кандидатом, осуществляется в его присутствии.</w:t>
      </w:r>
    </w:p>
    <w:p w:rsidR="00C52A80" w:rsidRPr="00106332" w:rsidRDefault="00C52A80" w:rsidP="00C52A80">
      <w:pPr>
        <w:pStyle w:val="-14"/>
        <w:ind w:firstLine="851"/>
      </w:pPr>
      <w:r w:rsidRPr="00106332">
        <w:t>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:rsidR="00C52A80" w:rsidRPr="00106332" w:rsidRDefault="00C52A80" w:rsidP="00C52A80">
      <w:pPr>
        <w:pStyle w:val="-14"/>
        <w:ind w:firstLine="851"/>
      </w:pPr>
      <w:r w:rsidRPr="00106332"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:rsidR="00C52A80" w:rsidRPr="00106332" w:rsidRDefault="00C52A80" w:rsidP="00C52A80">
      <w:pPr>
        <w:pStyle w:val="-14"/>
        <w:ind w:firstLine="851"/>
      </w:pPr>
      <w:r w:rsidRPr="00106332">
        <w:t>4. Документы регистрируются в журнале входящих документов территориальной избирательной комиссии, на каждом листе принятых документов членом Рабочей группы проставляется регистрационный штамп с указанием входящего номера и номера листа.</w:t>
      </w:r>
    </w:p>
    <w:p w:rsidR="00C52A80" w:rsidRPr="00106332" w:rsidRDefault="00C52A80" w:rsidP="00C52A80">
      <w:pPr>
        <w:pStyle w:val="-14"/>
        <w:ind w:firstLine="851"/>
      </w:pPr>
      <w:r w:rsidRPr="00106332">
        <w:t xml:space="preserve">5. Прием документов, представленных кандидатом, оформляется </w:t>
      </w:r>
      <w:r w:rsidR="00417A71">
        <w:t>подтверждением получения</w:t>
      </w:r>
      <w:r w:rsidRPr="00106332">
        <w:t xml:space="preserve"> документов, </w:t>
      </w:r>
      <w:r w:rsidR="00417A71">
        <w:t xml:space="preserve">представленных для уведомления о выдвижении кандидата в порядке самовыдвижения и (или) </w:t>
      </w:r>
      <w:r w:rsidR="00417A71" w:rsidRPr="00417A71">
        <w:t xml:space="preserve">избирательным </w:t>
      </w:r>
      <w:r w:rsidR="00417A71" w:rsidRPr="00417A71">
        <w:lastRenderedPageBreak/>
        <w:t>объединением</w:t>
      </w:r>
      <w:r w:rsidR="00417A71">
        <w:t>,</w:t>
      </w:r>
      <w:r w:rsidR="00C6455B">
        <w:t xml:space="preserve">в котором </w:t>
      </w:r>
      <w:r w:rsidRPr="00106332">
        <w:t xml:space="preserve">перечисляются все принятые документы с указанием числа листов каждого из них. </w:t>
      </w:r>
    </w:p>
    <w:p w:rsidR="00C52A80" w:rsidRPr="00106332" w:rsidRDefault="00C6455B" w:rsidP="00C52A80">
      <w:pPr>
        <w:pStyle w:val="-14"/>
        <w:ind w:firstLine="851"/>
      </w:pPr>
      <w:r>
        <w:t xml:space="preserve"> </w:t>
      </w:r>
      <w:r w:rsidR="00CD2397">
        <w:t>Подтверждение</w:t>
      </w:r>
      <w:r w:rsidR="002014C2">
        <w:t xml:space="preserve"> </w:t>
      </w:r>
      <w:r w:rsidR="00417A71" w:rsidRPr="00106332">
        <w:t>состав</w:t>
      </w:r>
      <w:r w:rsidR="00417A71">
        <w:t>ляется в одном экземпляре,</w:t>
      </w:r>
      <w:r w:rsidR="002014C2">
        <w:t xml:space="preserve"> </w:t>
      </w:r>
      <w:r w:rsidR="00417A71" w:rsidRPr="00417A71">
        <w:t xml:space="preserve">подписывается </w:t>
      </w:r>
      <w:r w:rsidR="00417A71">
        <w:t>к</w:t>
      </w:r>
      <w:r w:rsidR="00417A71" w:rsidRPr="00417A71">
        <w:t>андидат</w:t>
      </w:r>
      <w:r w:rsidR="002014C2">
        <w:t xml:space="preserve">ом или </w:t>
      </w:r>
      <w:r w:rsidR="00417A71" w:rsidRPr="00417A71">
        <w:t>уполномоченны</w:t>
      </w:r>
      <w:r w:rsidR="00417A71">
        <w:t>м</w:t>
      </w:r>
      <w:r w:rsidR="00417A71" w:rsidRPr="00417A71">
        <w:t xml:space="preserve"> представител</w:t>
      </w:r>
      <w:r w:rsidR="00417A71">
        <w:t xml:space="preserve">ем </w:t>
      </w:r>
      <w:r w:rsidR="00417A71" w:rsidRPr="00417A71">
        <w:rPr>
          <w:spacing w:val="-4"/>
        </w:rPr>
        <w:t xml:space="preserve">избирательного </w:t>
      </w:r>
      <w:r w:rsidR="00417A71">
        <w:t>объединения</w:t>
      </w:r>
      <w:r w:rsidR="002014C2">
        <w:t xml:space="preserve"> </w:t>
      </w:r>
      <w:r w:rsidR="00417A71">
        <w:t>и руководителем или</w:t>
      </w:r>
      <w:r w:rsidR="002014C2">
        <w:t xml:space="preserve"> </w:t>
      </w:r>
      <w:r w:rsidR="00417A71" w:rsidRPr="00106332">
        <w:t>членом Р</w:t>
      </w:r>
      <w:r w:rsidR="00417A71">
        <w:t>абочей группы</w:t>
      </w:r>
      <w:r w:rsidR="002014C2">
        <w:t xml:space="preserve"> </w:t>
      </w:r>
      <w:r w:rsidR="00417A71" w:rsidRPr="00417A71">
        <w:t>по приёму и проверке избирательных документов</w:t>
      </w:r>
      <w:r w:rsidR="00417A71">
        <w:t xml:space="preserve"> (приложения 1</w:t>
      </w:r>
      <w:r w:rsidR="00DD2148">
        <w:t xml:space="preserve">, </w:t>
      </w:r>
      <w:r w:rsidR="00417A71">
        <w:t>2),  а затем</w:t>
      </w:r>
      <w:r w:rsidR="002014C2">
        <w:t xml:space="preserve"> </w:t>
      </w:r>
      <w:r w:rsidR="00C52A80" w:rsidRPr="00106332">
        <w:t>вручается кандидату</w:t>
      </w:r>
      <w:r w:rsidR="00C52A80">
        <w:t xml:space="preserve">. Копия  </w:t>
      </w:r>
      <w:r w:rsidR="00CD2397">
        <w:t xml:space="preserve">подтверждения </w:t>
      </w:r>
      <w:r w:rsidR="00C52A80">
        <w:t>о приеме</w:t>
      </w:r>
      <w:r w:rsidR="00C52A80" w:rsidRPr="00106332">
        <w:t xml:space="preserve"> документов</w:t>
      </w:r>
      <w:r w:rsidR="002014C2">
        <w:t xml:space="preserve"> </w:t>
      </w:r>
      <w:r w:rsidR="00C52A80" w:rsidRPr="00106332">
        <w:t>хранится у руководителя Рабочей группы до опубликования общих результатов выборов</w:t>
      </w:r>
      <w:r w:rsidR="002014C2">
        <w:t xml:space="preserve"> </w:t>
      </w:r>
      <w:r w:rsidR="00C52A80" w:rsidRPr="00106332">
        <w:t>вместе с подлинниками документов</w:t>
      </w:r>
      <w:r w:rsidR="00C52A80">
        <w:t xml:space="preserve">.  </w:t>
      </w:r>
    </w:p>
    <w:p w:rsidR="00C52A80" w:rsidRPr="00106332" w:rsidRDefault="00C52A80" w:rsidP="00C52A80">
      <w:pPr>
        <w:pStyle w:val="-14"/>
        <w:ind w:firstLine="851"/>
      </w:pPr>
      <w:r w:rsidRPr="00106332">
        <w:t>6. Документы, представленные кандидатами, ксерокопируются сразу после их представления. Ксерокопирование документов, направляемых на проверку, производится после их регистрации.</w:t>
      </w:r>
      <w:r w:rsidRPr="00106332">
        <w:rPr>
          <w:color w:val="000000"/>
        </w:rPr>
        <w:t xml:space="preserve"> Копии зарегистрированных документов передаются </w:t>
      </w:r>
      <w:r w:rsidRPr="00106332">
        <w:t>членам Рабочей группы по проверке достоверности подписей в поддержку выдвижения кандидата, системному администратору, членам контрольно-ревизионной службы при территориальной и</w:t>
      </w:r>
      <w:r w:rsidRPr="00106332">
        <w:rPr>
          <w:color w:val="000000"/>
        </w:rPr>
        <w:t xml:space="preserve">збирательной комиссии </w:t>
      </w:r>
      <w:r>
        <w:rPr>
          <w:color w:val="000000"/>
        </w:rPr>
        <w:t>Партизанског</w:t>
      </w:r>
      <w:r w:rsidRPr="00106332">
        <w:rPr>
          <w:color w:val="000000"/>
        </w:rPr>
        <w:t>о района</w:t>
      </w:r>
      <w:r w:rsidRPr="00106332">
        <w:t xml:space="preserve"> (далее – КРС). </w:t>
      </w:r>
    </w:p>
    <w:p w:rsidR="00C52A80" w:rsidRPr="00106332" w:rsidRDefault="00C52A80" w:rsidP="00C52A80">
      <w:pPr>
        <w:pStyle w:val="14-15"/>
        <w:widowControl/>
        <w:ind w:firstLine="851"/>
        <w:rPr>
          <w:color w:val="000000"/>
          <w:szCs w:val="28"/>
        </w:rPr>
      </w:pPr>
      <w:r w:rsidRPr="00106332">
        <w:rPr>
          <w:color w:val="000000"/>
          <w:szCs w:val="28"/>
        </w:rPr>
        <w:t>7. Системный</w:t>
      </w:r>
      <w:r w:rsidR="009F6694">
        <w:rPr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администратор</w:t>
      </w:r>
      <w:r w:rsidR="009F6694">
        <w:rPr>
          <w:color w:val="000000"/>
          <w:szCs w:val="28"/>
        </w:rPr>
        <w:t xml:space="preserve"> </w:t>
      </w:r>
      <w:proofErr w:type="gramStart"/>
      <w:r w:rsidRPr="00106332">
        <w:rPr>
          <w:color w:val="000000"/>
          <w:szCs w:val="28"/>
        </w:rPr>
        <w:t>осуществляет</w:t>
      </w:r>
      <w:r w:rsidR="009F6694">
        <w:rPr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формально-логический</w:t>
      </w:r>
      <w:r w:rsidR="009F6694">
        <w:rPr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контроль</w:t>
      </w:r>
      <w:r w:rsidR="009F6694">
        <w:rPr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представленных</w:t>
      </w:r>
      <w:r w:rsidR="009F6694">
        <w:rPr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сведений</w:t>
      </w:r>
      <w:r w:rsidR="009F6694">
        <w:rPr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и</w:t>
      </w:r>
      <w:r w:rsidR="009F6694">
        <w:rPr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передает</w:t>
      </w:r>
      <w:proofErr w:type="gramEnd"/>
      <w:r w:rsidR="009F6694">
        <w:rPr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в</w:t>
      </w:r>
      <w:r w:rsidR="009F6694">
        <w:rPr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Рабочую</w:t>
      </w:r>
      <w:r w:rsidR="009F6694">
        <w:rPr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группу</w:t>
      </w:r>
      <w:r w:rsidR="009F6694">
        <w:rPr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заключение.</w:t>
      </w: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4429E6" w:rsidRDefault="004429E6" w:rsidP="00C52A80">
      <w:pPr>
        <w:pStyle w:val="14-15"/>
        <w:widowControl/>
        <w:spacing w:line="240" w:lineRule="auto"/>
        <w:ind w:firstLine="0"/>
        <w:rPr>
          <w:szCs w:val="28"/>
        </w:rPr>
      </w:pPr>
    </w:p>
    <w:p w:rsidR="009F6694" w:rsidRDefault="009F6694" w:rsidP="00C52A80">
      <w:pPr>
        <w:pStyle w:val="14-15"/>
        <w:widowControl/>
        <w:spacing w:line="240" w:lineRule="auto"/>
        <w:ind w:firstLine="0"/>
        <w:rPr>
          <w:szCs w:val="28"/>
        </w:rPr>
      </w:pPr>
    </w:p>
    <w:p w:rsidR="009F6694" w:rsidRDefault="009F6694" w:rsidP="00C52A80">
      <w:pPr>
        <w:pStyle w:val="14-15"/>
        <w:widowControl/>
        <w:spacing w:line="240" w:lineRule="auto"/>
        <w:ind w:firstLine="0"/>
        <w:rPr>
          <w:szCs w:val="28"/>
        </w:rPr>
      </w:pPr>
    </w:p>
    <w:p w:rsidR="009F6694" w:rsidRDefault="009F6694" w:rsidP="00C52A80">
      <w:pPr>
        <w:pStyle w:val="14-15"/>
        <w:widowControl/>
        <w:spacing w:line="240" w:lineRule="auto"/>
        <w:ind w:firstLine="0"/>
        <w:rPr>
          <w:szCs w:val="28"/>
        </w:rPr>
      </w:pPr>
    </w:p>
    <w:p w:rsidR="009F6694" w:rsidRDefault="009F6694" w:rsidP="00C52A80">
      <w:pPr>
        <w:pStyle w:val="14-15"/>
        <w:widowControl/>
        <w:spacing w:line="240" w:lineRule="auto"/>
        <w:ind w:firstLine="0"/>
        <w:rPr>
          <w:szCs w:val="28"/>
        </w:rPr>
      </w:pPr>
    </w:p>
    <w:p w:rsidR="009F6694" w:rsidRDefault="009F6694" w:rsidP="00C52A80">
      <w:pPr>
        <w:pStyle w:val="14-15"/>
        <w:widowControl/>
        <w:spacing w:line="240" w:lineRule="auto"/>
        <w:ind w:firstLine="0"/>
        <w:rPr>
          <w:szCs w:val="28"/>
        </w:rPr>
      </w:pPr>
    </w:p>
    <w:p w:rsidR="00C52A80" w:rsidRPr="00DD2148" w:rsidRDefault="00C52A80" w:rsidP="004429E6">
      <w:pPr>
        <w:pStyle w:val="14-15"/>
        <w:widowControl/>
        <w:spacing w:line="240" w:lineRule="auto"/>
        <w:ind w:firstLine="0"/>
        <w:jc w:val="right"/>
        <w:rPr>
          <w:szCs w:val="28"/>
        </w:rPr>
      </w:pPr>
      <w:r w:rsidRPr="00DD2148">
        <w:rPr>
          <w:szCs w:val="28"/>
        </w:rPr>
        <w:lastRenderedPageBreak/>
        <w:t xml:space="preserve">      Приложение 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2A80" w:rsidTr="007407F4">
        <w:tc>
          <w:tcPr>
            <w:tcW w:w="4785" w:type="dxa"/>
          </w:tcPr>
          <w:p w:rsidR="00C52A80" w:rsidRDefault="00C52A80" w:rsidP="007407F4">
            <w:pPr>
              <w:widowControl w:val="0"/>
              <w:autoSpaceDE w:val="0"/>
              <w:jc w:val="both"/>
            </w:pPr>
          </w:p>
        </w:tc>
        <w:tc>
          <w:tcPr>
            <w:tcW w:w="4786" w:type="dxa"/>
          </w:tcPr>
          <w:p w:rsidR="00C52A80" w:rsidRDefault="00C52A80" w:rsidP="00DD2148">
            <w:pPr>
              <w:widowControl w:val="0"/>
              <w:autoSpaceDE w:val="0"/>
              <w:jc w:val="center"/>
            </w:pPr>
          </w:p>
        </w:tc>
      </w:tr>
    </w:tbl>
    <w:p w:rsidR="00C6455B" w:rsidRPr="00DE532F" w:rsidRDefault="00C6455B" w:rsidP="00C6455B">
      <w:pPr>
        <w:pStyle w:val="a3"/>
        <w:ind w:firstLine="0"/>
        <w:jc w:val="right"/>
        <w:rPr>
          <w:rFonts w:ascii="Times New Roman" w:hAnsi="Times New Roman"/>
        </w:rPr>
      </w:pPr>
    </w:p>
    <w:p w:rsidR="00C6455B" w:rsidRPr="00C6455B" w:rsidRDefault="00C6455B" w:rsidP="00C6455B">
      <w:pPr>
        <w:pStyle w:val="14"/>
        <w:widowControl/>
        <w:rPr>
          <w:caps/>
          <w:szCs w:val="28"/>
        </w:rPr>
      </w:pPr>
      <w:r w:rsidRPr="00C6455B">
        <w:rPr>
          <w:caps/>
          <w:szCs w:val="28"/>
        </w:rPr>
        <w:t>Территориальная ИЗБИРАТЕЛЬНАЯ КОМИССИЯ</w:t>
      </w:r>
    </w:p>
    <w:p w:rsidR="00C6455B" w:rsidRDefault="00C6455B" w:rsidP="00C6455B">
      <w:pPr>
        <w:pStyle w:val="14"/>
        <w:widowControl/>
        <w:rPr>
          <w:caps/>
          <w:szCs w:val="28"/>
        </w:rPr>
      </w:pPr>
      <w:r w:rsidRPr="00C6455B">
        <w:rPr>
          <w:caps/>
          <w:szCs w:val="28"/>
        </w:rPr>
        <w:t xml:space="preserve">Партизанского района </w:t>
      </w:r>
    </w:p>
    <w:p w:rsidR="00DD2148" w:rsidRPr="00C6455B" w:rsidRDefault="00DD2148" w:rsidP="00C6455B">
      <w:pPr>
        <w:pStyle w:val="14"/>
        <w:widowControl/>
        <w:rPr>
          <w:cap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  <w:gridCol w:w="4783"/>
      </w:tblGrid>
      <w:tr w:rsidR="00DD2148" w:rsidRPr="00DD2148" w:rsidTr="00DD2148">
        <w:tc>
          <w:tcPr>
            <w:tcW w:w="4077" w:type="dxa"/>
          </w:tcPr>
          <w:p w:rsidR="00DD2148" w:rsidRPr="00DD2148" w:rsidRDefault="00DD2148" w:rsidP="00D0203F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Дата и время представления документов</w:t>
            </w:r>
          </w:p>
        </w:tc>
        <w:tc>
          <w:tcPr>
            <w:tcW w:w="993" w:type="dxa"/>
          </w:tcPr>
          <w:p w:rsidR="00DD2148" w:rsidRPr="00DD2148" w:rsidRDefault="00DD2148" w:rsidP="00C6455B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DD2148" w:rsidRPr="00DD2148" w:rsidRDefault="00DD2148" w:rsidP="00DD2148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« ______» _______________________  2019 года</w:t>
            </w:r>
          </w:p>
        </w:tc>
      </w:tr>
      <w:tr w:rsidR="00DD2148" w:rsidRPr="00DD2148" w:rsidTr="00DD2148">
        <w:tc>
          <w:tcPr>
            <w:tcW w:w="4077" w:type="dxa"/>
          </w:tcPr>
          <w:p w:rsidR="00DD2148" w:rsidRPr="00DD2148" w:rsidRDefault="00DD2148" w:rsidP="00D0203F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</w:p>
        </w:tc>
        <w:tc>
          <w:tcPr>
            <w:tcW w:w="993" w:type="dxa"/>
          </w:tcPr>
          <w:p w:rsidR="00DD2148" w:rsidRPr="00DD2148" w:rsidRDefault="00DD2148" w:rsidP="00C6455B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DD2148" w:rsidRPr="00DD2148" w:rsidRDefault="00DD2148" w:rsidP="007C0825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 xml:space="preserve">                           _______   час</w:t>
            </w:r>
            <w:proofErr w:type="gramStart"/>
            <w:r w:rsidRPr="00DD2148">
              <w:rPr>
                <w:szCs w:val="28"/>
                <w:vertAlign w:val="superscript"/>
              </w:rPr>
              <w:t>.</w:t>
            </w:r>
            <w:proofErr w:type="gramEnd"/>
            <w:r w:rsidRPr="00DD2148">
              <w:rPr>
                <w:szCs w:val="28"/>
                <w:vertAlign w:val="superscript"/>
              </w:rPr>
              <w:t xml:space="preserve">    _______  </w:t>
            </w:r>
            <w:proofErr w:type="gramStart"/>
            <w:r w:rsidRPr="00DD2148">
              <w:rPr>
                <w:szCs w:val="28"/>
                <w:vertAlign w:val="superscript"/>
              </w:rPr>
              <w:t>м</w:t>
            </w:r>
            <w:proofErr w:type="gramEnd"/>
            <w:r w:rsidRPr="00DD2148">
              <w:rPr>
                <w:szCs w:val="28"/>
                <w:vertAlign w:val="superscript"/>
              </w:rPr>
              <w:t>ин.</w:t>
            </w:r>
          </w:p>
        </w:tc>
      </w:tr>
      <w:tr w:rsidR="00DD2148" w:rsidRPr="00DD2148" w:rsidTr="00DD2148">
        <w:tc>
          <w:tcPr>
            <w:tcW w:w="4077" w:type="dxa"/>
          </w:tcPr>
          <w:p w:rsidR="00DD2148" w:rsidRPr="00DD2148" w:rsidRDefault="00DD2148" w:rsidP="00D0203F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Дата и время начала приёма  документов</w:t>
            </w:r>
          </w:p>
        </w:tc>
        <w:tc>
          <w:tcPr>
            <w:tcW w:w="993" w:type="dxa"/>
          </w:tcPr>
          <w:p w:rsidR="00DD2148" w:rsidRPr="00DD2148" w:rsidRDefault="00DD2148" w:rsidP="00C6455B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DD2148" w:rsidRPr="00DD2148" w:rsidRDefault="00DD2148" w:rsidP="00DD2148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« ______» _______________________  2019года</w:t>
            </w:r>
          </w:p>
        </w:tc>
      </w:tr>
      <w:tr w:rsidR="00DD2148" w:rsidRPr="00DD2148" w:rsidTr="00DD2148">
        <w:tc>
          <w:tcPr>
            <w:tcW w:w="4077" w:type="dxa"/>
          </w:tcPr>
          <w:p w:rsidR="00DD2148" w:rsidRPr="00DD2148" w:rsidRDefault="00DD2148" w:rsidP="00D0203F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</w:p>
        </w:tc>
        <w:tc>
          <w:tcPr>
            <w:tcW w:w="993" w:type="dxa"/>
          </w:tcPr>
          <w:p w:rsidR="00DD2148" w:rsidRPr="00DD2148" w:rsidRDefault="00DD2148" w:rsidP="00C6455B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DD2148" w:rsidRPr="00DD2148" w:rsidRDefault="00DD2148" w:rsidP="007C0825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 xml:space="preserve">                           _______   час</w:t>
            </w:r>
            <w:proofErr w:type="gramStart"/>
            <w:r w:rsidRPr="00DD2148">
              <w:rPr>
                <w:szCs w:val="28"/>
                <w:vertAlign w:val="superscript"/>
              </w:rPr>
              <w:t>.</w:t>
            </w:r>
            <w:proofErr w:type="gramEnd"/>
            <w:r w:rsidRPr="00DD2148">
              <w:rPr>
                <w:szCs w:val="28"/>
                <w:vertAlign w:val="superscript"/>
              </w:rPr>
              <w:t xml:space="preserve">    _______  </w:t>
            </w:r>
            <w:proofErr w:type="gramStart"/>
            <w:r w:rsidRPr="00DD2148">
              <w:rPr>
                <w:szCs w:val="28"/>
                <w:vertAlign w:val="superscript"/>
              </w:rPr>
              <w:t>м</w:t>
            </w:r>
            <w:proofErr w:type="gramEnd"/>
            <w:r w:rsidRPr="00DD2148">
              <w:rPr>
                <w:szCs w:val="28"/>
                <w:vertAlign w:val="superscript"/>
              </w:rPr>
              <w:t>ин.</w:t>
            </w:r>
          </w:p>
        </w:tc>
      </w:tr>
      <w:tr w:rsidR="00DD2148" w:rsidRPr="00DD2148" w:rsidTr="00DD2148">
        <w:tc>
          <w:tcPr>
            <w:tcW w:w="4077" w:type="dxa"/>
          </w:tcPr>
          <w:p w:rsidR="00DD2148" w:rsidRPr="00DD2148" w:rsidRDefault="00DD2148" w:rsidP="00D0203F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Дата и время окончания приёма документов</w:t>
            </w:r>
          </w:p>
        </w:tc>
        <w:tc>
          <w:tcPr>
            <w:tcW w:w="993" w:type="dxa"/>
          </w:tcPr>
          <w:p w:rsidR="00DD2148" w:rsidRPr="00DD2148" w:rsidRDefault="00DD2148" w:rsidP="00C6455B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DD2148" w:rsidRPr="00DD2148" w:rsidRDefault="00DD2148" w:rsidP="00DD2148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« ______» _______________________  2019года</w:t>
            </w:r>
          </w:p>
        </w:tc>
      </w:tr>
      <w:tr w:rsidR="00DD2148" w:rsidRPr="00DD2148" w:rsidTr="00DD2148">
        <w:tc>
          <w:tcPr>
            <w:tcW w:w="4077" w:type="dxa"/>
          </w:tcPr>
          <w:p w:rsidR="00DD2148" w:rsidRPr="00DD2148" w:rsidRDefault="00DD2148" w:rsidP="00D0203F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</w:p>
        </w:tc>
        <w:tc>
          <w:tcPr>
            <w:tcW w:w="993" w:type="dxa"/>
          </w:tcPr>
          <w:p w:rsidR="00DD2148" w:rsidRPr="00DD2148" w:rsidRDefault="00DD2148" w:rsidP="00C6455B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DD2148" w:rsidRPr="00DD2148" w:rsidRDefault="00DD2148" w:rsidP="007C0825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_______   час</w:t>
            </w:r>
            <w:proofErr w:type="gramStart"/>
            <w:r w:rsidRPr="00DD2148">
              <w:rPr>
                <w:szCs w:val="28"/>
                <w:vertAlign w:val="superscript"/>
              </w:rPr>
              <w:t>.</w:t>
            </w:r>
            <w:proofErr w:type="gramEnd"/>
            <w:r w:rsidRPr="00DD2148">
              <w:rPr>
                <w:szCs w:val="28"/>
                <w:vertAlign w:val="superscript"/>
              </w:rPr>
              <w:t xml:space="preserve">    _______  </w:t>
            </w:r>
            <w:proofErr w:type="gramStart"/>
            <w:r w:rsidRPr="00DD2148">
              <w:rPr>
                <w:szCs w:val="28"/>
                <w:vertAlign w:val="superscript"/>
              </w:rPr>
              <w:t>м</w:t>
            </w:r>
            <w:proofErr w:type="gramEnd"/>
            <w:r w:rsidRPr="00DD2148">
              <w:rPr>
                <w:szCs w:val="28"/>
                <w:vertAlign w:val="superscript"/>
              </w:rPr>
              <w:t>ин.</w:t>
            </w:r>
          </w:p>
        </w:tc>
      </w:tr>
    </w:tbl>
    <w:p w:rsidR="00DD2148" w:rsidRDefault="00C6455B" w:rsidP="00DD2148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6455B">
        <w:rPr>
          <w:rFonts w:ascii="Times New Roman" w:hAnsi="Times New Roman" w:cs="Times New Roman"/>
          <w:caps/>
          <w:sz w:val="28"/>
          <w:szCs w:val="28"/>
        </w:rPr>
        <w:t>Подтверждение</w:t>
      </w:r>
    </w:p>
    <w:p w:rsidR="00C6455B" w:rsidRPr="00DD2148" w:rsidRDefault="00C6455B" w:rsidP="00DD2148">
      <w:pPr>
        <w:pStyle w:val="3"/>
        <w:spacing w:before="0"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6455B">
        <w:rPr>
          <w:rFonts w:ascii="Times New Roman" w:hAnsi="Times New Roman" w:cs="Times New Roman"/>
          <w:caps/>
          <w:sz w:val="28"/>
          <w:szCs w:val="28"/>
        </w:rPr>
        <w:br/>
      </w:r>
      <w:r w:rsidRPr="00C6455B">
        <w:rPr>
          <w:rFonts w:ascii="Times New Roman" w:hAnsi="Times New Roman" w:cs="Times New Roman"/>
          <w:b w:val="0"/>
          <w:sz w:val="28"/>
          <w:szCs w:val="28"/>
        </w:rPr>
        <w:t xml:space="preserve">получения документов, представленных для уведомления о выдвижении кандидата </w:t>
      </w:r>
      <w:r w:rsidRPr="00C6455B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в порядке самовыдвижении </w:t>
      </w:r>
      <w:r w:rsidRPr="00C6455B">
        <w:rPr>
          <w:rFonts w:ascii="Times New Roman" w:hAnsi="Times New Roman" w:cs="Times New Roman"/>
          <w:b w:val="0"/>
          <w:sz w:val="28"/>
          <w:szCs w:val="28"/>
        </w:rPr>
        <w:t xml:space="preserve">  на  выборах   главы ____________________________</w:t>
      </w:r>
      <w:r w:rsidR="00DD2148">
        <w:rPr>
          <w:rFonts w:ascii="Times New Roman" w:hAnsi="Times New Roman" w:cs="Times New Roman"/>
          <w:b w:val="0"/>
          <w:sz w:val="28"/>
          <w:szCs w:val="28"/>
        </w:rPr>
        <w:t>_______________________________________</w:t>
      </w:r>
      <w:r w:rsidRPr="00C6455B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C6455B" w:rsidRPr="00C6455B" w:rsidRDefault="00C6455B" w:rsidP="00DD214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5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Партизанского муниципального района </w:t>
      </w:r>
    </w:p>
    <w:p w:rsidR="00C6455B" w:rsidRPr="00C6455B" w:rsidRDefault="00C6455B" w:rsidP="00DD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5B" w:rsidRPr="00C6455B" w:rsidRDefault="00C6455B" w:rsidP="00C645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455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Партизанского района приняла</w:t>
      </w:r>
    </w:p>
    <w:p w:rsidR="00C6455B" w:rsidRPr="00C6455B" w:rsidRDefault="00C6455B" w:rsidP="00CD2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45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455B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</w:t>
      </w:r>
      <w:r w:rsidR="004429E6">
        <w:rPr>
          <w:rFonts w:ascii="Times New Roman" w:hAnsi="Times New Roman" w:cs="Times New Roman"/>
          <w:sz w:val="28"/>
          <w:szCs w:val="28"/>
        </w:rPr>
        <w:t>____</w:t>
      </w:r>
      <w:r w:rsidRPr="00C6455B">
        <w:rPr>
          <w:rFonts w:ascii="Times New Roman" w:hAnsi="Times New Roman" w:cs="Times New Roman"/>
          <w:sz w:val="28"/>
          <w:szCs w:val="28"/>
        </w:rPr>
        <w:t xml:space="preserve">, </w:t>
      </w:r>
      <w:r w:rsidRPr="00C6455B">
        <w:rPr>
          <w:rFonts w:ascii="Times New Roman" w:hAnsi="Times New Roman" w:cs="Times New Roman"/>
          <w:sz w:val="28"/>
          <w:szCs w:val="28"/>
        </w:rPr>
        <w:br/>
      </w:r>
      <w:r w:rsidRPr="004429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6455B" w:rsidRPr="00C6455B" w:rsidRDefault="00C6455B" w:rsidP="00C645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455B">
        <w:rPr>
          <w:rFonts w:ascii="Times New Roman" w:hAnsi="Times New Roman" w:cs="Times New Roman"/>
          <w:sz w:val="28"/>
          <w:szCs w:val="28"/>
        </w:rPr>
        <w:t>кандидата   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027"/>
        <w:gridCol w:w="2268"/>
      </w:tblGrid>
      <w:tr w:rsidR="00C6455B" w:rsidRPr="00C6455B" w:rsidTr="00AE7A44">
        <w:tc>
          <w:tcPr>
            <w:tcW w:w="594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7" w:type="dxa"/>
          </w:tcPr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Список документов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6455B" w:rsidRPr="00C6455B" w:rsidTr="00AE7A44">
        <w:tc>
          <w:tcPr>
            <w:tcW w:w="594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7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Заявление  кандидата о согласии баллотироваться  с обязательством в случае его избрания прекратить деятельность, несовместимую с замещением должности   главы сельского поселения 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 экз.</w:t>
            </w:r>
          </w:p>
        </w:tc>
      </w:tr>
      <w:tr w:rsidR="00C6455B" w:rsidRPr="00C6455B" w:rsidTr="00AE7A44">
        <w:tc>
          <w:tcPr>
            <w:tcW w:w="594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7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Копия страниц паспорта (отдельных страниц паспорта, определенных   Центральной избирательной комиссии Российской Федерации) или документа, заменяющего паспорт гражданина Российской Федерации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 экз.</w:t>
            </w:r>
          </w:p>
        </w:tc>
      </w:tr>
      <w:tr w:rsidR="00C6455B" w:rsidRPr="00C6455B" w:rsidTr="00AE7A44">
        <w:tc>
          <w:tcPr>
            <w:tcW w:w="594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7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 (документов), подтверждающего </w:t>
            </w:r>
            <w:r w:rsidRPr="00C64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указанные в заявлении</w:t>
            </w: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профессиональном образовании кандидата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 экз.</w:t>
            </w:r>
          </w:p>
        </w:tc>
      </w:tr>
      <w:tr w:rsidR="00C6455B" w:rsidRPr="00C6455B" w:rsidTr="00AE7A44">
        <w:tc>
          <w:tcPr>
            <w:tcW w:w="594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  <w:proofErr w:type="gramStart"/>
            <w:r w:rsidRPr="00C6455B">
              <w:rPr>
                <w:szCs w:val="28"/>
              </w:rPr>
              <w:t>Копия трудовой книжки, либо выписка из  трудовой книжки, либо справка с основного места работы или  иные документы  для подтверждения сведений об основном месте работы или службы, о занимаемой должности, а при отсутствии  основного места работы или службы  -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</w:t>
            </w:r>
            <w:proofErr w:type="gramEnd"/>
            <w:r w:rsidRPr="00C6455B">
              <w:rPr>
                <w:szCs w:val="28"/>
              </w:rPr>
              <w:t xml:space="preserve"> (с указанием  наименования учебного заведения), домохозяйка (домохозяин), временно неработающий 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 экз.</w:t>
            </w: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55B" w:rsidRPr="00C6455B" w:rsidTr="00AE7A44">
        <w:tc>
          <w:tcPr>
            <w:tcW w:w="594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C6455B">
              <w:rPr>
                <w:szCs w:val="28"/>
              </w:rPr>
              <w:t xml:space="preserve">Справка из законодательного (представительного) </w:t>
            </w:r>
            <w:r w:rsidRPr="00C6455B">
              <w:rPr>
                <w:szCs w:val="28"/>
              </w:rPr>
              <w:lastRenderedPageBreak/>
              <w:t>органа государственной власти, представительного органа муниципального образования об исполнении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___ л. в 1 экз.</w:t>
            </w:r>
          </w:p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55B" w:rsidRPr="00C6455B" w:rsidTr="00AE7A44">
        <w:tc>
          <w:tcPr>
            <w:tcW w:w="594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2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C6455B">
              <w:rPr>
                <w:szCs w:val="28"/>
              </w:rPr>
              <w:t xml:space="preserve">Документ, подтверждающий принадлежность кандидата к политической партии, либо не более чем к одному иному  общественному объединению, статус кандидата в указанной политической партии,  указанном общественном объединении    (при указании кандидатом в заявлении о согласии баллотироваться своей принадлежности к политической партии, либо не более чем к одному иному общественному объединению)   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 экз.</w:t>
            </w: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55B" w:rsidRPr="00C6455B" w:rsidTr="00AE7A44">
        <w:tc>
          <w:tcPr>
            <w:tcW w:w="594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C6455B">
              <w:rPr>
                <w:szCs w:val="28"/>
              </w:rPr>
              <w:t xml:space="preserve">Копия  документ, подтверждающего перемену фамилии (или имени, или отчества) кандидата 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 в 1 экз.</w:t>
            </w:r>
          </w:p>
        </w:tc>
      </w:tr>
      <w:tr w:rsidR="00C6455B" w:rsidRPr="00C6455B" w:rsidTr="00AE7A44">
        <w:tc>
          <w:tcPr>
            <w:tcW w:w="594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2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C6455B">
              <w:rPr>
                <w:szCs w:val="28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 xml:space="preserve">на ___ л.  в 1 экз. </w:t>
            </w:r>
          </w:p>
        </w:tc>
      </w:tr>
      <w:tr w:rsidR="00C6455B" w:rsidRPr="00C6455B" w:rsidTr="00AE7A44">
        <w:tc>
          <w:tcPr>
            <w:tcW w:w="594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2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C6455B" w:rsidRPr="00C6455B" w:rsidRDefault="00C6455B" w:rsidP="003E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 в 1 экз.</w:t>
            </w:r>
          </w:p>
        </w:tc>
      </w:tr>
      <w:tr w:rsidR="00C6455B" w:rsidRPr="00C6455B" w:rsidTr="00AE7A44">
        <w:tc>
          <w:tcPr>
            <w:tcW w:w="594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2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C6455B" w:rsidRPr="00C6455B" w:rsidRDefault="00C6455B" w:rsidP="003E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 в 1 экз.</w:t>
            </w:r>
          </w:p>
        </w:tc>
      </w:tr>
    </w:tbl>
    <w:p w:rsidR="00C6455B" w:rsidRDefault="00C6455B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07"/>
        <w:gridCol w:w="3285"/>
      </w:tblGrid>
      <w:tr w:rsidR="00AE7A44" w:rsidTr="00B130CF">
        <w:tc>
          <w:tcPr>
            <w:tcW w:w="4361" w:type="dxa"/>
          </w:tcPr>
          <w:p w:rsidR="00AE7A44" w:rsidRDefault="00AE7A44" w:rsidP="00AE7A44">
            <w:pPr>
              <w:rPr>
                <w:b/>
                <w:sz w:val="28"/>
                <w:szCs w:val="28"/>
              </w:rPr>
            </w:pPr>
            <w:proofErr w:type="gramStart"/>
            <w:r w:rsidRPr="00C6455B">
              <w:rPr>
                <w:sz w:val="28"/>
                <w:szCs w:val="28"/>
              </w:rPr>
              <w:t>Кандидат</w:t>
            </w:r>
            <w:proofErr w:type="gramEnd"/>
            <w:r w:rsidRPr="00C6455B">
              <w:rPr>
                <w:sz w:val="28"/>
                <w:szCs w:val="28"/>
              </w:rPr>
              <w:t xml:space="preserve"> / уполномоченный представитель </w:t>
            </w:r>
            <w:r w:rsidRPr="00C6455B">
              <w:rPr>
                <w:spacing w:val="-4"/>
                <w:sz w:val="28"/>
                <w:szCs w:val="28"/>
              </w:rPr>
              <w:t xml:space="preserve">избирательного </w:t>
            </w:r>
            <w:r w:rsidRPr="00C6455B">
              <w:rPr>
                <w:sz w:val="28"/>
                <w:szCs w:val="28"/>
              </w:rPr>
              <w:t xml:space="preserve">объединения                              </w:t>
            </w:r>
          </w:p>
        </w:tc>
        <w:tc>
          <w:tcPr>
            <w:tcW w:w="2207" w:type="dxa"/>
          </w:tcPr>
          <w:p w:rsidR="00AE7A44" w:rsidRDefault="00AE7A44" w:rsidP="00AE7A44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7A44" w:rsidRPr="00C6455B" w:rsidRDefault="00AE7A44" w:rsidP="00AE7A44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6455B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</w:t>
            </w:r>
          </w:p>
          <w:p w:rsidR="00AE7A44" w:rsidRDefault="00AE7A44" w:rsidP="00AE7A44">
            <w:pPr>
              <w:jc w:val="center"/>
              <w:rPr>
                <w:b/>
                <w:sz w:val="28"/>
                <w:szCs w:val="28"/>
              </w:rPr>
            </w:pPr>
            <w:r w:rsidRPr="00C6455B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285" w:type="dxa"/>
          </w:tcPr>
          <w:p w:rsidR="00AE7A44" w:rsidRDefault="00AE7A44" w:rsidP="00AE7A44">
            <w:pPr>
              <w:rPr>
                <w:sz w:val="28"/>
                <w:szCs w:val="28"/>
              </w:rPr>
            </w:pPr>
          </w:p>
          <w:p w:rsidR="00AE7A44" w:rsidRDefault="00AE7A44" w:rsidP="00AE7A44">
            <w:pPr>
              <w:jc w:val="center"/>
              <w:rPr>
                <w:b/>
                <w:sz w:val="28"/>
                <w:szCs w:val="28"/>
              </w:rPr>
            </w:pPr>
            <w:r w:rsidRPr="00C6455B">
              <w:rPr>
                <w:sz w:val="28"/>
                <w:szCs w:val="28"/>
              </w:rPr>
              <w:t>________________</w:t>
            </w:r>
            <w:r w:rsidRPr="00C6455B">
              <w:rPr>
                <w:sz w:val="28"/>
                <w:szCs w:val="28"/>
              </w:rPr>
              <w:br/>
            </w:r>
            <w:r w:rsidRPr="00C6455B">
              <w:rPr>
                <w:sz w:val="28"/>
                <w:szCs w:val="28"/>
                <w:vertAlign w:val="superscript"/>
              </w:rPr>
              <w:t>фамилия, инициалы</w:t>
            </w:r>
          </w:p>
        </w:tc>
      </w:tr>
      <w:tr w:rsidR="00AE7A44" w:rsidTr="00B130CF">
        <w:tc>
          <w:tcPr>
            <w:tcW w:w="4361" w:type="dxa"/>
          </w:tcPr>
          <w:p w:rsidR="00AE7A44" w:rsidRPr="00C6455B" w:rsidRDefault="00AE7A44" w:rsidP="00AE7A4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AE7A44" w:rsidRDefault="00AE7A44" w:rsidP="00AE7A44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AE7A44" w:rsidRDefault="00AE7A44" w:rsidP="00AE7A44">
            <w:pPr>
              <w:rPr>
                <w:sz w:val="28"/>
                <w:szCs w:val="28"/>
              </w:rPr>
            </w:pPr>
          </w:p>
        </w:tc>
      </w:tr>
      <w:tr w:rsidR="00AE7A44" w:rsidTr="00B130CF">
        <w:tc>
          <w:tcPr>
            <w:tcW w:w="4361" w:type="dxa"/>
          </w:tcPr>
          <w:p w:rsidR="00AE7A44" w:rsidRPr="00C6455B" w:rsidRDefault="00AE7A44" w:rsidP="00C200C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или член  рабочей группы по приёму и проверке избирательных документов                </w:t>
            </w:r>
          </w:p>
        </w:tc>
        <w:tc>
          <w:tcPr>
            <w:tcW w:w="2207" w:type="dxa"/>
          </w:tcPr>
          <w:p w:rsidR="00AE7A44" w:rsidRPr="00C6455B" w:rsidRDefault="00AE7A44" w:rsidP="00BF3725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44" w:rsidRPr="00AE7A44" w:rsidRDefault="00AE7A44" w:rsidP="00BF3725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E7A44" w:rsidRPr="00C6455B" w:rsidRDefault="00AE7A44" w:rsidP="00BF3725">
            <w:pPr>
              <w:jc w:val="center"/>
              <w:rPr>
                <w:sz w:val="28"/>
                <w:szCs w:val="28"/>
                <w:lang w:val="en-US"/>
              </w:rPr>
            </w:pPr>
            <w:r w:rsidRPr="00C6455B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285" w:type="dxa"/>
          </w:tcPr>
          <w:p w:rsidR="00AE7A44" w:rsidRDefault="00AE7A44" w:rsidP="00AE7A44">
            <w:pPr>
              <w:rPr>
                <w:sz w:val="28"/>
                <w:szCs w:val="28"/>
              </w:rPr>
            </w:pPr>
          </w:p>
          <w:p w:rsidR="00AE7A44" w:rsidRDefault="00AE7A44" w:rsidP="00AE7A44">
            <w:pPr>
              <w:jc w:val="center"/>
              <w:rPr>
                <w:sz w:val="28"/>
                <w:szCs w:val="28"/>
              </w:rPr>
            </w:pPr>
            <w:r w:rsidRPr="00C6455B">
              <w:rPr>
                <w:sz w:val="28"/>
                <w:szCs w:val="28"/>
              </w:rPr>
              <w:t>________________</w:t>
            </w:r>
            <w:r w:rsidRPr="00C6455B">
              <w:rPr>
                <w:sz w:val="28"/>
                <w:szCs w:val="28"/>
              </w:rPr>
              <w:br/>
            </w:r>
            <w:r w:rsidRPr="00C6455B">
              <w:rPr>
                <w:sz w:val="28"/>
                <w:szCs w:val="28"/>
                <w:vertAlign w:val="superscript"/>
              </w:rPr>
              <w:t>фамилия, инициалы</w:t>
            </w:r>
          </w:p>
        </w:tc>
      </w:tr>
    </w:tbl>
    <w:p w:rsidR="00C6455B" w:rsidRPr="00C6455B" w:rsidRDefault="00C6455B" w:rsidP="00C6455B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C6455B" w:rsidRPr="00C6455B" w:rsidRDefault="00AE7A44" w:rsidP="00C6455B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</w:p>
    <w:p w:rsidR="00AE7A44" w:rsidRDefault="00C6455B" w:rsidP="00CD2397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C6455B">
        <w:rPr>
          <w:rFonts w:ascii="Times New Roman" w:hAnsi="Times New Roman"/>
          <w:sz w:val="28"/>
          <w:szCs w:val="28"/>
        </w:rPr>
        <w:t>«____» _________________ 2019 год</w:t>
      </w:r>
    </w:p>
    <w:p w:rsidR="00C6455B" w:rsidRPr="00C6455B" w:rsidRDefault="00C6455B" w:rsidP="00C6455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C6455B">
        <w:rPr>
          <w:rFonts w:ascii="Times New Roman" w:hAnsi="Times New Roman"/>
          <w:sz w:val="28"/>
          <w:szCs w:val="28"/>
        </w:rPr>
        <w:t>Я,__________________________________________________________</w:t>
      </w:r>
      <w:r w:rsidR="00AE7A44">
        <w:rPr>
          <w:rFonts w:ascii="Times New Roman" w:hAnsi="Times New Roman"/>
          <w:sz w:val="28"/>
          <w:szCs w:val="28"/>
        </w:rPr>
        <w:t>________</w:t>
      </w:r>
      <w:r w:rsidRPr="00C6455B">
        <w:rPr>
          <w:rFonts w:ascii="Times New Roman" w:hAnsi="Times New Roman"/>
          <w:sz w:val="28"/>
          <w:szCs w:val="28"/>
        </w:rPr>
        <w:t xml:space="preserve">, </w:t>
      </w:r>
    </w:p>
    <w:p w:rsidR="00C6455B" w:rsidRPr="00C6455B" w:rsidRDefault="00C6455B" w:rsidP="00C645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455B">
        <w:rPr>
          <w:rFonts w:ascii="Times New Roman" w:hAnsi="Times New Roman"/>
          <w:sz w:val="28"/>
          <w:szCs w:val="28"/>
          <w:vertAlign w:val="superscript"/>
        </w:rPr>
        <w:t>(фамилия, имя, отчество кандидата)</w:t>
      </w:r>
    </w:p>
    <w:p w:rsidR="00C6455B" w:rsidRPr="00C6455B" w:rsidRDefault="00C6455B" w:rsidP="00C6455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C6455B">
        <w:rPr>
          <w:rFonts w:ascii="Times New Roman" w:hAnsi="Times New Roman"/>
          <w:sz w:val="28"/>
          <w:szCs w:val="28"/>
        </w:rPr>
        <w:t xml:space="preserve">подтверждаю, что при выдвижении никаких иных, кроме перечисленных в настоящем подтверждении  документов в территориальную избирательную комиссию Партизанского района мною не предоставлялось. </w:t>
      </w:r>
    </w:p>
    <w:p w:rsidR="00C6455B" w:rsidRPr="00C6455B" w:rsidRDefault="00C6455B" w:rsidP="00C6455B">
      <w:pPr>
        <w:pStyle w:val="a3"/>
        <w:ind w:firstLine="0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365" w:type="dxa"/>
        <w:tblLook w:val="04A0"/>
      </w:tblPr>
      <w:tblGrid>
        <w:gridCol w:w="2486"/>
        <w:gridCol w:w="2646"/>
        <w:gridCol w:w="5233"/>
      </w:tblGrid>
      <w:tr w:rsidR="00C6455B" w:rsidRPr="00C6455B" w:rsidTr="003E00CE">
        <w:tc>
          <w:tcPr>
            <w:tcW w:w="251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2552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</w:t>
            </w:r>
          </w:p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295" w:type="dxa"/>
            <w:hideMark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  </w:t>
            </w:r>
          </w:p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фамилия, инициалы</w:t>
            </w:r>
          </w:p>
        </w:tc>
      </w:tr>
    </w:tbl>
    <w:p w:rsidR="00C6455B" w:rsidRPr="00C6455B" w:rsidRDefault="00CD2397" w:rsidP="00C6455B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C6455B">
        <w:rPr>
          <w:rFonts w:ascii="Times New Roman" w:hAnsi="Times New Roman"/>
          <w:sz w:val="28"/>
          <w:szCs w:val="28"/>
        </w:rPr>
        <w:t xml:space="preserve"> </w:t>
      </w:r>
      <w:r w:rsidR="00C6455B" w:rsidRPr="00C6455B">
        <w:rPr>
          <w:rFonts w:ascii="Times New Roman" w:hAnsi="Times New Roman"/>
          <w:sz w:val="28"/>
          <w:szCs w:val="28"/>
        </w:rPr>
        <w:t xml:space="preserve">«____» _________________ 2019 год </w:t>
      </w:r>
    </w:p>
    <w:p w:rsidR="00A833B1" w:rsidRDefault="00A833B1" w:rsidP="00C6455B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33B1" w:rsidRDefault="00A833B1" w:rsidP="00C6455B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33B1" w:rsidRDefault="00A833B1" w:rsidP="00C6455B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33B1" w:rsidRDefault="00A833B1" w:rsidP="00C6455B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33B1" w:rsidRDefault="00A833B1" w:rsidP="00C6455B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455B" w:rsidRPr="00C6455B" w:rsidRDefault="004429E6" w:rsidP="00C6455B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429E6" w:rsidRPr="00C6455B" w:rsidRDefault="004429E6" w:rsidP="004429E6">
      <w:pPr>
        <w:pStyle w:val="14"/>
        <w:widowControl/>
        <w:rPr>
          <w:caps/>
          <w:szCs w:val="28"/>
        </w:rPr>
      </w:pPr>
      <w:r w:rsidRPr="00C6455B">
        <w:rPr>
          <w:caps/>
          <w:szCs w:val="28"/>
        </w:rPr>
        <w:t>Территориальная ИЗБИРАТЕЛЬНАЯ КОМИССИЯ</w:t>
      </w:r>
    </w:p>
    <w:p w:rsidR="004429E6" w:rsidRDefault="004429E6" w:rsidP="004429E6">
      <w:pPr>
        <w:pStyle w:val="14"/>
        <w:widowControl/>
        <w:rPr>
          <w:caps/>
          <w:szCs w:val="28"/>
        </w:rPr>
      </w:pPr>
      <w:r w:rsidRPr="00C6455B">
        <w:rPr>
          <w:caps/>
          <w:szCs w:val="28"/>
        </w:rPr>
        <w:t xml:space="preserve">Партизанского района </w:t>
      </w:r>
    </w:p>
    <w:p w:rsidR="004429E6" w:rsidRPr="00C6455B" w:rsidRDefault="004429E6" w:rsidP="004429E6">
      <w:pPr>
        <w:pStyle w:val="14"/>
        <w:widowControl/>
        <w:rPr>
          <w:cap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  <w:gridCol w:w="4783"/>
      </w:tblGrid>
      <w:tr w:rsidR="004429E6" w:rsidRPr="00DD2148" w:rsidTr="003E00CE">
        <w:tc>
          <w:tcPr>
            <w:tcW w:w="4077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Дата и время представления документов</w:t>
            </w:r>
          </w:p>
        </w:tc>
        <w:tc>
          <w:tcPr>
            <w:tcW w:w="993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4429E6" w:rsidRPr="00DD2148" w:rsidRDefault="004429E6" w:rsidP="003E00CE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« ______» _______________________  2019 года</w:t>
            </w:r>
          </w:p>
        </w:tc>
      </w:tr>
      <w:tr w:rsidR="004429E6" w:rsidRPr="00DD2148" w:rsidTr="003E00CE">
        <w:tc>
          <w:tcPr>
            <w:tcW w:w="4077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</w:p>
        </w:tc>
        <w:tc>
          <w:tcPr>
            <w:tcW w:w="993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4429E6" w:rsidRPr="00DD2148" w:rsidRDefault="004429E6" w:rsidP="003E00CE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 xml:space="preserve">                           _______   час</w:t>
            </w:r>
            <w:proofErr w:type="gramStart"/>
            <w:r w:rsidRPr="00DD2148">
              <w:rPr>
                <w:szCs w:val="28"/>
                <w:vertAlign w:val="superscript"/>
              </w:rPr>
              <w:t>.</w:t>
            </w:r>
            <w:proofErr w:type="gramEnd"/>
            <w:r w:rsidRPr="00DD2148">
              <w:rPr>
                <w:szCs w:val="28"/>
                <w:vertAlign w:val="superscript"/>
              </w:rPr>
              <w:t xml:space="preserve">    _______  </w:t>
            </w:r>
            <w:proofErr w:type="gramStart"/>
            <w:r w:rsidRPr="00DD2148">
              <w:rPr>
                <w:szCs w:val="28"/>
                <w:vertAlign w:val="superscript"/>
              </w:rPr>
              <w:t>м</w:t>
            </w:r>
            <w:proofErr w:type="gramEnd"/>
            <w:r w:rsidRPr="00DD2148">
              <w:rPr>
                <w:szCs w:val="28"/>
                <w:vertAlign w:val="superscript"/>
              </w:rPr>
              <w:t>ин.</w:t>
            </w:r>
          </w:p>
        </w:tc>
      </w:tr>
      <w:tr w:rsidR="004429E6" w:rsidRPr="00DD2148" w:rsidTr="003E00CE">
        <w:tc>
          <w:tcPr>
            <w:tcW w:w="4077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Дата и время начала приёма  документов</w:t>
            </w:r>
          </w:p>
        </w:tc>
        <w:tc>
          <w:tcPr>
            <w:tcW w:w="993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4429E6" w:rsidRPr="00DD2148" w:rsidRDefault="004429E6" w:rsidP="003E00CE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« ______» _______________________  2019 года</w:t>
            </w:r>
          </w:p>
        </w:tc>
      </w:tr>
      <w:tr w:rsidR="004429E6" w:rsidRPr="00DD2148" w:rsidTr="003E00CE">
        <w:tc>
          <w:tcPr>
            <w:tcW w:w="4077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4429E6" w:rsidRPr="00DD2148" w:rsidRDefault="004429E6" w:rsidP="003E00CE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 xml:space="preserve">                           _______   час</w:t>
            </w:r>
            <w:proofErr w:type="gramStart"/>
            <w:r w:rsidRPr="00DD2148">
              <w:rPr>
                <w:szCs w:val="28"/>
                <w:vertAlign w:val="superscript"/>
              </w:rPr>
              <w:t>.</w:t>
            </w:r>
            <w:proofErr w:type="gramEnd"/>
            <w:r w:rsidRPr="00DD2148">
              <w:rPr>
                <w:szCs w:val="28"/>
                <w:vertAlign w:val="superscript"/>
              </w:rPr>
              <w:t xml:space="preserve">    _______  </w:t>
            </w:r>
            <w:proofErr w:type="gramStart"/>
            <w:r w:rsidRPr="00DD2148">
              <w:rPr>
                <w:szCs w:val="28"/>
                <w:vertAlign w:val="superscript"/>
              </w:rPr>
              <w:t>м</w:t>
            </w:r>
            <w:proofErr w:type="gramEnd"/>
            <w:r w:rsidRPr="00DD2148">
              <w:rPr>
                <w:szCs w:val="28"/>
                <w:vertAlign w:val="superscript"/>
              </w:rPr>
              <w:t>ин.</w:t>
            </w:r>
          </w:p>
        </w:tc>
      </w:tr>
      <w:tr w:rsidR="004429E6" w:rsidRPr="00DD2148" w:rsidTr="003E00CE">
        <w:tc>
          <w:tcPr>
            <w:tcW w:w="4077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Дата и время окончания приёма документов</w:t>
            </w:r>
          </w:p>
        </w:tc>
        <w:tc>
          <w:tcPr>
            <w:tcW w:w="993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4429E6" w:rsidRPr="00DD2148" w:rsidRDefault="004429E6" w:rsidP="003E00CE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« ______» _______________________  2019 года</w:t>
            </w:r>
          </w:p>
        </w:tc>
      </w:tr>
      <w:tr w:rsidR="004429E6" w:rsidRPr="00DD2148" w:rsidTr="003E00CE">
        <w:tc>
          <w:tcPr>
            <w:tcW w:w="4077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szCs w:val="28"/>
                <w:vertAlign w:val="superscript"/>
              </w:rPr>
            </w:pPr>
          </w:p>
        </w:tc>
        <w:tc>
          <w:tcPr>
            <w:tcW w:w="993" w:type="dxa"/>
          </w:tcPr>
          <w:p w:rsidR="004429E6" w:rsidRPr="00DD2148" w:rsidRDefault="004429E6" w:rsidP="003E00CE">
            <w:pPr>
              <w:pStyle w:val="14"/>
              <w:widowControl/>
              <w:jc w:val="left"/>
              <w:rPr>
                <w:caps/>
                <w:szCs w:val="28"/>
              </w:rPr>
            </w:pPr>
          </w:p>
        </w:tc>
        <w:tc>
          <w:tcPr>
            <w:tcW w:w="4783" w:type="dxa"/>
          </w:tcPr>
          <w:p w:rsidR="004429E6" w:rsidRPr="00DD2148" w:rsidRDefault="004429E6" w:rsidP="003E00CE">
            <w:pPr>
              <w:pStyle w:val="14"/>
              <w:widowControl/>
              <w:jc w:val="right"/>
              <w:rPr>
                <w:szCs w:val="28"/>
                <w:vertAlign w:val="superscript"/>
              </w:rPr>
            </w:pPr>
            <w:r w:rsidRPr="00DD2148">
              <w:rPr>
                <w:szCs w:val="28"/>
                <w:vertAlign w:val="superscript"/>
              </w:rPr>
              <w:t>_______   час</w:t>
            </w:r>
            <w:proofErr w:type="gramStart"/>
            <w:r w:rsidRPr="00DD2148">
              <w:rPr>
                <w:szCs w:val="28"/>
                <w:vertAlign w:val="superscript"/>
              </w:rPr>
              <w:t>.</w:t>
            </w:r>
            <w:proofErr w:type="gramEnd"/>
            <w:r w:rsidRPr="00DD2148">
              <w:rPr>
                <w:szCs w:val="28"/>
                <w:vertAlign w:val="superscript"/>
              </w:rPr>
              <w:t xml:space="preserve">    _______  </w:t>
            </w:r>
            <w:proofErr w:type="gramStart"/>
            <w:r w:rsidRPr="00DD2148">
              <w:rPr>
                <w:szCs w:val="28"/>
                <w:vertAlign w:val="superscript"/>
              </w:rPr>
              <w:t>м</w:t>
            </w:r>
            <w:proofErr w:type="gramEnd"/>
            <w:r w:rsidRPr="00DD2148">
              <w:rPr>
                <w:szCs w:val="28"/>
                <w:vertAlign w:val="superscript"/>
              </w:rPr>
              <w:t>ин.</w:t>
            </w:r>
          </w:p>
        </w:tc>
      </w:tr>
    </w:tbl>
    <w:p w:rsidR="00C6455B" w:rsidRPr="00C6455B" w:rsidRDefault="00C6455B" w:rsidP="00C6455B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455B" w:rsidRPr="00C6455B" w:rsidRDefault="00C6455B" w:rsidP="00C6455B">
      <w:pPr>
        <w:pStyle w:val="3"/>
        <w:spacing w:before="0"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6455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Подтверждение</w:t>
      </w:r>
      <w:r w:rsidRPr="00C6455B">
        <w:rPr>
          <w:rFonts w:ascii="Times New Roman" w:hAnsi="Times New Roman" w:cs="Times New Roman"/>
          <w:caps/>
          <w:sz w:val="28"/>
          <w:szCs w:val="28"/>
        </w:rPr>
        <w:br/>
      </w:r>
      <w:r w:rsidRPr="00C6455B">
        <w:rPr>
          <w:rFonts w:ascii="Times New Roman" w:hAnsi="Times New Roman" w:cs="Times New Roman"/>
          <w:b w:val="0"/>
          <w:sz w:val="28"/>
          <w:szCs w:val="28"/>
        </w:rPr>
        <w:t>получения документов, представленных для уведомления о выдвижении  избирательным объединением кандидата  на  выборах   главы ____________________________________________________</w:t>
      </w:r>
      <w:r w:rsidR="004429E6">
        <w:rPr>
          <w:rFonts w:ascii="Times New Roman" w:hAnsi="Times New Roman" w:cs="Times New Roman"/>
          <w:b w:val="0"/>
          <w:sz w:val="28"/>
          <w:szCs w:val="28"/>
        </w:rPr>
        <w:t>________________</w:t>
      </w:r>
      <w:r w:rsidRPr="00C645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Партизанского муниципального района </w:t>
      </w:r>
    </w:p>
    <w:p w:rsidR="00C6455B" w:rsidRPr="00C6455B" w:rsidRDefault="00C6455B" w:rsidP="00C6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55B" w:rsidRPr="00C6455B" w:rsidRDefault="00C6455B" w:rsidP="00C645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455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Партизанского района приняла</w:t>
      </w:r>
    </w:p>
    <w:p w:rsidR="00C6455B" w:rsidRPr="004429E6" w:rsidRDefault="00C6455B" w:rsidP="002B5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645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455B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_____________________________________________________________, </w:t>
      </w:r>
      <w:r w:rsidRPr="00C6455B">
        <w:rPr>
          <w:rFonts w:ascii="Times New Roman" w:hAnsi="Times New Roman" w:cs="Times New Roman"/>
          <w:sz w:val="28"/>
          <w:szCs w:val="28"/>
        </w:rPr>
        <w:br/>
      </w:r>
      <w:r w:rsidRPr="004429E6">
        <w:rPr>
          <w:rFonts w:ascii="Times New Roman" w:hAnsi="Times New Roman" w:cs="Times New Roman"/>
          <w:sz w:val="20"/>
          <w:szCs w:val="20"/>
        </w:rPr>
        <w:t xml:space="preserve">                                             (фамилия, имя, отчество)</w:t>
      </w:r>
    </w:p>
    <w:p w:rsidR="00C6455B" w:rsidRPr="00C6455B" w:rsidRDefault="00C6455B" w:rsidP="00C645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455B">
        <w:rPr>
          <w:rFonts w:ascii="Times New Roman" w:hAnsi="Times New Roman" w:cs="Times New Roman"/>
          <w:sz w:val="28"/>
          <w:szCs w:val="28"/>
        </w:rPr>
        <w:t>кандидата /уполномоченного представителя  следующие документы: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6837"/>
        <w:gridCol w:w="2268"/>
      </w:tblGrid>
      <w:tr w:rsidR="00C6455B" w:rsidRPr="00C6455B" w:rsidTr="00B130CF">
        <w:tc>
          <w:tcPr>
            <w:tcW w:w="926" w:type="dxa"/>
            <w:vAlign w:val="center"/>
          </w:tcPr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Список документов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6455B" w:rsidRPr="00C6455B" w:rsidTr="00B130CF">
        <w:tc>
          <w:tcPr>
            <w:tcW w:w="926" w:type="dxa"/>
            <w:vAlign w:val="center"/>
          </w:tcPr>
          <w:p w:rsidR="00C6455B" w:rsidRPr="00A833B1" w:rsidRDefault="00B130CF" w:rsidP="00C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Заявление  кандидата о согласии баллотироваться 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</w:t>
            </w:r>
            <w:proofErr w:type="gramStart"/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6455B" w:rsidRPr="00C6455B" w:rsidTr="00B130CF">
        <w:tc>
          <w:tcPr>
            <w:tcW w:w="926" w:type="dxa"/>
            <w:vAlign w:val="center"/>
          </w:tcPr>
          <w:p w:rsidR="00C6455B" w:rsidRPr="00A833B1" w:rsidRDefault="00B130CF" w:rsidP="00C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 уполномоченным на осуществление функций в сфере  регистрации общественных объединений. 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1экз.</w:t>
            </w:r>
          </w:p>
        </w:tc>
      </w:tr>
      <w:tr w:rsidR="00C6455B" w:rsidRPr="00C6455B" w:rsidTr="00B130CF">
        <w:tc>
          <w:tcPr>
            <w:tcW w:w="926" w:type="dxa"/>
            <w:vAlign w:val="center"/>
          </w:tcPr>
          <w:p w:rsidR="00C6455B" w:rsidRPr="00A833B1" w:rsidRDefault="00B130CF" w:rsidP="00A833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1экз.</w:t>
            </w:r>
          </w:p>
        </w:tc>
      </w:tr>
      <w:tr w:rsidR="00C6455B" w:rsidRPr="00C6455B" w:rsidTr="00B130CF">
        <w:tc>
          <w:tcPr>
            <w:tcW w:w="926" w:type="dxa"/>
            <w:vAlign w:val="center"/>
          </w:tcPr>
          <w:p w:rsidR="00C6455B" w:rsidRPr="00A833B1" w:rsidRDefault="00B130CF" w:rsidP="00A833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съезда </w:t>
            </w:r>
            <w:r w:rsidRPr="00C64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политической партии (конференции или общего собрания ее регионального отделения) о выдвижении кандидата   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1экз.</w:t>
            </w:r>
          </w:p>
        </w:tc>
      </w:tr>
      <w:tr w:rsidR="00C6455B" w:rsidRPr="00C6455B" w:rsidTr="00B130CF">
        <w:tc>
          <w:tcPr>
            <w:tcW w:w="926" w:type="dxa"/>
          </w:tcPr>
          <w:p w:rsidR="00C6455B" w:rsidRPr="00A833B1" w:rsidRDefault="00B130CF" w:rsidP="00A833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подтверждающий согласование с соответствующим органом политической партии,  кандидатуры, выдвигаемой в качестве кандидата,   если  такое согласование  предусмотрено уставом политической партии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1экз.</w:t>
            </w:r>
          </w:p>
        </w:tc>
      </w:tr>
      <w:tr w:rsidR="00C6455B" w:rsidRPr="00C6455B" w:rsidTr="00B130CF">
        <w:tc>
          <w:tcPr>
            <w:tcW w:w="926" w:type="dxa"/>
          </w:tcPr>
          <w:p w:rsidR="00C6455B" w:rsidRPr="00A833B1" w:rsidRDefault="00B130CF" w:rsidP="00A833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C6455B">
              <w:rPr>
                <w:szCs w:val="28"/>
              </w:rPr>
              <w:t xml:space="preserve">Копия страниц паспорта (отдельных страниц паспорта, определенных   Центральной избирательной комиссии </w:t>
            </w:r>
            <w:r w:rsidRPr="00C6455B">
              <w:rPr>
                <w:szCs w:val="28"/>
              </w:rPr>
              <w:lastRenderedPageBreak/>
              <w:t xml:space="preserve">Российской Федерации) или документа, заменяющего паспорт гражданина Российской Федерации.  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___ л. в 1экз.</w:t>
            </w:r>
          </w:p>
        </w:tc>
      </w:tr>
      <w:tr w:rsidR="00C6455B" w:rsidRPr="00C6455B" w:rsidTr="00B130CF">
        <w:tc>
          <w:tcPr>
            <w:tcW w:w="926" w:type="dxa"/>
          </w:tcPr>
          <w:p w:rsidR="00C6455B" w:rsidRPr="00A833B1" w:rsidRDefault="00A833B1" w:rsidP="00A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Pr="00A83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Копия документа (документов), подтверждающего  сведения о профессиональном образовании кандидата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1экз.</w:t>
            </w:r>
          </w:p>
        </w:tc>
      </w:tr>
      <w:tr w:rsidR="00C6455B" w:rsidRPr="00C6455B" w:rsidTr="00B130CF">
        <w:tc>
          <w:tcPr>
            <w:tcW w:w="926" w:type="dxa"/>
          </w:tcPr>
          <w:p w:rsidR="00C6455B" w:rsidRPr="00A833B1" w:rsidRDefault="00A833B1" w:rsidP="00A833B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 xml:space="preserve">Копия трудовой книжки, либо выписка из  трудовой книжки, либо справка с основного места работы или  иные документы  для подтверждения сведений об основном месте работы или службы, о занимаемой должности, либо документа, подтверждающего сведения о роде занятий кандидата   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1экз.</w:t>
            </w:r>
          </w:p>
        </w:tc>
      </w:tr>
      <w:tr w:rsidR="00C6455B" w:rsidRPr="00C6455B" w:rsidTr="00B130CF">
        <w:tc>
          <w:tcPr>
            <w:tcW w:w="926" w:type="dxa"/>
          </w:tcPr>
          <w:p w:rsidR="00C6455B" w:rsidRPr="001E6B1E" w:rsidRDefault="00A833B1" w:rsidP="001E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C6455B">
              <w:rPr>
                <w:szCs w:val="28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исполнении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 экз.</w:t>
            </w:r>
          </w:p>
        </w:tc>
      </w:tr>
      <w:tr w:rsidR="00C6455B" w:rsidRPr="00C6455B" w:rsidTr="00B130CF">
        <w:tc>
          <w:tcPr>
            <w:tcW w:w="926" w:type="dxa"/>
          </w:tcPr>
          <w:p w:rsidR="00C6455B" w:rsidRPr="004843F3" w:rsidRDefault="00A833B1" w:rsidP="00A833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843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C6455B">
              <w:rPr>
                <w:szCs w:val="28"/>
              </w:rPr>
              <w:t xml:space="preserve">Документ, подтверждающий принадлежность кандидата к политической партии, либо не более чем к одному иному  общественному объединению, статус кандидата в указанной политической партии,  указанном общественном объединении    (при указании кандидатом в заявлении о согласии баллотироваться своей принадлежности к политической партии, либо не более чем к одному иному общественному объединению)   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</w:t>
            </w:r>
            <w:proofErr w:type="gramStart"/>
            <w:r w:rsidRPr="00C6455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  <w:tr w:rsidR="00C6455B" w:rsidRPr="00C6455B" w:rsidTr="00B130CF">
        <w:tc>
          <w:tcPr>
            <w:tcW w:w="926" w:type="dxa"/>
          </w:tcPr>
          <w:p w:rsidR="00C6455B" w:rsidRPr="004843F3" w:rsidRDefault="00A833B1" w:rsidP="00A83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84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C6455B">
              <w:rPr>
                <w:szCs w:val="28"/>
              </w:rPr>
              <w:t xml:space="preserve">Копия  документа, подтверждающего перемену фамилии (или имени, или отчества) кандидата 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 экз.</w:t>
            </w:r>
          </w:p>
        </w:tc>
      </w:tr>
      <w:tr w:rsidR="00C6455B" w:rsidRPr="00C6455B" w:rsidTr="00B130CF">
        <w:tc>
          <w:tcPr>
            <w:tcW w:w="926" w:type="dxa"/>
          </w:tcPr>
          <w:p w:rsidR="00C6455B" w:rsidRPr="00A833B1" w:rsidRDefault="004843F3" w:rsidP="00A8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3B1" w:rsidRPr="00A83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C6455B">
              <w:rPr>
                <w:szCs w:val="28"/>
              </w:rPr>
              <w:t xml:space="preserve">Сведения о размере </w:t>
            </w:r>
            <w:proofErr w:type="gramStart"/>
            <w:r w:rsidRPr="00C6455B">
              <w:rPr>
                <w:szCs w:val="28"/>
              </w:rPr>
              <w:t>и</w:t>
            </w:r>
            <w:proofErr w:type="gramEnd"/>
            <w:r w:rsidRPr="00C6455B">
              <w:rPr>
                <w:szCs w:val="28"/>
              </w:rPr>
              <w:t xml:space="preserve">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 xml:space="preserve">на ___ л. в 1 </w:t>
            </w:r>
            <w:proofErr w:type="spellStart"/>
            <w:proofErr w:type="gramStart"/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C6455B" w:rsidRPr="00C6455B" w:rsidTr="00B130CF">
        <w:tc>
          <w:tcPr>
            <w:tcW w:w="926" w:type="dxa"/>
          </w:tcPr>
          <w:p w:rsidR="00C6455B" w:rsidRPr="00A833B1" w:rsidRDefault="004843F3" w:rsidP="0048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455B" w:rsidRPr="00A833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 экз.</w:t>
            </w:r>
          </w:p>
        </w:tc>
      </w:tr>
      <w:tr w:rsidR="00C6455B" w:rsidRPr="00C6455B" w:rsidTr="00B130CF">
        <w:tc>
          <w:tcPr>
            <w:tcW w:w="926" w:type="dxa"/>
          </w:tcPr>
          <w:p w:rsidR="00C6455B" w:rsidRPr="00A833B1" w:rsidRDefault="004843F3" w:rsidP="0048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455B" w:rsidRPr="00A833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37" w:type="dxa"/>
          </w:tcPr>
          <w:p w:rsidR="00C6455B" w:rsidRPr="00C6455B" w:rsidRDefault="00C6455B" w:rsidP="003E00CE">
            <w:pPr>
              <w:pStyle w:val="14-1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C6455B" w:rsidRPr="00C6455B" w:rsidRDefault="00C6455B" w:rsidP="003E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на ___ л. в 1 экз.</w:t>
            </w:r>
          </w:p>
        </w:tc>
      </w:tr>
    </w:tbl>
    <w:p w:rsidR="00C6455B" w:rsidRDefault="00C6455B" w:rsidP="00C6455B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2"/>
        <w:gridCol w:w="2036"/>
        <w:gridCol w:w="2835"/>
      </w:tblGrid>
      <w:tr w:rsidR="004429E6" w:rsidTr="00B130CF">
        <w:tc>
          <w:tcPr>
            <w:tcW w:w="5052" w:type="dxa"/>
          </w:tcPr>
          <w:p w:rsidR="004429E6" w:rsidRDefault="004429E6" w:rsidP="003E00CE">
            <w:pPr>
              <w:rPr>
                <w:b/>
                <w:sz w:val="28"/>
                <w:szCs w:val="28"/>
              </w:rPr>
            </w:pPr>
            <w:proofErr w:type="gramStart"/>
            <w:r w:rsidRPr="00C6455B">
              <w:rPr>
                <w:sz w:val="28"/>
                <w:szCs w:val="28"/>
              </w:rPr>
              <w:t>Кандидат</w:t>
            </w:r>
            <w:proofErr w:type="gramEnd"/>
            <w:r w:rsidRPr="00C6455B">
              <w:rPr>
                <w:sz w:val="28"/>
                <w:szCs w:val="28"/>
              </w:rPr>
              <w:t xml:space="preserve"> / уполномоченный представитель </w:t>
            </w:r>
            <w:r w:rsidRPr="00C6455B">
              <w:rPr>
                <w:spacing w:val="-4"/>
                <w:sz w:val="28"/>
                <w:szCs w:val="28"/>
              </w:rPr>
              <w:t xml:space="preserve">избирательного </w:t>
            </w:r>
            <w:r w:rsidRPr="00C6455B">
              <w:rPr>
                <w:sz w:val="28"/>
                <w:szCs w:val="28"/>
              </w:rPr>
              <w:t xml:space="preserve">объединения                              </w:t>
            </w:r>
          </w:p>
        </w:tc>
        <w:tc>
          <w:tcPr>
            <w:tcW w:w="2036" w:type="dxa"/>
          </w:tcPr>
          <w:p w:rsidR="004429E6" w:rsidRDefault="004429E6" w:rsidP="003E00CE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429E6" w:rsidRPr="00C6455B" w:rsidRDefault="004429E6" w:rsidP="003E00CE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6455B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</w:t>
            </w:r>
          </w:p>
          <w:p w:rsidR="004429E6" w:rsidRDefault="004429E6" w:rsidP="003E00CE">
            <w:pPr>
              <w:jc w:val="center"/>
              <w:rPr>
                <w:b/>
                <w:sz w:val="28"/>
                <w:szCs w:val="28"/>
              </w:rPr>
            </w:pPr>
            <w:r w:rsidRPr="00C6455B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35" w:type="dxa"/>
          </w:tcPr>
          <w:p w:rsidR="004429E6" w:rsidRDefault="004429E6" w:rsidP="003E00CE">
            <w:pPr>
              <w:rPr>
                <w:sz w:val="28"/>
                <w:szCs w:val="28"/>
              </w:rPr>
            </w:pPr>
          </w:p>
          <w:p w:rsidR="004429E6" w:rsidRDefault="004429E6" w:rsidP="003E00CE">
            <w:pPr>
              <w:jc w:val="center"/>
              <w:rPr>
                <w:b/>
                <w:sz w:val="28"/>
                <w:szCs w:val="28"/>
              </w:rPr>
            </w:pPr>
            <w:r w:rsidRPr="00C6455B">
              <w:rPr>
                <w:sz w:val="28"/>
                <w:szCs w:val="28"/>
              </w:rPr>
              <w:t>________________</w:t>
            </w:r>
            <w:r w:rsidRPr="00C6455B">
              <w:rPr>
                <w:sz w:val="28"/>
                <w:szCs w:val="28"/>
              </w:rPr>
              <w:br/>
            </w:r>
            <w:r w:rsidRPr="00C6455B">
              <w:rPr>
                <w:sz w:val="28"/>
                <w:szCs w:val="28"/>
                <w:vertAlign w:val="superscript"/>
              </w:rPr>
              <w:t>фамилия, инициалы</w:t>
            </w:r>
          </w:p>
        </w:tc>
      </w:tr>
      <w:tr w:rsidR="004429E6" w:rsidTr="00B130CF">
        <w:tc>
          <w:tcPr>
            <w:tcW w:w="5052" w:type="dxa"/>
          </w:tcPr>
          <w:p w:rsidR="004429E6" w:rsidRPr="00C6455B" w:rsidRDefault="004429E6" w:rsidP="003E00CE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4429E6" w:rsidRDefault="004429E6" w:rsidP="003E00CE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29E6" w:rsidRDefault="004429E6" w:rsidP="003E00CE">
            <w:pPr>
              <w:rPr>
                <w:sz w:val="28"/>
                <w:szCs w:val="28"/>
              </w:rPr>
            </w:pPr>
          </w:p>
        </w:tc>
      </w:tr>
      <w:tr w:rsidR="00B130CF" w:rsidTr="00B130CF">
        <w:tc>
          <w:tcPr>
            <w:tcW w:w="5052" w:type="dxa"/>
          </w:tcPr>
          <w:p w:rsidR="00B130CF" w:rsidRPr="00C6455B" w:rsidRDefault="00B130CF" w:rsidP="003E00CE">
            <w:pPr>
              <w:rPr>
                <w:sz w:val="28"/>
                <w:szCs w:val="28"/>
              </w:rPr>
            </w:pPr>
            <w:r w:rsidRPr="00C6455B">
              <w:rPr>
                <w:sz w:val="28"/>
                <w:szCs w:val="28"/>
              </w:rPr>
              <w:t xml:space="preserve">Руководитель или член  рабочей группы по приёму и проверке избирательных документов                </w:t>
            </w:r>
          </w:p>
        </w:tc>
        <w:tc>
          <w:tcPr>
            <w:tcW w:w="2036" w:type="dxa"/>
          </w:tcPr>
          <w:p w:rsidR="00B130CF" w:rsidRPr="00C6455B" w:rsidRDefault="00B130CF" w:rsidP="00B65BB3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0CF" w:rsidRPr="00AE7A44" w:rsidRDefault="00B130CF" w:rsidP="00B65BB3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130CF" w:rsidRPr="00C6455B" w:rsidRDefault="00B130CF" w:rsidP="00B65BB3">
            <w:pPr>
              <w:jc w:val="center"/>
              <w:rPr>
                <w:sz w:val="28"/>
                <w:szCs w:val="28"/>
                <w:lang w:val="en-US"/>
              </w:rPr>
            </w:pPr>
            <w:r w:rsidRPr="00C6455B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35" w:type="dxa"/>
          </w:tcPr>
          <w:p w:rsidR="00B130CF" w:rsidRDefault="00B130CF" w:rsidP="00B65BB3">
            <w:pPr>
              <w:rPr>
                <w:sz w:val="28"/>
                <w:szCs w:val="28"/>
              </w:rPr>
            </w:pPr>
          </w:p>
          <w:p w:rsidR="00B130CF" w:rsidRDefault="00B130CF" w:rsidP="00B65BB3">
            <w:pPr>
              <w:jc w:val="center"/>
              <w:rPr>
                <w:sz w:val="28"/>
                <w:szCs w:val="28"/>
              </w:rPr>
            </w:pPr>
            <w:r w:rsidRPr="00C6455B">
              <w:rPr>
                <w:sz w:val="28"/>
                <w:szCs w:val="28"/>
              </w:rPr>
              <w:t>________________</w:t>
            </w:r>
            <w:r w:rsidRPr="00C6455B">
              <w:rPr>
                <w:sz w:val="28"/>
                <w:szCs w:val="28"/>
              </w:rPr>
              <w:br/>
            </w:r>
            <w:r w:rsidRPr="00C6455B">
              <w:rPr>
                <w:sz w:val="28"/>
                <w:szCs w:val="28"/>
                <w:vertAlign w:val="superscript"/>
              </w:rPr>
              <w:t>фамилия, инициалы</w:t>
            </w:r>
          </w:p>
        </w:tc>
      </w:tr>
    </w:tbl>
    <w:p w:rsidR="00B130CF" w:rsidRDefault="00B130CF" w:rsidP="00C6455B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C6455B" w:rsidRPr="00C6455B" w:rsidRDefault="00C6455B" w:rsidP="00C6455B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C6455B">
        <w:rPr>
          <w:rFonts w:ascii="Times New Roman" w:hAnsi="Times New Roman"/>
          <w:b/>
          <w:sz w:val="28"/>
          <w:szCs w:val="28"/>
        </w:rPr>
        <w:t>МП</w:t>
      </w:r>
    </w:p>
    <w:p w:rsidR="00C6455B" w:rsidRPr="00C6455B" w:rsidRDefault="00C6455B" w:rsidP="00C6455B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C6455B">
        <w:rPr>
          <w:rFonts w:ascii="Times New Roman" w:hAnsi="Times New Roman"/>
          <w:sz w:val="28"/>
          <w:szCs w:val="28"/>
        </w:rPr>
        <w:t>«____» _________________ 2019 год</w:t>
      </w:r>
    </w:p>
    <w:p w:rsidR="00C6455B" w:rsidRPr="00C6455B" w:rsidRDefault="00C6455B" w:rsidP="00C6455B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C6455B" w:rsidRPr="00C6455B" w:rsidRDefault="00C6455B" w:rsidP="00C6455B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C6455B" w:rsidRPr="00C6455B" w:rsidRDefault="00C6455B" w:rsidP="00C6455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C6455B">
        <w:rPr>
          <w:rFonts w:ascii="Times New Roman" w:hAnsi="Times New Roman"/>
          <w:sz w:val="28"/>
          <w:szCs w:val="28"/>
        </w:rPr>
        <w:t xml:space="preserve">Я,__________________________________________________________, </w:t>
      </w:r>
    </w:p>
    <w:p w:rsidR="00C6455B" w:rsidRPr="00C6455B" w:rsidRDefault="00C6455B" w:rsidP="00C645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455B">
        <w:rPr>
          <w:rFonts w:ascii="Times New Roman" w:hAnsi="Times New Roman"/>
          <w:sz w:val="28"/>
          <w:szCs w:val="28"/>
          <w:vertAlign w:val="superscript"/>
        </w:rPr>
        <w:t>(фамилия, имя, отчество кандидата)</w:t>
      </w:r>
    </w:p>
    <w:p w:rsidR="00C6455B" w:rsidRPr="00C6455B" w:rsidRDefault="00C6455B" w:rsidP="00C6455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C6455B">
        <w:rPr>
          <w:rFonts w:ascii="Times New Roman" w:hAnsi="Times New Roman"/>
          <w:sz w:val="28"/>
          <w:szCs w:val="28"/>
        </w:rPr>
        <w:t xml:space="preserve">подтверждаю, что при выдвижении никаких иных, кроме перечисленных в настоящем подтверждении  документов в территориальную избирательную комиссию Партизанского района мною не предоставлялось. </w:t>
      </w:r>
    </w:p>
    <w:p w:rsidR="00C6455B" w:rsidRPr="00C6455B" w:rsidRDefault="00C6455B" w:rsidP="00C6455B">
      <w:pPr>
        <w:pStyle w:val="a3"/>
        <w:ind w:firstLine="0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365" w:type="dxa"/>
        <w:tblLook w:val="04A0"/>
      </w:tblPr>
      <w:tblGrid>
        <w:gridCol w:w="2486"/>
        <w:gridCol w:w="2646"/>
        <w:gridCol w:w="5233"/>
      </w:tblGrid>
      <w:tr w:rsidR="00C6455B" w:rsidRPr="00C6455B" w:rsidTr="003E00CE">
        <w:tc>
          <w:tcPr>
            <w:tcW w:w="2518" w:type="dxa"/>
          </w:tcPr>
          <w:p w:rsidR="00C6455B" w:rsidRPr="00C6455B" w:rsidRDefault="00C6455B" w:rsidP="003E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2552" w:type="dxa"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</w:t>
            </w:r>
          </w:p>
          <w:p w:rsidR="00C6455B" w:rsidRPr="00C6455B" w:rsidRDefault="00C6455B" w:rsidP="003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295" w:type="dxa"/>
            <w:hideMark/>
          </w:tcPr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  </w:t>
            </w:r>
          </w:p>
          <w:p w:rsidR="00C6455B" w:rsidRPr="00C6455B" w:rsidRDefault="00C6455B" w:rsidP="003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фамилия, инициалы</w:t>
            </w:r>
          </w:p>
        </w:tc>
      </w:tr>
    </w:tbl>
    <w:p w:rsidR="00C6455B" w:rsidRPr="00C6455B" w:rsidRDefault="00C6455B" w:rsidP="00C6455B">
      <w:pPr>
        <w:pStyle w:val="a3"/>
        <w:ind w:firstLine="0"/>
        <w:rPr>
          <w:rFonts w:ascii="Times New Roman" w:hAnsi="Times New Roman"/>
          <w:sz w:val="28"/>
          <w:szCs w:val="28"/>
          <w:vertAlign w:val="superscript"/>
        </w:rPr>
      </w:pPr>
    </w:p>
    <w:sectPr w:rsidR="00C6455B" w:rsidRPr="00C6455B" w:rsidSect="007B5D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5CE"/>
    <w:multiLevelType w:val="hybridMultilevel"/>
    <w:tmpl w:val="2180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06D"/>
    <w:multiLevelType w:val="hybridMultilevel"/>
    <w:tmpl w:val="914218FE"/>
    <w:lvl w:ilvl="0" w:tplc="34B8C6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78B3"/>
    <w:multiLevelType w:val="hybridMultilevel"/>
    <w:tmpl w:val="9D044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E22"/>
    <w:rsid w:val="00035AE9"/>
    <w:rsid w:val="00077607"/>
    <w:rsid w:val="000E0BDD"/>
    <w:rsid w:val="000E3E22"/>
    <w:rsid w:val="00185728"/>
    <w:rsid w:val="001E6B1E"/>
    <w:rsid w:val="002014C2"/>
    <w:rsid w:val="002B59DA"/>
    <w:rsid w:val="003133B9"/>
    <w:rsid w:val="0036595D"/>
    <w:rsid w:val="0037732B"/>
    <w:rsid w:val="00377F0C"/>
    <w:rsid w:val="00417A71"/>
    <w:rsid w:val="00432263"/>
    <w:rsid w:val="004429E6"/>
    <w:rsid w:val="004843F3"/>
    <w:rsid w:val="00492759"/>
    <w:rsid w:val="004B3CBE"/>
    <w:rsid w:val="005447E9"/>
    <w:rsid w:val="005D3DBB"/>
    <w:rsid w:val="005F3BD5"/>
    <w:rsid w:val="00611EE3"/>
    <w:rsid w:val="00617069"/>
    <w:rsid w:val="007B5DB6"/>
    <w:rsid w:val="007D27E8"/>
    <w:rsid w:val="00812138"/>
    <w:rsid w:val="00896682"/>
    <w:rsid w:val="00925FF3"/>
    <w:rsid w:val="00950A59"/>
    <w:rsid w:val="009F6694"/>
    <w:rsid w:val="00A23622"/>
    <w:rsid w:val="00A833B1"/>
    <w:rsid w:val="00AD53A1"/>
    <w:rsid w:val="00AE3CCF"/>
    <w:rsid w:val="00AE7A44"/>
    <w:rsid w:val="00B130CF"/>
    <w:rsid w:val="00BE0D57"/>
    <w:rsid w:val="00BF4334"/>
    <w:rsid w:val="00C52A80"/>
    <w:rsid w:val="00C5323C"/>
    <w:rsid w:val="00C6455B"/>
    <w:rsid w:val="00C72BFC"/>
    <w:rsid w:val="00CD2397"/>
    <w:rsid w:val="00CE4065"/>
    <w:rsid w:val="00CF78DA"/>
    <w:rsid w:val="00D049AE"/>
    <w:rsid w:val="00D37D15"/>
    <w:rsid w:val="00D45E47"/>
    <w:rsid w:val="00DB269F"/>
    <w:rsid w:val="00DD2148"/>
    <w:rsid w:val="00DD4FD9"/>
    <w:rsid w:val="00DE5942"/>
    <w:rsid w:val="00EB44C0"/>
    <w:rsid w:val="00FA13AD"/>
    <w:rsid w:val="00FE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AD"/>
  </w:style>
  <w:style w:type="paragraph" w:styleId="3">
    <w:name w:val="heading 3"/>
    <w:basedOn w:val="a"/>
    <w:next w:val="a"/>
    <w:link w:val="30"/>
    <w:unhideWhenUsed/>
    <w:qFormat/>
    <w:rsid w:val="000E3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E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nhideWhenUsed/>
    <w:rsid w:val="000E3E2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3E22"/>
    <w:rPr>
      <w:rFonts w:ascii="Arial" w:eastAsia="Times New Roman" w:hAnsi="Arial" w:cs="Times New Roman"/>
      <w:sz w:val="20"/>
      <w:szCs w:val="20"/>
    </w:rPr>
  </w:style>
  <w:style w:type="paragraph" w:customStyle="1" w:styleId="14-15">
    <w:name w:val="Текст 14-1.5"/>
    <w:basedOn w:val="a"/>
    <w:rsid w:val="000E3E22"/>
    <w:pPr>
      <w:widowControl w:val="0"/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0E3E2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04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D0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52A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C52A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C52A8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E3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E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nhideWhenUsed/>
    <w:rsid w:val="000E3E2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3E22"/>
    <w:rPr>
      <w:rFonts w:ascii="Arial" w:eastAsia="Times New Roman" w:hAnsi="Arial" w:cs="Times New Roman"/>
      <w:sz w:val="20"/>
      <w:szCs w:val="20"/>
    </w:rPr>
  </w:style>
  <w:style w:type="paragraph" w:customStyle="1" w:styleId="14-15">
    <w:name w:val="Текст 14-1.5"/>
    <w:basedOn w:val="a"/>
    <w:rsid w:val="000E3E22"/>
    <w:pPr>
      <w:widowControl w:val="0"/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0E3E2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04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D0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52A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C52A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C52A8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373C-5C00-45E5-8384-C823FC3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User_tik</cp:lastModifiedBy>
  <cp:revision>20</cp:revision>
  <cp:lastPrinted>2017-02-28T06:24:00Z</cp:lastPrinted>
  <dcterms:created xsi:type="dcterms:W3CDTF">2019-06-20T02:44:00Z</dcterms:created>
  <dcterms:modified xsi:type="dcterms:W3CDTF">2019-06-23T02:57:00Z</dcterms:modified>
</cp:coreProperties>
</file>