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9E" w:rsidRDefault="00303F72" w:rsidP="00901B9E">
      <w:pPr>
        <w:pStyle w:val="a4"/>
        <w:rPr>
          <w:sz w:val="40"/>
        </w:rPr>
      </w:pPr>
      <w:r w:rsidRPr="006E7343">
        <w:rPr>
          <w:noProof/>
          <w:sz w:val="40"/>
        </w:rPr>
        <w:drawing>
          <wp:inline distT="0" distB="0" distL="0" distR="0">
            <wp:extent cx="765810" cy="96774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99A" w:rsidRDefault="0089799A" w:rsidP="00901B9E">
      <w:pPr>
        <w:pStyle w:val="a4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89799A" w:rsidRPr="00303F72" w:rsidRDefault="0089799A" w:rsidP="00901B9E">
      <w:pPr>
        <w:jc w:val="center"/>
        <w:rPr>
          <w:b/>
          <w:sz w:val="36"/>
          <w:szCs w:val="36"/>
        </w:rPr>
      </w:pPr>
      <w:r w:rsidRPr="00303F72">
        <w:rPr>
          <w:b/>
          <w:sz w:val="36"/>
          <w:szCs w:val="36"/>
        </w:rPr>
        <w:t>ПА</w:t>
      </w:r>
      <w:r w:rsidR="00303F72" w:rsidRPr="00303F72">
        <w:rPr>
          <w:b/>
          <w:sz w:val="36"/>
          <w:szCs w:val="36"/>
        </w:rPr>
        <w:t>РТИЗАНСКОГО МУНИЦИПАЛЬНОГО ОКРУГ</w:t>
      </w:r>
      <w:r w:rsidRPr="00303F72">
        <w:rPr>
          <w:b/>
          <w:sz w:val="36"/>
          <w:szCs w:val="36"/>
        </w:rPr>
        <w:t>А</w:t>
      </w:r>
    </w:p>
    <w:p w:rsidR="0089799A" w:rsidRDefault="0089799A" w:rsidP="00901B9E">
      <w:pPr>
        <w:jc w:val="center"/>
        <w:rPr>
          <w:b/>
          <w:sz w:val="32"/>
          <w:szCs w:val="26"/>
        </w:rPr>
      </w:pPr>
      <w:r w:rsidRPr="00303F72">
        <w:rPr>
          <w:b/>
          <w:sz w:val="36"/>
          <w:szCs w:val="36"/>
        </w:rPr>
        <w:t>ПРИМОРСКОГО КРАЯ</w:t>
      </w:r>
    </w:p>
    <w:p w:rsidR="0089799A" w:rsidRDefault="0089799A" w:rsidP="00901B9E">
      <w:pPr>
        <w:pStyle w:val="8"/>
      </w:pPr>
    </w:p>
    <w:p w:rsidR="0089799A" w:rsidRPr="003765B7" w:rsidRDefault="0089799A" w:rsidP="00901B9E">
      <w:pPr>
        <w:pStyle w:val="8"/>
        <w:rPr>
          <w:sz w:val="40"/>
          <w:szCs w:val="40"/>
        </w:rPr>
      </w:pPr>
      <w:r w:rsidRPr="003765B7">
        <w:rPr>
          <w:sz w:val="40"/>
          <w:szCs w:val="40"/>
        </w:rPr>
        <w:t>РЕШЕНИЕ</w:t>
      </w:r>
    </w:p>
    <w:p w:rsidR="0089799A" w:rsidRPr="00303F72" w:rsidRDefault="0089799A" w:rsidP="00303F72">
      <w:pPr>
        <w:jc w:val="center"/>
      </w:pPr>
      <w:r w:rsidRPr="00303F72">
        <w:t>село Владимиро-Александровское</w:t>
      </w:r>
    </w:p>
    <w:p w:rsidR="0089799A" w:rsidRDefault="0089799A" w:rsidP="0089799A">
      <w:pPr>
        <w:jc w:val="both"/>
        <w:rPr>
          <w:bCs/>
          <w:iCs/>
          <w:szCs w:val="26"/>
        </w:rPr>
      </w:pPr>
    </w:p>
    <w:p w:rsidR="0089799A" w:rsidRPr="00EC6037" w:rsidRDefault="00145218" w:rsidP="0089799A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977DC">
        <w:rPr>
          <w:sz w:val="28"/>
          <w:szCs w:val="28"/>
        </w:rPr>
        <w:t>.05.</w:t>
      </w:r>
      <w:r w:rsidR="00303F72">
        <w:rPr>
          <w:sz w:val="28"/>
          <w:szCs w:val="28"/>
        </w:rPr>
        <w:t>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C44CB2">
        <w:rPr>
          <w:sz w:val="28"/>
          <w:szCs w:val="28"/>
        </w:rPr>
        <w:tab/>
        <w:t xml:space="preserve">    №</w:t>
      </w:r>
      <w:r w:rsidR="00EF6678">
        <w:rPr>
          <w:sz w:val="28"/>
          <w:szCs w:val="28"/>
        </w:rPr>
        <w:t xml:space="preserve"> 13</w:t>
      </w:r>
      <w:r w:rsidR="009E1D3E" w:rsidRPr="00EC6037">
        <w:rPr>
          <w:sz w:val="28"/>
          <w:szCs w:val="28"/>
        </w:rPr>
        <w:t xml:space="preserve"> </w:t>
      </w:r>
    </w:p>
    <w:p w:rsidR="0089799A" w:rsidRPr="00EC6037" w:rsidRDefault="0089799A" w:rsidP="0089799A">
      <w:pPr>
        <w:jc w:val="both"/>
        <w:rPr>
          <w:bCs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89799A" w:rsidRPr="00EC6037" w:rsidTr="009A7C94">
        <w:tc>
          <w:tcPr>
            <w:tcW w:w="5495" w:type="dxa"/>
          </w:tcPr>
          <w:p w:rsidR="0089799A" w:rsidRPr="00145218" w:rsidRDefault="00145218" w:rsidP="007E5635">
            <w:pPr>
              <w:rPr>
                <w:bCs/>
                <w:sz w:val="28"/>
                <w:szCs w:val="28"/>
              </w:rPr>
            </w:pPr>
            <w:r w:rsidRPr="00145218">
              <w:rPr>
                <w:bCs/>
                <w:sz w:val="28"/>
                <w:szCs w:val="28"/>
                <w:lang w:eastAsia="en-US"/>
              </w:rPr>
              <w:t>О</w:t>
            </w:r>
            <w:r w:rsidR="009A7C94">
              <w:rPr>
                <w:bCs/>
                <w:sz w:val="28"/>
                <w:szCs w:val="28"/>
                <w:lang w:eastAsia="en-US"/>
              </w:rPr>
              <w:t xml:space="preserve">б определении </w:t>
            </w:r>
            <w:r w:rsidR="00010BDC">
              <w:rPr>
                <w:bCs/>
                <w:sz w:val="28"/>
                <w:szCs w:val="28"/>
                <w:lang w:eastAsia="en-US"/>
              </w:rPr>
              <w:t xml:space="preserve">структуры </w:t>
            </w:r>
            <w:r w:rsidR="009A7C94">
              <w:rPr>
                <w:bCs/>
                <w:sz w:val="28"/>
                <w:szCs w:val="28"/>
                <w:lang w:eastAsia="en-US"/>
              </w:rPr>
              <w:t xml:space="preserve">органов местного самоуправления Партизанского </w:t>
            </w:r>
            <w:r w:rsidRPr="00145218">
              <w:rPr>
                <w:bCs/>
                <w:sz w:val="28"/>
                <w:szCs w:val="28"/>
                <w:lang w:eastAsia="en-US"/>
              </w:rPr>
              <w:t xml:space="preserve">муниципального округа Приморского края </w:t>
            </w:r>
          </w:p>
        </w:tc>
      </w:tr>
    </w:tbl>
    <w:p w:rsidR="0089799A" w:rsidRPr="00EC6037" w:rsidRDefault="0089799A" w:rsidP="0089799A">
      <w:pPr>
        <w:jc w:val="both"/>
        <w:rPr>
          <w:bCs/>
          <w:sz w:val="28"/>
          <w:szCs w:val="28"/>
        </w:rPr>
      </w:pPr>
    </w:p>
    <w:p w:rsidR="005977DC" w:rsidRPr="00BD03B5" w:rsidRDefault="0089799A" w:rsidP="00621FF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C6037">
        <w:rPr>
          <w:bCs/>
          <w:sz w:val="28"/>
          <w:szCs w:val="28"/>
        </w:rPr>
        <w:tab/>
      </w:r>
      <w:r w:rsidR="00BF0A63" w:rsidRPr="00A45D1F">
        <w:rPr>
          <w:sz w:val="28"/>
          <w:szCs w:val="28"/>
        </w:rPr>
        <w:t xml:space="preserve">В </w:t>
      </w:r>
      <w:r w:rsidR="009A7C94">
        <w:rPr>
          <w:sz w:val="28"/>
          <w:szCs w:val="28"/>
        </w:rPr>
        <w:t>соответствии с</w:t>
      </w:r>
      <w:r w:rsidR="00BF0A63" w:rsidRPr="003901BB">
        <w:rPr>
          <w:sz w:val="28"/>
          <w:szCs w:val="28"/>
        </w:rPr>
        <w:t xml:space="preserve"> </w:t>
      </w:r>
      <w:r w:rsidR="009A7C94">
        <w:rPr>
          <w:sz w:val="28"/>
          <w:szCs w:val="28"/>
        </w:rPr>
        <w:t>Федеральным</w:t>
      </w:r>
      <w:r w:rsidR="005977DC" w:rsidRPr="00BD03B5">
        <w:rPr>
          <w:sz w:val="28"/>
          <w:szCs w:val="28"/>
        </w:rPr>
        <w:t xml:space="preserve"> </w:t>
      </w:r>
      <w:hyperlink r:id="rId6" w:history="1">
        <w:r w:rsidR="009A7C94">
          <w:rPr>
            <w:sz w:val="28"/>
            <w:szCs w:val="28"/>
          </w:rPr>
          <w:t>законом</w:t>
        </w:r>
      </w:hyperlink>
      <w:r w:rsidR="005977DC" w:rsidRPr="00BD03B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F1F1B">
        <w:rPr>
          <w:sz w:val="28"/>
          <w:szCs w:val="28"/>
        </w:rPr>
        <w:t>Закон</w:t>
      </w:r>
      <w:hyperlink r:id="rId7" w:history="1">
        <w:r w:rsidR="00DF1F1B">
          <w:rPr>
            <w:sz w:val="28"/>
            <w:szCs w:val="28"/>
          </w:rPr>
          <w:t>ом</w:t>
        </w:r>
      </w:hyperlink>
      <w:r w:rsidR="005977DC" w:rsidRPr="00BD03B5">
        <w:rPr>
          <w:sz w:val="28"/>
          <w:szCs w:val="28"/>
        </w:rPr>
        <w:t xml:space="preserve"> Приморского края от 27.01.2023 № 286-КЗ «О Партизанском муниципальном округе</w:t>
      </w:r>
      <w:r w:rsidR="005977DC">
        <w:rPr>
          <w:sz w:val="28"/>
          <w:szCs w:val="28"/>
        </w:rPr>
        <w:t xml:space="preserve"> Приморского края</w:t>
      </w:r>
      <w:r w:rsidR="009A7C94">
        <w:rPr>
          <w:sz w:val="28"/>
          <w:szCs w:val="28"/>
        </w:rPr>
        <w:t>»</w:t>
      </w:r>
      <w:r w:rsidR="005977DC" w:rsidRPr="00BD03B5">
        <w:rPr>
          <w:sz w:val="28"/>
          <w:szCs w:val="28"/>
        </w:rPr>
        <w:t xml:space="preserve"> Дума Партизанского муниципального округа</w:t>
      </w:r>
      <w:r w:rsidR="005977DC">
        <w:rPr>
          <w:sz w:val="28"/>
          <w:szCs w:val="28"/>
        </w:rPr>
        <w:t xml:space="preserve"> Приморского края</w:t>
      </w:r>
      <w:r w:rsidR="005977DC" w:rsidRPr="00BD03B5">
        <w:rPr>
          <w:sz w:val="28"/>
          <w:szCs w:val="28"/>
        </w:rPr>
        <w:t xml:space="preserve"> </w:t>
      </w:r>
    </w:p>
    <w:p w:rsidR="0089799A" w:rsidRPr="00EC6037" w:rsidRDefault="0089799A" w:rsidP="00621FF9">
      <w:pPr>
        <w:spacing w:line="276" w:lineRule="auto"/>
        <w:jc w:val="both"/>
        <w:rPr>
          <w:bCs/>
          <w:sz w:val="28"/>
          <w:szCs w:val="28"/>
        </w:rPr>
      </w:pPr>
    </w:p>
    <w:p w:rsidR="0089799A" w:rsidRPr="009A7C94" w:rsidRDefault="0089799A" w:rsidP="009A7C94">
      <w:pPr>
        <w:spacing w:line="276" w:lineRule="auto"/>
        <w:jc w:val="both"/>
        <w:rPr>
          <w:bCs/>
          <w:sz w:val="28"/>
          <w:szCs w:val="28"/>
        </w:rPr>
      </w:pPr>
      <w:r w:rsidRPr="009A7C94">
        <w:rPr>
          <w:bCs/>
          <w:sz w:val="28"/>
          <w:szCs w:val="28"/>
        </w:rPr>
        <w:t>РЕШИЛА:</w:t>
      </w:r>
    </w:p>
    <w:p w:rsidR="0089799A" w:rsidRPr="009A7C94" w:rsidRDefault="0089799A" w:rsidP="009A7C94">
      <w:pPr>
        <w:spacing w:line="276" w:lineRule="auto"/>
        <w:ind w:left="5664" w:firstLine="708"/>
        <w:jc w:val="both"/>
        <w:rPr>
          <w:bCs/>
          <w:sz w:val="28"/>
          <w:szCs w:val="28"/>
        </w:rPr>
      </w:pPr>
    </w:p>
    <w:p w:rsidR="009A7C94" w:rsidRPr="009A7C94" w:rsidRDefault="009A7C94" w:rsidP="009A7C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C94">
        <w:rPr>
          <w:rFonts w:ascii="Times New Roman" w:hAnsi="Times New Roman" w:cs="Times New Roman"/>
          <w:sz w:val="28"/>
          <w:szCs w:val="28"/>
        </w:rPr>
        <w:t xml:space="preserve">1. Определить следующую структуру органов местного самоуправления Партизанского муниципального округа Приморского края: </w:t>
      </w:r>
    </w:p>
    <w:p w:rsidR="009A7C94" w:rsidRPr="009A7C94" w:rsidRDefault="009A7C94" w:rsidP="009A7C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C94">
        <w:rPr>
          <w:rFonts w:ascii="Times New Roman" w:hAnsi="Times New Roman" w:cs="Times New Roman"/>
          <w:sz w:val="28"/>
          <w:szCs w:val="28"/>
        </w:rPr>
        <w:t>- представительный орган муниципального образования - Дума Партизанского муниципального округа Приморского края;</w:t>
      </w:r>
    </w:p>
    <w:p w:rsidR="009A7C94" w:rsidRPr="009A7C94" w:rsidRDefault="009A7C94" w:rsidP="009A7C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C94">
        <w:rPr>
          <w:rFonts w:ascii="Times New Roman" w:hAnsi="Times New Roman" w:cs="Times New Roman"/>
          <w:sz w:val="28"/>
          <w:szCs w:val="28"/>
        </w:rPr>
        <w:t xml:space="preserve">- 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-</w:t>
      </w:r>
      <w:r w:rsidRPr="009A7C94">
        <w:rPr>
          <w:rFonts w:ascii="Times New Roman" w:hAnsi="Times New Roman" w:cs="Times New Roman"/>
          <w:sz w:val="28"/>
          <w:szCs w:val="28"/>
        </w:rPr>
        <w:t xml:space="preserve"> глава Партизанского муниципального округа Приморского края; </w:t>
      </w:r>
    </w:p>
    <w:p w:rsidR="009A7C94" w:rsidRPr="009A7C94" w:rsidRDefault="009A7C94" w:rsidP="009A7C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C94">
        <w:rPr>
          <w:rFonts w:ascii="Times New Roman" w:hAnsi="Times New Roman" w:cs="Times New Roman"/>
          <w:sz w:val="28"/>
          <w:szCs w:val="28"/>
        </w:rPr>
        <w:t>- исполнительно-распорядительный орган муниципального образования - администрация Партизанского муниципального округа Приморского края;</w:t>
      </w:r>
    </w:p>
    <w:p w:rsidR="009A7C94" w:rsidRPr="009A7C94" w:rsidRDefault="009A7C94" w:rsidP="009A7C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C94">
        <w:rPr>
          <w:rFonts w:ascii="Times New Roman" w:hAnsi="Times New Roman" w:cs="Times New Roman"/>
          <w:sz w:val="28"/>
          <w:szCs w:val="28"/>
        </w:rPr>
        <w:t>- контрольно-счетный орган муниципального образования - ревизионная комиссия Партизанского муниципального округа Приморского края.</w:t>
      </w:r>
    </w:p>
    <w:p w:rsidR="0089799A" w:rsidRPr="009A7C94" w:rsidRDefault="0089799A" w:rsidP="009A7C94">
      <w:pPr>
        <w:pStyle w:val="a5"/>
        <w:spacing w:line="276" w:lineRule="auto"/>
        <w:ind w:left="0" w:firstLine="708"/>
        <w:rPr>
          <w:sz w:val="28"/>
          <w:szCs w:val="28"/>
        </w:rPr>
      </w:pPr>
    </w:p>
    <w:p w:rsidR="009A7C94" w:rsidRPr="009A7C94" w:rsidRDefault="0089799A" w:rsidP="009A7C94">
      <w:pPr>
        <w:pStyle w:val="a5"/>
        <w:spacing w:line="276" w:lineRule="auto"/>
        <w:ind w:left="0" w:firstLine="708"/>
        <w:rPr>
          <w:sz w:val="28"/>
          <w:szCs w:val="28"/>
        </w:rPr>
      </w:pPr>
      <w:r w:rsidRPr="009A7C94">
        <w:rPr>
          <w:sz w:val="28"/>
          <w:szCs w:val="28"/>
        </w:rPr>
        <w:t>2.</w:t>
      </w:r>
      <w:r w:rsidR="00EC6037" w:rsidRPr="009A7C94">
        <w:rPr>
          <w:sz w:val="28"/>
          <w:szCs w:val="28"/>
        </w:rPr>
        <w:t xml:space="preserve"> </w:t>
      </w:r>
      <w:r w:rsidR="009A7C94" w:rsidRPr="009A7C94">
        <w:rPr>
          <w:sz w:val="28"/>
          <w:szCs w:val="28"/>
        </w:rPr>
        <w:t>Опубликовать настоящее решение в газете «Золотая Долина».</w:t>
      </w:r>
    </w:p>
    <w:p w:rsidR="009A7C94" w:rsidRPr="009A7C94" w:rsidRDefault="009A7C94" w:rsidP="009A7C94">
      <w:pPr>
        <w:pStyle w:val="a5"/>
        <w:spacing w:line="276" w:lineRule="auto"/>
        <w:ind w:left="0" w:firstLine="708"/>
        <w:rPr>
          <w:sz w:val="28"/>
          <w:szCs w:val="28"/>
        </w:rPr>
      </w:pPr>
    </w:p>
    <w:p w:rsidR="0089799A" w:rsidRPr="00EC6037" w:rsidRDefault="009A7C94" w:rsidP="009A7C94">
      <w:pPr>
        <w:pStyle w:val="a5"/>
        <w:spacing w:line="276" w:lineRule="auto"/>
        <w:ind w:left="0" w:firstLine="708"/>
        <w:rPr>
          <w:sz w:val="28"/>
          <w:szCs w:val="28"/>
        </w:rPr>
      </w:pPr>
      <w:r w:rsidRPr="009A7C94">
        <w:rPr>
          <w:sz w:val="28"/>
          <w:szCs w:val="28"/>
        </w:rPr>
        <w:t xml:space="preserve">3. </w:t>
      </w:r>
      <w:r w:rsidR="0089799A" w:rsidRPr="009A7C94">
        <w:rPr>
          <w:sz w:val="28"/>
          <w:szCs w:val="28"/>
        </w:rPr>
        <w:t>Настоящее решение вступает</w:t>
      </w:r>
      <w:r w:rsidR="0089799A" w:rsidRPr="00EC6037">
        <w:rPr>
          <w:sz w:val="28"/>
          <w:szCs w:val="28"/>
        </w:rPr>
        <w:t xml:space="preserve"> в силу с</w:t>
      </w:r>
      <w:r w:rsidR="00BF0A63">
        <w:rPr>
          <w:sz w:val="28"/>
          <w:szCs w:val="28"/>
        </w:rPr>
        <w:t>о</w:t>
      </w:r>
      <w:r w:rsidR="0089799A" w:rsidRPr="00EC6037">
        <w:rPr>
          <w:sz w:val="28"/>
          <w:szCs w:val="28"/>
        </w:rPr>
        <w:t xml:space="preserve"> </w:t>
      </w:r>
      <w:r w:rsidR="00BF0A63">
        <w:rPr>
          <w:sz w:val="28"/>
          <w:szCs w:val="28"/>
        </w:rPr>
        <w:t>дня</w:t>
      </w:r>
      <w:r w:rsidR="0089799A" w:rsidRPr="00EC6037">
        <w:rPr>
          <w:sz w:val="28"/>
          <w:szCs w:val="28"/>
        </w:rPr>
        <w:t xml:space="preserve"> его принятия.</w:t>
      </w:r>
    </w:p>
    <w:p w:rsidR="0089799A" w:rsidRPr="00EC6037" w:rsidRDefault="0089799A" w:rsidP="0089799A">
      <w:pPr>
        <w:pStyle w:val="a5"/>
        <w:ind w:left="0" w:firstLine="708"/>
        <w:rPr>
          <w:bCs w:val="0"/>
          <w:sz w:val="28"/>
          <w:szCs w:val="28"/>
        </w:rPr>
      </w:pPr>
    </w:p>
    <w:p w:rsidR="004209F8" w:rsidRDefault="004209F8" w:rsidP="004209F8">
      <w:pPr>
        <w:spacing w:line="276" w:lineRule="auto"/>
        <w:jc w:val="both"/>
        <w:rPr>
          <w:sz w:val="28"/>
          <w:szCs w:val="28"/>
        </w:rPr>
      </w:pPr>
    </w:p>
    <w:p w:rsidR="004209F8" w:rsidRDefault="004209F8" w:rsidP="004209F8">
      <w:pPr>
        <w:jc w:val="both"/>
        <w:rPr>
          <w:sz w:val="28"/>
          <w:szCs w:val="28"/>
        </w:rPr>
      </w:pPr>
      <w:r w:rsidRPr="003901BB">
        <w:rPr>
          <w:sz w:val="28"/>
          <w:szCs w:val="28"/>
        </w:rPr>
        <w:t>Председатель Думы</w:t>
      </w:r>
      <w:r w:rsidR="00EF6678">
        <w:rPr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 w:rsidRPr="003901BB">
        <w:rPr>
          <w:sz w:val="28"/>
          <w:szCs w:val="28"/>
        </w:rPr>
        <w:t xml:space="preserve"> </w:t>
      </w:r>
      <w:r w:rsidR="00EF6678">
        <w:rPr>
          <w:sz w:val="28"/>
          <w:szCs w:val="28"/>
        </w:rPr>
        <w:t>А.В. Арсентьев</w:t>
      </w:r>
    </w:p>
    <w:sectPr w:rsidR="004209F8" w:rsidSect="00303F7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99A"/>
    <w:rsid w:val="00010BDC"/>
    <w:rsid w:val="000B5C68"/>
    <w:rsid w:val="000E5525"/>
    <w:rsid w:val="00131665"/>
    <w:rsid w:val="00145218"/>
    <w:rsid w:val="001A3894"/>
    <w:rsid w:val="001D0749"/>
    <w:rsid w:val="001F13D8"/>
    <w:rsid w:val="0029360B"/>
    <w:rsid w:val="00303F72"/>
    <w:rsid w:val="00357C92"/>
    <w:rsid w:val="0036139B"/>
    <w:rsid w:val="003765B7"/>
    <w:rsid w:val="004151B6"/>
    <w:rsid w:val="004209F8"/>
    <w:rsid w:val="005977DC"/>
    <w:rsid w:val="005A7952"/>
    <w:rsid w:val="005B50E3"/>
    <w:rsid w:val="00621FF9"/>
    <w:rsid w:val="006A0549"/>
    <w:rsid w:val="007111B6"/>
    <w:rsid w:val="00781FBC"/>
    <w:rsid w:val="007868E6"/>
    <w:rsid w:val="007E5635"/>
    <w:rsid w:val="0083545A"/>
    <w:rsid w:val="0089799A"/>
    <w:rsid w:val="00901B9E"/>
    <w:rsid w:val="009A7C94"/>
    <w:rsid w:val="009C3655"/>
    <w:rsid w:val="009E1D3E"/>
    <w:rsid w:val="00AC6BC6"/>
    <w:rsid w:val="00B66CDC"/>
    <w:rsid w:val="00BF0A63"/>
    <w:rsid w:val="00C16686"/>
    <w:rsid w:val="00C44CB2"/>
    <w:rsid w:val="00C566F5"/>
    <w:rsid w:val="00CA10EF"/>
    <w:rsid w:val="00DF1F1B"/>
    <w:rsid w:val="00DF313C"/>
    <w:rsid w:val="00E45C2E"/>
    <w:rsid w:val="00EC6037"/>
    <w:rsid w:val="00EF3E73"/>
    <w:rsid w:val="00EF6678"/>
    <w:rsid w:val="00FB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9A"/>
    <w:pPr>
      <w:spacing w:before="0" w:after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89799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rsid w:val="007868E6"/>
    <w:rPr>
      <w:sz w:val="26"/>
    </w:rPr>
  </w:style>
  <w:style w:type="paragraph" w:styleId="a3">
    <w:name w:val="No Spacing"/>
    <w:uiPriority w:val="1"/>
    <w:qFormat/>
    <w:rsid w:val="007868E6"/>
    <w:rPr>
      <w:sz w:val="28"/>
    </w:rPr>
  </w:style>
  <w:style w:type="character" w:customStyle="1" w:styleId="80">
    <w:name w:val="Заголовок 8 Знак"/>
    <w:basedOn w:val="a0"/>
    <w:link w:val="8"/>
    <w:semiHidden/>
    <w:rsid w:val="0089799A"/>
    <w:rPr>
      <w:b/>
      <w:sz w:val="32"/>
    </w:rPr>
  </w:style>
  <w:style w:type="paragraph" w:styleId="a4">
    <w:name w:val="caption"/>
    <w:basedOn w:val="a"/>
    <w:next w:val="a"/>
    <w:semiHidden/>
    <w:unhideWhenUsed/>
    <w:qFormat/>
    <w:rsid w:val="0089799A"/>
    <w:pPr>
      <w:jc w:val="center"/>
    </w:pPr>
    <w:rPr>
      <w:b/>
      <w:bCs/>
      <w:iCs/>
      <w:sz w:val="44"/>
      <w:szCs w:val="26"/>
    </w:rPr>
  </w:style>
  <w:style w:type="paragraph" w:styleId="a5">
    <w:name w:val="Body Text Indent"/>
    <w:basedOn w:val="a"/>
    <w:link w:val="a6"/>
    <w:unhideWhenUsed/>
    <w:rsid w:val="0089799A"/>
    <w:pPr>
      <w:ind w:left="705"/>
      <w:jc w:val="both"/>
    </w:pPr>
    <w:rPr>
      <w:bCs/>
    </w:rPr>
  </w:style>
  <w:style w:type="character" w:customStyle="1" w:styleId="a6">
    <w:name w:val="Основной текст с отступом Знак"/>
    <w:basedOn w:val="a0"/>
    <w:link w:val="a5"/>
    <w:rsid w:val="0089799A"/>
    <w:rPr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1B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B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7C94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9A6F934E7D16EC012D879EFD5A666791DFFF999AEF3C20E2771498A8ABC673290063258299BBDB689CE994BE4B34FBBCF83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9A6F934E7D16EC012D9993EB36386895D7A89592E33576BE2B12CFF7FBC0267B403D7CD1DBF0D66E84F594B8F536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АПМР</dc:creator>
  <cp:lastModifiedBy>Revenko</cp:lastModifiedBy>
  <cp:revision>11</cp:revision>
  <cp:lastPrinted>2023-05-12T06:11:00Z</cp:lastPrinted>
  <dcterms:created xsi:type="dcterms:W3CDTF">2023-05-17T01:53:00Z</dcterms:created>
  <dcterms:modified xsi:type="dcterms:W3CDTF">2023-05-23T07:04:00Z</dcterms:modified>
</cp:coreProperties>
</file>