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Земельные участки, планируемые к предоставлению посредством жеребьевки на территории Партизанского муниципального округа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9"/>
        <w:tblW w:w="10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0"/>
        <w:gridCol w:w="1883"/>
        <w:gridCol w:w="1215"/>
        <w:gridCol w:w="6497"/>
      </w:tblGrid>
      <w:tr>
        <w:trPr>
          <w:trHeight w:val="91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п/п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Кадастровый номер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Площадь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25:13:020303:1001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480 метрах от ориентира, по направлению на северо-восток. Почтовый адрес ориентира: Приморский край, Партизанский район, с.Владимиро-Александровское, ул. 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hd w:fill="auto" w:val="clear"/>
                <w:lang w:val="ru-RU" w:bidi="ar-SA"/>
              </w:rPr>
              <w:t>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25:13:020303:1818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640 метрах от ориентира по направлению на восток. Почтовый адрес ориентира: Приморский край, Партизанский район, с.Владимиро-Александровское, ул.Нагорная, д.14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25:13:030202:6323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2000 метрах от ориентира по направлению на север. Почтовый адрес ориентира: Приморский край, Партизанский район, с.Екатериновка, ул.Щорса, д.17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25:13:020202:1936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288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25:13:020202:1937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334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25:13:020202:1938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287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25:13:030202:10685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1460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205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25:13:030202:10635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803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25:13:030202:10668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1323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315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25:13:030202:10672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1286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370 метрах от ориентира по направлению на 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25:13:030202:10661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769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150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25:13:030202:10664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1374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270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25:13:030202:10651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1431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14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25:13:030202:10653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1325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Участок находится примерно в 345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25:13:030202:10649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1081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16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25:13:030202:10627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826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140 метрах от ориентира по направлению на север.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25:13:030202:10626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1517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25:13:030202:10639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1529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19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25:13:030202:10196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1534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480 метрах от ориентира по направлению на запад. Почтовый адрес ориентира: Приморский край, Партизанский район, с.Новолитовск, ул.Черняховского, д.5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25:13:030202:10198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1513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300 метрах от ориентира по направлению на запад. Почтовый адрес ориентира: Приморский край, Партизанский район, с.Новолитовск, ул.Черняховского, д.5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25:13:030202:11537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285 метрах от ориентира по направлению на север. Почтовый адрес ориентира: Приморский край, Партизанский район, с. Новолитовск, ул. Полевая, д.12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25:13:030202:9239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1491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192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25:13:020212:1137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235 метрах от ориентира по направлению на юг. Почтовый адрес ориентира: Приморский край, Партизанский район, с.Перетино, ул.Кости Рослого, д.16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24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304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25:13:020212:1141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278 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26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25:13:020212:1140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250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25:13:020212:1143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336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28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25:13:010512:4028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60 метрах от ориентира по направлению на юго-запад. Почтовый адрес ориентира: Приморский край, Партизанский район, с.Сергеевка, ул. 70 лет Октября, д.16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29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25:13:000000:2911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206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30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25:13:010505:2059</w:t>
            </w:r>
          </w:p>
        </w:tc>
        <w:tc>
          <w:tcPr>
            <w:tcW w:w="1215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497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287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851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6d6f4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d6f4a"/>
    <w:pPr>
      <w:spacing w:before="0" w:after="0"/>
      <w:ind w:left="720" w:hanging="0"/>
      <w:contextualSpacing/>
      <w:textAlignment w:val="baseline"/>
    </w:pPr>
    <w:rPr>
      <w:sz w:val="20"/>
      <w:szCs w:val="20"/>
    </w:rPr>
  </w:style>
  <w:style w:type="paragraph" w:styleId="ConsPlusNormal" w:customStyle="1">
    <w:name w:val="ConsPlusNormal"/>
    <w:qFormat/>
    <w:rsid w:val="006d6f4a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d6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8EE6-B1C6-4B3C-AD0E-9DB378CD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LibreOffice/7.5.6.2$Linux_X86_64 LibreOffice_project/50$Build-2</Application>
  <AppVersion>15.0000</AppVersion>
  <Pages>2</Pages>
  <Words>790</Words>
  <Characters>5702</Characters>
  <CharactersWithSpaces>6366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2023-02-13T04:33:00Z</dcterms:created>
  <dc:creator>Скоркина Елена Александровна</dc:creator>
  <dc:description/>
  <dc:language>ru-RU</dc:language>
  <cp:lastModifiedBy/>
  <cp:lastPrinted>2024-10-09T11:05:15Z</cp:lastPrinted>
  <dcterms:modified xsi:type="dcterms:W3CDTF">2024-10-09T11:05:25Z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