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6" w:rsidRDefault="00284046" w:rsidP="002840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ПРАВОВОЙ АКТ</w:t>
      </w:r>
    </w:p>
    <w:p w:rsidR="00284046" w:rsidRDefault="00284046" w:rsidP="0028404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46" w:rsidRDefault="00484A7A" w:rsidP="0028404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ПОЛОЖЕНИЯ</w:t>
      </w:r>
    </w:p>
    <w:p w:rsidR="00284046" w:rsidRDefault="00284046" w:rsidP="0028404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условий для предоставления транспортных услуг населению</w:t>
      </w:r>
    </w:p>
    <w:p w:rsidR="00284046" w:rsidRDefault="00284046" w:rsidP="0028404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организации транспортного обслуживания населения в границах</w:t>
      </w:r>
    </w:p>
    <w:p w:rsidR="00284046" w:rsidRDefault="00284046" w:rsidP="0028404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</w:p>
    <w:p w:rsidR="00284046" w:rsidRDefault="00284046" w:rsidP="00284046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F6E" w:rsidRPr="00284046" w:rsidRDefault="00284046" w:rsidP="0028404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0F6E" w:rsidRPr="00284046" w:rsidRDefault="00660F6E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создании условий для предоставления транспортных услуг населению и организации транспортного обслуживания населения в границах сельских поселений Партизанского муниципального района (далее - Положение) регулирует правоотношения, связанные с созданием условий для предоставления транспортных услуг населению и организацией транспортного обслуживания населения маршрутным автомобильным транспортом в границах сельских поселений Партизанского муниципального района.</w:t>
      </w:r>
    </w:p>
    <w:p w:rsidR="00490832" w:rsidRPr="00284046" w:rsidRDefault="00660F6E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в соответствии с 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</w:t>
      </w:r>
      <w:proofErr w:type="gramStart"/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02D20" w:rsidRPr="00284046"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20" w:rsidRPr="00284046">
        <w:rPr>
          <w:rFonts w:ascii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 (с </w:t>
      </w:r>
      <w:proofErr w:type="spellStart"/>
      <w:r w:rsidR="00902D20" w:rsidRPr="0028404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02D20" w:rsidRPr="00284046">
        <w:rPr>
          <w:rFonts w:ascii="Times New Roman" w:hAnsi="Times New Roman" w:cs="Times New Roman"/>
          <w:sz w:val="24"/>
          <w:szCs w:val="24"/>
        </w:rPr>
        <w:t>. и доп., вс</w:t>
      </w:r>
      <w:r w:rsidR="007B66E3" w:rsidRPr="00284046">
        <w:rPr>
          <w:rFonts w:ascii="Times New Roman" w:hAnsi="Times New Roman" w:cs="Times New Roman"/>
          <w:sz w:val="24"/>
          <w:szCs w:val="24"/>
        </w:rPr>
        <w:t>т</w:t>
      </w:r>
      <w:r w:rsidR="00902D20" w:rsidRPr="00284046">
        <w:rPr>
          <w:rFonts w:ascii="Times New Roman" w:hAnsi="Times New Roman" w:cs="Times New Roman"/>
          <w:sz w:val="24"/>
          <w:szCs w:val="24"/>
        </w:rPr>
        <w:t>уп. в силу с 21.10.2014), от 27 мая 2014 г. №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, с Законом Приморс</w:t>
      </w:r>
      <w:r w:rsidR="00043282" w:rsidRPr="00284046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 края от </w:t>
      </w:r>
      <w:r w:rsidR="00043282" w:rsidRPr="00284046">
        <w:rPr>
          <w:rFonts w:ascii="Times New Roman" w:eastAsia="Times New Roman" w:hAnsi="Times New Roman" w:cs="Times New Roman"/>
          <w:sz w:val="24"/>
          <w:szCs w:val="24"/>
        </w:rPr>
        <w:t>02.08.</w:t>
      </w:r>
      <w:r w:rsidR="00902D20" w:rsidRPr="00284046">
        <w:rPr>
          <w:rFonts w:ascii="Times New Roman" w:eastAsia="Times New Roman" w:hAnsi="Times New Roman" w:cs="Times New Roman"/>
          <w:sz w:val="24"/>
          <w:szCs w:val="24"/>
        </w:rPr>
        <w:t>2005 г</w:t>
      </w:r>
      <w:proofErr w:type="gramEnd"/>
      <w:r w:rsidR="00902D20" w:rsidRPr="00284046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278-КЗ "Об организации транспортного обслуживания населения в Приморском крае", </w:t>
      </w:r>
      <w:r w:rsidR="00E56DE3" w:rsidRPr="00284046">
        <w:rPr>
          <w:rFonts w:ascii="Times New Roman" w:eastAsia="Times New Roman" w:hAnsi="Times New Roman" w:cs="Times New Roman"/>
          <w:sz w:val="24"/>
          <w:szCs w:val="24"/>
        </w:rPr>
        <w:t>Уставом Партизанского муниципального района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832" w:rsidRPr="00284046" w:rsidRDefault="00490832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1.3. Действие настоящего Положения распространяется на всех индивидуальных предпринимателей и юридических лиц независимо от их организационно-правовой формы, участвующих в организации регулярных перевозок пассажиров и багажа автомобильным транспортом общего пользования (далее - перевозчики).</w:t>
      </w:r>
    </w:p>
    <w:p w:rsidR="00490832" w:rsidRPr="00284046" w:rsidRDefault="00490832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1.4. Настоящее Положение разработано в целях:</w:t>
      </w:r>
    </w:p>
    <w:p w:rsidR="00490832" w:rsidRPr="00284046" w:rsidRDefault="00490832" w:rsidP="0028404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удовлетворения нужд населения в качественных и безопасных перевозках;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перевозок;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создания информационной базы по действующим и утвержденным маршрутам регулярных перевозок на территории Партизанского муниципального района для обеспечения объективного решения вопросов, связанных с развитием маршрутной сети пассажирского автомобильного транспорта</w:t>
      </w:r>
      <w:r w:rsidR="003B09C2" w:rsidRPr="00284046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в границах </w:t>
      </w:r>
      <w:r w:rsidR="003B09C2"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сельских поселений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района, допуска перевозчиков к работе на маршрутах регулярных перевозок;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создания безопасных условий перевозки пассажиров, направленных на сокращение количества дорожно-транспортных происшествий (далее - ДТП) и снижение ущерба от этих происшествий;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функции управления деятельностью по обеспечению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создания добросовестной конкуренции среди перевозчиков;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порядка и условий осуществления перевозок;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достижения стабильной работы транспорта по перевозке пассажиров; </w:t>
      </w:r>
    </w:p>
    <w:p w:rsidR="00490832" w:rsidRPr="00284046" w:rsidRDefault="00490832" w:rsidP="0028404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перевозок по заранее согласованному маршруту регулярных перевозок с указанием начального и конечного пункта назначения; </w:t>
      </w:r>
    </w:p>
    <w:p w:rsidR="00284046" w:rsidRDefault="00490832" w:rsidP="002840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увеличения объемов и улучшения качества предоставляемых транспортных услуг. </w:t>
      </w:r>
    </w:p>
    <w:p w:rsidR="00A44E3C" w:rsidRPr="00284046" w:rsidRDefault="00284046" w:rsidP="0028404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Основные понятия и термины</w:t>
      </w:r>
      <w:r w:rsidR="00A44E3C" w:rsidRPr="002840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используемые в настоящем положении</w:t>
      </w:r>
    </w:p>
    <w:p w:rsidR="009D61CA" w:rsidRPr="00284046" w:rsidRDefault="00A44E3C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9D61CA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1) Организация транспортного обслуживания - комплекс мероприятий нормативно-правового и организационно-распорядительного характера, реализуемых органами власти и перевозчиками в целях удовлетворения потр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>ебностей населения в перевозках.</w:t>
      </w:r>
    </w:p>
    <w:p w:rsidR="00A44E3C" w:rsidRPr="00284046" w:rsidRDefault="009D61CA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2) П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еревозка - перевозка пассажиров и багажа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общего пользования.</w:t>
      </w:r>
    </w:p>
    <w:p w:rsidR="009D61CA" w:rsidRPr="00284046" w:rsidRDefault="009D61CA" w:rsidP="002840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3) Л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ьготная перевозка - перевозка пассажиров, имеющих льготы по 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плате проезда.</w:t>
      </w:r>
    </w:p>
    <w:p w:rsidR="009D61CA" w:rsidRPr="00284046" w:rsidRDefault="00284046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униципальные перевозки - все перевозки, за исключением перевозок железнодорожным транспортом в пригородном сообщении и воздушным транспортом в местном сообщении, выполняемые в границах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края.</w:t>
      </w:r>
    </w:p>
    <w:p w:rsidR="009D61CA" w:rsidRPr="00284046" w:rsidRDefault="009D61CA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5) П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еревозчик - юридическое лицо или индивидуальный предприниматель, которые в силу закона или полученной ими лицензии имею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 право на выполнение перевозок.</w:t>
      </w:r>
      <w:proofErr w:type="gramEnd"/>
    </w:p>
    <w:p w:rsidR="009D61CA" w:rsidRPr="00284046" w:rsidRDefault="009D61CA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6) М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аршрут - установленный в процессе организации перевозок путь сл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едования транспортного средства.</w:t>
      </w:r>
    </w:p>
    <w:p w:rsidR="009D61CA" w:rsidRPr="00284046" w:rsidRDefault="009D61CA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7) Р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асписание движения - дифференцированный по времени порядок следования транспортного средства от начал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ьной до конечной точки маршрута.</w:t>
      </w:r>
      <w:proofErr w:type="gramEnd"/>
    </w:p>
    <w:p w:rsidR="009D61CA" w:rsidRPr="00284046" w:rsidRDefault="009D61CA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8) Т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ариф на перевозку - провозная плата, государственное регулирование которой осуществляют органы исполни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тельной власти Приморского края.</w:t>
      </w:r>
      <w:proofErr w:type="gramEnd"/>
    </w:p>
    <w:p w:rsidR="009D61CA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9) Уполномоченный орган - администрация Партизанского муниципального района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046" w:rsidRDefault="00A44E3C" w:rsidP="002840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10) Заказчик - администрация Партизанского муниципального района.</w:t>
      </w:r>
    </w:p>
    <w:p w:rsidR="00536160" w:rsidRPr="00284046" w:rsidRDefault="00284046" w:rsidP="00284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транспортного обслуживания</w:t>
      </w:r>
    </w:p>
    <w:p w:rsidR="00AD0037" w:rsidRPr="00284046" w:rsidRDefault="00A44E3C" w:rsidP="002840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Транспортное обслуживание населения с использованием автотранспорта предприятий и организаций различных форм собственности и индивидуальных предпринимателей в режиме регулярных маршрутов организуются с целью удовлетворения потребностей населения в пассажирских перевозках на основе государственного регулирования этого вида деятельности, функционирования рынка транспортных услуг, соблюдения антимонопольного, гражданского законодательства, требований Федерального закона "О безопасности дорожного движения". </w:t>
      </w: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Федерального закона "О лицензировании отдельных видов деятельности", Федерального закона "Об обязательном страховании гражданской ответственности владельцев транспортных средств", Закона РФ "О защите прав потребителей", Закона При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>морского края от 2 августа 2005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278-КЗ "Об организации транспортного обслуживания в Приморском крае", </w:t>
      </w:r>
      <w:hyperlink r:id="rId6" w:history="1">
        <w:r w:rsidR="00AD0037" w:rsidRPr="0028404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D0037" w:rsidRPr="00284046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</w:t>
      </w:r>
      <w:r w:rsidR="00B66151" w:rsidRPr="00284046">
        <w:rPr>
          <w:rFonts w:ascii="Times New Roman" w:hAnsi="Times New Roman" w:cs="Times New Roman"/>
          <w:sz w:val="24"/>
          <w:szCs w:val="24"/>
        </w:rPr>
        <w:t xml:space="preserve"> 14.02.2009 №</w:t>
      </w:r>
      <w:r w:rsidR="00AD0037" w:rsidRPr="00284046">
        <w:rPr>
          <w:rFonts w:ascii="Times New Roman" w:hAnsi="Times New Roman" w:cs="Times New Roman"/>
          <w:sz w:val="24"/>
          <w:szCs w:val="24"/>
        </w:rPr>
        <w:t xml:space="preserve"> 112,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настоящего Положения</w:t>
      </w:r>
      <w:proofErr w:type="gramEnd"/>
      <w:r w:rsidRPr="00284046">
        <w:rPr>
          <w:rFonts w:ascii="Times New Roman" w:eastAsia="Times New Roman" w:hAnsi="Times New Roman" w:cs="Times New Roman"/>
          <w:sz w:val="24"/>
          <w:szCs w:val="24"/>
        </w:rPr>
        <w:t>, других нормативно-правовых актов, действующих на пассажирском транспорте общего пользования.</w:t>
      </w:r>
    </w:p>
    <w:p w:rsidR="00AD0037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r w:rsidR="00AD0037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муниципального района в пределах своих полномочий проводит обследование пассажиропотоков, определяет потребности населения в транспортном обслуживании, утверждает маршрутную сеть муниципального района и сводное расписание пассажирских перевозок.</w:t>
      </w:r>
    </w:p>
    <w:p w:rsidR="00AD0037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3.3. Перевозки пассажиров разрешаются предприятиям и организациям независимо от их организационно-правовой формы, а также индивидуальным предпринимателям, получившим на основании результатов конкурса право на выполнение пассажирских перевозок по регулярным пассажирским маршрутам.</w:t>
      </w:r>
    </w:p>
    <w:p w:rsidR="00AD0037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Перевозки пассажиров по маршрутной сети осуществляются исключительно на основании договора между заказчиком и перевозчиком, получившим муниципальный заказ или заказ на маршрутные перевозки по результатам проведения конкурса.</w:t>
      </w:r>
    </w:p>
    <w:p w:rsidR="00AD0037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Договор с предприятиями пассажирского транспорта на осуществление пассажирских перевозок по регулярным пассажирским маршрутам заключается заказчиком по итогам проведения конкурса на выполнение пассажирских перевозок.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3.4. Предприятия пассажирского транспорта - победители конкурса на право выполнения пассажирских перевозок на регулярных пассажирских маршрутах, получившие заказ от заказчика на осуществление пассажирских перевозок, обеспечивают транспортное обслуживание всех без исключен</w:t>
      </w:r>
      <w:r w:rsidR="007B3F61" w:rsidRPr="00284046">
        <w:rPr>
          <w:rFonts w:ascii="Times New Roman" w:eastAsia="Times New Roman" w:hAnsi="Times New Roman" w:cs="Times New Roman"/>
          <w:sz w:val="24"/>
          <w:szCs w:val="24"/>
        </w:rPr>
        <w:t>ия категорий населения.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3.5. Владелец транспортных средств, выполняющий пассажирские перевозки, обязан обеспечить реализацию пассажирам билетной продукции в порядке, предусмотренном Правилами перевозок пассажиров и багажа автомобильным транспортом в РФ. Билетная продукция должна соответствовать установленному образцу.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При работе на маршруте каждый водитель обязан иметь при себе копию Права на выполнение пассажирских перевозок по маршруту, путевой лист установленного образца с отметкой о прохождении </w:t>
      </w:r>
      <w:proofErr w:type="spellStart"/>
      <w:r w:rsidRPr="00284046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осмотра, лицензионную карточку, билетную продукцию установленного образца и расписание движения по маршруту.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3.7. Право на выполнение пассажирских перевозок может быть отозвано Заказчиком до окончания срока в случае грубых нарушений со стороны Перевозчика.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К таким нарушениям относятся: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самовольное изменение схемы движения;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систематическое нарушение расписания движения;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нарушение правил дорожного движения, повлекшее за собой по вине Перевозчика тяжкий вред жизни и здоровью людей или их смерть;</w:t>
      </w:r>
    </w:p>
    <w:p w:rsidR="003C05E3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систематический выпуск на линию транспортного средства, не обеспечивающего безопасность движения, или в неудовлетворительном санитарном состоянии;</w:t>
      </w:r>
    </w:p>
    <w:p w:rsidR="00027C1B" w:rsidRPr="00284046" w:rsidRDefault="00A44E3C" w:rsidP="00284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систематические жалобы пассажиров на работу Перевозчика;</w:t>
      </w:r>
    </w:p>
    <w:p w:rsidR="00A44E3C" w:rsidRPr="00284046" w:rsidRDefault="00A44E3C" w:rsidP="002840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отсутствие медицинского освидетельствования водителей, нахождение водителя в состоянии алкогольного или наркотического опьянения.</w:t>
      </w:r>
    </w:p>
    <w:p w:rsidR="00A44E3C" w:rsidRPr="00284046" w:rsidRDefault="00284046" w:rsidP="00284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самоуправления</w:t>
      </w:r>
    </w:p>
    <w:p w:rsidR="00027C1B" w:rsidRPr="00284046" w:rsidRDefault="00284046" w:rsidP="00284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518D5" w:rsidRPr="00284046" w:rsidRDefault="003518D5" w:rsidP="00284046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4.1. К полномочиям Думы Партизанского муниципального района по решению вопроса по созданию условий для предоставления транспортных услуг населению и организации транспортного обслуживания населения в границах  сельских поселений Партизанского муниципального района относятся:</w:t>
      </w:r>
    </w:p>
    <w:p w:rsidR="003518D5" w:rsidRPr="00284046" w:rsidRDefault="003518D5" w:rsidP="0028404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 xml:space="preserve">- принятие нормативных правовых актов в области  создания условий для предоставления транспортных услуг населению и организации транспортного обслуживания населения  в границах  сельских поселений Партизанского муниципального района; </w:t>
      </w:r>
    </w:p>
    <w:p w:rsidR="003518D5" w:rsidRPr="00284046" w:rsidRDefault="003518D5" w:rsidP="00284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утверждение расходов бюджета Партизанского муниципального района  по созданию условий для предоставления транспортных услуг населению и организации транспортного обслуживания населения  в границах  сельских поселений Партизанского муниципального района.</w:t>
      </w:r>
    </w:p>
    <w:p w:rsidR="003518D5" w:rsidRPr="00284046" w:rsidRDefault="003518D5" w:rsidP="00284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осуществление иных полномочий, установленных федеральным законодательством, законодательством  Приморского края и нормативными правовыми актами Партизанского муниципального района по </w:t>
      </w:r>
      <w:r w:rsidRPr="00284046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 населения и не отнесенных к компетенции иных органов.</w:t>
      </w:r>
    </w:p>
    <w:p w:rsidR="003518D5" w:rsidRPr="00284046" w:rsidRDefault="003518D5" w:rsidP="0028404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D4E8C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sz w:val="24"/>
          <w:szCs w:val="24"/>
        </w:rPr>
        <w:t>К полномочиям Администрации Партизанского муниципального района по решению вопроса по созданию условий для предоставления транспортных услуг населению и организации транспортного обслуживания населения  в границах сельских поселений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sz w:val="24"/>
          <w:szCs w:val="24"/>
        </w:rPr>
        <w:t>Партиза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284046">
        <w:rPr>
          <w:rFonts w:ascii="Times New Roman" w:hAnsi="Times New Roman" w:cs="Times New Roman"/>
          <w:sz w:val="24"/>
          <w:szCs w:val="24"/>
        </w:rPr>
        <w:t>муниципального района относятся:</w:t>
      </w:r>
    </w:p>
    <w:p w:rsidR="002156C2" w:rsidRPr="00284046" w:rsidRDefault="007B3F61" w:rsidP="0028404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156C2" w:rsidRPr="00284046">
        <w:rPr>
          <w:rFonts w:ascii="Times New Roman" w:hAnsi="Times New Roman" w:cs="Times New Roman"/>
          <w:sz w:val="24"/>
          <w:szCs w:val="24"/>
        </w:rPr>
        <w:t>утв</w:t>
      </w:r>
      <w:r w:rsidR="00560406" w:rsidRPr="00284046">
        <w:rPr>
          <w:rFonts w:ascii="Times New Roman" w:hAnsi="Times New Roman" w:cs="Times New Roman"/>
          <w:sz w:val="24"/>
          <w:szCs w:val="24"/>
        </w:rPr>
        <w:t xml:space="preserve">ерждение муниципальной </w:t>
      </w:r>
      <w:r w:rsidR="002156C2" w:rsidRPr="00284046">
        <w:rPr>
          <w:rFonts w:ascii="Times New Roman" w:hAnsi="Times New Roman" w:cs="Times New Roman"/>
          <w:sz w:val="24"/>
          <w:szCs w:val="24"/>
        </w:rPr>
        <w:t>программ</w:t>
      </w:r>
      <w:r w:rsidR="00560406" w:rsidRPr="00284046">
        <w:rPr>
          <w:rFonts w:ascii="Times New Roman" w:hAnsi="Times New Roman" w:cs="Times New Roman"/>
          <w:sz w:val="24"/>
          <w:szCs w:val="24"/>
        </w:rPr>
        <w:t>ы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по </w:t>
      </w:r>
      <w:r w:rsidR="00560406" w:rsidRPr="00284046">
        <w:rPr>
          <w:rFonts w:ascii="Times New Roman" w:hAnsi="Times New Roman" w:cs="Times New Roman"/>
          <w:sz w:val="24"/>
          <w:szCs w:val="24"/>
        </w:rPr>
        <w:t>развитию транспортного комплекса Партизанского муниципального района:</w:t>
      </w:r>
    </w:p>
    <w:p w:rsidR="003C05E3" w:rsidRPr="00284046" w:rsidRDefault="00B62597" w:rsidP="0028404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7A5" w:rsidRPr="00284046">
        <w:rPr>
          <w:rFonts w:ascii="Times New Roman" w:eastAsia="Times New Roman" w:hAnsi="Times New Roman" w:cs="Times New Roman"/>
          <w:sz w:val="24"/>
          <w:szCs w:val="24"/>
        </w:rPr>
        <w:t>проведение обследования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="007B3F61" w:rsidRPr="00284046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7E37A5"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пассажиропотоков и выявление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населения в перевозках;</w:t>
      </w:r>
    </w:p>
    <w:p w:rsidR="00A6003B" w:rsidRPr="00284046" w:rsidRDefault="00027C1B" w:rsidP="0028404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возмещение убытков пере</w:t>
      </w:r>
      <w:r w:rsidR="00A6003B" w:rsidRPr="00284046">
        <w:rPr>
          <w:rFonts w:ascii="Times New Roman" w:hAnsi="Times New Roman" w:cs="Times New Roman"/>
          <w:sz w:val="24"/>
          <w:szCs w:val="24"/>
        </w:rPr>
        <w:t>возчику при осуществлении перевозок пассажиров на автомобильном транспорте общего пользования</w:t>
      </w:r>
      <w:r w:rsidR="00654FC0" w:rsidRPr="00284046">
        <w:rPr>
          <w:rFonts w:ascii="Times New Roman" w:hAnsi="Times New Roman" w:cs="Times New Roman"/>
          <w:sz w:val="24"/>
          <w:szCs w:val="24"/>
        </w:rPr>
        <w:t xml:space="preserve"> (автобус)</w:t>
      </w:r>
      <w:r w:rsidR="00A6003B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sz w:val="24"/>
          <w:szCs w:val="24"/>
        </w:rPr>
        <w:t>по маршрутам с</w:t>
      </w:r>
      <w:r w:rsidR="00A6003B" w:rsidRPr="00284046">
        <w:rPr>
          <w:rFonts w:ascii="Times New Roman" w:hAnsi="Times New Roman" w:cs="Times New Roman"/>
          <w:sz w:val="24"/>
          <w:szCs w:val="24"/>
        </w:rPr>
        <w:t xml:space="preserve"> низким пассажиропотоком;</w:t>
      </w:r>
    </w:p>
    <w:p w:rsidR="00A40694" w:rsidRPr="00284046" w:rsidRDefault="00A40694" w:rsidP="00284046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организация регулярных перевозок автомобильным транспортом общего пользования в удаленные, с небольшой интенсивностью пассажиропотока, населенные пункты района;</w:t>
      </w:r>
    </w:p>
    <w:p w:rsidR="003C05E3" w:rsidRPr="00284046" w:rsidRDefault="00A6003B" w:rsidP="0028404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2840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4046">
        <w:rPr>
          <w:rFonts w:ascii="Times New Roman" w:hAnsi="Times New Roman" w:cs="Times New Roman"/>
          <w:sz w:val="24"/>
          <w:szCs w:val="24"/>
        </w:rPr>
        <w:t xml:space="preserve"> оказыв</w:t>
      </w:r>
      <w:r w:rsidR="00654FC0" w:rsidRPr="00284046">
        <w:rPr>
          <w:rFonts w:ascii="Times New Roman" w:hAnsi="Times New Roman" w:cs="Times New Roman"/>
          <w:sz w:val="24"/>
          <w:szCs w:val="24"/>
        </w:rPr>
        <w:t>аемыми услугами по перевозке пассажиров</w:t>
      </w:r>
      <w:r w:rsidRPr="00284046">
        <w:rPr>
          <w:rFonts w:ascii="Times New Roman" w:hAnsi="Times New Roman" w:cs="Times New Roman"/>
          <w:sz w:val="24"/>
          <w:szCs w:val="24"/>
        </w:rPr>
        <w:t>;</w:t>
      </w:r>
      <w:r w:rsidR="00027C1B" w:rsidRPr="00284046">
        <w:rPr>
          <w:rFonts w:ascii="Times New Roman" w:hAnsi="Times New Roman" w:cs="Times New Roman"/>
          <w:sz w:val="24"/>
          <w:szCs w:val="24"/>
        </w:rPr>
        <w:br/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1E6C"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r w:rsidR="00C271C1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паспорта </w:t>
      </w:r>
      <w:r w:rsidR="00B62597" w:rsidRPr="00284046">
        <w:rPr>
          <w:rFonts w:ascii="Times New Roman" w:eastAsia="Times New Roman" w:hAnsi="Times New Roman" w:cs="Times New Roman"/>
          <w:sz w:val="24"/>
          <w:szCs w:val="24"/>
        </w:rPr>
        <w:t>маршрута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D41" w:rsidRPr="00284046" w:rsidRDefault="008D0D41" w:rsidP="0028404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 xml:space="preserve">огласование </w:t>
      </w:r>
      <w:r w:rsidR="00DA527D" w:rsidRPr="00284046">
        <w:rPr>
          <w:rFonts w:ascii="Times New Roman" w:eastAsia="Times New Roman" w:hAnsi="Times New Roman" w:cs="Times New Roman"/>
          <w:sz w:val="24"/>
          <w:szCs w:val="24"/>
        </w:rPr>
        <w:t>расписания движения транспортных средств по муниципальным маршрутам;</w:t>
      </w:r>
    </w:p>
    <w:p w:rsidR="003C05E3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нформирование населения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о работе перевозчиков по установленным маршрутам;</w:t>
      </w:r>
    </w:p>
    <w:p w:rsidR="003C05E3" w:rsidRPr="00284046" w:rsidRDefault="00192167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разработка муниципальных правовых актов, регулирующих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перевозки пассажиров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 общего пользования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муниципального района;</w:t>
      </w:r>
    </w:p>
    <w:p w:rsidR="000F0205" w:rsidRPr="00284046" w:rsidRDefault="00021D7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осу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ществление иных полномочий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в сфере организ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ации и обеспечения пассажирских 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перевозок, предусмотренных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654FC0" w:rsidRPr="00284046" w:rsidRDefault="00DA527D" w:rsidP="0066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hAnsi="Times New Roman" w:cs="Times New Roman"/>
          <w:sz w:val="24"/>
          <w:szCs w:val="24"/>
        </w:rPr>
        <w:t>- организация</w:t>
      </w:r>
      <w:r w:rsidR="00A40694" w:rsidRPr="00284046">
        <w:rPr>
          <w:rFonts w:ascii="Times New Roman" w:hAnsi="Times New Roman" w:cs="Times New Roman"/>
          <w:sz w:val="24"/>
          <w:szCs w:val="24"/>
        </w:rPr>
        <w:t xml:space="preserve"> и проведение конкурса на право осуществления пасса</w:t>
      </w:r>
      <w:r w:rsidR="00663940">
        <w:rPr>
          <w:rFonts w:ascii="Times New Roman" w:hAnsi="Times New Roman" w:cs="Times New Roman"/>
          <w:sz w:val="24"/>
          <w:szCs w:val="24"/>
        </w:rPr>
        <w:t xml:space="preserve">жирских перевозок по маршрутной сети муниципального </w:t>
      </w:r>
      <w:r w:rsidRPr="00284046">
        <w:rPr>
          <w:rFonts w:ascii="Times New Roman" w:hAnsi="Times New Roman" w:cs="Times New Roman"/>
          <w:sz w:val="24"/>
          <w:szCs w:val="24"/>
        </w:rPr>
        <w:t>района;</w:t>
      </w:r>
      <w:r w:rsidRPr="00284046">
        <w:rPr>
          <w:rFonts w:ascii="Times New Roman" w:hAnsi="Times New Roman" w:cs="Times New Roman"/>
          <w:sz w:val="24"/>
          <w:szCs w:val="24"/>
        </w:rPr>
        <w:br/>
        <w:t>- у</w:t>
      </w:r>
      <w:r w:rsidR="00A40694" w:rsidRPr="00284046">
        <w:rPr>
          <w:rFonts w:ascii="Times New Roman" w:hAnsi="Times New Roman" w:cs="Times New Roman"/>
          <w:sz w:val="24"/>
          <w:szCs w:val="24"/>
        </w:rPr>
        <w:t>становление требований к перевозчикам, участвующим в конкурсе на право осуществления пассажирских перевозок по маршрутной с</w:t>
      </w:r>
      <w:r w:rsidRPr="00284046">
        <w:rPr>
          <w:rFonts w:ascii="Times New Roman" w:hAnsi="Times New Roman" w:cs="Times New Roman"/>
          <w:sz w:val="24"/>
          <w:szCs w:val="24"/>
        </w:rPr>
        <w:t>ети муниципального района;</w:t>
      </w:r>
      <w:r w:rsidRPr="00284046">
        <w:rPr>
          <w:rFonts w:ascii="Times New Roman" w:hAnsi="Times New Roman" w:cs="Times New Roman"/>
          <w:sz w:val="24"/>
          <w:szCs w:val="24"/>
        </w:rPr>
        <w:br/>
        <w:t>- з</w:t>
      </w:r>
      <w:r w:rsidR="00A40694" w:rsidRPr="00284046">
        <w:rPr>
          <w:rFonts w:ascii="Times New Roman" w:hAnsi="Times New Roman" w:cs="Times New Roman"/>
          <w:sz w:val="24"/>
          <w:szCs w:val="24"/>
        </w:rPr>
        <w:t>аключение договоров на осуществление па</w:t>
      </w:r>
      <w:r w:rsidRPr="00284046">
        <w:rPr>
          <w:rFonts w:ascii="Times New Roman" w:hAnsi="Times New Roman" w:cs="Times New Roman"/>
          <w:sz w:val="24"/>
          <w:szCs w:val="24"/>
        </w:rPr>
        <w:t>ссажирских перевозок с победите</w:t>
      </w:r>
      <w:r w:rsidR="00A40694" w:rsidRPr="00284046">
        <w:rPr>
          <w:rFonts w:ascii="Times New Roman" w:hAnsi="Times New Roman" w:cs="Times New Roman"/>
          <w:sz w:val="24"/>
          <w:szCs w:val="24"/>
        </w:rPr>
        <w:t xml:space="preserve">лем конкурса на право осуществления пассажирских перевозок </w:t>
      </w:r>
      <w:r w:rsidR="00183C03" w:rsidRPr="00284046">
        <w:rPr>
          <w:rFonts w:ascii="Times New Roman" w:hAnsi="Times New Roman" w:cs="Times New Roman"/>
          <w:sz w:val="24"/>
          <w:szCs w:val="24"/>
        </w:rPr>
        <w:t xml:space="preserve">по маршрутной сети Партизанского муниципального </w:t>
      </w:r>
      <w:r w:rsidR="00103FFC" w:rsidRPr="00284046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654FC0" w:rsidRPr="00663940" w:rsidRDefault="00663940" w:rsidP="00663940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перевозчика</w:t>
      </w:r>
    </w:p>
    <w:p w:rsidR="003C05E3" w:rsidRPr="00284046" w:rsidRDefault="00A44E3C" w:rsidP="0066394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Перевозчик обязан:</w:t>
      </w:r>
    </w:p>
    <w:p w:rsidR="00A44E3C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5.1. Соблюдать требования нормативно-правовых актов Российской Федерации, Приморского края, органов местного самоуправления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муниципального района на пассажирском транспорте и настоящего Положения.</w:t>
      </w:r>
    </w:p>
    <w:p w:rsidR="00A912BE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5.2. Обеспечивать безопасность пассажирских перевозок в соот</w:t>
      </w:r>
      <w:r w:rsidR="003C05E3" w:rsidRPr="00284046">
        <w:rPr>
          <w:rFonts w:ascii="Times New Roman" w:eastAsia="Times New Roman" w:hAnsi="Times New Roman" w:cs="Times New Roman"/>
          <w:sz w:val="24"/>
          <w:szCs w:val="24"/>
        </w:rPr>
        <w:t>ветствии с Федеральным законом №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196-ФЗ от 10.12.1995 "О безопасности дорожного движения"</w:t>
      </w:r>
      <w:r w:rsidR="003C05E3" w:rsidRPr="00284046">
        <w:rPr>
          <w:rFonts w:ascii="Times New Roman" w:eastAsia="Times New Roman" w:hAnsi="Times New Roman" w:cs="Times New Roman"/>
          <w:sz w:val="24"/>
          <w:szCs w:val="24"/>
        </w:rPr>
        <w:t xml:space="preserve"> (в ред. от 28.12.2013)</w:t>
      </w:r>
      <w:r w:rsidR="00A912BE" w:rsidRPr="00284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2BE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5.3. Содержать транспортное средство в надлежащем санитарном состоянии в соответствии с установленными нормами и Правилами перевозок пассажиров и багажа автомобильным транспортом в РФ.</w:t>
      </w:r>
    </w:p>
    <w:p w:rsidR="00A912BE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>5.4. Экипировать транспортные средства в соответствии с требованиями Заказчика.</w:t>
      </w:r>
    </w:p>
    <w:p w:rsidR="00A912BE" w:rsidRPr="00284046" w:rsidRDefault="00905C21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5.5. У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комплектовать транспортные средства информационными материалами:</w:t>
      </w:r>
    </w:p>
    <w:p w:rsidR="00A912BE" w:rsidRPr="00284046" w:rsidRDefault="00A912BE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абличкой с указанием ФИО водителя;</w:t>
      </w:r>
    </w:p>
    <w:p w:rsidR="000F0205" w:rsidRPr="00284046" w:rsidRDefault="000F020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ведениями о перевозчике;</w:t>
      </w:r>
    </w:p>
    <w:p w:rsidR="000F0205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казателем стоимости проезда и провоза багажа;</w:t>
      </w:r>
    </w:p>
    <w:p w:rsidR="000F0205" w:rsidRPr="00284046" w:rsidRDefault="000F020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равилами пользования транспортными средствами, выполняющими пассажирские перевозки;</w:t>
      </w:r>
    </w:p>
    <w:p w:rsidR="000F0205" w:rsidRPr="00284046" w:rsidRDefault="000F020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нформацией об организации для обращения пассажиров по вопросам перевозок с указанием номеров телефонов;</w:t>
      </w:r>
    </w:p>
    <w:p w:rsidR="000F0205" w:rsidRPr="00284046" w:rsidRDefault="000F020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нформацией о лицензировании (номер лицензии, срок действия, наименование органа, выдавшего лицензию);</w:t>
      </w:r>
    </w:p>
    <w:p w:rsidR="000F0205" w:rsidRPr="00284046" w:rsidRDefault="000F020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нформацией о режиме работы </w:t>
      </w:r>
      <w:r w:rsidR="00905C21" w:rsidRPr="00284046">
        <w:rPr>
          <w:rFonts w:ascii="Times New Roman" w:eastAsia="Times New Roman" w:hAnsi="Times New Roman" w:cs="Times New Roman"/>
          <w:sz w:val="24"/>
          <w:szCs w:val="24"/>
        </w:rPr>
        <w:t xml:space="preserve">и схемы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маршрута;</w:t>
      </w:r>
    </w:p>
    <w:p w:rsidR="000F0205" w:rsidRPr="00284046" w:rsidRDefault="00A44E3C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ередним, задним и боковым указателями маршрута следования.</w:t>
      </w:r>
    </w:p>
    <w:p w:rsidR="00984054" w:rsidRDefault="00A44E3C" w:rsidP="009840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5.6. Обеспечивать водителей билетной продукцией установленного образца.</w:t>
      </w:r>
    </w:p>
    <w:p w:rsidR="00984054" w:rsidRDefault="00984054" w:rsidP="009840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A44E3C" w:rsidRPr="0098405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аксомоторные перевозки</w:t>
      </w:r>
    </w:p>
    <w:p w:rsidR="000F0205" w:rsidRPr="00284046" w:rsidRDefault="00A44E3C" w:rsidP="0098405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Таксомоторные перевозки пассажиров осуществляются легковыми и маршрутными такси.</w:t>
      </w:r>
      <w:r w:rsidR="0098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Легковые такси должны иметь отличительный</w:t>
      </w:r>
      <w:r w:rsidR="00984054">
        <w:rPr>
          <w:rFonts w:ascii="Times New Roman" w:eastAsia="Times New Roman" w:hAnsi="Times New Roman" w:cs="Times New Roman"/>
          <w:sz w:val="24"/>
          <w:szCs w:val="24"/>
        </w:rPr>
        <w:t xml:space="preserve"> опознавательный знак и надпись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"Такси".</w:t>
      </w:r>
    </w:p>
    <w:p w:rsidR="000F0205" w:rsidRPr="00284046" w:rsidRDefault="00A44E3C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Маршрутные такси работают по заявкам потребителей круглосуточно.</w:t>
      </w:r>
    </w:p>
    <w:p w:rsidR="000F0205" w:rsidRPr="00284046" w:rsidRDefault="00A44E3C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Перевозка пассажиров в маршрутных такси разрешается только по количеству имеющихся в наличии посадочных мест с соблюдением правил безопасности дорожного движения.</w:t>
      </w:r>
    </w:p>
    <w:p w:rsidR="00A44E3C" w:rsidRDefault="00A44E3C" w:rsidP="002840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Маршрутные такси должны иметь отличительный знак и надпись "Маршрутное такси".</w:t>
      </w:r>
    </w:p>
    <w:p w:rsidR="00984054" w:rsidRDefault="00984054" w:rsidP="00984054">
      <w:pPr>
        <w:pStyle w:val="a5"/>
        <w:numPr>
          <w:ilvl w:val="0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разработки и утверждения маршрутной сети перевозок пассажиров</w:t>
      </w:r>
    </w:p>
    <w:p w:rsidR="000F0205" w:rsidRPr="00984054" w:rsidRDefault="001848F2" w:rsidP="00984054">
      <w:pPr>
        <w:pStyle w:val="a5"/>
        <w:spacing w:after="0" w:line="36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54">
        <w:rPr>
          <w:rFonts w:ascii="Times New Roman" w:eastAsia="Times New Roman" w:hAnsi="Times New Roman" w:cs="Times New Roman"/>
          <w:sz w:val="24"/>
          <w:szCs w:val="24"/>
        </w:rPr>
        <w:t>7.1. Администрация</w:t>
      </w:r>
      <w:r w:rsidR="0097587B" w:rsidRPr="00984054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984054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</w:t>
      </w:r>
      <w:r w:rsidR="00BF68C8" w:rsidRPr="00984054">
        <w:rPr>
          <w:rFonts w:ascii="Times New Roman" w:eastAsia="Times New Roman" w:hAnsi="Times New Roman" w:cs="Times New Roman"/>
          <w:sz w:val="24"/>
          <w:szCs w:val="24"/>
        </w:rPr>
        <w:t xml:space="preserve">паспорт маршрута </w:t>
      </w:r>
      <w:r w:rsidR="00A44E3C" w:rsidRPr="00984054">
        <w:rPr>
          <w:rFonts w:ascii="Times New Roman" w:eastAsia="Times New Roman" w:hAnsi="Times New Roman" w:cs="Times New Roman"/>
          <w:sz w:val="24"/>
          <w:szCs w:val="24"/>
        </w:rPr>
        <w:t>с учетом пропускной способности транспортных магистралей и действующей маршрутной сети.</w:t>
      </w:r>
    </w:p>
    <w:p w:rsidR="000F0205" w:rsidRPr="00284046" w:rsidRDefault="00F76C9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. Паспорт маршрута </w:t>
      </w:r>
      <w:proofErr w:type="gramStart"/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Перевозчиком и согласовывае</w:t>
      </w:r>
      <w:r w:rsidR="004132BA" w:rsidRPr="0028404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gramEnd"/>
      <w:r w:rsidR="004132BA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администрацией Партизанского муниципального района.</w:t>
      </w:r>
    </w:p>
    <w:p w:rsidR="00BF68C8" w:rsidRPr="00284046" w:rsidRDefault="00F76C95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. Паспорт маршрута содержит параметры и характеристику маршрута, режим функционирования транспорта на маршруте и включает в себя: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схему маршрута с указанием линейных и дорожных сооружений;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кт замера протяженности маршрута;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аблицу расстояний между остановочными пунктами маршрута и номерами поясов, определяющих стоимость проезда и провоза багажа между остановочными пунктами;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тоимость проезда и провоза багажа;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х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арактеристику дороги на маршруте;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ведения о трассе маршрута;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х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арактеристику автобусных станций, автопавильонов и диспетчерских пунктов;</w:t>
      </w:r>
    </w:p>
    <w:p w:rsidR="00BF68C8" w:rsidRPr="00284046" w:rsidRDefault="00BF68C8" w:rsidP="002840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ыполнение основных эксплуатационных показателей</w:t>
      </w:r>
      <w:r w:rsidR="004132BA" w:rsidRPr="002840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5587" w:rsidRPr="00284046" w:rsidRDefault="004132BA" w:rsidP="002840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Паспорт маршрута оформляется в двух экземплярах. </w:t>
      </w:r>
    </w:p>
    <w:p w:rsidR="00730B80" w:rsidRPr="00284046" w:rsidRDefault="00730B80" w:rsidP="00984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84054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</w:t>
      </w:r>
    </w:p>
    <w:p w:rsidR="00A44E3C" w:rsidRPr="00284046" w:rsidRDefault="00A44E3C" w:rsidP="002840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созданию условий для предоставления транспортных услуг населению и организации транспортного об</w:t>
      </w:r>
      <w:r w:rsidR="005054B4" w:rsidRPr="00284046">
        <w:rPr>
          <w:rFonts w:ascii="Times New Roman" w:eastAsia="Times New Roman" w:hAnsi="Times New Roman" w:cs="Times New Roman"/>
          <w:sz w:val="24"/>
          <w:szCs w:val="24"/>
        </w:rPr>
        <w:t xml:space="preserve">служивания населения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 границах Партизанского муниципального района, осуществляется за счет средств районного бюджета Партизанского муниципального района.</w:t>
      </w:r>
    </w:p>
    <w:p w:rsidR="00984054" w:rsidRPr="00984054" w:rsidRDefault="00984054" w:rsidP="00984054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за соблюдением обязательных требований </w:t>
      </w:r>
      <w:proofErr w:type="gramStart"/>
      <w:r w:rsidRPr="0098405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984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0B80" w:rsidRPr="00284046" w:rsidRDefault="00984054" w:rsidP="00984054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оказанию транспортных услуг</w:t>
      </w:r>
    </w:p>
    <w:p w:rsidR="00A44E3C" w:rsidRPr="00284046" w:rsidRDefault="00A44E3C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предприятиями пассажирского транспорта общего пользования, а также учреждениями и организациями, осуществляющ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ими свою деятельность в сфере  транспортного обслуживания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селения в границах сельских поселений Партизанского муниципального района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, обязательных требований к оказанию транспортных услуг, включая их оплату, установленных законами и иными нормативными правовыми актами Российской Федерации, Приморского края, а также муниципальными правовыми актами, муниципальными контрактами и договорами, осуществляет администрация Партизанского</w:t>
      </w:r>
      <w:proofErr w:type="gramEnd"/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82B14" w:rsidRPr="00284046" w:rsidRDefault="00982B14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B14" w:rsidRPr="00284046" w:rsidRDefault="00982B14" w:rsidP="00284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7F" w:rsidRPr="00284046" w:rsidRDefault="00984054" w:rsidP="009840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95B7F" w:rsidRPr="00284046" w:rsidSect="00984054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67"/>
    <w:multiLevelType w:val="multilevel"/>
    <w:tmpl w:val="81C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6441E"/>
    <w:multiLevelType w:val="hybridMultilevel"/>
    <w:tmpl w:val="2A8C94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4E48"/>
    <w:multiLevelType w:val="hybridMultilevel"/>
    <w:tmpl w:val="2B6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5174"/>
    <w:multiLevelType w:val="multilevel"/>
    <w:tmpl w:val="261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27116"/>
    <w:multiLevelType w:val="hybridMultilevel"/>
    <w:tmpl w:val="EDEC1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773B8"/>
    <w:multiLevelType w:val="hybridMultilevel"/>
    <w:tmpl w:val="3FCCBF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0330"/>
    <w:multiLevelType w:val="hybridMultilevel"/>
    <w:tmpl w:val="0592E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E3C"/>
    <w:rsid w:val="00016494"/>
    <w:rsid w:val="000206A4"/>
    <w:rsid w:val="00021D75"/>
    <w:rsid w:val="00027C1B"/>
    <w:rsid w:val="000305D3"/>
    <w:rsid w:val="00043282"/>
    <w:rsid w:val="000A47D8"/>
    <w:rsid w:val="000D2C1E"/>
    <w:rsid w:val="000D4E8C"/>
    <w:rsid w:val="000F0205"/>
    <w:rsid w:val="00103FFC"/>
    <w:rsid w:val="00117CDF"/>
    <w:rsid w:val="00183C03"/>
    <w:rsid w:val="001848F2"/>
    <w:rsid w:val="00185987"/>
    <w:rsid w:val="00192167"/>
    <w:rsid w:val="00195B7F"/>
    <w:rsid w:val="002156C2"/>
    <w:rsid w:val="002450C1"/>
    <w:rsid w:val="00280E38"/>
    <w:rsid w:val="00284046"/>
    <w:rsid w:val="003518D5"/>
    <w:rsid w:val="003B09C2"/>
    <w:rsid w:val="003C05E3"/>
    <w:rsid w:val="004132BA"/>
    <w:rsid w:val="00484A7A"/>
    <w:rsid w:val="00490832"/>
    <w:rsid w:val="004C359D"/>
    <w:rsid w:val="005054B4"/>
    <w:rsid w:val="00536160"/>
    <w:rsid w:val="00560406"/>
    <w:rsid w:val="005A1E6C"/>
    <w:rsid w:val="00654FC0"/>
    <w:rsid w:val="00660F6E"/>
    <w:rsid w:val="00663940"/>
    <w:rsid w:val="00695693"/>
    <w:rsid w:val="006A7D38"/>
    <w:rsid w:val="00726C9C"/>
    <w:rsid w:val="00730B80"/>
    <w:rsid w:val="007633D5"/>
    <w:rsid w:val="007B3F61"/>
    <w:rsid w:val="007B66E3"/>
    <w:rsid w:val="007E37A5"/>
    <w:rsid w:val="00804451"/>
    <w:rsid w:val="008B5C28"/>
    <w:rsid w:val="008D0D41"/>
    <w:rsid w:val="00902D20"/>
    <w:rsid w:val="00905C21"/>
    <w:rsid w:val="00954043"/>
    <w:rsid w:val="00956D21"/>
    <w:rsid w:val="0097587B"/>
    <w:rsid w:val="00982B14"/>
    <w:rsid w:val="00984054"/>
    <w:rsid w:val="009902BA"/>
    <w:rsid w:val="009D61CA"/>
    <w:rsid w:val="00A40694"/>
    <w:rsid w:val="00A44E3C"/>
    <w:rsid w:val="00A6003B"/>
    <w:rsid w:val="00A912BE"/>
    <w:rsid w:val="00AA36D6"/>
    <w:rsid w:val="00AD0037"/>
    <w:rsid w:val="00B00575"/>
    <w:rsid w:val="00B35587"/>
    <w:rsid w:val="00B53F53"/>
    <w:rsid w:val="00B62597"/>
    <w:rsid w:val="00B66151"/>
    <w:rsid w:val="00BF68C8"/>
    <w:rsid w:val="00C16BF0"/>
    <w:rsid w:val="00C271C1"/>
    <w:rsid w:val="00C73863"/>
    <w:rsid w:val="00DA527D"/>
    <w:rsid w:val="00DE70FF"/>
    <w:rsid w:val="00E4701B"/>
    <w:rsid w:val="00E56DE3"/>
    <w:rsid w:val="00E935B6"/>
    <w:rsid w:val="00F76C95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8"/>
  </w:style>
  <w:style w:type="paragraph" w:styleId="1">
    <w:name w:val="heading 1"/>
    <w:basedOn w:val="a"/>
    <w:link w:val="10"/>
    <w:uiPriority w:val="9"/>
    <w:qFormat/>
    <w:rsid w:val="00A4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pt">
    <w:name w:val="cen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4E3C"/>
    <w:rPr>
      <w:b/>
      <w:bCs/>
    </w:rPr>
  </w:style>
  <w:style w:type="paragraph" w:customStyle="1" w:styleId="justppt">
    <w:name w:val="justp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6151"/>
    <w:pPr>
      <w:ind w:left="720"/>
      <w:contextualSpacing/>
    </w:pPr>
  </w:style>
  <w:style w:type="paragraph" w:customStyle="1" w:styleId="ConsPlusNormal">
    <w:name w:val="ConsPlusNormal"/>
    <w:rsid w:val="00284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8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753B56AFA4B90B8B93115A2ACDD08AEF89F501ABC6552C58AF2B9E5FD7384B5E312802D31B6E7uEn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EE71-3212-488D-99F1-336123A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Юринский Владимир Евгеньевич</cp:lastModifiedBy>
  <cp:revision>47</cp:revision>
  <dcterms:created xsi:type="dcterms:W3CDTF">2014-11-20T01:45:00Z</dcterms:created>
  <dcterms:modified xsi:type="dcterms:W3CDTF">2014-11-27T01:32:00Z</dcterms:modified>
</cp:coreProperties>
</file>