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503"/>
        <w:gridCol w:w="5067"/>
      </w:tblGrid>
      <w:tr w:rsidR="008807B1" w:rsidRPr="00D23D2C" w:rsidTr="008807B1">
        <w:trPr>
          <w:trHeight w:val="2127"/>
        </w:trPr>
        <w:tc>
          <w:tcPr>
            <w:tcW w:w="4503" w:type="dxa"/>
          </w:tcPr>
          <w:p w:rsidR="008807B1" w:rsidRPr="00D23D2C" w:rsidRDefault="008807B1" w:rsidP="008D72B4">
            <w:pPr>
              <w:pStyle w:val="ConsPlusNormal"/>
              <w:spacing w:line="360" w:lineRule="auto"/>
              <w:outlineLvl w:val="0"/>
              <w:rPr>
                <w:sz w:val="28"/>
                <w:szCs w:val="28"/>
              </w:rPr>
            </w:pPr>
          </w:p>
        </w:tc>
        <w:tc>
          <w:tcPr>
            <w:tcW w:w="5067" w:type="dxa"/>
          </w:tcPr>
          <w:p w:rsidR="008807B1" w:rsidRPr="008807B1" w:rsidRDefault="008807B1" w:rsidP="008D72B4">
            <w:pPr>
              <w:pStyle w:val="ConsPlusNormal"/>
              <w:spacing w:line="360" w:lineRule="auto"/>
              <w:jc w:val="center"/>
              <w:outlineLvl w:val="0"/>
              <w:rPr>
                <w:sz w:val="16"/>
                <w:szCs w:val="16"/>
              </w:rPr>
            </w:pPr>
          </w:p>
          <w:p w:rsidR="008807B1" w:rsidRPr="00D23D2C" w:rsidRDefault="008807B1" w:rsidP="008807B1">
            <w:pPr>
              <w:pStyle w:val="ConsPlusNormal"/>
              <w:spacing w:line="360" w:lineRule="auto"/>
              <w:ind w:left="142"/>
              <w:jc w:val="center"/>
              <w:outlineLvl w:val="0"/>
              <w:rPr>
                <w:sz w:val="28"/>
                <w:szCs w:val="28"/>
              </w:rPr>
            </w:pPr>
            <w:r w:rsidRPr="00D23D2C">
              <w:rPr>
                <w:sz w:val="28"/>
                <w:szCs w:val="28"/>
              </w:rPr>
              <w:t>УТВЕРЖДЕН</w:t>
            </w:r>
          </w:p>
          <w:p w:rsidR="008807B1" w:rsidRPr="00D23D2C" w:rsidRDefault="008807B1" w:rsidP="008D72B4">
            <w:pPr>
              <w:pStyle w:val="ConsPlusNormal"/>
              <w:jc w:val="center"/>
              <w:outlineLvl w:val="0"/>
              <w:rPr>
                <w:sz w:val="28"/>
                <w:szCs w:val="28"/>
              </w:rPr>
            </w:pPr>
            <w:r w:rsidRPr="00D23D2C">
              <w:rPr>
                <w:sz w:val="28"/>
                <w:szCs w:val="28"/>
              </w:rPr>
              <w:t>постановлением администрации</w:t>
            </w:r>
          </w:p>
          <w:p w:rsidR="008807B1" w:rsidRPr="00D23D2C" w:rsidRDefault="008807B1" w:rsidP="008D72B4">
            <w:pPr>
              <w:pStyle w:val="ConsPlusNormal"/>
              <w:jc w:val="center"/>
              <w:outlineLvl w:val="0"/>
              <w:rPr>
                <w:sz w:val="28"/>
                <w:szCs w:val="28"/>
              </w:rPr>
            </w:pPr>
            <w:r w:rsidRPr="00D23D2C">
              <w:rPr>
                <w:sz w:val="28"/>
                <w:szCs w:val="28"/>
              </w:rPr>
              <w:t>Партизанского муниципального района</w:t>
            </w:r>
          </w:p>
          <w:p w:rsidR="008807B1" w:rsidRDefault="008807B1" w:rsidP="008807B1">
            <w:pPr>
              <w:pStyle w:val="ConsPlusNormal"/>
              <w:jc w:val="center"/>
              <w:rPr>
                <w:sz w:val="28"/>
                <w:szCs w:val="28"/>
              </w:rPr>
            </w:pPr>
            <w:r>
              <w:rPr>
                <w:sz w:val="28"/>
                <w:szCs w:val="28"/>
              </w:rPr>
              <w:t>от 26.11.2019 № 1049</w:t>
            </w:r>
          </w:p>
          <w:p w:rsidR="00293E24" w:rsidRDefault="000A6EB7" w:rsidP="00F707FD">
            <w:pPr>
              <w:pStyle w:val="ConsPlusNormal"/>
              <w:jc w:val="center"/>
              <w:rPr>
                <w:sz w:val="28"/>
                <w:szCs w:val="28"/>
              </w:rPr>
            </w:pPr>
            <w:r>
              <w:rPr>
                <w:sz w:val="28"/>
                <w:szCs w:val="28"/>
              </w:rPr>
              <w:t>(в редакциях</w:t>
            </w:r>
            <w:r w:rsidR="00F707FD">
              <w:rPr>
                <w:sz w:val="28"/>
                <w:szCs w:val="28"/>
              </w:rPr>
              <w:t xml:space="preserve"> от 06.06.2022 №514</w:t>
            </w:r>
            <w:r>
              <w:rPr>
                <w:sz w:val="28"/>
                <w:szCs w:val="28"/>
              </w:rPr>
              <w:t xml:space="preserve">, </w:t>
            </w:r>
          </w:p>
          <w:p w:rsidR="00F707FD" w:rsidRPr="00D23D2C" w:rsidRDefault="000A6EB7" w:rsidP="00F707FD">
            <w:pPr>
              <w:pStyle w:val="ConsPlusNormal"/>
              <w:jc w:val="center"/>
              <w:rPr>
                <w:sz w:val="28"/>
                <w:szCs w:val="28"/>
              </w:rPr>
            </w:pPr>
            <w:r>
              <w:rPr>
                <w:sz w:val="28"/>
                <w:szCs w:val="28"/>
              </w:rPr>
              <w:t>от 10.07.2023 №</w:t>
            </w:r>
            <w:r w:rsidR="00293E24">
              <w:rPr>
                <w:sz w:val="28"/>
                <w:szCs w:val="28"/>
              </w:rPr>
              <w:t xml:space="preserve"> </w:t>
            </w:r>
            <w:r>
              <w:rPr>
                <w:sz w:val="28"/>
                <w:szCs w:val="28"/>
              </w:rPr>
              <w:t>586</w:t>
            </w:r>
            <w:r w:rsidR="00F707FD">
              <w:rPr>
                <w:sz w:val="28"/>
                <w:szCs w:val="28"/>
              </w:rPr>
              <w:t>)</w:t>
            </w:r>
          </w:p>
        </w:tc>
      </w:tr>
    </w:tbl>
    <w:p w:rsidR="008807B1" w:rsidRDefault="008807B1" w:rsidP="008807B1">
      <w:pPr>
        <w:pStyle w:val="ConsPlusNormal"/>
        <w:spacing w:line="360" w:lineRule="auto"/>
        <w:outlineLvl w:val="0"/>
        <w:rPr>
          <w:sz w:val="28"/>
          <w:szCs w:val="28"/>
        </w:rPr>
      </w:pPr>
    </w:p>
    <w:p w:rsidR="008807B1" w:rsidRPr="008807B1" w:rsidRDefault="008807B1" w:rsidP="00553493">
      <w:pPr>
        <w:autoSpaceDE w:val="0"/>
        <w:autoSpaceDN w:val="0"/>
        <w:adjustRightInd w:val="0"/>
        <w:spacing w:after="0" w:line="360" w:lineRule="auto"/>
        <w:jc w:val="center"/>
        <w:rPr>
          <w:rFonts w:ascii="Times New Roman" w:hAnsi="Times New Roman"/>
          <w:b/>
          <w:caps/>
          <w:sz w:val="28"/>
          <w:szCs w:val="28"/>
        </w:rPr>
      </w:pPr>
      <w:r w:rsidRPr="008807B1">
        <w:rPr>
          <w:rFonts w:ascii="Times New Roman" w:hAnsi="Times New Roman"/>
          <w:b/>
          <w:caps/>
          <w:sz w:val="28"/>
          <w:szCs w:val="28"/>
        </w:rPr>
        <w:t>Административный регламент</w:t>
      </w:r>
    </w:p>
    <w:p w:rsidR="008807B1" w:rsidRPr="00C81981" w:rsidRDefault="008807B1" w:rsidP="008807B1">
      <w:pPr>
        <w:autoSpaceDE w:val="0"/>
        <w:autoSpaceDN w:val="0"/>
        <w:adjustRightInd w:val="0"/>
        <w:spacing w:after="0" w:line="240" w:lineRule="auto"/>
        <w:jc w:val="center"/>
        <w:rPr>
          <w:rFonts w:ascii="Times New Roman" w:hAnsi="Times New Roman"/>
          <w:sz w:val="28"/>
          <w:szCs w:val="28"/>
        </w:rPr>
      </w:pPr>
      <w:r w:rsidRPr="00C81981">
        <w:rPr>
          <w:rFonts w:ascii="Times New Roman" w:hAnsi="Times New Roman"/>
          <w:sz w:val="28"/>
          <w:szCs w:val="28"/>
        </w:rPr>
        <w:t>предоставления администрацией Партизанского муниципального района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rsidR="008807B1" w:rsidRDefault="008807B1" w:rsidP="008807B1">
      <w:pPr>
        <w:autoSpaceDE w:val="0"/>
        <w:autoSpaceDN w:val="0"/>
        <w:adjustRightInd w:val="0"/>
        <w:spacing w:after="0" w:line="240" w:lineRule="auto"/>
        <w:ind w:firstLine="709"/>
        <w:jc w:val="center"/>
        <w:rPr>
          <w:rFonts w:ascii="Times New Roman" w:hAnsi="Times New Roman"/>
          <w:sz w:val="28"/>
          <w:szCs w:val="28"/>
        </w:rPr>
      </w:pPr>
    </w:p>
    <w:p w:rsidR="008807B1" w:rsidRPr="00E02C87" w:rsidRDefault="008807B1" w:rsidP="008807B1">
      <w:pPr>
        <w:autoSpaceDE w:val="0"/>
        <w:autoSpaceDN w:val="0"/>
        <w:adjustRightInd w:val="0"/>
        <w:spacing w:after="0" w:line="240" w:lineRule="auto"/>
        <w:ind w:firstLine="709"/>
        <w:jc w:val="center"/>
        <w:rPr>
          <w:rFonts w:ascii="Times New Roman" w:hAnsi="Times New Roman"/>
          <w:sz w:val="28"/>
          <w:szCs w:val="28"/>
        </w:rPr>
      </w:pPr>
    </w:p>
    <w:p w:rsidR="008807B1" w:rsidRPr="008807B1" w:rsidRDefault="008807B1" w:rsidP="008807B1">
      <w:pPr>
        <w:autoSpaceDE w:val="0"/>
        <w:autoSpaceDN w:val="0"/>
        <w:adjustRightInd w:val="0"/>
        <w:spacing w:after="0" w:line="300" w:lineRule="auto"/>
        <w:contextualSpacing/>
        <w:jc w:val="center"/>
        <w:rPr>
          <w:rFonts w:ascii="Times New Roman" w:hAnsi="Times New Roman"/>
          <w:b/>
          <w:caps/>
          <w:sz w:val="28"/>
          <w:szCs w:val="28"/>
        </w:rPr>
      </w:pPr>
      <w:r w:rsidRPr="008807B1">
        <w:rPr>
          <w:rFonts w:ascii="Times New Roman" w:hAnsi="Times New Roman"/>
          <w:b/>
          <w:caps/>
          <w:sz w:val="28"/>
          <w:szCs w:val="28"/>
        </w:rPr>
        <w:t>1. Общие положения</w:t>
      </w:r>
    </w:p>
    <w:p w:rsidR="008807B1" w:rsidRDefault="008807B1" w:rsidP="008807B1">
      <w:pPr>
        <w:autoSpaceDE w:val="0"/>
        <w:autoSpaceDN w:val="0"/>
        <w:adjustRightInd w:val="0"/>
        <w:spacing w:after="0" w:line="300" w:lineRule="auto"/>
        <w:ind w:firstLine="708"/>
        <w:jc w:val="both"/>
        <w:rPr>
          <w:rFonts w:ascii="Times New Roman" w:hAnsi="Times New Roman"/>
          <w:b/>
          <w:sz w:val="28"/>
          <w:szCs w:val="28"/>
        </w:rPr>
      </w:pPr>
      <w:r>
        <w:rPr>
          <w:rFonts w:ascii="Times New Roman" w:hAnsi="Times New Roman"/>
          <w:b/>
          <w:sz w:val="28"/>
          <w:szCs w:val="28"/>
        </w:rPr>
        <w:t xml:space="preserve">1. </w:t>
      </w:r>
      <w:r w:rsidRPr="008807B1">
        <w:rPr>
          <w:rFonts w:ascii="Times New Roman" w:hAnsi="Times New Roman"/>
          <w:b/>
          <w:sz w:val="28"/>
          <w:szCs w:val="28"/>
        </w:rPr>
        <w:t>Предмет регулирования административного регламента</w:t>
      </w:r>
    </w:p>
    <w:p w:rsidR="008807B1" w:rsidRDefault="008807B1" w:rsidP="008807B1">
      <w:pPr>
        <w:autoSpaceDE w:val="0"/>
        <w:autoSpaceDN w:val="0"/>
        <w:adjustRightInd w:val="0"/>
        <w:spacing w:after="0" w:line="300" w:lineRule="auto"/>
        <w:ind w:firstLine="708"/>
        <w:jc w:val="both"/>
        <w:rPr>
          <w:rFonts w:ascii="Times New Roman" w:hAnsi="Times New Roman"/>
          <w:b/>
          <w:sz w:val="28"/>
          <w:szCs w:val="28"/>
        </w:rPr>
      </w:pPr>
      <w:r w:rsidRPr="008807B1">
        <w:rPr>
          <w:rFonts w:ascii="Times New Roman" w:hAnsi="Times New Roman"/>
          <w:sz w:val="28"/>
          <w:szCs w:val="28"/>
        </w:rPr>
        <w:t>1.1.</w:t>
      </w:r>
      <w:r>
        <w:rPr>
          <w:rFonts w:ascii="Times New Roman" w:hAnsi="Times New Roman"/>
          <w:b/>
          <w:sz w:val="28"/>
          <w:szCs w:val="28"/>
        </w:rPr>
        <w:t xml:space="preserve"> </w:t>
      </w:r>
      <w:r w:rsidRPr="00E02C87">
        <w:rPr>
          <w:rFonts w:ascii="Times New Roman" w:hAnsi="Times New Roman"/>
          <w:sz w:val="28"/>
          <w:szCs w:val="28"/>
        </w:rPr>
        <w:t xml:space="preserve">Настоящий административный регламент предоставления администрацией Партизанского муниципального района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w:t>
      </w:r>
      <w:r>
        <w:rPr>
          <w:rFonts w:ascii="Times New Roman" w:hAnsi="Times New Roman"/>
          <w:sz w:val="28"/>
          <w:szCs w:val="28"/>
        </w:rPr>
        <w:t xml:space="preserve">                   </w:t>
      </w:r>
      <w:r w:rsidRPr="00E02C87">
        <w:rPr>
          <w:rFonts w:ascii="Times New Roman" w:hAnsi="Times New Roman"/>
          <w:sz w:val="28"/>
          <w:szCs w:val="28"/>
        </w:rPr>
        <w:t>в собственности муниципального образования</w:t>
      </w:r>
      <w:r w:rsidRPr="00E02C87">
        <w:rPr>
          <w:rFonts w:ascii="Times New Roman" w:hAnsi="Times New Roman"/>
          <w:bCs/>
          <w:sz w:val="28"/>
          <w:szCs w:val="28"/>
        </w:rPr>
        <w:t>»</w:t>
      </w:r>
      <w:r w:rsidRPr="00E02C87">
        <w:rPr>
          <w:rFonts w:ascii="Times New Roman" w:hAnsi="Times New Roman"/>
          <w:sz w:val="28"/>
          <w:szCs w:val="28"/>
        </w:rPr>
        <w:t xml:space="preserve"> (далее - административный регламент</w:t>
      </w:r>
      <w:r>
        <w:rPr>
          <w:rFonts w:ascii="Times New Roman" w:hAnsi="Times New Roman"/>
          <w:sz w:val="28"/>
          <w:szCs w:val="28"/>
        </w:rPr>
        <w:t>, муниципальная услуга</w:t>
      </w:r>
      <w:r w:rsidRPr="00E02C87">
        <w:rPr>
          <w:rFonts w:ascii="Times New Roman" w:hAnsi="Times New Roman"/>
          <w:sz w:val="28"/>
          <w:szCs w:val="28"/>
        </w:rPr>
        <w:t xml:space="preserve">) разработан в целях повышения качества предоставления и доступности муниципальной услуги «Предоставление гражданам в безвозмездное пользование земельных участков, находящихся </w:t>
      </w:r>
      <w:r>
        <w:rPr>
          <w:rFonts w:ascii="Times New Roman" w:hAnsi="Times New Roman"/>
          <w:sz w:val="28"/>
          <w:szCs w:val="28"/>
        </w:rPr>
        <w:t xml:space="preserve">              </w:t>
      </w:r>
      <w:r w:rsidRPr="00E02C87">
        <w:rPr>
          <w:rFonts w:ascii="Times New Roman" w:hAnsi="Times New Roman"/>
          <w:sz w:val="28"/>
          <w:szCs w:val="28"/>
        </w:rPr>
        <w:t xml:space="preserve">в ведении органов местного самоуправления или в собственности муниципального образования»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Партизанского муниципального района (далее - администрация) полномочий по предоставлению муниципальной услуги. </w:t>
      </w:r>
    </w:p>
    <w:p w:rsidR="005663B0" w:rsidRDefault="008807B1" w:rsidP="008807B1">
      <w:pPr>
        <w:autoSpaceDE w:val="0"/>
        <w:autoSpaceDN w:val="0"/>
        <w:adjustRightInd w:val="0"/>
        <w:spacing w:after="0" w:line="300" w:lineRule="auto"/>
        <w:ind w:firstLine="708"/>
        <w:jc w:val="both"/>
        <w:rPr>
          <w:rFonts w:ascii="Times New Roman" w:hAnsi="Times New Roman"/>
          <w:sz w:val="28"/>
          <w:szCs w:val="28"/>
          <w:shd w:val="clear" w:color="auto" w:fill="FFFFFF"/>
        </w:rPr>
      </w:pPr>
      <w:r w:rsidRPr="008807B1">
        <w:rPr>
          <w:rFonts w:ascii="Times New Roman" w:hAnsi="Times New Roman"/>
          <w:sz w:val="28"/>
          <w:szCs w:val="28"/>
        </w:rPr>
        <w:t>1.2.</w:t>
      </w:r>
      <w:r>
        <w:rPr>
          <w:rFonts w:ascii="Times New Roman" w:hAnsi="Times New Roman"/>
          <w:b/>
          <w:sz w:val="28"/>
          <w:szCs w:val="28"/>
        </w:rPr>
        <w:t xml:space="preserve"> </w:t>
      </w:r>
      <w:r w:rsidRPr="00E02C87">
        <w:rPr>
          <w:rFonts w:ascii="Times New Roman" w:hAnsi="Times New Roman"/>
          <w:sz w:val="28"/>
          <w:szCs w:val="28"/>
        </w:rPr>
        <w:t xml:space="preserve">Предоставление муниципальной услуги осуществляется в рамках реализации </w:t>
      </w:r>
      <w:r w:rsidR="00553493" w:rsidRPr="00A7056C">
        <w:rPr>
          <w:rFonts w:ascii="Times New Roman" w:hAnsi="Times New Roman"/>
          <w:sz w:val="28"/>
          <w:szCs w:val="28"/>
        </w:rPr>
        <w:t>Федеральн</w:t>
      </w:r>
      <w:r w:rsidR="00553493">
        <w:rPr>
          <w:rFonts w:ascii="Times New Roman" w:hAnsi="Times New Roman"/>
          <w:sz w:val="28"/>
          <w:szCs w:val="28"/>
        </w:rPr>
        <w:t>ого</w:t>
      </w:r>
      <w:r w:rsidR="00553493" w:rsidRPr="00A7056C">
        <w:rPr>
          <w:rFonts w:ascii="Times New Roman" w:hAnsi="Times New Roman"/>
          <w:sz w:val="28"/>
          <w:szCs w:val="28"/>
        </w:rPr>
        <w:t xml:space="preserve"> закон</w:t>
      </w:r>
      <w:r w:rsidR="00553493">
        <w:rPr>
          <w:rFonts w:ascii="Times New Roman" w:hAnsi="Times New Roman"/>
          <w:sz w:val="28"/>
          <w:szCs w:val="28"/>
        </w:rPr>
        <w:t>а</w:t>
      </w:r>
      <w:r w:rsidR="00553493" w:rsidRPr="00A7056C">
        <w:rPr>
          <w:rFonts w:ascii="Times New Roman" w:hAnsi="Times New Roman"/>
          <w:sz w:val="28"/>
          <w:szCs w:val="28"/>
        </w:rPr>
        <w:t xml:space="preserve"> от 01.05.2016 №</w:t>
      </w:r>
      <w:r w:rsidR="00553493">
        <w:rPr>
          <w:rFonts w:ascii="Times New Roman" w:hAnsi="Times New Roman"/>
          <w:sz w:val="28"/>
          <w:szCs w:val="28"/>
        </w:rPr>
        <w:t xml:space="preserve"> </w:t>
      </w:r>
      <w:r w:rsidR="00553493" w:rsidRPr="00A7056C">
        <w:rPr>
          <w:rFonts w:ascii="Times New Roman" w:hAnsi="Times New Roman"/>
          <w:sz w:val="28"/>
          <w:szCs w:val="28"/>
        </w:rPr>
        <w:t xml:space="preserve">119-ФЗ «Об особенностях предоставления гражданам земельных участков, находящихся </w:t>
      </w:r>
      <w:r w:rsidR="005663B0">
        <w:rPr>
          <w:rFonts w:ascii="Times New Roman" w:hAnsi="Times New Roman"/>
          <w:sz w:val="28"/>
          <w:szCs w:val="28"/>
        </w:rPr>
        <w:t xml:space="preserve">                           </w:t>
      </w:r>
      <w:r w:rsidR="00553493" w:rsidRPr="00A7056C">
        <w:rPr>
          <w:rFonts w:ascii="Times New Roman" w:hAnsi="Times New Roman"/>
          <w:sz w:val="28"/>
          <w:szCs w:val="28"/>
        </w:rPr>
        <w:t xml:space="preserve">в государственной </w:t>
      </w:r>
      <w:r w:rsidR="00553493">
        <w:rPr>
          <w:rFonts w:ascii="Times New Roman" w:hAnsi="Times New Roman"/>
          <w:sz w:val="28"/>
          <w:szCs w:val="28"/>
        </w:rPr>
        <w:t xml:space="preserve">или муниципальной собственности </w:t>
      </w:r>
      <w:r w:rsidR="00553493" w:rsidRPr="00A7056C">
        <w:rPr>
          <w:rFonts w:ascii="Times New Roman" w:hAnsi="Times New Roman"/>
          <w:sz w:val="28"/>
          <w:szCs w:val="28"/>
        </w:rPr>
        <w:t xml:space="preserve">и расположенных </w:t>
      </w:r>
      <w:r w:rsidR="005663B0">
        <w:rPr>
          <w:rFonts w:ascii="Times New Roman" w:hAnsi="Times New Roman"/>
          <w:sz w:val="28"/>
          <w:szCs w:val="28"/>
        </w:rPr>
        <w:t xml:space="preserve">                  </w:t>
      </w:r>
      <w:r w:rsidR="00553493" w:rsidRPr="00A7056C">
        <w:rPr>
          <w:rFonts w:ascii="Times New Roman" w:hAnsi="Times New Roman"/>
          <w:sz w:val="28"/>
          <w:szCs w:val="28"/>
        </w:rPr>
        <w:t>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E02C87">
        <w:rPr>
          <w:rFonts w:ascii="Times New Roman" w:hAnsi="Times New Roman"/>
          <w:sz w:val="28"/>
          <w:szCs w:val="28"/>
        </w:rPr>
        <w:t xml:space="preserve">» </w:t>
      </w:r>
      <w:r w:rsidRPr="00E02C87">
        <w:rPr>
          <w:rFonts w:ascii="Times New Roman" w:hAnsi="Times New Roman"/>
          <w:sz w:val="28"/>
          <w:szCs w:val="28"/>
          <w:shd w:val="clear" w:color="auto" w:fill="FFFFFF"/>
        </w:rPr>
        <w:t xml:space="preserve">(далее </w:t>
      </w:r>
      <w:r>
        <w:rPr>
          <w:rFonts w:ascii="Times New Roman" w:hAnsi="Times New Roman"/>
          <w:sz w:val="28"/>
          <w:szCs w:val="28"/>
          <w:shd w:val="clear" w:color="auto" w:fill="FFFFFF"/>
        </w:rPr>
        <w:t>-</w:t>
      </w:r>
      <w:r w:rsidRPr="00E02C87">
        <w:rPr>
          <w:rFonts w:ascii="Times New Roman" w:hAnsi="Times New Roman"/>
          <w:sz w:val="28"/>
          <w:szCs w:val="28"/>
          <w:shd w:val="clear" w:color="auto" w:fill="FFFFFF"/>
        </w:rPr>
        <w:t xml:space="preserve"> Федеральный закон № 119-ФЗ)</w:t>
      </w:r>
      <w:r>
        <w:rPr>
          <w:rFonts w:ascii="Times New Roman" w:hAnsi="Times New Roman"/>
          <w:sz w:val="28"/>
          <w:szCs w:val="28"/>
          <w:shd w:val="clear" w:color="auto" w:fill="FFFFFF"/>
        </w:rPr>
        <w:t xml:space="preserve"> </w:t>
      </w:r>
      <w:r w:rsidRPr="00E02C87">
        <w:rPr>
          <w:rFonts w:ascii="Times New Roman" w:hAnsi="Times New Roman"/>
          <w:sz w:val="28"/>
          <w:szCs w:val="28"/>
          <w:shd w:val="clear" w:color="auto" w:fill="FFFFFF"/>
        </w:rPr>
        <w:t xml:space="preserve">в отношении земельных участков </w:t>
      </w:r>
    </w:p>
    <w:p w:rsidR="005663B0" w:rsidRDefault="005663B0" w:rsidP="008807B1">
      <w:pPr>
        <w:autoSpaceDE w:val="0"/>
        <w:autoSpaceDN w:val="0"/>
        <w:adjustRightInd w:val="0"/>
        <w:spacing w:after="0" w:line="300" w:lineRule="auto"/>
        <w:ind w:firstLine="708"/>
        <w:jc w:val="both"/>
        <w:rPr>
          <w:rFonts w:ascii="Times New Roman" w:hAnsi="Times New Roman"/>
          <w:sz w:val="28"/>
          <w:szCs w:val="28"/>
          <w:shd w:val="clear" w:color="auto" w:fill="FFFFFF"/>
        </w:rPr>
      </w:pPr>
    </w:p>
    <w:p w:rsidR="005663B0" w:rsidRPr="008807B1" w:rsidRDefault="005663B0" w:rsidP="005663B0">
      <w:pPr>
        <w:autoSpaceDE w:val="0"/>
        <w:autoSpaceDN w:val="0"/>
        <w:adjustRightInd w:val="0"/>
        <w:spacing w:after="0" w:line="288" w:lineRule="auto"/>
        <w:jc w:val="center"/>
        <w:rPr>
          <w:rFonts w:ascii="Times New Roman" w:hAnsi="Times New Roman"/>
          <w:sz w:val="24"/>
          <w:szCs w:val="24"/>
        </w:rPr>
      </w:pPr>
      <w:r w:rsidRPr="008807B1">
        <w:rPr>
          <w:rFonts w:ascii="Times New Roman" w:hAnsi="Times New Roman"/>
          <w:sz w:val="24"/>
          <w:szCs w:val="24"/>
        </w:rPr>
        <w:lastRenderedPageBreak/>
        <w:t>2</w:t>
      </w:r>
    </w:p>
    <w:p w:rsidR="008807B1" w:rsidRDefault="008807B1" w:rsidP="005663B0">
      <w:pPr>
        <w:autoSpaceDE w:val="0"/>
        <w:autoSpaceDN w:val="0"/>
        <w:adjustRightInd w:val="0"/>
        <w:spacing w:after="0" w:line="300" w:lineRule="auto"/>
        <w:jc w:val="both"/>
        <w:rPr>
          <w:rFonts w:ascii="Times New Roman" w:hAnsi="Times New Roman"/>
          <w:sz w:val="28"/>
          <w:szCs w:val="28"/>
        </w:rPr>
      </w:pPr>
      <w:r w:rsidRPr="00E02C87">
        <w:rPr>
          <w:rFonts w:ascii="Times New Roman" w:hAnsi="Times New Roman"/>
          <w:sz w:val="28"/>
          <w:szCs w:val="28"/>
          <w:shd w:val="clear" w:color="auto" w:fill="FFFFFF"/>
        </w:rPr>
        <w:t xml:space="preserve">находящихся </w:t>
      </w:r>
      <w:r w:rsidRPr="00E02C87">
        <w:rPr>
          <w:rFonts w:ascii="Times New Roman" w:hAnsi="Times New Roman"/>
          <w:sz w:val="28"/>
          <w:szCs w:val="28"/>
        </w:rPr>
        <w:t xml:space="preserve">в ведении органов местного самоуправления или </w:t>
      </w:r>
      <w:r w:rsidR="005663B0">
        <w:rPr>
          <w:rFonts w:ascii="Times New Roman" w:hAnsi="Times New Roman"/>
          <w:sz w:val="28"/>
          <w:szCs w:val="28"/>
        </w:rPr>
        <w:t xml:space="preserve">                                 </w:t>
      </w:r>
      <w:r w:rsidRPr="00E02C87">
        <w:rPr>
          <w:rFonts w:ascii="Times New Roman" w:hAnsi="Times New Roman"/>
          <w:sz w:val="28"/>
          <w:szCs w:val="28"/>
        </w:rPr>
        <w:t>в собственности муниципального образования.</w:t>
      </w:r>
    </w:p>
    <w:p w:rsidR="008807B1" w:rsidRPr="001D4DAE" w:rsidRDefault="008807B1" w:rsidP="001D4DAE">
      <w:pPr>
        <w:autoSpaceDE w:val="0"/>
        <w:autoSpaceDN w:val="0"/>
        <w:adjustRightInd w:val="0"/>
        <w:spacing w:after="0" w:line="240" w:lineRule="auto"/>
        <w:ind w:firstLine="708"/>
        <w:jc w:val="both"/>
        <w:rPr>
          <w:rFonts w:ascii="Times New Roman" w:hAnsi="Times New Roman"/>
          <w:sz w:val="16"/>
          <w:szCs w:val="16"/>
        </w:rPr>
      </w:pPr>
    </w:p>
    <w:p w:rsidR="008807B1" w:rsidRDefault="008807B1" w:rsidP="00C57B59">
      <w:pPr>
        <w:autoSpaceDE w:val="0"/>
        <w:autoSpaceDN w:val="0"/>
        <w:adjustRightInd w:val="0"/>
        <w:spacing w:after="0" w:line="288" w:lineRule="auto"/>
        <w:ind w:firstLine="709"/>
        <w:jc w:val="both"/>
        <w:rPr>
          <w:rFonts w:ascii="Times New Roman" w:hAnsi="Times New Roman"/>
          <w:b/>
          <w:sz w:val="28"/>
          <w:szCs w:val="28"/>
        </w:rPr>
      </w:pPr>
      <w:r>
        <w:rPr>
          <w:rFonts w:ascii="Times New Roman" w:hAnsi="Times New Roman"/>
          <w:b/>
          <w:sz w:val="28"/>
          <w:szCs w:val="28"/>
        </w:rPr>
        <w:t xml:space="preserve">2. </w:t>
      </w:r>
      <w:r w:rsidRPr="008807B1">
        <w:rPr>
          <w:rFonts w:ascii="Times New Roman" w:hAnsi="Times New Roman"/>
          <w:b/>
          <w:sz w:val="28"/>
          <w:szCs w:val="28"/>
        </w:rPr>
        <w:t>Круг заявителей</w:t>
      </w:r>
    </w:p>
    <w:p w:rsidR="008807B1" w:rsidRPr="008807B1" w:rsidRDefault="008807B1" w:rsidP="00C57B59">
      <w:pPr>
        <w:autoSpaceDE w:val="0"/>
        <w:autoSpaceDN w:val="0"/>
        <w:adjustRightInd w:val="0"/>
        <w:spacing w:after="0" w:line="288" w:lineRule="auto"/>
        <w:ind w:firstLine="709"/>
        <w:jc w:val="both"/>
        <w:rPr>
          <w:rFonts w:ascii="Times New Roman" w:hAnsi="Times New Roman"/>
          <w:sz w:val="28"/>
          <w:szCs w:val="28"/>
        </w:rPr>
      </w:pPr>
      <w:r w:rsidRPr="008807B1">
        <w:rPr>
          <w:rFonts w:ascii="Times New Roman" w:hAnsi="Times New Roman"/>
          <w:sz w:val="28"/>
          <w:szCs w:val="28"/>
        </w:rPr>
        <w:t xml:space="preserve">2.1. Муниципальная услуга предоставляется гражданам Российской Федерации, </w:t>
      </w:r>
      <w:r w:rsidRPr="008807B1">
        <w:rPr>
          <w:rFonts w:ascii="Times New Roman" w:hAnsi="Times New Roman"/>
          <w:sz w:val="28"/>
          <w:szCs w:val="28"/>
          <w:shd w:val="clear" w:color="auto" w:fill="FFFFFF"/>
        </w:rPr>
        <w:t>а также иностранным гражданам и лицам без гражданства, являющимся участниками Государственной</w:t>
      </w:r>
      <w:r>
        <w:rPr>
          <w:rFonts w:ascii="Times New Roman" w:hAnsi="Times New Roman"/>
          <w:sz w:val="28"/>
          <w:szCs w:val="28"/>
          <w:shd w:val="clear" w:color="auto" w:fill="FFFFFF"/>
        </w:rPr>
        <w:t xml:space="preserve"> </w:t>
      </w:r>
      <w:hyperlink r:id="rId9" w:anchor="dst2" w:history="1">
        <w:r w:rsidRPr="008807B1">
          <w:rPr>
            <w:rStyle w:val="af3"/>
            <w:rFonts w:ascii="Times New Roman" w:hAnsi="Times New Roman"/>
            <w:color w:val="auto"/>
            <w:sz w:val="28"/>
            <w:szCs w:val="28"/>
            <w:u w:val="none"/>
            <w:shd w:val="clear" w:color="auto" w:fill="FFFFFF"/>
          </w:rPr>
          <w:t>программы</w:t>
        </w:r>
      </w:hyperlink>
      <w:r>
        <w:rPr>
          <w:rStyle w:val="apple-converted-space"/>
          <w:rFonts w:ascii="Times New Roman" w:hAnsi="Times New Roman"/>
          <w:sz w:val="28"/>
          <w:szCs w:val="28"/>
          <w:shd w:val="clear" w:color="auto" w:fill="FFFFFF"/>
        </w:rPr>
        <w:t xml:space="preserve"> </w:t>
      </w:r>
      <w:r w:rsidRPr="008807B1">
        <w:rPr>
          <w:rFonts w:ascii="Times New Roman" w:hAnsi="Times New Roman"/>
          <w:sz w:val="28"/>
          <w:szCs w:val="28"/>
          <w:shd w:val="clear" w:color="auto" w:fill="FFFFFF"/>
        </w:rPr>
        <w:t>п</w:t>
      </w:r>
      <w:r>
        <w:rPr>
          <w:rFonts w:ascii="Times New Roman" w:hAnsi="Times New Roman"/>
          <w:sz w:val="28"/>
          <w:szCs w:val="28"/>
          <w:shd w:val="clear" w:color="auto" w:fill="FFFFFF"/>
        </w:rPr>
        <w:t xml:space="preserve">о </w:t>
      </w:r>
      <w:r w:rsidRPr="008807B1">
        <w:rPr>
          <w:rFonts w:ascii="Times New Roman" w:hAnsi="Times New Roman"/>
          <w:sz w:val="28"/>
          <w:szCs w:val="28"/>
          <w:shd w:val="clear" w:color="auto" w:fill="FFFFFF"/>
        </w:rPr>
        <w:t>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 в рамках Федерального закона № 119-ФЗ</w:t>
      </w:r>
      <w:r w:rsidRPr="008807B1">
        <w:rPr>
          <w:rFonts w:ascii="Times New Roman" w:hAnsi="Times New Roman"/>
          <w:sz w:val="28"/>
          <w:szCs w:val="28"/>
        </w:rPr>
        <w:t xml:space="preserve"> (далее - заявитель). </w:t>
      </w:r>
      <w:r w:rsidRPr="008807B1">
        <w:rPr>
          <w:rFonts w:ascii="Times New Roman" w:hAnsi="Times New Roman"/>
          <w:sz w:val="28"/>
          <w:szCs w:val="28"/>
          <w:shd w:val="clear" w:color="auto" w:fill="FFFFFF"/>
        </w:rPr>
        <w:t xml:space="preserve">С заявлением </w:t>
      </w:r>
      <w:r>
        <w:rPr>
          <w:rFonts w:ascii="Times New Roman" w:hAnsi="Times New Roman"/>
          <w:sz w:val="28"/>
          <w:szCs w:val="28"/>
          <w:shd w:val="clear" w:color="auto" w:fill="FFFFFF"/>
        </w:rPr>
        <w:t xml:space="preserve">                </w:t>
      </w:r>
      <w:r w:rsidRPr="008807B1">
        <w:rPr>
          <w:rFonts w:ascii="Times New Roman" w:hAnsi="Times New Roman"/>
          <w:sz w:val="28"/>
          <w:szCs w:val="28"/>
          <w:shd w:val="clear" w:color="auto" w:fill="FFFFFF"/>
        </w:rPr>
        <w:t>о предоставлении земельного участка в безвозмездное пользование могут обратиться не более десяти граждан.</w:t>
      </w:r>
    </w:p>
    <w:p w:rsidR="007E4654" w:rsidRDefault="008807B1" w:rsidP="00C57B59">
      <w:pPr>
        <w:autoSpaceDE w:val="0"/>
        <w:autoSpaceDN w:val="0"/>
        <w:adjustRightInd w:val="0"/>
        <w:spacing w:after="0" w:line="288" w:lineRule="auto"/>
        <w:ind w:firstLine="709"/>
        <w:contextualSpacing/>
        <w:jc w:val="both"/>
        <w:rPr>
          <w:rFonts w:ascii="Times New Roman" w:hAnsi="Times New Roman"/>
          <w:sz w:val="28"/>
          <w:szCs w:val="28"/>
          <w:lang w:eastAsia="ru-RU"/>
        </w:rPr>
      </w:pPr>
      <w:r w:rsidRPr="00E02C87">
        <w:rPr>
          <w:rFonts w:ascii="Times New Roman" w:hAnsi="Times New Roman"/>
          <w:sz w:val="28"/>
          <w:szCs w:val="28"/>
          <w:lang w:eastAsia="ru-RU"/>
        </w:rPr>
        <w:t xml:space="preserve">2.2. От имени заявителя за предоставлением муниципальной услуги могут обращаться представители, имеющие право в соответствии </w:t>
      </w:r>
      <w:r w:rsidR="007E4654">
        <w:rPr>
          <w:rFonts w:ascii="Times New Roman" w:hAnsi="Times New Roman"/>
          <w:sz w:val="28"/>
          <w:szCs w:val="28"/>
          <w:lang w:eastAsia="ru-RU"/>
        </w:rPr>
        <w:t xml:space="preserve">                            </w:t>
      </w:r>
      <w:r w:rsidRPr="00E02C87">
        <w:rPr>
          <w:rFonts w:ascii="Times New Roman" w:hAnsi="Times New Roman"/>
          <w:sz w:val="28"/>
          <w:szCs w:val="28"/>
          <w:lang w:eastAsia="ru-RU"/>
        </w:rPr>
        <w:t xml:space="preserve">с законодательством Российской Федерации либо в силу наделения </w:t>
      </w:r>
      <w:r w:rsidR="007E4654">
        <w:rPr>
          <w:rFonts w:ascii="Times New Roman" w:hAnsi="Times New Roman"/>
          <w:sz w:val="28"/>
          <w:szCs w:val="28"/>
          <w:lang w:eastAsia="ru-RU"/>
        </w:rPr>
        <w:t xml:space="preserve">                      </w:t>
      </w:r>
      <w:r w:rsidRPr="00E02C87">
        <w:rPr>
          <w:rFonts w:ascii="Times New Roman" w:hAnsi="Times New Roman"/>
          <w:sz w:val="28"/>
          <w:szCs w:val="28"/>
          <w:lang w:eastAsia="ru-RU"/>
        </w:rPr>
        <w:t>их заявителем в порядке, установленном законодательством Российской Федерации, полномочиями выступать от его</w:t>
      </w:r>
      <w:r w:rsidR="007E4654">
        <w:rPr>
          <w:rFonts w:ascii="Times New Roman" w:hAnsi="Times New Roman"/>
          <w:sz w:val="28"/>
          <w:szCs w:val="28"/>
          <w:lang w:eastAsia="ru-RU"/>
        </w:rPr>
        <w:t xml:space="preserve"> имени (далее -</w:t>
      </w:r>
      <w:r w:rsidRPr="00E02C87">
        <w:rPr>
          <w:rFonts w:ascii="Times New Roman" w:hAnsi="Times New Roman"/>
          <w:sz w:val="28"/>
          <w:szCs w:val="28"/>
          <w:lang w:eastAsia="ru-RU"/>
        </w:rPr>
        <w:t xml:space="preserve"> представитель заявителя).</w:t>
      </w:r>
    </w:p>
    <w:p w:rsidR="008807B1" w:rsidRDefault="007E4654" w:rsidP="00C57B59">
      <w:pPr>
        <w:autoSpaceDE w:val="0"/>
        <w:autoSpaceDN w:val="0"/>
        <w:adjustRightInd w:val="0"/>
        <w:spacing w:after="0" w:line="288" w:lineRule="auto"/>
        <w:ind w:firstLine="709"/>
        <w:contextualSpacing/>
        <w:jc w:val="both"/>
        <w:rPr>
          <w:rFonts w:ascii="Times New Roman" w:hAnsi="Times New Roman"/>
          <w:b/>
          <w:sz w:val="28"/>
          <w:szCs w:val="28"/>
        </w:rPr>
      </w:pPr>
      <w:r w:rsidRPr="007E4654">
        <w:rPr>
          <w:rFonts w:ascii="Times New Roman" w:hAnsi="Times New Roman"/>
          <w:b/>
          <w:sz w:val="28"/>
          <w:szCs w:val="28"/>
          <w:lang w:eastAsia="ru-RU"/>
        </w:rPr>
        <w:t>3.</w:t>
      </w:r>
      <w:r>
        <w:rPr>
          <w:rFonts w:ascii="Times New Roman" w:hAnsi="Times New Roman"/>
          <w:sz w:val="28"/>
          <w:szCs w:val="28"/>
          <w:lang w:eastAsia="ru-RU"/>
        </w:rPr>
        <w:t xml:space="preserve"> </w:t>
      </w:r>
      <w:r w:rsidR="008807B1" w:rsidRPr="007E4654">
        <w:rPr>
          <w:rFonts w:ascii="Times New Roman" w:hAnsi="Times New Roman"/>
          <w:b/>
          <w:sz w:val="28"/>
          <w:szCs w:val="28"/>
        </w:rPr>
        <w:t>Требования к порядку информирования о предоставлении муниципальной услуги</w:t>
      </w:r>
    </w:p>
    <w:p w:rsidR="007E4654" w:rsidRPr="001D4DAE" w:rsidRDefault="007E4654" w:rsidP="00C57B59">
      <w:pPr>
        <w:autoSpaceDE w:val="0"/>
        <w:autoSpaceDN w:val="0"/>
        <w:adjustRightInd w:val="0"/>
        <w:spacing w:after="0" w:line="288" w:lineRule="auto"/>
        <w:ind w:firstLine="709"/>
        <w:contextualSpacing/>
        <w:jc w:val="both"/>
        <w:rPr>
          <w:rFonts w:ascii="Times New Roman" w:hAnsi="Times New Roman"/>
          <w:sz w:val="16"/>
          <w:szCs w:val="16"/>
          <w:lang w:eastAsia="ru-RU"/>
        </w:rPr>
      </w:pPr>
    </w:p>
    <w:p w:rsidR="000A6EB7" w:rsidRPr="000A6EB7" w:rsidRDefault="000A6EB7" w:rsidP="000A6EB7">
      <w:pPr>
        <w:widowControl w:val="0"/>
        <w:tabs>
          <w:tab w:val="left" w:pos="1488"/>
        </w:tabs>
        <w:spacing w:after="0" w:line="302" w:lineRule="auto"/>
        <w:ind w:firstLine="709"/>
        <w:jc w:val="both"/>
        <w:rPr>
          <w:rFonts w:ascii="Times New Roman" w:hAnsi="Times New Roman"/>
          <w:sz w:val="28"/>
          <w:szCs w:val="28"/>
          <w:lang w:eastAsia="ru-RU"/>
        </w:rPr>
      </w:pPr>
      <w:r w:rsidRPr="000A6EB7">
        <w:rPr>
          <w:rFonts w:ascii="Times New Roman" w:hAnsi="Times New Roman"/>
          <w:color w:val="000000"/>
          <w:sz w:val="28"/>
          <w:szCs w:val="28"/>
          <w:shd w:val="clear" w:color="auto" w:fill="FFFFFF"/>
          <w:lang w:eastAsia="ru-RU"/>
        </w:rPr>
        <w:t>3.1. Информирование о порядке предоставления муниципальной услуги осуществляется:</w:t>
      </w:r>
    </w:p>
    <w:p w:rsidR="000A6EB7" w:rsidRPr="000A6EB7" w:rsidRDefault="000A6EB7" w:rsidP="000A6EB7">
      <w:pPr>
        <w:spacing w:after="0" w:line="302" w:lineRule="auto"/>
        <w:ind w:firstLine="709"/>
        <w:jc w:val="both"/>
      </w:pPr>
      <w:r w:rsidRPr="000A6EB7">
        <w:rPr>
          <w:rFonts w:ascii="Times New Roman" w:hAnsi="Times New Roman"/>
          <w:iCs/>
          <w:color w:val="000000"/>
          <w:sz w:val="28"/>
          <w:szCs w:val="28"/>
          <w:shd w:val="clear" w:color="auto" w:fill="FFFFFF"/>
        </w:rPr>
        <w:t xml:space="preserve">1) непосредственно при личном приеме Заявителя специалистами отдела земельных отношений и муниципального земельного контроля  </w:t>
      </w:r>
      <w:r w:rsidRPr="000A6EB7">
        <w:rPr>
          <w:rFonts w:ascii="Times New Roman" w:hAnsi="Times New Roman"/>
          <w:sz w:val="28"/>
          <w:szCs w:val="28"/>
        </w:rPr>
        <w:t xml:space="preserve">управления по распоряжению муниципальной собственностью </w:t>
      </w:r>
      <w:r w:rsidRPr="000A6EB7">
        <w:rPr>
          <w:rFonts w:ascii="Times New Roman" w:hAnsi="Times New Roman"/>
          <w:iCs/>
          <w:sz w:val="28"/>
          <w:szCs w:val="28"/>
          <w:shd w:val="clear" w:color="auto" w:fill="FFFFFF"/>
        </w:rPr>
        <w:t xml:space="preserve">администрации Партизанского муниципального района </w:t>
      </w:r>
      <w:r w:rsidRPr="000A6EB7">
        <w:rPr>
          <w:rFonts w:ascii="Times New Roman" w:hAnsi="Times New Roman"/>
          <w:sz w:val="28"/>
          <w:szCs w:val="28"/>
          <w:shd w:val="clear" w:color="auto" w:fill="FFFFFF"/>
        </w:rPr>
        <w:t xml:space="preserve">(далее - Уполномоченный орган, Администрация) по адресу: 692962 Приморский край, Партизанский район, с.Владимиро-Александровское,                                    ул.Комсомольская, 45а, или в </w:t>
      </w:r>
      <w:r w:rsidRPr="000A6EB7">
        <w:rPr>
          <w:rFonts w:ascii="Times New Roman" w:hAnsi="Times New Roman"/>
          <w:bCs/>
          <w:sz w:val="28"/>
          <w:szCs w:val="28"/>
        </w:rPr>
        <w:t>Партизанском отделении муниципального района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r w:rsidRPr="000A6EB7">
        <w:rPr>
          <w:rFonts w:ascii="Times New Roman" w:hAnsi="Times New Roman"/>
          <w:bCs/>
          <w:i/>
          <w:sz w:val="28"/>
          <w:szCs w:val="28"/>
        </w:rPr>
        <w:t xml:space="preserve">» </w:t>
      </w:r>
      <w:r w:rsidRPr="000A6EB7">
        <w:rPr>
          <w:rFonts w:ascii="Times New Roman" w:hAnsi="Times New Roman"/>
          <w:color w:val="000000"/>
          <w:sz w:val="28"/>
          <w:szCs w:val="28"/>
          <w:shd w:val="clear" w:color="auto" w:fill="FFFFFF"/>
        </w:rPr>
        <w:t>(далее - многофункциональный центр, МФЦ);</w:t>
      </w:r>
    </w:p>
    <w:p w:rsidR="000A6EB7" w:rsidRPr="000A6EB7" w:rsidRDefault="000A6EB7" w:rsidP="000A6EB7">
      <w:pPr>
        <w:widowControl w:val="0"/>
        <w:tabs>
          <w:tab w:val="left" w:pos="1161"/>
        </w:tabs>
        <w:spacing w:after="0" w:line="302" w:lineRule="auto"/>
        <w:ind w:firstLine="709"/>
        <w:jc w:val="both"/>
        <w:rPr>
          <w:rFonts w:ascii="Times New Roman" w:hAnsi="Times New Roman"/>
          <w:sz w:val="28"/>
          <w:szCs w:val="28"/>
          <w:lang w:eastAsia="ru-RU"/>
        </w:rPr>
      </w:pPr>
      <w:r w:rsidRPr="000A6EB7">
        <w:rPr>
          <w:rFonts w:ascii="Times New Roman" w:hAnsi="Times New Roman"/>
          <w:color w:val="000000"/>
          <w:sz w:val="28"/>
          <w:szCs w:val="28"/>
          <w:shd w:val="clear" w:color="auto" w:fill="FFFFFF"/>
          <w:lang w:eastAsia="ru-RU"/>
        </w:rPr>
        <w:t xml:space="preserve">2) </w:t>
      </w:r>
      <w:r w:rsidRPr="000A6EB7">
        <w:rPr>
          <w:rFonts w:ascii="Times New Roman" w:hAnsi="Times New Roman"/>
          <w:sz w:val="28"/>
          <w:szCs w:val="28"/>
          <w:lang w:eastAsia="ru-RU"/>
        </w:rPr>
        <w:t xml:space="preserve">по телефонам </w:t>
      </w:r>
      <w:r w:rsidRPr="000A6EB7">
        <w:rPr>
          <w:rFonts w:ascii="Times New Roman" w:hAnsi="Times New Roman"/>
          <w:sz w:val="28"/>
          <w:szCs w:val="28"/>
          <w:shd w:val="clear" w:color="auto" w:fill="FFFFFF"/>
          <w:lang w:eastAsia="ru-RU"/>
        </w:rPr>
        <w:t>Уполномоченного органа</w:t>
      </w:r>
      <w:r w:rsidRPr="000A6EB7">
        <w:rPr>
          <w:rFonts w:ascii="Times New Roman" w:hAnsi="Times New Roman"/>
          <w:sz w:val="28"/>
          <w:szCs w:val="28"/>
          <w:lang w:eastAsia="ru-RU"/>
        </w:rPr>
        <w:t>: 8 (42365) 21-0-88</w:t>
      </w:r>
      <w:r w:rsidRPr="000A6EB7">
        <w:rPr>
          <w:rFonts w:ascii="Times New Roman" w:hAnsi="Times New Roman"/>
          <w:color w:val="FF0000"/>
          <w:sz w:val="28"/>
          <w:szCs w:val="28"/>
          <w:lang w:eastAsia="ru-RU"/>
        </w:rPr>
        <w:t xml:space="preserve"> </w:t>
      </w:r>
      <w:r w:rsidRPr="000A6EB7">
        <w:rPr>
          <w:rFonts w:ascii="Times New Roman" w:hAnsi="Times New Roman"/>
          <w:color w:val="000000"/>
          <w:sz w:val="28"/>
          <w:szCs w:val="28"/>
          <w:shd w:val="clear" w:color="auto" w:fill="FFFFFF"/>
          <w:lang w:eastAsia="ru-RU"/>
        </w:rPr>
        <w:t xml:space="preserve">                          или  в многофункциональном центре: 8 (42365) 25-9-01;</w:t>
      </w:r>
    </w:p>
    <w:p w:rsidR="000A6EB7" w:rsidRPr="000A6EB7" w:rsidRDefault="000A6EB7" w:rsidP="000A6EB7">
      <w:pPr>
        <w:widowControl w:val="0"/>
        <w:tabs>
          <w:tab w:val="left" w:pos="1161"/>
        </w:tabs>
        <w:spacing w:after="0" w:line="302" w:lineRule="auto"/>
        <w:ind w:firstLine="709"/>
        <w:jc w:val="both"/>
        <w:rPr>
          <w:rFonts w:ascii="Times New Roman" w:hAnsi="Times New Roman"/>
          <w:sz w:val="28"/>
          <w:szCs w:val="28"/>
          <w:lang w:eastAsia="ru-RU"/>
        </w:rPr>
      </w:pPr>
      <w:r w:rsidRPr="000A6EB7">
        <w:rPr>
          <w:rFonts w:ascii="Times New Roman" w:hAnsi="Times New Roman"/>
          <w:color w:val="000000"/>
          <w:sz w:val="28"/>
          <w:szCs w:val="28"/>
          <w:shd w:val="clear" w:color="auto" w:fill="FFFFFF"/>
          <w:lang w:eastAsia="ru-RU"/>
        </w:rPr>
        <w:t>3) письменно, в том числе посредством электронной почты, факсимильной связи;</w:t>
      </w:r>
    </w:p>
    <w:p w:rsidR="005663B0" w:rsidRDefault="000A6EB7" w:rsidP="000A6EB7">
      <w:pPr>
        <w:widowControl w:val="0"/>
        <w:tabs>
          <w:tab w:val="left" w:pos="1161"/>
        </w:tabs>
        <w:spacing w:after="0" w:line="302" w:lineRule="auto"/>
        <w:ind w:firstLine="709"/>
        <w:jc w:val="both"/>
        <w:rPr>
          <w:rFonts w:ascii="Times New Roman" w:hAnsi="Times New Roman"/>
          <w:color w:val="000000"/>
          <w:sz w:val="28"/>
          <w:szCs w:val="28"/>
          <w:shd w:val="clear" w:color="auto" w:fill="FFFFFF"/>
          <w:lang w:eastAsia="ru-RU"/>
        </w:rPr>
      </w:pPr>
      <w:r w:rsidRPr="000A6EB7">
        <w:rPr>
          <w:rFonts w:ascii="Times New Roman" w:hAnsi="Times New Roman"/>
          <w:color w:val="000000"/>
          <w:sz w:val="28"/>
          <w:szCs w:val="28"/>
          <w:shd w:val="clear" w:color="auto" w:fill="FFFFFF"/>
          <w:lang w:eastAsia="ru-RU"/>
        </w:rPr>
        <w:t xml:space="preserve">4) посредством размещения в открытой и доступной форме </w:t>
      </w:r>
    </w:p>
    <w:p w:rsidR="005663B0" w:rsidRPr="000A6EB7" w:rsidRDefault="005663B0" w:rsidP="005663B0">
      <w:pPr>
        <w:widowControl w:val="0"/>
        <w:tabs>
          <w:tab w:val="left" w:pos="1300"/>
        </w:tabs>
        <w:spacing w:after="0" w:line="302" w:lineRule="auto"/>
        <w:jc w:val="center"/>
        <w:rPr>
          <w:rFonts w:ascii="Times New Roman" w:hAnsi="Times New Roman"/>
          <w:color w:val="000000"/>
          <w:sz w:val="24"/>
          <w:szCs w:val="24"/>
          <w:shd w:val="clear" w:color="auto" w:fill="FFFFFF"/>
          <w:lang w:eastAsia="ru-RU"/>
        </w:rPr>
      </w:pPr>
      <w:r w:rsidRPr="000A6EB7">
        <w:rPr>
          <w:rFonts w:ascii="Times New Roman" w:hAnsi="Times New Roman"/>
          <w:color w:val="000000"/>
          <w:sz w:val="24"/>
          <w:szCs w:val="24"/>
          <w:shd w:val="clear" w:color="auto" w:fill="FFFFFF"/>
          <w:lang w:eastAsia="ru-RU"/>
        </w:rPr>
        <w:lastRenderedPageBreak/>
        <w:t>3</w:t>
      </w:r>
    </w:p>
    <w:p w:rsidR="000A6EB7" w:rsidRPr="000A6EB7" w:rsidRDefault="000A6EB7" w:rsidP="005663B0">
      <w:pPr>
        <w:widowControl w:val="0"/>
        <w:tabs>
          <w:tab w:val="left" w:pos="1161"/>
        </w:tabs>
        <w:spacing w:after="0" w:line="302" w:lineRule="auto"/>
        <w:jc w:val="both"/>
        <w:rPr>
          <w:rFonts w:ascii="Times New Roman" w:hAnsi="Times New Roman"/>
          <w:sz w:val="28"/>
          <w:szCs w:val="28"/>
          <w:lang w:eastAsia="ru-RU"/>
        </w:rPr>
      </w:pPr>
      <w:r w:rsidRPr="000A6EB7">
        <w:rPr>
          <w:rFonts w:ascii="Times New Roman" w:hAnsi="Times New Roman"/>
          <w:color w:val="000000"/>
          <w:sz w:val="28"/>
          <w:szCs w:val="28"/>
          <w:shd w:val="clear" w:color="auto" w:fill="FFFFFF"/>
          <w:lang w:eastAsia="ru-RU"/>
        </w:rPr>
        <w:t>информации:</w:t>
      </w:r>
    </w:p>
    <w:p w:rsidR="000A6EB7" w:rsidRPr="000A6EB7" w:rsidRDefault="000A6EB7" w:rsidP="000A6EB7">
      <w:pPr>
        <w:widowControl w:val="0"/>
        <w:spacing w:after="0" w:line="302" w:lineRule="auto"/>
        <w:ind w:firstLine="709"/>
        <w:jc w:val="both"/>
        <w:rPr>
          <w:rFonts w:ascii="Times New Roman" w:hAnsi="Times New Roman"/>
          <w:sz w:val="28"/>
          <w:szCs w:val="28"/>
          <w:lang w:eastAsia="ru-RU"/>
        </w:rPr>
      </w:pPr>
      <w:r w:rsidRPr="000A6EB7">
        <w:rPr>
          <w:rFonts w:ascii="Times New Roman" w:hAnsi="Times New Roman"/>
          <w:color w:val="000000"/>
          <w:sz w:val="28"/>
          <w:szCs w:val="28"/>
          <w:shd w:val="clear" w:color="auto" w:fill="FFFFFF"/>
          <w:lang w:eastAsia="ru-RU"/>
        </w:rPr>
        <w:t xml:space="preserve">- в федеральной государственной информационной системе «Единый портал государственных и муниципальных услуг (функций)» </w:t>
      </w:r>
      <w:r w:rsidRPr="000A6EB7">
        <w:rPr>
          <w:rFonts w:ascii="Times New Roman" w:hAnsi="Times New Roman"/>
          <w:color w:val="000000"/>
          <w:sz w:val="28"/>
          <w:szCs w:val="28"/>
          <w:shd w:val="clear" w:color="auto" w:fill="FFFFFF"/>
        </w:rPr>
        <w:t>(</w:t>
      </w:r>
      <w:hyperlink r:id="rId10" w:history="1">
        <w:r w:rsidRPr="000A6EB7">
          <w:rPr>
            <w:rFonts w:ascii="Times New Roman" w:hAnsi="Times New Roman"/>
            <w:color w:val="000000"/>
            <w:sz w:val="28"/>
            <w:szCs w:val="28"/>
            <w:u w:val="single"/>
            <w:shd w:val="clear" w:color="auto" w:fill="FFFFFF"/>
            <w:lang w:val="en-US"/>
          </w:rPr>
          <w:t>https</w:t>
        </w:r>
        <w:r w:rsidRPr="000A6EB7">
          <w:rPr>
            <w:rFonts w:ascii="Times New Roman" w:hAnsi="Times New Roman"/>
            <w:color w:val="000000"/>
            <w:sz w:val="28"/>
            <w:szCs w:val="28"/>
            <w:u w:val="single"/>
            <w:shd w:val="clear" w:color="auto" w:fill="FFFFFF"/>
          </w:rPr>
          <w:t>://</w:t>
        </w:r>
        <w:r w:rsidRPr="000A6EB7">
          <w:rPr>
            <w:rFonts w:ascii="Times New Roman" w:hAnsi="Times New Roman"/>
            <w:color w:val="000000"/>
            <w:sz w:val="28"/>
            <w:szCs w:val="28"/>
            <w:u w:val="single"/>
            <w:shd w:val="clear" w:color="auto" w:fill="FFFFFF"/>
            <w:lang w:val="en-US"/>
          </w:rPr>
          <w:t>www</w:t>
        </w:r>
        <w:r w:rsidRPr="000A6EB7">
          <w:rPr>
            <w:rFonts w:ascii="Times New Roman" w:hAnsi="Times New Roman"/>
            <w:color w:val="000000"/>
            <w:sz w:val="28"/>
            <w:szCs w:val="28"/>
            <w:u w:val="single"/>
            <w:shd w:val="clear" w:color="auto" w:fill="FFFFFF"/>
          </w:rPr>
          <w:t>.</w:t>
        </w:r>
        <w:r w:rsidRPr="000A6EB7">
          <w:rPr>
            <w:rFonts w:ascii="Times New Roman" w:hAnsi="Times New Roman"/>
            <w:color w:val="000000"/>
            <w:sz w:val="28"/>
            <w:szCs w:val="28"/>
            <w:u w:val="single"/>
            <w:shd w:val="clear" w:color="auto" w:fill="FFFFFF"/>
            <w:lang w:val="en-US"/>
          </w:rPr>
          <w:t>gosuslugi</w:t>
        </w:r>
        <w:r w:rsidRPr="000A6EB7">
          <w:rPr>
            <w:rFonts w:ascii="Times New Roman" w:hAnsi="Times New Roman"/>
            <w:color w:val="000000"/>
            <w:sz w:val="28"/>
            <w:szCs w:val="28"/>
            <w:u w:val="single"/>
            <w:shd w:val="clear" w:color="auto" w:fill="FFFFFF"/>
          </w:rPr>
          <w:t>.</w:t>
        </w:r>
        <w:r w:rsidRPr="000A6EB7">
          <w:rPr>
            <w:rFonts w:ascii="Times New Roman" w:hAnsi="Times New Roman"/>
            <w:color w:val="000000"/>
            <w:sz w:val="28"/>
            <w:szCs w:val="28"/>
            <w:u w:val="single"/>
            <w:shd w:val="clear" w:color="auto" w:fill="FFFFFF"/>
            <w:lang w:val="en-US"/>
          </w:rPr>
          <w:t>ru</w:t>
        </w:r>
        <w:r w:rsidRPr="000A6EB7">
          <w:rPr>
            <w:rFonts w:ascii="Times New Roman" w:hAnsi="Times New Roman"/>
            <w:color w:val="000000"/>
            <w:sz w:val="28"/>
            <w:szCs w:val="28"/>
            <w:u w:val="single"/>
            <w:shd w:val="clear" w:color="auto" w:fill="FFFFFF"/>
          </w:rPr>
          <w:t>/</w:t>
        </w:r>
      </w:hyperlink>
      <w:r w:rsidRPr="000A6EB7">
        <w:rPr>
          <w:rFonts w:ascii="Times New Roman" w:hAnsi="Times New Roman"/>
          <w:color w:val="000000"/>
          <w:sz w:val="28"/>
          <w:szCs w:val="28"/>
          <w:shd w:val="clear" w:color="auto" w:fill="FFFFFF"/>
        </w:rPr>
        <w:t xml:space="preserve">) </w:t>
      </w:r>
      <w:r w:rsidRPr="000A6EB7">
        <w:rPr>
          <w:rFonts w:ascii="Times New Roman" w:hAnsi="Times New Roman"/>
          <w:color w:val="000000"/>
          <w:sz w:val="28"/>
          <w:szCs w:val="28"/>
          <w:shd w:val="clear" w:color="auto" w:fill="FFFFFF"/>
          <w:lang w:eastAsia="ru-RU"/>
        </w:rPr>
        <w:t>(далее - ЕПГУ);</w:t>
      </w:r>
    </w:p>
    <w:p w:rsidR="000A6EB7" w:rsidRPr="000A6EB7" w:rsidRDefault="000A6EB7" w:rsidP="000A6EB7">
      <w:pPr>
        <w:widowControl w:val="0"/>
        <w:spacing w:after="0" w:line="302" w:lineRule="auto"/>
        <w:ind w:firstLine="709"/>
        <w:jc w:val="both"/>
        <w:rPr>
          <w:rFonts w:ascii="Times New Roman" w:hAnsi="Times New Roman"/>
          <w:sz w:val="28"/>
          <w:szCs w:val="28"/>
          <w:lang w:eastAsia="ru-RU"/>
        </w:rPr>
      </w:pPr>
      <w:r w:rsidRPr="000A6EB7">
        <w:rPr>
          <w:rFonts w:ascii="Times New Roman" w:hAnsi="Times New Roman"/>
          <w:color w:val="000000"/>
          <w:sz w:val="28"/>
          <w:szCs w:val="28"/>
          <w:shd w:val="clear" w:color="auto" w:fill="FFFFFF"/>
          <w:lang w:eastAsia="ru-RU"/>
        </w:rPr>
        <w:t>- на официальном сайте администрации Партизанского муниципального района (</w:t>
      </w:r>
      <w:r w:rsidRPr="000A6EB7">
        <w:rPr>
          <w:rFonts w:ascii="Times New Roman" w:hAnsi="Times New Roman"/>
          <w:sz w:val="28"/>
          <w:szCs w:val="28"/>
          <w:shd w:val="clear" w:color="auto" w:fill="FFFFFF"/>
          <w:lang w:eastAsia="ru-RU"/>
        </w:rPr>
        <w:t>http://</w:t>
      </w:r>
      <w:r w:rsidRPr="000A6EB7">
        <w:rPr>
          <w:rFonts w:ascii="Times New Roman" w:hAnsi="Times New Roman"/>
          <w:sz w:val="28"/>
          <w:szCs w:val="28"/>
          <w:shd w:val="clear" w:color="auto" w:fill="FFFFFF"/>
          <w:lang w:val="en-US" w:eastAsia="ru-RU"/>
        </w:rPr>
        <w:t>rayon</w:t>
      </w:r>
      <w:r w:rsidRPr="000A6EB7">
        <w:rPr>
          <w:rFonts w:ascii="Times New Roman" w:hAnsi="Times New Roman"/>
          <w:sz w:val="28"/>
          <w:szCs w:val="28"/>
          <w:shd w:val="clear" w:color="auto" w:fill="FFFFFF"/>
          <w:lang w:eastAsia="ru-RU"/>
        </w:rPr>
        <w:t>.</w:t>
      </w:r>
      <w:r w:rsidRPr="000A6EB7">
        <w:rPr>
          <w:rFonts w:ascii="Times New Roman" w:hAnsi="Times New Roman"/>
          <w:sz w:val="28"/>
          <w:szCs w:val="28"/>
          <w:shd w:val="clear" w:color="auto" w:fill="FFFFFF"/>
          <w:lang w:val="en-US" w:eastAsia="ru-RU"/>
        </w:rPr>
        <w:t>partizansky</w:t>
      </w:r>
      <w:r w:rsidRPr="000A6EB7">
        <w:rPr>
          <w:rFonts w:ascii="Times New Roman" w:hAnsi="Times New Roman"/>
          <w:sz w:val="28"/>
          <w:szCs w:val="28"/>
          <w:shd w:val="clear" w:color="auto" w:fill="FFFFFF"/>
          <w:lang w:eastAsia="ru-RU"/>
        </w:rPr>
        <w:t>.</w:t>
      </w:r>
      <w:r w:rsidRPr="000A6EB7">
        <w:rPr>
          <w:rFonts w:ascii="Times New Roman" w:hAnsi="Times New Roman"/>
          <w:sz w:val="28"/>
          <w:szCs w:val="28"/>
          <w:shd w:val="clear" w:color="auto" w:fill="FFFFFF"/>
          <w:lang w:val="en-US" w:eastAsia="ru-RU"/>
        </w:rPr>
        <w:t>ru</w:t>
      </w:r>
      <w:r w:rsidRPr="000A6EB7">
        <w:rPr>
          <w:rFonts w:ascii="Times New Roman" w:hAnsi="Times New Roman"/>
          <w:sz w:val="28"/>
          <w:szCs w:val="28"/>
          <w:shd w:val="clear" w:color="auto" w:fill="FFFFFF"/>
          <w:lang w:eastAsia="ru-RU"/>
        </w:rPr>
        <w:t>/)</w:t>
      </w:r>
      <w:r w:rsidRPr="000A6EB7">
        <w:rPr>
          <w:rFonts w:ascii="Times New Roman" w:hAnsi="Times New Roman"/>
          <w:i/>
          <w:iCs/>
          <w:color w:val="000000"/>
          <w:sz w:val="28"/>
          <w:szCs w:val="28"/>
          <w:shd w:val="clear" w:color="auto" w:fill="FFFFFF"/>
          <w:lang w:eastAsia="ru-RU"/>
        </w:rPr>
        <w:t>;</w:t>
      </w:r>
    </w:p>
    <w:p w:rsidR="000A6EB7" w:rsidRPr="000A6EB7" w:rsidRDefault="000A6EB7" w:rsidP="005663B0">
      <w:pPr>
        <w:widowControl w:val="0"/>
        <w:tabs>
          <w:tab w:val="left" w:pos="1141"/>
        </w:tabs>
        <w:spacing w:after="0" w:line="302" w:lineRule="auto"/>
        <w:ind w:firstLine="709"/>
        <w:jc w:val="both"/>
        <w:rPr>
          <w:rFonts w:ascii="Times New Roman" w:hAnsi="Times New Roman"/>
          <w:color w:val="000000"/>
          <w:sz w:val="28"/>
          <w:szCs w:val="28"/>
          <w:shd w:val="clear" w:color="auto" w:fill="FFFFFF"/>
          <w:lang w:eastAsia="ru-RU"/>
        </w:rPr>
      </w:pPr>
      <w:r w:rsidRPr="000A6EB7">
        <w:rPr>
          <w:rFonts w:ascii="Times New Roman" w:hAnsi="Times New Roman"/>
          <w:color w:val="000000"/>
          <w:sz w:val="28"/>
          <w:szCs w:val="28"/>
          <w:shd w:val="clear" w:color="auto" w:fill="FFFFFF"/>
          <w:lang w:eastAsia="ru-RU"/>
        </w:rPr>
        <w:t>5) посредством размещения информации на информационных стендах Уполномоченного органа и</w:t>
      </w:r>
      <w:r w:rsidR="005663B0">
        <w:rPr>
          <w:rFonts w:ascii="Times New Roman" w:hAnsi="Times New Roman"/>
          <w:color w:val="000000"/>
          <w:sz w:val="28"/>
          <w:szCs w:val="28"/>
          <w:shd w:val="clear" w:color="auto" w:fill="FFFFFF"/>
          <w:lang w:eastAsia="ru-RU"/>
        </w:rPr>
        <w:t>ли многофункционального центра.</w:t>
      </w:r>
    </w:p>
    <w:p w:rsidR="000A6EB7" w:rsidRPr="000A6EB7" w:rsidRDefault="000A6EB7" w:rsidP="000A6EB7">
      <w:pPr>
        <w:widowControl w:val="0"/>
        <w:tabs>
          <w:tab w:val="left" w:pos="1300"/>
        </w:tabs>
        <w:spacing w:after="0" w:line="302" w:lineRule="auto"/>
        <w:ind w:firstLine="709"/>
        <w:jc w:val="both"/>
        <w:rPr>
          <w:rFonts w:ascii="Times New Roman" w:hAnsi="Times New Roman"/>
          <w:sz w:val="28"/>
          <w:szCs w:val="28"/>
          <w:lang w:eastAsia="ru-RU"/>
        </w:rPr>
      </w:pPr>
      <w:r w:rsidRPr="000A6EB7">
        <w:rPr>
          <w:rFonts w:ascii="Times New Roman" w:hAnsi="Times New Roman"/>
          <w:color w:val="000000"/>
          <w:sz w:val="28"/>
          <w:szCs w:val="28"/>
          <w:shd w:val="clear" w:color="auto" w:fill="FFFFFF"/>
          <w:lang w:eastAsia="ru-RU"/>
        </w:rPr>
        <w:t>3.2. Информирование осуществляется по вопросам, касающимся:</w:t>
      </w:r>
    </w:p>
    <w:p w:rsidR="000A6EB7" w:rsidRPr="000A6EB7" w:rsidRDefault="000A6EB7" w:rsidP="000A6EB7">
      <w:pPr>
        <w:widowControl w:val="0"/>
        <w:tabs>
          <w:tab w:val="left" w:pos="5624"/>
          <w:tab w:val="left" w:pos="8010"/>
        </w:tabs>
        <w:spacing w:after="0" w:line="302" w:lineRule="auto"/>
        <w:ind w:firstLine="709"/>
        <w:jc w:val="both"/>
        <w:rPr>
          <w:rFonts w:ascii="Times New Roman" w:hAnsi="Times New Roman"/>
          <w:sz w:val="28"/>
          <w:szCs w:val="28"/>
          <w:lang w:eastAsia="ru-RU"/>
        </w:rPr>
      </w:pPr>
      <w:r w:rsidRPr="000A6EB7">
        <w:rPr>
          <w:rFonts w:ascii="Times New Roman" w:hAnsi="Times New Roman"/>
          <w:color w:val="000000"/>
          <w:sz w:val="28"/>
          <w:szCs w:val="28"/>
          <w:shd w:val="clear" w:color="auto" w:fill="FFFFFF"/>
          <w:lang w:eastAsia="ru-RU"/>
        </w:rPr>
        <w:t>- способов подачи заявления о предоставлении муниципальной услуги;</w:t>
      </w:r>
    </w:p>
    <w:p w:rsidR="000A6EB7" w:rsidRPr="000A6EB7" w:rsidRDefault="000A6EB7" w:rsidP="000A6EB7">
      <w:pPr>
        <w:widowControl w:val="0"/>
        <w:spacing w:after="0" w:line="302" w:lineRule="auto"/>
        <w:ind w:firstLine="709"/>
        <w:jc w:val="both"/>
        <w:rPr>
          <w:rFonts w:ascii="Times New Roman" w:hAnsi="Times New Roman"/>
          <w:sz w:val="28"/>
          <w:szCs w:val="28"/>
          <w:lang w:eastAsia="ru-RU"/>
        </w:rPr>
      </w:pPr>
      <w:r w:rsidRPr="000A6EB7">
        <w:rPr>
          <w:rFonts w:ascii="Times New Roman" w:hAnsi="Times New Roman"/>
          <w:color w:val="000000"/>
          <w:sz w:val="28"/>
          <w:szCs w:val="28"/>
          <w:shd w:val="clear" w:color="auto" w:fill="FFFFFF"/>
          <w:lang w:eastAsia="ru-RU"/>
        </w:rPr>
        <w:t>- адресов Уполномоченного органа и многофункционального центра, обращение в которые необходимо для предоставления муниципальной услуги;</w:t>
      </w:r>
    </w:p>
    <w:p w:rsidR="000A6EB7" w:rsidRPr="000A6EB7" w:rsidRDefault="000A6EB7" w:rsidP="000A6EB7">
      <w:pPr>
        <w:widowControl w:val="0"/>
        <w:spacing w:after="0" w:line="302" w:lineRule="auto"/>
        <w:ind w:firstLine="709"/>
        <w:jc w:val="both"/>
        <w:rPr>
          <w:rFonts w:ascii="Times New Roman" w:hAnsi="Times New Roman"/>
          <w:sz w:val="28"/>
          <w:szCs w:val="28"/>
          <w:lang w:eastAsia="ru-RU"/>
        </w:rPr>
      </w:pPr>
      <w:r w:rsidRPr="000A6EB7">
        <w:rPr>
          <w:rFonts w:ascii="Times New Roman" w:hAnsi="Times New Roman"/>
          <w:color w:val="000000"/>
          <w:sz w:val="28"/>
          <w:szCs w:val="28"/>
          <w:shd w:val="clear" w:color="auto" w:fill="FFFFFF"/>
          <w:lang w:eastAsia="ru-RU"/>
        </w:rPr>
        <w:t>- справочной информации о работе Уполномоченного органа;</w:t>
      </w:r>
    </w:p>
    <w:p w:rsidR="000A6EB7" w:rsidRPr="000A6EB7" w:rsidRDefault="000A6EB7" w:rsidP="000A6EB7">
      <w:pPr>
        <w:widowControl w:val="0"/>
        <w:tabs>
          <w:tab w:val="left" w:pos="5624"/>
          <w:tab w:val="left" w:pos="8010"/>
        </w:tabs>
        <w:spacing w:after="0" w:line="302" w:lineRule="auto"/>
        <w:ind w:firstLine="709"/>
        <w:jc w:val="both"/>
        <w:rPr>
          <w:rFonts w:ascii="Times New Roman" w:hAnsi="Times New Roman"/>
          <w:color w:val="000000"/>
          <w:sz w:val="28"/>
          <w:szCs w:val="28"/>
          <w:shd w:val="clear" w:color="auto" w:fill="FFFFFF"/>
          <w:lang w:eastAsia="ru-RU"/>
        </w:rPr>
      </w:pPr>
      <w:r w:rsidRPr="000A6EB7">
        <w:rPr>
          <w:rFonts w:ascii="Times New Roman" w:hAnsi="Times New Roman"/>
          <w:color w:val="000000"/>
          <w:sz w:val="28"/>
          <w:szCs w:val="28"/>
          <w:shd w:val="clear" w:color="auto" w:fill="FFFFFF"/>
          <w:lang w:eastAsia="ru-RU"/>
        </w:rPr>
        <w:t>- документов, необходимых для предоставления муниципальной услуги и услуг, которые являютс</w:t>
      </w:r>
      <w:r w:rsidR="005663B0">
        <w:rPr>
          <w:rFonts w:ascii="Times New Roman" w:hAnsi="Times New Roman"/>
          <w:color w:val="000000"/>
          <w:sz w:val="28"/>
          <w:szCs w:val="28"/>
          <w:shd w:val="clear" w:color="auto" w:fill="FFFFFF"/>
          <w:lang w:eastAsia="ru-RU"/>
        </w:rPr>
        <w:t xml:space="preserve">я необходимыми и обязательными </w:t>
      </w:r>
      <w:r w:rsidRPr="000A6EB7">
        <w:rPr>
          <w:rFonts w:ascii="Times New Roman" w:hAnsi="Times New Roman"/>
          <w:color w:val="000000"/>
          <w:sz w:val="28"/>
          <w:szCs w:val="28"/>
          <w:shd w:val="clear" w:color="auto" w:fill="FFFFFF"/>
          <w:lang w:eastAsia="ru-RU"/>
        </w:rPr>
        <w:t>для предоставления муниципальной услуги;</w:t>
      </w:r>
    </w:p>
    <w:p w:rsidR="000A6EB7" w:rsidRPr="000A6EB7" w:rsidRDefault="000A6EB7" w:rsidP="000A6EB7">
      <w:pPr>
        <w:widowControl w:val="0"/>
        <w:tabs>
          <w:tab w:val="left" w:pos="5624"/>
          <w:tab w:val="left" w:pos="8010"/>
        </w:tabs>
        <w:spacing w:after="0" w:line="302" w:lineRule="auto"/>
        <w:ind w:firstLine="709"/>
        <w:jc w:val="both"/>
        <w:rPr>
          <w:rFonts w:ascii="Times New Roman" w:hAnsi="Times New Roman"/>
          <w:color w:val="000000"/>
          <w:sz w:val="28"/>
          <w:szCs w:val="28"/>
          <w:shd w:val="clear" w:color="auto" w:fill="FFFFFF"/>
          <w:lang w:eastAsia="ru-RU"/>
        </w:rPr>
      </w:pPr>
      <w:r w:rsidRPr="000A6EB7">
        <w:rPr>
          <w:rFonts w:ascii="Times New Roman" w:hAnsi="Times New Roman"/>
          <w:color w:val="000000"/>
          <w:sz w:val="28"/>
          <w:szCs w:val="28"/>
          <w:shd w:val="clear" w:color="auto" w:fill="FFFFFF"/>
          <w:lang w:eastAsia="ru-RU"/>
        </w:rPr>
        <w:t xml:space="preserve">- порядка и сроков предоставления муниципальной услуги; </w:t>
      </w:r>
    </w:p>
    <w:p w:rsidR="000A6EB7" w:rsidRPr="000A6EB7" w:rsidRDefault="000A6EB7" w:rsidP="000A6EB7">
      <w:pPr>
        <w:widowControl w:val="0"/>
        <w:tabs>
          <w:tab w:val="left" w:pos="5624"/>
          <w:tab w:val="left" w:pos="8010"/>
        </w:tabs>
        <w:spacing w:after="0" w:line="302" w:lineRule="auto"/>
        <w:ind w:firstLine="709"/>
        <w:jc w:val="both"/>
        <w:rPr>
          <w:rFonts w:ascii="Times New Roman" w:hAnsi="Times New Roman"/>
          <w:sz w:val="28"/>
          <w:szCs w:val="28"/>
          <w:lang w:eastAsia="ru-RU"/>
        </w:rPr>
      </w:pPr>
      <w:r w:rsidRPr="000A6EB7">
        <w:rPr>
          <w:rFonts w:ascii="Times New Roman" w:hAnsi="Times New Roman"/>
          <w:color w:val="000000"/>
          <w:sz w:val="28"/>
          <w:szCs w:val="28"/>
          <w:shd w:val="clear" w:color="auto" w:fill="FFFFFF"/>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6EB7" w:rsidRPr="000A6EB7" w:rsidRDefault="000A6EB7" w:rsidP="000A6EB7">
      <w:pPr>
        <w:widowControl w:val="0"/>
        <w:spacing w:after="0" w:line="302" w:lineRule="auto"/>
        <w:ind w:firstLine="709"/>
        <w:jc w:val="both"/>
        <w:rPr>
          <w:rFonts w:ascii="Times New Roman" w:hAnsi="Times New Roman"/>
          <w:sz w:val="28"/>
          <w:szCs w:val="28"/>
          <w:lang w:eastAsia="ru-RU"/>
        </w:rPr>
      </w:pPr>
      <w:r w:rsidRPr="000A6EB7">
        <w:rPr>
          <w:rFonts w:ascii="Times New Roman" w:hAnsi="Times New Roman"/>
          <w:color w:val="000000"/>
          <w:sz w:val="28"/>
          <w:szCs w:val="28"/>
          <w:shd w:val="clear" w:color="auto" w:fill="FFFFFF"/>
          <w:lang w:eastAsia="ru-RU"/>
        </w:rPr>
        <w:t>- по вопросам предоставления услуг, которые являются необходимыми и обязательными для предоставления муниципальной услуги;</w:t>
      </w:r>
    </w:p>
    <w:p w:rsidR="000A6EB7" w:rsidRPr="000A6EB7" w:rsidRDefault="000A6EB7" w:rsidP="000A6EB7">
      <w:pPr>
        <w:widowControl w:val="0"/>
        <w:tabs>
          <w:tab w:val="left" w:pos="5188"/>
          <w:tab w:val="right" w:pos="10055"/>
        </w:tabs>
        <w:spacing w:after="0" w:line="302" w:lineRule="auto"/>
        <w:ind w:firstLine="709"/>
        <w:jc w:val="both"/>
        <w:rPr>
          <w:rFonts w:ascii="Times New Roman" w:hAnsi="Times New Roman"/>
          <w:sz w:val="28"/>
          <w:szCs w:val="28"/>
          <w:lang w:eastAsia="ru-RU"/>
        </w:rPr>
      </w:pPr>
      <w:r w:rsidRPr="000A6EB7">
        <w:rPr>
          <w:rFonts w:ascii="Times New Roman" w:hAnsi="Times New Roman"/>
          <w:color w:val="000000"/>
          <w:sz w:val="28"/>
          <w:szCs w:val="28"/>
          <w:shd w:val="clear" w:color="auto" w:fill="FFFFFF"/>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6EB7" w:rsidRPr="000A6EB7" w:rsidRDefault="000A6EB7" w:rsidP="000A6EB7">
      <w:pPr>
        <w:widowControl w:val="0"/>
        <w:tabs>
          <w:tab w:val="right" w:pos="4066"/>
          <w:tab w:val="right" w:pos="4978"/>
          <w:tab w:val="left" w:pos="5188"/>
          <w:tab w:val="right" w:pos="7925"/>
          <w:tab w:val="right" w:pos="10055"/>
        </w:tabs>
        <w:spacing w:after="0" w:line="302" w:lineRule="auto"/>
        <w:ind w:firstLine="709"/>
        <w:jc w:val="both"/>
        <w:rPr>
          <w:rFonts w:ascii="Times New Roman" w:hAnsi="Times New Roman"/>
          <w:sz w:val="28"/>
          <w:szCs w:val="28"/>
          <w:lang w:eastAsia="ru-RU"/>
        </w:rPr>
      </w:pPr>
      <w:r w:rsidRPr="000A6EB7">
        <w:rPr>
          <w:rFonts w:ascii="Times New Roman" w:hAnsi="Times New Roman"/>
          <w:color w:val="000000"/>
          <w:sz w:val="28"/>
          <w:szCs w:val="28"/>
          <w:shd w:val="clear" w:color="auto" w:fill="FFFFFF"/>
          <w:lang w:eastAsia="ru-RU"/>
        </w:rPr>
        <w:t>Получение информации по вопросам предоставления муниципальной услуги и услуг,</w:t>
      </w:r>
      <w:r w:rsidRPr="000A6EB7">
        <w:rPr>
          <w:rFonts w:ascii="Times New Roman" w:hAnsi="Times New Roman"/>
          <w:color w:val="000000"/>
          <w:sz w:val="28"/>
          <w:szCs w:val="28"/>
          <w:shd w:val="clear" w:color="auto" w:fill="FFFFFF"/>
          <w:lang w:eastAsia="ru-RU"/>
        </w:rPr>
        <w:tab/>
        <w:t xml:space="preserve"> которые являются </w:t>
      </w:r>
      <w:r w:rsidRPr="000A6EB7">
        <w:rPr>
          <w:rFonts w:ascii="Times New Roman" w:hAnsi="Times New Roman"/>
          <w:color w:val="000000"/>
          <w:sz w:val="28"/>
          <w:szCs w:val="28"/>
          <w:shd w:val="clear" w:color="auto" w:fill="FFFFFF"/>
          <w:lang w:eastAsia="ru-RU"/>
        </w:rPr>
        <w:tab/>
        <w:t>необходимыми и обязательными для предоставления муниципальной услуги, осуществляется бесплатно.</w:t>
      </w:r>
    </w:p>
    <w:p w:rsidR="000A6EB7" w:rsidRPr="000A6EB7" w:rsidRDefault="000A6EB7" w:rsidP="000A6EB7">
      <w:pPr>
        <w:widowControl w:val="0"/>
        <w:tabs>
          <w:tab w:val="left" w:pos="1309"/>
        </w:tabs>
        <w:spacing w:after="0" w:line="302" w:lineRule="auto"/>
        <w:ind w:firstLine="709"/>
        <w:jc w:val="both"/>
        <w:rPr>
          <w:rFonts w:ascii="Times New Roman" w:hAnsi="Times New Roman"/>
          <w:sz w:val="28"/>
          <w:szCs w:val="28"/>
          <w:lang w:eastAsia="ru-RU"/>
        </w:rPr>
      </w:pPr>
      <w:r w:rsidRPr="000A6EB7">
        <w:rPr>
          <w:rFonts w:ascii="Times New Roman" w:hAnsi="Times New Roman"/>
          <w:color w:val="000000"/>
          <w:sz w:val="28"/>
          <w:szCs w:val="28"/>
          <w:shd w:val="clear" w:color="auto" w:fill="FFFFFF"/>
          <w:lang w:eastAsia="ru-RU"/>
        </w:rPr>
        <w:t>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A6EB7" w:rsidRPr="000A6EB7" w:rsidRDefault="000A6EB7" w:rsidP="000A6EB7">
      <w:pPr>
        <w:widowControl w:val="0"/>
        <w:tabs>
          <w:tab w:val="left" w:pos="1309"/>
        </w:tabs>
        <w:spacing w:after="0" w:line="302" w:lineRule="auto"/>
        <w:ind w:firstLine="709"/>
        <w:jc w:val="both"/>
        <w:rPr>
          <w:rFonts w:ascii="Times New Roman" w:hAnsi="Times New Roman"/>
          <w:sz w:val="28"/>
          <w:szCs w:val="28"/>
          <w:lang w:eastAsia="ru-RU"/>
        </w:rPr>
      </w:pPr>
      <w:r w:rsidRPr="000A6EB7">
        <w:rPr>
          <w:rFonts w:ascii="Times New Roman" w:hAnsi="Times New Roman"/>
          <w:color w:val="000000"/>
          <w:sz w:val="28"/>
          <w:szCs w:val="28"/>
          <w:shd w:val="clear" w:color="auto" w:fill="FFFFFF"/>
          <w:lang w:eastAsia="ru-RU"/>
        </w:rPr>
        <w:t>Ответ на телефонный звонок</w:t>
      </w:r>
      <w:r w:rsidRPr="000A6EB7">
        <w:rPr>
          <w:rFonts w:ascii="Times New Roman" w:hAnsi="Times New Roman"/>
          <w:color w:val="000000"/>
          <w:sz w:val="28"/>
          <w:szCs w:val="28"/>
          <w:shd w:val="clear" w:color="auto" w:fill="FFFFFF"/>
          <w:lang w:eastAsia="ru-RU"/>
        </w:rPr>
        <w:tab/>
        <w:t xml:space="preserve"> должен начинаться</w:t>
      </w:r>
      <w:r w:rsidRPr="000A6EB7">
        <w:rPr>
          <w:rFonts w:ascii="Times New Roman" w:hAnsi="Times New Roman"/>
          <w:color w:val="000000"/>
          <w:sz w:val="28"/>
          <w:szCs w:val="28"/>
          <w:shd w:val="clear" w:color="auto" w:fill="FFFFFF"/>
          <w:lang w:eastAsia="ru-RU"/>
        </w:rPr>
        <w:tab/>
        <w:t xml:space="preserve">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663B0" w:rsidRPr="005663B0" w:rsidRDefault="005663B0" w:rsidP="005663B0">
      <w:pPr>
        <w:widowControl w:val="0"/>
        <w:spacing w:after="0" w:line="302"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4</w:t>
      </w:r>
    </w:p>
    <w:p w:rsidR="000A6EB7" w:rsidRPr="005663B0" w:rsidRDefault="000A6EB7" w:rsidP="005663B0">
      <w:pPr>
        <w:widowControl w:val="0"/>
        <w:spacing w:after="0" w:line="302" w:lineRule="auto"/>
        <w:ind w:firstLine="709"/>
        <w:jc w:val="both"/>
        <w:rPr>
          <w:rFonts w:ascii="Times New Roman" w:hAnsi="Times New Roman"/>
          <w:sz w:val="28"/>
          <w:szCs w:val="28"/>
          <w:lang w:eastAsia="ru-RU"/>
        </w:rPr>
      </w:pPr>
      <w:r w:rsidRPr="000A6EB7">
        <w:rPr>
          <w:rFonts w:ascii="Times New Roman" w:hAnsi="Times New Roman"/>
          <w:color w:val="000000"/>
          <w:sz w:val="28"/>
          <w:szCs w:val="28"/>
          <w:shd w:val="clear" w:color="auto" w:fill="FFFFFF"/>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6EB7" w:rsidRPr="000A6EB7" w:rsidRDefault="000A6EB7" w:rsidP="000A6EB7">
      <w:pPr>
        <w:widowControl w:val="0"/>
        <w:spacing w:after="0" w:line="302" w:lineRule="auto"/>
        <w:ind w:firstLine="709"/>
        <w:jc w:val="both"/>
        <w:rPr>
          <w:rFonts w:ascii="Times New Roman" w:hAnsi="Times New Roman"/>
          <w:sz w:val="28"/>
          <w:szCs w:val="28"/>
          <w:lang w:eastAsia="ru-RU"/>
        </w:rPr>
      </w:pPr>
      <w:r w:rsidRPr="000A6EB7">
        <w:rPr>
          <w:rFonts w:ascii="Times New Roman" w:hAnsi="Times New Roman"/>
          <w:color w:val="000000"/>
          <w:sz w:val="28"/>
          <w:szCs w:val="28"/>
          <w:shd w:val="clear" w:color="auto" w:fill="FFFFFF"/>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0A6EB7" w:rsidRPr="000A6EB7" w:rsidRDefault="000A6EB7" w:rsidP="000A6EB7">
      <w:pPr>
        <w:widowControl w:val="0"/>
        <w:spacing w:after="0" w:line="302" w:lineRule="auto"/>
        <w:ind w:firstLine="709"/>
        <w:jc w:val="both"/>
        <w:rPr>
          <w:rFonts w:ascii="Times New Roman" w:hAnsi="Times New Roman"/>
          <w:sz w:val="28"/>
          <w:szCs w:val="28"/>
          <w:lang w:eastAsia="ru-RU"/>
        </w:rPr>
      </w:pPr>
      <w:r w:rsidRPr="000A6EB7">
        <w:rPr>
          <w:rFonts w:ascii="Times New Roman" w:hAnsi="Times New Roman"/>
          <w:color w:val="000000"/>
          <w:sz w:val="28"/>
          <w:szCs w:val="28"/>
          <w:shd w:val="clear" w:color="auto" w:fill="FFFFFF"/>
          <w:lang w:eastAsia="ru-RU"/>
        </w:rPr>
        <w:t>- изложить обращение в письменной форме;</w:t>
      </w:r>
    </w:p>
    <w:p w:rsidR="000A6EB7" w:rsidRPr="000A6EB7" w:rsidRDefault="000A6EB7" w:rsidP="000A6EB7">
      <w:pPr>
        <w:widowControl w:val="0"/>
        <w:spacing w:after="0" w:line="302" w:lineRule="auto"/>
        <w:ind w:firstLine="709"/>
        <w:jc w:val="both"/>
        <w:rPr>
          <w:rFonts w:ascii="Times New Roman" w:hAnsi="Times New Roman"/>
          <w:sz w:val="28"/>
          <w:szCs w:val="28"/>
          <w:lang w:eastAsia="ru-RU"/>
        </w:rPr>
      </w:pPr>
      <w:r w:rsidRPr="000A6EB7">
        <w:rPr>
          <w:rFonts w:ascii="Times New Roman" w:hAnsi="Times New Roman"/>
          <w:color w:val="000000"/>
          <w:sz w:val="28"/>
          <w:szCs w:val="28"/>
          <w:shd w:val="clear" w:color="auto" w:fill="FFFFFF"/>
          <w:lang w:eastAsia="ru-RU"/>
        </w:rPr>
        <w:t>- назначить другое время для консультаций.</w:t>
      </w:r>
    </w:p>
    <w:p w:rsidR="000A6EB7" w:rsidRPr="000A6EB7" w:rsidRDefault="000A6EB7" w:rsidP="000A6EB7">
      <w:pPr>
        <w:widowControl w:val="0"/>
        <w:spacing w:after="0" w:line="293" w:lineRule="auto"/>
        <w:ind w:firstLine="709"/>
        <w:jc w:val="both"/>
        <w:rPr>
          <w:rFonts w:ascii="Times New Roman" w:hAnsi="Times New Roman"/>
          <w:sz w:val="28"/>
          <w:szCs w:val="28"/>
          <w:lang w:eastAsia="ru-RU"/>
        </w:rPr>
      </w:pPr>
      <w:r w:rsidRPr="000A6EB7">
        <w:rPr>
          <w:rFonts w:ascii="Times New Roman" w:hAnsi="Times New Roman"/>
          <w:color w:val="000000"/>
          <w:sz w:val="28"/>
          <w:szCs w:val="28"/>
          <w:shd w:val="clear" w:color="auto" w:fill="FFFFFF"/>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6EB7" w:rsidRPr="000A6EB7" w:rsidRDefault="000A6EB7" w:rsidP="000A6EB7">
      <w:pPr>
        <w:widowControl w:val="0"/>
        <w:spacing w:after="0" w:line="302" w:lineRule="auto"/>
        <w:ind w:firstLine="709"/>
        <w:jc w:val="both"/>
        <w:rPr>
          <w:rFonts w:ascii="Times New Roman" w:hAnsi="Times New Roman"/>
          <w:sz w:val="28"/>
          <w:szCs w:val="28"/>
          <w:lang w:eastAsia="ru-RU"/>
        </w:rPr>
      </w:pPr>
      <w:r w:rsidRPr="000A6EB7">
        <w:rPr>
          <w:rFonts w:ascii="Times New Roman" w:hAnsi="Times New Roman"/>
          <w:color w:val="000000"/>
          <w:sz w:val="28"/>
          <w:szCs w:val="28"/>
          <w:shd w:val="clear" w:color="auto" w:fill="FFFFFF"/>
          <w:lang w:eastAsia="ru-RU"/>
        </w:rPr>
        <w:t>Продолжительность информирования по телефону не должна превышать 10 минут.</w:t>
      </w:r>
    </w:p>
    <w:p w:rsidR="000A6EB7" w:rsidRPr="000A6EB7" w:rsidRDefault="000A6EB7" w:rsidP="000A6EB7">
      <w:pPr>
        <w:widowControl w:val="0"/>
        <w:spacing w:after="0" w:line="302" w:lineRule="auto"/>
        <w:ind w:firstLine="709"/>
        <w:jc w:val="both"/>
        <w:rPr>
          <w:rFonts w:ascii="Times New Roman" w:hAnsi="Times New Roman"/>
          <w:sz w:val="28"/>
          <w:szCs w:val="28"/>
          <w:lang w:eastAsia="ru-RU"/>
        </w:rPr>
      </w:pPr>
      <w:r w:rsidRPr="000A6EB7">
        <w:rPr>
          <w:rFonts w:ascii="Times New Roman" w:hAnsi="Times New Roman"/>
          <w:color w:val="000000"/>
          <w:sz w:val="28"/>
          <w:szCs w:val="28"/>
          <w:shd w:val="clear" w:color="auto" w:fill="FFFFFF"/>
          <w:lang w:eastAsia="ru-RU"/>
        </w:rPr>
        <w:t xml:space="preserve">Информирование осуществляется в соответствии с графиком приема граждан (понедельник: с 9.00 до 17.00, обед с 13.00 до 14.00, вторник, среда: с 9.00 до 13.00). </w:t>
      </w:r>
    </w:p>
    <w:p w:rsidR="000A6EB7" w:rsidRPr="000A6EB7" w:rsidRDefault="000A6EB7" w:rsidP="000A6EB7">
      <w:pPr>
        <w:widowControl w:val="0"/>
        <w:tabs>
          <w:tab w:val="left" w:pos="1323"/>
        </w:tabs>
        <w:spacing w:after="0" w:line="302" w:lineRule="auto"/>
        <w:ind w:firstLine="709"/>
        <w:jc w:val="both"/>
        <w:rPr>
          <w:rFonts w:ascii="Times New Roman" w:hAnsi="Times New Roman"/>
          <w:sz w:val="28"/>
          <w:szCs w:val="28"/>
          <w:lang w:eastAsia="ru-RU"/>
        </w:rPr>
      </w:pPr>
      <w:r w:rsidRPr="000A6EB7">
        <w:rPr>
          <w:rFonts w:ascii="Times New Roman" w:hAnsi="Times New Roman"/>
          <w:color w:val="000000"/>
          <w:sz w:val="28"/>
          <w:szCs w:val="28"/>
          <w:shd w:val="clear" w:color="auto" w:fill="FFFFFF"/>
          <w:lang w:eastAsia="ru-RU"/>
        </w:rPr>
        <w:t xml:space="preserve">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w:t>
      </w:r>
      <w:r w:rsidRPr="000A6EB7">
        <w:rPr>
          <w:rFonts w:ascii="Times New Roman" w:hAnsi="Times New Roman"/>
          <w:sz w:val="28"/>
          <w:szCs w:val="28"/>
          <w:shd w:val="clear" w:color="auto" w:fill="FFFFFF"/>
          <w:lang w:eastAsia="ru-RU"/>
        </w:rPr>
        <w:t xml:space="preserve">в пункте 1.4 </w:t>
      </w:r>
      <w:r w:rsidRPr="000A6EB7">
        <w:rPr>
          <w:rFonts w:ascii="Times New Roman" w:hAnsi="Times New Roman"/>
          <w:color w:val="000000"/>
          <w:sz w:val="28"/>
          <w:szCs w:val="28"/>
          <w:shd w:val="clear" w:color="auto" w:fill="FFFFFF"/>
          <w:lang w:eastAsia="ru-RU"/>
        </w:rPr>
        <w:t xml:space="preserve">настоящего </w:t>
      </w:r>
      <w:r w:rsidRPr="000A6EB7">
        <w:rPr>
          <w:rFonts w:ascii="Times New Roman" w:hAnsi="Times New Roman"/>
          <w:sz w:val="28"/>
          <w:szCs w:val="28"/>
          <w:shd w:val="clear" w:color="auto" w:fill="FFFFFF"/>
          <w:lang w:eastAsia="ru-RU"/>
        </w:rPr>
        <w:t>А</w:t>
      </w:r>
      <w:r w:rsidRPr="000A6EB7">
        <w:rPr>
          <w:rFonts w:ascii="Times New Roman" w:hAnsi="Times New Roman"/>
          <w:color w:val="000000"/>
          <w:sz w:val="28"/>
          <w:szCs w:val="28"/>
          <w:shd w:val="clear" w:color="auto" w:fill="FFFFFF"/>
          <w:lang w:eastAsia="ru-RU"/>
        </w:rPr>
        <w:t>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A6EB7" w:rsidRPr="000A6EB7" w:rsidRDefault="000A6EB7" w:rsidP="000A6EB7">
      <w:pPr>
        <w:widowControl w:val="0"/>
        <w:tabs>
          <w:tab w:val="left" w:pos="1323"/>
        </w:tabs>
        <w:spacing w:after="0" w:line="302" w:lineRule="auto"/>
        <w:ind w:firstLine="709"/>
        <w:jc w:val="both"/>
        <w:rPr>
          <w:rFonts w:ascii="Times New Roman" w:hAnsi="Times New Roman"/>
          <w:sz w:val="28"/>
          <w:szCs w:val="28"/>
          <w:lang w:eastAsia="ru-RU"/>
        </w:rPr>
      </w:pPr>
      <w:r w:rsidRPr="000A6EB7">
        <w:rPr>
          <w:rFonts w:ascii="Times New Roman" w:hAnsi="Times New Roman"/>
          <w:color w:val="000000"/>
          <w:sz w:val="28"/>
          <w:szCs w:val="28"/>
          <w:shd w:val="clear" w:color="auto" w:fill="FFFFFF"/>
          <w:lang w:eastAsia="ru-RU"/>
        </w:rPr>
        <w:t>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A6EB7" w:rsidRDefault="000A6EB7" w:rsidP="000A6EB7">
      <w:pPr>
        <w:widowControl w:val="0"/>
        <w:spacing w:after="0" w:line="302" w:lineRule="auto"/>
        <w:ind w:firstLine="709"/>
        <w:jc w:val="both"/>
        <w:rPr>
          <w:rFonts w:ascii="Times New Roman" w:hAnsi="Times New Roman"/>
          <w:color w:val="000000"/>
          <w:sz w:val="28"/>
          <w:szCs w:val="28"/>
          <w:shd w:val="clear" w:color="auto" w:fill="FFFFFF"/>
          <w:lang w:eastAsia="ru-RU"/>
        </w:rPr>
      </w:pPr>
      <w:r w:rsidRPr="000A6EB7">
        <w:rPr>
          <w:rFonts w:ascii="Times New Roman" w:hAnsi="Times New Roman"/>
          <w:color w:val="000000"/>
          <w:sz w:val="28"/>
          <w:szCs w:val="28"/>
          <w:shd w:val="clear" w:color="auto" w:fill="FFFFFF"/>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p>
    <w:p w:rsidR="000A6EB7" w:rsidRPr="000A6EB7" w:rsidRDefault="000A6EB7" w:rsidP="000A6EB7">
      <w:pPr>
        <w:widowControl w:val="0"/>
        <w:spacing w:after="0" w:line="302" w:lineRule="auto"/>
        <w:jc w:val="both"/>
        <w:rPr>
          <w:rFonts w:ascii="Times New Roman" w:hAnsi="Times New Roman"/>
          <w:sz w:val="28"/>
          <w:szCs w:val="28"/>
          <w:lang w:eastAsia="ru-RU"/>
        </w:rPr>
      </w:pPr>
      <w:r w:rsidRPr="000A6EB7">
        <w:rPr>
          <w:rFonts w:ascii="Times New Roman" w:hAnsi="Times New Roman"/>
          <w:color w:val="000000"/>
          <w:sz w:val="28"/>
          <w:szCs w:val="28"/>
          <w:shd w:val="clear" w:color="auto" w:fill="FFFFFF"/>
          <w:lang w:eastAsia="ru-RU"/>
        </w:rPr>
        <w:t>обеспечения, предусматривающего взимание платы, регистрацию или авторизацию Заявителя, или предоставление им персональных данных.</w:t>
      </w:r>
    </w:p>
    <w:p w:rsidR="005663B0" w:rsidRDefault="000A6EB7" w:rsidP="000A6EB7">
      <w:pPr>
        <w:widowControl w:val="0"/>
        <w:tabs>
          <w:tab w:val="left" w:pos="1323"/>
        </w:tabs>
        <w:spacing w:after="0" w:line="302" w:lineRule="auto"/>
        <w:ind w:firstLine="709"/>
        <w:jc w:val="both"/>
        <w:rPr>
          <w:rFonts w:ascii="Times New Roman" w:hAnsi="Times New Roman"/>
          <w:color w:val="000000"/>
          <w:sz w:val="28"/>
          <w:szCs w:val="28"/>
          <w:shd w:val="clear" w:color="auto" w:fill="FFFFFF"/>
          <w:lang w:eastAsia="ru-RU"/>
        </w:rPr>
      </w:pPr>
      <w:r w:rsidRPr="000A6EB7">
        <w:rPr>
          <w:rFonts w:ascii="Times New Roman" w:hAnsi="Times New Roman"/>
          <w:color w:val="000000"/>
          <w:sz w:val="28"/>
          <w:szCs w:val="28"/>
          <w:shd w:val="clear" w:color="auto" w:fill="FFFFFF"/>
          <w:lang w:eastAsia="ru-RU"/>
        </w:rPr>
        <w:t>3.6. На официальном сайте администрации Партизанского муниципального района, на стендах в местах предоставления муниципальной</w:t>
      </w:r>
    </w:p>
    <w:p w:rsidR="005663B0" w:rsidRPr="000A6EB7" w:rsidRDefault="005663B0" w:rsidP="005663B0">
      <w:pPr>
        <w:widowControl w:val="0"/>
        <w:spacing w:after="0" w:line="302" w:lineRule="auto"/>
        <w:jc w:val="center"/>
        <w:rPr>
          <w:rFonts w:ascii="Times New Roman" w:hAnsi="Times New Roman"/>
          <w:color w:val="000000"/>
          <w:sz w:val="24"/>
          <w:szCs w:val="24"/>
          <w:shd w:val="clear" w:color="auto" w:fill="FFFFFF"/>
          <w:lang w:eastAsia="ru-RU"/>
        </w:rPr>
      </w:pPr>
      <w:r w:rsidRPr="000A6EB7">
        <w:rPr>
          <w:rFonts w:ascii="Times New Roman" w:hAnsi="Times New Roman"/>
          <w:color w:val="000000"/>
          <w:sz w:val="24"/>
          <w:szCs w:val="24"/>
          <w:shd w:val="clear" w:color="auto" w:fill="FFFFFF"/>
          <w:lang w:eastAsia="ru-RU"/>
        </w:rPr>
        <w:lastRenderedPageBreak/>
        <w:t>5</w:t>
      </w:r>
    </w:p>
    <w:p w:rsidR="000A6EB7" w:rsidRPr="005663B0" w:rsidRDefault="000A6EB7" w:rsidP="005663B0">
      <w:pPr>
        <w:widowControl w:val="0"/>
        <w:tabs>
          <w:tab w:val="left" w:pos="1323"/>
        </w:tabs>
        <w:spacing w:after="0" w:line="302" w:lineRule="auto"/>
        <w:jc w:val="both"/>
        <w:rPr>
          <w:rFonts w:ascii="Times New Roman" w:hAnsi="Times New Roman"/>
          <w:sz w:val="28"/>
          <w:szCs w:val="28"/>
          <w:lang w:eastAsia="ru-RU"/>
        </w:rPr>
      </w:pPr>
      <w:r w:rsidRPr="000A6EB7">
        <w:rPr>
          <w:rFonts w:ascii="Times New Roman" w:hAnsi="Times New Roman"/>
          <w:color w:val="000000"/>
          <w:sz w:val="28"/>
          <w:szCs w:val="28"/>
          <w:shd w:val="clear" w:color="auto" w:fill="FFFFFF"/>
          <w:lang w:eastAsia="ru-RU"/>
        </w:rPr>
        <w:t>услуги и услуг</w:t>
      </w:r>
      <w:r w:rsidR="005663B0">
        <w:rPr>
          <w:rFonts w:ascii="Times New Roman" w:hAnsi="Times New Roman"/>
          <w:color w:val="000000"/>
          <w:sz w:val="28"/>
          <w:szCs w:val="28"/>
          <w:shd w:val="clear" w:color="auto" w:fill="FFFFFF"/>
          <w:lang w:eastAsia="ru-RU"/>
        </w:rPr>
        <w:t xml:space="preserve">, которые являются необходимыми </w:t>
      </w:r>
      <w:r w:rsidRPr="000A6EB7">
        <w:rPr>
          <w:rFonts w:ascii="Times New Roman" w:hAnsi="Times New Roman"/>
          <w:color w:val="000000"/>
          <w:sz w:val="28"/>
          <w:szCs w:val="28"/>
          <w:shd w:val="clear" w:color="auto" w:fill="FFFFFF"/>
          <w:lang w:eastAsia="ru-RU"/>
        </w:rPr>
        <w:t>и обязательными для предоставления муниципальной услуги, и в многофункциональном центре размещается следующая справочная информация:</w:t>
      </w:r>
    </w:p>
    <w:p w:rsidR="000A6EB7" w:rsidRPr="000A6EB7" w:rsidRDefault="000A6EB7" w:rsidP="000A6EB7">
      <w:pPr>
        <w:widowControl w:val="0"/>
        <w:spacing w:after="0" w:line="302" w:lineRule="auto"/>
        <w:ind w:firstLine="709"/>
        <w:jc w:val="both"/>
        <w:rPr>
          <w:rFonts w:ascii="Times New Roman" w:hAnsi="Times New Roman"/>
          <w:sz w:val="28"/>
          <w:szCs w:val="28"/>
          <w:lang w:eastAsia="ru-RU"/>
        </w:rPr>
      </w:pPr>
      <w:r w:rsidRPr="000A6EB7">
        <w:rPr>
          <w:rFonts w:ascii="Times New Roman" w:hAnsi="Times New Roman"/>
          <w:color w:val="000000"/>
          <w:sz w:val="28"/>
          <w:szCs w:val="28"/>
          <w:shd w:val="clear" w:color="auto" w:fill="FFFFFF"/>
          <w:lang w:eastAsia="ru-RU"/>
        </w:rPr>
        <w:t>- о месте нахождения и графике работы Уполномоченного органа,          а также многофункционального центра;</w:t>
      </w:r>
    </w:p>
    <w:p w:rsidR="000A6EB7" w:rsidRPr="000A6EB7" w:rsidRDefault="000A6EB7" w:rsidP="000A6EB7">
      <w:pPr>
        <w:widowControl w:val="0"/>
        <w:spacing w:after="0" w:line="302" w:lineRule="auto"/>
        <w:ind w:firstLine="709"/>
        <w:jc w:val="both"/>
        <w:rPr>
          <w:rFonts w:ascii="Times New Roman" w:hAnsi="Times New Roman"/>
          <w:sz w:val="28"/>
          <w:szCs w:val="28"/>
          <w:lang w:eastAsia="ru-RU"/>
        </w:rPr>
      </w:pPr>
      <w:r w:rsidRPr="000A6EB7">
        <w:rPr>
          <w:rFonts w:ascii="Times New Roman" w:hAnsi="Times New Roman"/>
          <w:color w:val="000000"/>
          <w:sz w:val="28"/>
          <w:szCs w:val="28"/>
          <w:shd w:val="clear" w:color="auto" w:fill="FFFFFF"/>
          <w:lang w:eastAsia="ru-RU"/>
        </w:rPr>
        <w:t xml:space="preserve">- справочные телефоны </w:t>
      </w:r>
      <w:r w:rsidRPr="000A6EB7">
        <w:rPr>
          <w:rFonts w:ascii="Times New Roman" w:hAnsi="Times New Roman"/>
          <w:sz w:val="28"/>
          <w:szCs w:val="28"/>
          <w:shd w:val="clear" w:color="auto" w:fill="FFFFFF"/>
          <w:lang w:eastAsia="ru-RU"/>
        </w:rPr>
        <w:t>Уполномоченного органа</w:t>
      </w:r>
      <w:r w:rsidRPr="000A6EB7">
        <w:rPr>
          <w:rFonts w:ascii="Times New Roman" w:hAnsi="Times New Roman"/>
          <w:color w:val="000000"/>
          <w:sz w:val="28"/>
          <w:szCs w:val="28"/>
          <w:shd w:val="clear" w:color="auto" w:fill="FFFFFF"/>
          <w:lang w:eastAsia="ru-RU"/>
        </w:rPr>
        <w:t>, в том числе номер телефона-автоинформатора (при наличии);</w:t>
      </w:r>
    </w:p>
    <w:p w:rsidR="000A6EB7" w:rsidRPr="000A6EB7" w:rsidRDefault="000A6EB7" w:rsidP="000A6EB7">
      <w:pPr>
        <w:widowControl w:val="0"/>
        <w:spacing w:after="0" w:line="302" w:lineRule="auto"/>
        <w:ind w:firstLine="709"/>
        <w:jc w:val="both"/>
        <w:rPr>
          <w:rFonts w:ascii="Times New Roman" w:hAnsi="Times New Roman"/>
          <w:sz w:val="28"/>
          <w:szCs w:val="28"/>
          <w:lang w:eastAsia="ru-RU"/>
        </w:rPr>
      </w:pPr>
      <w:r w:rsidRPr="000A6EB7">
        <w:rPr>
          <w:rFonts w:ascii="Times New Roman" w:hAnsi="Times New Roman"/>
          <w:color w:val="000000"/>
          <w:sz w:val="28"/>
          <w:szCs w:val="28"/>
          <w:shd w:val="clear" w:color="auto" w:fill="FFFFFF"/>
          <w:lang w:eastAsia="ru-RU"/>
        </w:rPr>
        <w:t>- адрес электронной почты и (или) формы обратной связи Уполномоченного органа в сети «Интернет».</w:t>
      </w:r>
    </w:p>
    <w:p w:rsidR="000A6EB7" w:rsidRPr="000A6EB7" w:rsidRDefault="000A6EB7" w:rsidP="000A6EB7">
      <w:pPr>
        <w:widowControl w:val="0"/>
        <w:suppressAutoHyphens/>
        <w:autoSpaceDE w:val="0"/>
        <w:spacing w:after="0" w:line="302" w:lineRule="auto"/>
        <w:ind w:firstLine="540"/>
        <w:jc w:val="both"/>
        <w:rPr>
          <w:rFonts w:ascii="Times New Roman" w:eastAsia="Arial" w:hAnsi="Times New Roman" w:cs="Arial"/>
          <w:color w:val="000000"/>
          <w:sz w:val="28"/>
          <w:szCs w:val="28"/>
          <w:shd w:val="clear" w:color="auto" w:fill="FFFFFF"/>
          <w:lang w:eastAsia="ar-SA"/>
        </w:rPr>
      </w:pPr>
      <w:r w:rsidRPr="000A6EB7">
        <w:rPr>
          <w:rFonts w:ascii="Times New Roman" w:eastAsia="Arial" w:hAnsi="Times New Roman" w:cs="Arial"/>
          <w:color w:val="000000"/>
          <w:sz w:val="28"/>
          <w:szCs w:val="28"/>
          <w:shd w:val="clear" w:color="auto" w:fill="FFFFFF"/>
          <w:lang w:eastAsia="ar-SA"/>
        </w:rPr>
        <w:t xml:space="preserve">3.7. В зале ожидания Уполномоченного органа размещаются: </w:t>
      </w:r>
    </w:p>
    <w:p w:rsidR="000A6EB7" w:rsidRPr="000A6EB7" w:rsidRDefault="000A6EB7" w:rsidP="000A6EB7">
      <w:pPr>
        <w:widowControl w:val="0"/>
        <w:suppressAutoHyphens/>
        <w:autoSpaceDE w:val="0"/>
        <w:spacing w:after="0" w:line="302" w:lineRule="auto"/>
        <w:ind w:firstLine="539"/>
        <w:jc w:val="both"/>
        <w:rPr>
          <w:rFonts w:ascii="Times New Roman" w:eastAsia="Arial" w:hAnsi="Times New Roman"/>
          <w:sz w:val="28"/>
          <w:szCs w:val="28"/>
          <w:lang w:eastAsia="ar-SA"/>
        </w:rPr>
      </w:pPr>
      <w:r w:rsidRPr="000A6EB7">
        <w:rPr>
          <w:rFonts w:ascii="Times New Roman" w:eastAsia="Arial" w:hAnsi="Times New Roman"/>
          <w:sz w:val="28"/>
          <w:szCs w:val="28"/>
          <w:lang w:eastAsia="ar-SA"/>
        </w:rPr>
        <w:t>- перечень документов, необходимых для получения муниципальной услуги;</w:t>
      </w:r>
    </w:p>
    <w:p w:rsidR="000A6EB7" w:rsidRPr="000A6EB7" w:rsidRDefault="000A6EB7" w:rsidP="000A6EB7">
      <w:pPr>
        <w:widowControl w:val="0"/>
        <w:suppressAutoHyphens/>
        <w:autoSpaceDE w:val="0"/>
        <w:spacing w:after="0" w:line="312" w:lineRule="auto"/>
        <w:ind w:firstLine="539"/>
        <w:jc w:val="both"/>
        <w:rPr>
          <w:rFonts w:ascii="Times New Roman" w:eastAsia="Arial" w:hAnsi="Times New Roman"/>
          <w:sz w:val="28"/>
          <w:szCs w:val="28"/>
          <w:lang w:eastAsia="ar-SA"/>
        </w:rPr>
      </w:pPr>
      <w:r w:rsidRPr="000A6EB7">
        <w:rPr>
          <w:rFonts w:ascii="Times New Roman" w:eastAsia="Arial" w:hAnsi="Times New Roman"/>
          <w:sz w:val="28"/>
          <w:szCs w:val="28"/>
          <w:lang w:eastAsia="ar-SA"/>
        </w:rPr>
        <w:t>- образцы оформления заявления о предоставлении муниципальной услуги;</w:t>
      </w:r>
    </w:p>
    <w:p w:rsidR="000A6EB7" w:rsidRPr="000A6EB7" w:rsidRDefault="000A6EB7" w:rsidP="000A6EB7">
      <w:pPr>
        <w:widowControl w:val="0"/>
        <w:suppressAutoHyphens/>
        <w:autoSpaceDE w:val="0"/>
        <w:spacing w:after="0" w:line="312" w:lineRule="auto"/>
        <w:ind w:firstLine="539"/>
        <w:jc w:val="both"/>
        <w:rPr>
          <w:rFonts w:ascii="Times New Roman" w:eastAsia="Arial" w:hAnsi="Times New Roman"/>
          <w:sz w:val="28"/>
          <w:szCs w:val="28"/>
          <w:lang w:eastAsia="ar-SA"/>
        </w:rPr>
      </w:pPr>
      <w:r w:rsidRPr="000A6EB7">
        <w:rPr>
          <w:rFonts w:ascii="Times New Roman" w:eastAsia="Arial" w:hAnsi="Times New Roman"/>
          <w:sz w:val="28"/>
          <w:szCs w:val="28"/>
          <w:lang w:eastAsia="ar-SA"/>
        </w:rPr>
        <w:t>- основания для отказа в предоставлении муниципальной услуги;</w:t>
      </w:r>
    </w:p>
    <w:p w:rsidR="000A6EB7" w:rsidRPr="000A6EB7" w:rsidRDefault="000A6EB7" w:rsidP="000A6EB7">
      <w:pPr>
        <w:widowControl w:val="0"/>
        <w:suppressAutoHyphens/>
        <w:autoSpaceDE w:val="0"/>
        <w:spacing w:after="0" w:line="312" w:lineRule="auto"/>
        <w:ind w:firstLine="539"/>
        <w:jc w:val="both"/>
        <w:rPr>
          <w:rFonts w:ascii="Times New Roman" w:eastAsia="Arial" w:hAnsi="Times New Roman"/>
          <w:sz w:val="28"/>
          <w:szCs w:val="28"/>
          <w:lang w:eastAsia="ar-SA"/>
        </w:rPr>
      </w:pPr>
      <w:r w:rsidRPr="000A6EB7">
        <w:rPr>
          <w:rFonts w:ascii="Times New Roman" w:eastAsia="Arial" w:hAnsi="Times New Roman"/>
          <w:sz w:val="28"/>
          <w:szCs w:val="28"/>
          <w:lang w:eastAsia="ar-SA"/>
        </w:rPr>
        <w:t>- сроки предоставления муниципальной услуги;</w:t>
      </w:r>
    </w:p>
    <w:p w:rsidR="000A6EB7" w:rsidRPr="000A6EB7" w:rsidRDefault="000A6EB7" w:rsidP="000A6EB7">
      <w:pPr>
        <w:widowControl w:val="0"/>
        <w:suppressAutoHyphens/>
        <w:autoSpaceDE w:val="0"/>
        <w:spacing w:after="0" w:line="312" w:lineRule="auto"/>
        <w:ind w:firstLine="539"/>
        <w:jc w:val="both"/>
        <w:rPr>
          <w:rFonts w:ascii="Times New Roman" w:eastAsia="Arial" w:hAnsi="Times New Roman"/>
          <w:sz w:val="28"/>
          <w:szCs w:val="28"/>
          <w:lang w:eastAsia="ar-SA"/>
        </w:rPr>
      </w:pPr>
      <w:r w:rsidRPr="000A6EB7">
        <w:rPr>
          <w:rFonts w:ascii="Times New Roman" w:eastAsia="Arial" w:hAnsi="Times New Roman"/>
          <w:sz w:val="28"/>
          <w:szCs w:val="28"/>
          <w:lang w:eastAsia="ar-SA"/>
        </w:rPr>
        <w:t>- порядок получения консультаций;</w:t>
      </w:r>
    </w:p>
    <w:p w:rsidR="000A6EB7" w:rsidRPr="000A6EB7" w:rsidRDefault="000A6EB7" w:rsidP="000A6EB7">
      <w:pPr>
        <w:widowControl w:val="0"/>
        <w:suppressAutoHyphens/>
        <w:autoSpaceDE w:val="0"/>
        <w:spacing w:after="0" w:line="312" w:lineRule="auto"/>
        <w:ind w:firstLine="539"/>
        <w:jc w:val="both"/>
        <w:rPr>
          <w:rFonts w:ascii="Times New Roman" w:eastAsia="Arial" w:hAnsi="Times New Roman"/>
          <w:sz w:val="28"/>
          <w:szCs w:val="28"/>
          <w:lang w:eastAsia="ar-SA"/>
        </w:rPr>
      </w:pPr>
      <w:r w:rsidRPr="000A6EB7">
        <w:rPr>
          <w:rFonts w:ascii="Times New Roman" w:eastAsia="Arial" w:hAnsi="Times New Roman"/>
          <w:sz w:val="28"/>
          <w:szCs w:val="28"/>
          <w:lang w:eastAsia="ar-SA"/>
        </w:rPr>
        <w:t xml:space="preserve">- порядок обжалования решений и действий (бездействия) Администрации, должностного лица либо муниципального служащего Администрации, Уполномоченного органа.  </w:t>
      </w:r>
    </w:p>
    <w:p w:rsidR="000A6EB7" w:rsidRPr="000A6EB7" w:rsidRDefault="000A6EB7" w:rsidP="000A6EB7">
      <w:pPr>
        <w:widowControl w:val="0"/>
        <w:tabs>
          <w:tab w:val="left" w:pos="1406"/>
        </w:tabs>
        <w:spacing w:after="0" w:line="312" w:lineRule="auto"/>
        <w:ind w:firstLine="709"/>
        <w:jc w:val="both"/>
        <w:rPr>
          <w:rFonts w:ascii="Times New Roman" w:hAnsi="Times New Roman"/>
          <w:sz w:val="28"/>
          <w:szCs w:val="28"/>
          <w:lang w:eastAsia="ru-RU"/>
        </w:rPr>
      </w:pPr>
      <w:r w:rsidRPr="000A6EB7">
        <w:rPr>
          <w:rFonts w:ascii="Times New Roman" w:hAnsi="Times New Roman"/>
          <w:color w:val="000000"/>
          <w:sz w:val="28"/>
          <w:szCs w:val="28"/>
          <w:shd w:val="clear" w:color="auto" w:fill="FFFFFF"/>
          <w:lang w:eastAsia="ru-RU"/>
        </w:rPr>
        <w:t xml:space="preserve">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0A6EB7">
        <w:rPr>
          <w:rFonts w:ascii="Times New Roman" w:hAnsi="Times New Roman"/>
          <w:sz w:val="28"/>
          <w:szCs w:val="28"/>
          <w:shd w:val="clear" w:color="auto" w:fill="FFFFFF"/>
          <w:lang w:eastAsia="ru-RU"/>
        </w:rPr>
        <w:t>администрацией Партизанского муниципального района</w:t>
      </w:r>
      <w:r w:rsidRPr="000A6EB7">
        <w:rPr>
          <w:rFonts w:ascii="Times New Roman" w:hAnsi="Times New Roman"/>
          <w:color w:val="000000"/>
          <w:sz w:val="28"/>
          <w:szCs w:val="28"/>
          <w:shd w:val="clear" w:color="auto" w:fill="FFFFFF"/>
          <w:lang w:eastAsia="ru-RU"/>
        </w:rPr>
        <w:t xml:space="preserve"> с учетом требований к информированию, установленных Административным регламентом.</w:t>
      </w:r>
    </w:p>
    <w:p w:rsidR="000A6EB7" w:rsidRPr="000A6EB7" w:rsidRDefault="000A6EB7" w:rsidP="000A6EB7">
      <w:pPr>
        <w:widowControl w:val="0"/>
        <w:spacing w:after="0" w:line="312" w:lineRule="auto"/>
        <w:ind w:firstLine="709"/>
        <w:jc w:val="both"/>
        <w:rPr>
          <w:rFonts w:ascii="Times New Roman" w:hAnsi="Times New Roman"/>
          <w:sz w:val="28"/>
          <w:szCs w:val="28"/>
          <w:shd w:val="clear" w:color="auto" w:fill="FFFFFF"/>
          <w:lang w:eastAsia="ru-RU"/>
        </w:rPr>
      </w:pPr>
      <w:r w:rsidRPr="000A6EB7">
        <w:rPr>
          <w:rFonts w:ascii="Times New Roman" w:hAnsi="Times New Roman"/>
          <w:color w:val="000000"/>
          <w:sz w:val="28"/>
          <w:szCs w:val="28"/>
          <w:shd w:val="clear" w:color="auto" w:fill="FFFFFF"/>
          <w:lang w:eastAsia="ru-RU"/>
        </w:rPr>
        <w:t xml:space="preserve">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с использованием информационной системы, </w:t>
      </w:r>
      <w:r w:rsidRPr="000A6EB7">
        <w:rPr>
          <w:rFonts w:ascii="Times New Roman" w:hAnsi="Times New Roman"/>
          <w:sz w:val="28"/>
          <w:szCs w:val="28"/>
          <w:shd w:val="clear" w:color="auto" w:fill="FFFFFF"/>
          <w:lang w:eastAsia="ru-RU"/>
        </w:rPr>
        <w:t>а также в Уполномоченном органе при обращении Заявителя лично, по телефону, посредством электронной почты.</w:t>
      </w:r>
    </w:p>
    <w:p w:rsidR="005663B0" w:rsidRDefault="005663B0" w:rsidP="00C57B59">
      <w:pPr>
        <w:autoSpaceDE w:val="0"/>
        <w:autoSpaceDN w:val="0"/>
        <w:adjustRightInd w:val="0"/>
        <w:spacing w:after="0" w:line="288" w:lineRule="auto"/>
        <w:jc w:val="center"/>
        <w:rPr>
          <w:rFonts w:ascii="Times New Roman" w:hAnsi="Times New Roman"/>
          <w:b/>
          <w:caps/>
          <w:sz w:val="28"/>
          <w:szCs w:val="28"/>
        </w:rPr>
      </w:pPr>
    </w:p>
    <w:p w:rsidR="005663B0" w:rsidRDefault="005663B0" w:rsidP="00C57B59">
      <w:pPr>
        <w:autoSpaceDE w:val="0"/>
        <w:autoSpaceDN w:val="0"/>
        <w:adjustRightInd w:val="0"/>
        <w:spacing w:after="0" w:line="288" w:lineRule="auto"/>
        <w:jc w:val="center"/>
        <w:rPr>
          <w:rFonts w:ascii="Times New Roman" w:hAnsi="Times New Roman"/>
          <w:b/>
          <w:caps/>
          <w:sz w:val="28"/>
          <w:szCs w:val="28"/>
        </w:rPr>
      </w:pPr>
    </w:p>
    <w:p w:rsidR="005663B0" w:rsidRDefault="005663B0" w:rsidP="00C57B59">
      <w:pPr>
        <w:autoSpaceDE w:val="0"/>
        <w:autoSpaceDN w:val="0"/>
        <w:adjustRightInd w:val="0"/>
        <w:spacing w:after="0" w:line="288" w:lineRule="auto"/>
        <w:jc w:val="center"/>
        <w:rPr>
          <w:rFonts w:ascii="Times New Roman" w:hAnsi="Times New Roman"/>
          <w:b/>
          <w:caps/>
          <w:sz w:val="28"/>
          <w:szCs w:val="28"/>
        </w:rPr>
      </w:pPr>
    </w:p>
    <w:p w:rsidR="005663B0" w:rsidRDefault="005663B0" w:rsidP="00C57B59">
      <w:pPr>
        <w:autoSpaceDE w:val="0"/>
        <w:autoSpaceDN w:val="0"/>
        <w:adjustRightInd w:val="0"/>
        <w:spacing w:after="0" w:line="288" w:lineRule="auto"/>
        <w:jc w:val="center"/>
        <w:rPr>
          <w:rFonts w:ascii="Times New Roman" w:hAnsi="Times New Roman"/>
          <w:b/>
          <w:caps/>
          <w:sz w:val="28"/>
          <w:szCs w:val="28"/>
        </w:rPr>
      </w:pPr>
    </w:p>
    <w:p w:rsidR="005663B0" w:rsidRDefault="005663B0" w:rsidP="005663B0">
      <w:pPr>
        <w:widowControl w:val="0"/>
        <w:spacing w:after="0" w:line="302" w:lineRule="auto"/>
        <w:jc w:val="center"/>
        <w:rPr>
          <w:rFonts w:ascii="Times New Roman" w:hAnsi="Times New Roman"/>
          <w:color w:val="000000"/>
          <w:sz w:val="24"/>
          <w:szCs w:val="24"/>
          <w:shd w:val="clear" w:color="auto" w:fill="FFFFFF"/>
          <w:lang w:eastAsia="ru-RU"/>
        </w:rPr>
      </w:pPr>
    </w:p>
    <w:p w:rsidR="005663B0" w:rsidRPr="005663B0" w:rsidRDefault="005663B0" w:rsidP="005663B0">
      <w:pPr>
        <w:widowControl w:val="0"/>
        <w:spacing w:after="0" w:line="302"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6</w:t>
      </w:r>
    </w:p>
    <w:p w:rsidR="008807B1" w:rsidRPr="00C57B59" w:rsidRDefault="008807B1" w:rsidP="00C57B59">
      <w:pPr>
        <w:autoSpaceDE w:val="0"/>
        <w:autoSpaceDN w:val="0"/>
        <w:adjustRightInd w:val="0"/>
        <w:spacing w:after="0" w:line="288" w:lineRule="auto"/>
        <w:jc w:val="center"/>
        <w:rPr>
          <w:rFonts w:ascii="Times New Roman" w:hAnsi="Times New Roman"/>
          <w:b/>
          <w:caps/>
          <w:sz w:val="28"/>
          <w:szCs w:val="28"/>
        </w:rPr>
      </w:pPr>
      <w:r w:rsidRPr="00C57B59">
        <w:rPr>
          <w:rFonts w:ascii="Times New Roman" w:hAnsi="Times New Roman"/>
          <w:b/>
          <w:caps/>
          <w:sz w:val="28"/>
          <w:szCs w:val="28"/>
        </w:rPr>
        <w:t>2. Стандарт предоставления муниципальной услуги</w:t>
      </w:r>
    </w:p>
    <w:p w:rsidR="005663B0" w:rsidRPr="005663B0" w:rsidRDefault="00C57B59" w:rsidP="005663B0">
      <w:pPr>
        <w:pStyle w:val="a6"/>
        <w:autoSpaceDE w:val="0"/>
        <w:autoSpaceDN w:val="0"/>
        <w:adjustRightInd w:val="0"/>
        <w:spacing w:after="0" w:line="288" w:lineRule="auto"/>
        <w:ind w:left="0" w:firstLine="708"/>
        <w:jc w:val="both"/>
        <w:rPr>
          <w:rFonts w:ascii="Times New Roman" w:hAnsi="Times New Roman"/>
          <w:b/>
          <w:sz w:val="28"/>
          <w:szCs w:val="28"/>
        </w:rPr>
      </w:pPr>
      <w:r>
        <w:rPr>
          <w:rFonts w:ascii="Times New Roman" w:hAnsi="Times New Roman"/>
          <w:b/>
          <w:sz w:val="28"/>
          <w:szCs w:val="28"/>
        </w:rPr>
        <w:t xml:space="preserve">4. </w:t>
      </w:r>
      <w:r w:rsidR="008807B1" w:rsidRPr="00E02C87">
        <w:rPr>
          <w:rFonts w:ascii="Times New Roman" w:hAnsi="Times New Roman"/>
          <w:b/>
          <w:sz w:val="28"/>
          <w:szCs w:val="28"/>
        </w:rPr>
        <w:t>Наименование муниципальной услуги</w:t>
      </w:r>
    </w:p>
    <w:p w:rsidR="008807B1" w:rsidRPr="00E02C87" w:rsidRDefault="008807B1" w:rsidP="00C57B59">
      <w:pPr>
        <w:spacing w:after="0" w:line="288" w:lineRule="auto"/>
        <w:ind w:firstLine="709"/>
        <w:jc w:val="both"/>
        <w:rPr>
          <w:rFonts w:ascii="Times New Roman" w:hAnsi="Times New Roman"/>
          <w:sz w:val="28"/>
          <w:szCs w:val="28"/>
        </w:rPr>
      </w:pPr>
      <w:r w:rsidRPr="00E02C87">
        <w:rPr>
          <w:rFonts w:ascii="Times New Roman" w:hAnsi="Times New Roman"/>
          <w:sz w:val="28"/>
          <w:szCs w:val="28"/>
        </w:rPr>
        <w:t xml:space="preserve">Предоставление гражданам в безвозмездное пользование земельных участков, находящихся в ведении органов местного самоуправления или </w:t>
      </w:r>
      <w:r w:rsidR="00C57B59">
        <w:rPr>
          <w:rFonts w:ascii="Times New Roman" w:hAnsi="Times New Roman"/>
          <w:sz w:val="28"/>
          <w:szCs w:val="28"/>
        </w:rPr>
        <w:t xml:space="preserve">                     </w:t>
      </w:r>
      <w:r w:rsidRPr="00E02C87">
        <w:rPr>
          <w:rFonts w:ascii="Times New Roman" w:hAnsi="Times New Roman"/>
          <w:sz w:val="28"/>
          <w:szCs w:val="28"/>
        </w:rPr>
        <w:t>в собственности муниципального образования.</w:t>
      </w:r>
    </w:p>
    <w:p w:rsidR="008807B1" w:rsidRDefault="00C57B59" w:rsidP="00C57B59">
      <w:pPr>
        <w:autoSpaceDE w:val="0"/>
        <w:autoSpaceDN w:val="0"/>
        <w:adjustRightInd w:val="0"/>
        <w:spacing w:after="0" w:line="288" w:lineRule="auto"/>
        <w:ind w:firstLine="708"/>
        <w:jc w:val="both"/>
        <w:rPr>
          <w:rFonts w:ascii="Times New Roman" w:hAnsi="Times New Roman"/>
          <w:b/>
          <w:sz w:val="28"/>
          <w:szCs w:val="28"/>
        </w:rPr>
      </w:pPr>
      <w:r>
        <w:rPr>
          <w:rFonts w:ascii="Times New Roman" w:hAnsi="Times New Roman"/>
          <w:b/>
          <w:sz w:val="28"/>
          <w:szCs w:val="28"/>
        </w:rPr>
        <w:t xml:space="preserve">5. </w:t>
      </w:r>
      <w:r w:rsidR="008807B1" w:rsidRPr="00C57B59">
        <w:rPr>
          <w:rFonts w:ascii="Times New Roman" w:hAnsi="Times New Roman"/>
          <w:b/>
          <w:sz w:val="28"/>
          <w:szCs w:val="28"/>
        </w:rPr>
        <w:t>Наименование органа, предоставляющего муниципальную услугу</w:t>
      </w:r>
    </w:p>
    <w:p w:rsidR="00C57B59" w:rsidRPr="00C57B59" w:rsidRDefault="00C57B59" w:rsidP="00C57B59">
      <w:pPr>
        <w:autoSpaceDE w:val="0"/>
        <w:autoSpaceDN w:val="0"/>
        <w:adjustRightInd w:val="0"/>
        <w:spacing w:after="0" w:line="288" w:lineRule="auto"/>
        <w:ind w:firstLine="708"/>
        <w:jc w:val="both"/>
        <w:rPr>
          <w:rFonts w:ascii="Times New Roman" w:hAnsi="Times New Roman"/>
          <w:b/>
          <w:sz w:val="16"/>
          <w:szCs w:val="16"/>
        </w:rPr>
      </w:pPr>
    </w:p>
    <w:p w:rsidR="008807B1" w:rsidRPr="00E02C87" w:rsidRDefault="008807B1" w:rsidP="00C57B59">
      <w:pPr>
        <w:autoSpaceDE w:val="0"/>
        <w:autoSpaceDN w:val="0"/>
        <w:adjustRightInd w:val="0"/>
        <w:spacing w:after="0" w:line="288" w:lineRule="auto"/>
        <w:ind w:firstLine="709"/>
        <w:jc w:val="both"/>
        <w:rPr>
          <w:rFonts w:ascii="Times New Roman" w:hAnsi="Times New Roman"/>
          <w:sz w:val="28"/>
          <w:szCs w:val="28"/>
        </w:rPr>
      </w:pPr>
      <w:r w:rsidRPr="00E02C87">
        <w:rPr>
          <w:rFonts w:ascii="Times New Roman" w:hAnsi="Times New Roman"/>
          <w:sz w:val="28"/>
          <w:szCs w:val="28"/>
        </w:rPr>
        <w:t>5.1. Предоставление муниципальной услуги осуществляется администрацией Партизанского муниципального района в лице управления по распоряжению муниц</w:t>
      </w:r>
      <w:r w:rsidR="00C57B59">
        <w:rPr>
          <w:rFonts w:ascii="Times New Roman" w:hAnsi="Times New Roman"/>
          <w:sz w:val="28"/>
          <w:szCs w:val="28"/>
        </w:rPr>
        <w:t>ипальной собственностью (далее -</w:t>
      </w:r>
      <w:r w:rsidRPr="00E02C87">
        <w:rPr>
          <w:rFonts w:ascii="Times New Roman" w:hAnsi="Times New Roman"/>
          <w:sz w:val="28"/>
          <w:szCs w:val="28"/>
        </w:rPr>
        <w:t xml:space="preserve"> уполномоченный орган).</w:t>
      </w:r>
    </w:p>
    <w:p w:rsidR="008807B1" w:rsidRPr="00E02C87" w:rsidRDefault="008807B1" w:rsidP="00C57B59">
      <w:pPr>
        <w:autoSpaceDE w:val="0"/>
        <w:autoSpaceDN w:val="0"/>
        <w:adjustRightInd w:val="0"/>
        <w:spacing w:after="0" w:line="288" w:lineRule="auto"/>
        <w:ind w:left="710"/>
        <w:jc w:val="both"/>
        <w:rPr>
          <w:rFonts w:ascii="Times New Roman" w:hAnsi="Times New Roman"/>
          <w:sz w:val="28"/>
          <w:szCs w:val="28"/>
        </w:rPr>
      </w:pPr>
      <w:r w:rsidRPr="00E02C87">
        <w:rPr>
          <w:rFonts w:ascii="Times New Roman" w:hAnsi="Times New Roman"/>
          <w:b/>
          <w:sz w:val="28"/>
          <w:szCs w:val="28"/>
        </w:rPr>
        <w:t>6. Описание результатов предоставления муниципальной услуги</w:t>
      </w:r>
    </w:p>
    <w:p w:rsidR="008807B1" w:rsidRPr="00E02C87" w:rsidRDefault="008807B1" w:rsidP="00C57B59">
      <w:pPr>
        <w:pStyle w:val="a6"/>
        <w:autoSpaceDE w:val="0"/>
        <w:autoSpaceDN w:val="0"/>
        <w:adjustRightInd w:val="0"/>
        <w:spacing w:after="0" w:line="288" w:lineRule="auto"/>
        <w:ind w:left="0" w:firstLine="709"/>
        <w:jc w:val="both"/>
        <w:rPr>
          <w:rFonts w:ascii="Times New Roman" w:hAnsi="Times New Roman"/>
          <w:sz w:val="28"/>
          <w:szCs w:val="28"/>
          <w:lang w:eastAsia="ru-RU"/>
        </w:rPr>
      </w:pPr>
      <w:r w:rsidRPr="00E02C87">
        <w:rPr>
          <w:rFonts w:ascii="Times New Roman" w:hAnsi="Times New Roman"/>
          <w:sz w:val="28"/>
          <w:szCs w:val="28"/>
          <w:lang w:eastAsia="ru-RU"/>
        </w:rPr>
        <w:t>Результатом предоставления муниципальной услуги является:</w:t>
      </w:r>
    </w:p>
    <w:p w:rsidR="008807B1" w:rsidRPr="00E02C87" w:rsidRDefault="008807B1" w:rsidP="00C57B59">
      <w:pPr>
        <w:pStyle w:val="ConsPlusNormal"/>
        <w:spacing w:line="288" w:lineRule="auto"/>
        <w:ind w:firstLine="709"/>
        <w:jc w:val="both"/>
        <w:rPr>
          <w:sz w:val="28"/>
          <w:szCs w:val="28"/>
        </w:rPr>
      </w:pPr>
      <w:r w:rsidRPr="00E02C87">
        <w:rPr>
          <w:sz w:val="28"/>
          <w:szCs w:val="28"/>
        </w:rPr>
        <w:t xml:space="preserve">- </w:t>
      </w:r>
      <w:r w:rsidRPr="00E02C87">
        <w:rPr>
          <w:sz w:val="28"/>
          <w:szCs w:val="28"/>
          <w:shd w:val="clear" w:color="auto" w:fill="FFFFFF"/>
        </w:rPr>
        <w:t>договор безвозмездного пользования земельным участком</w:t>
      </w:r>
      <w:r w:rsidRPr="00E02C87">
        <w:rPr>
          <w:sz w:val="28"/>
          <w:szCs w:val="28"/>
        </w:rPr>
        <w:t>;</w:t>
      </w:r>
    </w:p>
    <w:p w:rsidR="008807B1" w:rsidRDefault="008807B1" w:rsidP="00C57B59">
      <w:pPr>
        <w:pStyle w:val="ConsPlusNormal"/>
        <w:spacing w:line="288" w:lineRule="auto"/>
        <w:ind w:firstLine="709"/>
        <w:jc w:val="both"/>
        <w:rPr>
          <w:sz w:val="28"/>
          <w:szCs w:val="28"/>
        </w:rPr>
      </w:pPr>
      <w:r w:rsidRPr="00E02C87">
        <w:rPr>
          <w:sz w:val="28"/>
          <w:szCs w:val="28"/>
        </w:rPr>
        <w:t>- отказ в предоставлении земельного участка.</w:t>
      </w:r>
    </w:p>
    <w:p w:rsidR="000A6EB7" w:rsidRPr="000A6EB7" w:rsidRDefault="000A6EB7" w:rsidP="000A6EB7">
      <w:pPr>
        <w:autoSpaceDE w:val="0"/>
        <w:autoSpaceDN w:val="0"/>
        <w:adjustRightInd w:val="0"/>
        <w:spacing w:after="0" w:line="288" w:lineRule="auto"/>
        <w:ind w:firstLine="709"/>
        <w:rPr>
          <w:rFonts w:ascii="Times New Roman" w:hAnsi="Times New Roman"/>
          <w:sz w:val="28"/>
          <w:szCs w:val="28"/>
          <w:lang w:eastAsia="ru-RU"/>
        </w:rPr>
      </w:pPr>
      <w:r w:rsidRPr="000A6EB7">
        <w:rPr>
          <w:rFonts w:ascii="Times New Roman" w:hAnsi="Times New Roman"/>
          <w:sz w:val="28"/>
          <w:szCs w:val="28"/>
          <w:lang w:eastAsia="ru-RU"/>
        </w:rPr>
        <w:t>Результат предоставления муниципальной услуги направляется заявителю одним из следующих способов:</w:t>
      </w:r>
    </w:p>
    <w:p w:rsidR="000A6EB7" w:rsidRPr="000A6EB7" w:rsidRDefault="000A6EB7" w:rsidP="000A6EB7">
      <w:pPr>
        <w:autoSpaceDE w:val="0"/>
        <w:autoSpaceDN w:val="0"/>
        <w:adjustRightInd w:val="0"/>
        <w:spacing w:after="0" w:line="288" w:lineRule="auto"/>
        <w:ind w:firstLine="709"/>
        <w:rPr>
          <w:rFonts w:ascii="Times New Roman" w:hAnsi="Times New Roman"/>
          <w:sz w:val="28"/>
          <w:szCs w:val="28"/>
          <w:lang w:eastAsia="ru-RU"/>
        </w:rPr>
      </w:pPr>
      <w:r w:rsidRPr="000A6EB7">
        <w:rPr>
          <w:rFonts w:ascii="Times New Roman" w:hAnsi="Times New Roman"/>
          <w:sz w:val="28"/>
          <w:szCs w:val="28"/>
          <w:lang w:eastAsia="ru-RU"/>
        </w:rPr>
        <w:t>1) посредством почтового отправления;</w:t>
      </w:r>
    </w:p>
    <w:p w:rsidR="000A6EB7" w:rsidRPr="000A6EB7" w:rsidRDefault="000A6EB7" w:rsidP="000A6EB7">
      <w:pPr>
        <w:autoSpaceDE w:val="0"/>
        <w:autoSpaceDN w:val="0"/>
        <w:adjustRightInd w:val="0"/>
        <w:spacing w:after="0" w:line="288" w:lineRule="auto"/>
        <w:ind w:firstLine="709"/>
        <w:rPr>
          <w:rFonts w:ascii="Times New Roman" w:hAnsi="Times New Roman"/>
          <w:sz w:val="28"/>
          <w:szCs w:val="28"/>
          <w:lang w:eastAsia="ru-RU"/>
        </w:rPr>
      </w:pPr>
      <w:r w:rsidRPr="000A6EB7">
        <w:rPr>
          <w:rFonts w:ascii="Times New Roman" w:hAnsi="Times New Roman"/>
          <w:sz w:val="28"/>
          <w:szCs w:val="28"/>
          <w:lang w:eastAsia="ru-RU"/>
        </w:rPr>
        <w:t>2) в личный кабинет заявителя на ЕПГУ;</w:t>
      </w:r>
    </w:p>
    <w:p w:rsidR="000A6EB7" w:rsidRPr="000A6EB7" w:rsidRDefault="000A6EB7" w:rsidP="000A6EB7">
      <w:pPr>
        <w:autoSpaceDE w:val="0"/>
        <w:autoSpaceDN w:val="0"/>
        <w:adjustRightInd w:val="0"/>
        <w:spacing w:after="0" w:line="288" w:lineRule="auto"/>
        <w:ind w:firstLine="709"/>
        <w:rPr>
          <w:rFonts w:ascii="Times New Roman" w:hAnsi="Times New Roman"/>
          <w:sz w:val="28"/>
          <w:szCs w:val="28"/>
          <w:lang w:eastAsia="ru-RU"/>
        </w:rPr>
      </w:pPr>
      <w:r w:rsidRPr="000A6EB7">
        <w:rPr>
          <w:rFonts w:ascii="Times New Roman" w:hAnsi="Times New Roman"/>
          <w:sz w:val="28"/>
          <w:szCs w:val="28"/>
          <w:lang w:eastAsia="ru-RU"/>
        </w:rPr>
        <w:t>3) на электронную почту заявителя;</w:t>
      </w:r>
    </w:p>
    <w:p w:rsidR="000A6EB7" w:rsidRPr="000A6EB7" w:rsidRDefault="000A6EB7" w:rsidP="000A6EB7">
      <w:pPr>
        <w:autoSpaceDE w:val="0"/>
        <w:autoSpaceDN w:val="0"/>
        <w:adjustRightInd w:val="0"/>
        <w:spacing w:after="0" w:line="288" w:lineRule="auto"/>
        <w:ind w:firstLine="709"/>
        <w:rPr>
          <w:rFonts w:ascii="Times New Roman" w:hAnsi="Times New Roman"/>
          <w:sz w:val="28"/>
          <w:szCs w:val="28"/>
          <w:lang w:eastAsia="ru-RU"/>
        </w:rPr>
      </w:pPr>
      <w:r w:rsidRPr="000A6EB7">
        <w:rPr>
          <w:rFonts w:ascii="Times New Roman" w:hAnsi="Times New Roman"/>
          <w:sz w:val="28"/>
          <w:szCs w:val="28"/>
          <w:lang w:eastAsia="ru-RU"/>
        </w:rPr>
        <w:t>4) в многофункциональный центр предоставления государственных                   и муниципальных услуг (при наличии соглашения о взаимодействии).</w:t>
      </w:r>
    </w:p>
    <w:p w:rsidR="000A6EB7" w:rsidRPr="00E02C87" w:rsidRDefault="000A6EB7" w:rsidP="000A6EB7">
      <w:pPr>
        <w:pStyle w:val="ConsPlusNormal"/>
        <w:spacing w:line="288" w:lineRule="auto"/>
        <w:ind w:firstLine="709"/>
        <w:jc w:val="both"/>
        <w:rPr>
          <w:sz w:val="28"/>
          <w:szCs w:val="28"/>
        </w:rPr>
      </w:pPr>
      <w:r w:rsidRPr="000A6EB7">
        <w:rPr>
          <w:sz w:val="28"/>
          <w:szCs w:val="28"/>
        </w:rPr>
        <w:t>5) с использованием информационной системы</w:t>
      </w:r>
    </w:p>
    <w:p w:rsidR="008807B1" w:rsidRPr="00C57B59" w:rsidRDefault="008807B1" w:rsidP="00C57B59">
      <w:pPr>
        <w:tabs>
          <w:tab w:val="left" w:pos="993"/>
          <w:tab w:val="left" w:pos="1134"/>
        </w:tabs>
        <w:autoSpaceDE w:val="0"/>
        <w:autoSpaceDN w:val="0"/>
        <w:adjustRightInd w:val="0"/>
        <w:spacing w:after="0" w:line="288" w:lineRule="auto"/>
        <w:ind w:firstLine="709"/>
        <w:jc w:val="both"/>
        <w:rPr>
          <w:rFonts w:ascii="Times New Roman" w:hAnsi="Times New Roman"/>
          <w:sz w:val="28"/>
          <w:szCs w:val="28"/>
        </w:rPr>
      </w:pPr>
      <w:r w:rsidRPr="00C57B59">
        <w:rPr>
          <w:rFonts w:ascii="Times New Roman" w:hAnsi="Times New Roman"/>
          <w:b/>
          <w:sz w:val="28"/>
          <w:szCs w:val="28"/>
        </w:rPr>
        <w:t xml:space="preserve">7. Срок предоставления муниципальной услуги </w:t>
      </w:r>
    </w:p>
    <w:p w:rsidR="008807B1" w:rsidRPr="00E02C87" w:rsidRDefault="008807B1" w:rsidP="00C57B59">
      <w:pPr>
        <w:pStyle w:val="a6"/>
        <w:tabs>
          <w:tab w:val="left" w:pos="993"/>
          <w:tab w:val="left" w:pos="1134"/>
        </w:tabs>
        <w:autoSpaceDE w:val="0"/>
        <w:autoSpaceDN w:val="0"/>
        <w:adjustRightInd w:val="0"/>
        <w:spacing w:after="0" w:line="288" w:lineRule="auto"/>
        <w:ind w:left="0" w:firstLine="709"/>
        <w:jc w:val="both"/>
        <w:rPr>
          <w:rFonts w:ascii="Times New Roman" w:hAnsi="Times New Roman"/>
          <w:sz w:val="28"/>
          <w:szCs w:val="28"/>
        </w:rPr>
      </w:pPr>
      <w:r w:rsidRPr="00E02C87">
        <w:rPr>
          <w:rFonts w:ascii="Times New Roman" w:hAnsi="Times New Roman"/>
          <w:sz w:val="28"/>
          <w:szCs w:val="28"/>
        </w:rPr>
        <w:t xml:space="preserve">7.1. Если сведения об испрашиваемом земельном участке внесены </w:t>
      </w:r>
      <w:r w:rsidR="00C57B59">
        <w:rPr>
          <w:rFonts w:ascii="Times New Roman" w:hAnsi="Times New Roman"/>
          <w:sz w:val="28"/>
          <w:szCs w:val="28"/>
        </w:rPr>
        <w:t xml:space="preserve">                    </w:t>
      </w:r>
      <w:r w:rsidRPr="00E02C87">
        <w:rPr>
          <w:rFonts w:ascii="Times New Roman" w:hAnsi="Times New Roman"/>
          <w:sz w:val="28"/>
          <w:szCs w:val="28"/>
        </w:rPr>
        <w:t xml:space="preserve">в Единый государственный реестр недвижимости уполномоченный орган </w:t>
      </w:r>
      <w:r w:rsidR="00C57B59">
        <w:rPr>
          <w:rFonts w:ascii="Times New Roman" w:hAnsi="Times New Roman"/>
          <w:sz w:val="28"/>
          <w:szCs w:val="28"/>
        </w:rPr>
        <w:t xml:space="preserve">                </w:t>
      </w:r>
      <w:r w:rsidRPr="00E02C87">
        <w:rPr>
          <w:rFonts w:ascii="Times New Roman" w:hAnsi="Times New Roman"/>
          <w:sz w:val="28"/>
          <w:szCs w:val="28"/>
        </w:rPr>
        <w:t xml:space="preserve">в срок не более чем 20 рабочих дней со дня поступления заявления </w:t>
      </w:r>
      <w:r w:rsidR="00C57B59">
        <w:rPr>
          <w:rFonts w:ascii="Times New Roman" w:hAnsi="Times New Roman"/>
          <w:sz w:val="28"/>
          <w:szCs w:val="28"/>
        </w:rPr>
        <w:t xml:space="preserve">                         </w:t>
      </w:r>
      <w:r w:rsidRPr="00E02C87">
        <w:rPr>
          <w:rFonts w:ascii="Times New Roman" w:hAnsi="Times New Roman"/>
          <w:sz w:val="28"/>
          <w:szCs w:val="28"/>
        </w:rPr>
        <w:t>о предоставлении земельного участка в безвозмездное пользование:</w:t>
      </w:r>
    </w:p>
    <w:p w:rsidR="008807B1" w:rsidRPr="00E02C87" w:rsidRDefault="008807B1" w:rsidP="00C57B59">
      <w:pPr>
        <w:pStyle w:val="a6"/>
        <w:tabs>
          <w:tab w:val="left" w:pos="993"/>
          <w:tab w:val="left" w:pos="1134"/>
        </w:tabs>
        <w:autoSpaceDE w:val="0"/>
        <w:autoSpaceDN w:val="0"/>
        <w:adjustRightInd w:val="0"/>
        <w:spacing w:after="0" w:line="288" w:lineRule="auto"/>
        <w:ind w:left="0" w:firstLine="709"/>
        <w:jc w:val="both"/>
        <w:rPr>
          <w:rFonts w:ascii="Times New Roman" w:hAnsi="Times New Roman"/>
          <w:sz w:val="28"/>
          <w:szCs w:val="28"/>
        </w:rPr>
      </w:pPr>
      <w:r w:rsidRPr="00E02C87">
        <w:rPr>
          <w:rFonts w:ascii="Times New Roman" w:hAnsi="Times New Roman"/>
          <w:sz w:val="28"/>
          <w:szCs w:val="28"/>
        </w:rPr>
        <w:t>-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5663B0" w:rsidRDefault="008807B1" w:rsidP="00C57B59">
      <w:pPr>
        <w:pStyle w:val="a6"/>
        <w:tabs>
          <w:tab w:val="left" w:pos="993"/>
          <w:tab w:val="left" w:pos="1134"/>
        </w:tabs>
        <w:autoSpaceDE w:val="0"/>
        <w:autoSpaceDN w:val="0"/>
        <w:adjustRightInd w:val="0"/>
        <w:spacing w:after="0" w:line="288" w:lineRule="auto"/>
        <w:ind w:left="0" w:firstLine="709"/>
        <w:jc w:val="both"/>
        <w:rPr>
          <w:rFonts w:ascii="Times New Roman" w:eastAsiaTheme="minorHAnsi" w:hAnsi="Times New Roman"/>
          <w:bCs/>
          <w:sz w:val="28"/>
          <w:szCs w:val="28"/>
        </w:rPr>
      </w:pPr>
      <w:r w:rsidRPr="00E02C87">
        <w:rPr>
          <w:rFonts w:ascii="Times New Roman" w:hAnsi="Times New Roman"/>
          <w:sz w:val="28"/>
          <w:szCs w:val="28"/>
        </w:rPr>
        <w:t xml:space="preserve">- </w:t>
      </w:r>
      <w:r w:rsidR="000A6EB7" w:rsidRPr="00084270">
        <w:rPr>
          <w:rFonts w:ascii="Times New Roman" w:eastAsiaTheme="minorHAnsi" w:hAnsi="Times New Roman"/>
          <w:bCs/>
          <w:sz w:val="28"/>
          <w:szCs w:val="28"/>
        </w:rPr>
        <w:t xml:space="preserve">принимает мотивированное решение об отказе в предоставлении земельного участка при наличии хотя бы одного из оснований, предусмотренных </w:t>
      </w:r>
      <w:r w:rsidR="000A6EB7">
        <w:rPr>
          <w:rFonts w:ascii="Times New Roman" w:eastAsiaTheme="minorHAnsi" w:hAnsi="Times New Roman"/>
          <w:bCs/>
          <w:sz w:val="28"/>
          <w:szCs w:val="28"/>
        </w:rPr>
        <w:t>пунктом 11.1 административного регламента</w:t>
      </w:r>
      <w:r w:rsidR="000A6EB7" w:rsidRPr="00084270">
        <w:rPr>
          <w:rFonts w:ascii="Times New Roman" w:eastAsiaTheme="minorHAnsi" w:hAnsi="Times New Roman"/>
          <w:bCs/>
          <w:sz w:val="28"/>
          <w:szCs w:val="28"/>
        </w:rPr>
        <w:t xml:space="preserve">, </w:t>
      </w:r>
      <w:r w:rsidR="000A6EB7">
        <w:rPr>
          <w:rFonts w:ascii="Times New Roman" w:eastAsiaTheme="minorHAnsi" w:hAnsi="Times New Roman"/>
          <w:bCs/>
          <w:sz w:val="28"/>
          <w:szCs w:val="28"/>
        </w:rPr>
        <w:t xml:space="preserve">                               </w:t>
      </w:r>
      <w:r w:rsidR="000A6EB7" w:rsidRPr="00084270">
        <w:rPr>
          <w:rFonts w:ascii="Times New Roman" w:eastAsiaTheme="minorHAnsi" w:hAnsi="Times New Roman"/>
          <w:bCs/>
          <w:sz w:val="28"/>
          <w:szCs w:val="28"/>
        </w:rPr>
        <w:t xml:space="preserve">и направляет принятое решение заявителю указанным в </w:t>
      </w:r>
      <w:hyperlink r:id="rId11" w:history="1">
        <w:r w:rsidR="000A6EB7" w:rsidRPr="002160AC">
          <w:rPr>
            <w:rFonts w:ascii="Times New Roman" w:eastAsiaTheme="minorHAnsi" w:hAnsi="Times New Roman"/>
            <w:bCs/>
            <w:sz w:val="28"/>
            <w:szCs w:val="28"/>
          </w:rPr>
          <w:t>пункте 7 части 1 статьи 4</w:t>
        </w:r>
      </w:hyperlink>
      <w:r w:rsidR="000A6EB7" w:rsidRPr="002160AC">
        <w:rPr>
          <w:rFonts w:ascii="Times New Roman" w:eastAsiaTheme="minorHAnsi" w:hAnsi="Times New Roman"/>
          <w:bCs/>
          <w:sz w:val="28"/>
          <w:szCs w:val="28"/>
        </w:rPr>
        <w:t xml:space="preserve"> </w:t>
      </w:r>
      <w:r w:rsidR="000A6EB7" w:rsidRPr="00084270">
        <w:rPr>
          <w:rFonts w:ascii="Times New Roman" w:eastAsiaTheme="minorHAnsi" w:hAnsi="Times New Roman"/>
          <w:bCs/>
          <w:sz w:val="28"/>
          <w:szCs w:val="28"/>
        </w:rPr>
        <w:t>Федерального закона</w:t>
      </w:r>
      <w:r w:rsidR="000A6EB7">
        <w:rPr>
          <w:rFonts w:ascii="Times New Roman" w:eastAsiaTheme="minorHAnsi" w:hAnsi="Times New Roman"/>
          <w:bCs/>
          <w:sz w:val="28"/>
          <w:szCs w:val="28"/>
        </w:rPr>
        <w:t xml:space="preserve"> № 119-ФЗ</w:t>
      </w:r>
      <w:r w:rsidR="000A6EB7" w:rsidRPr="00084270">
        <w:rPr>
          <w:rFonts w:ascii="Times New Roman" w:eastAsiaTheme="minorHAnsi" w:hAnsi="Times New Roman"/>
          <w:bCs/>
          <w:sz w:val="28"/>
          <w:szCs w:val="28"/>
        </w:rPr>
        <w:t xml:space="preserve"> способом. В решении об отказе </w:t>
      </w:r>
      <w:r w:rsidR="000A6EB7">
        <w:rPr>
          <w:rFonts w:ascii="Times New Roman" w:eastAsiaTheme="minorHAnsi" w:hAnsi="Times New Roman"/>
          <w:bCs/>
          <w:sz w:val="28"/>
          <w:szCs w:val="28"/>
        </w:rPr>
        <w:t xml:space="preserve">                  </w:t>
      </w:r>
      <w:r w:rsidR="000A6EB7" w:rsidRPr="00084270">
        <w:rPr>
          <w:rFonts w:ascii="Times New Roman" w:eastAsiaTheme="minorHAnsi" w:hAnsi="Times New Roman"/>
          <w:bCs/>
          <w:sz w:val="28"/>
          <w:szCs w:val="28"/>
        </w:rPr>
        <w:t xml:space="preserve">в предоставлении земельного участка в безвозмездное пользование должны быть указаны обстоятельства, послужившие основанием для принятия такого </w:t>
      </w:r>
    </w:p>
    <w:p w:rsidR="005663B0" w:rsidRDefault="005663B0" w:rsidP="00C57B59">
      <w:pPr>
        <w:pStyle w:val="a6"/>
        <w:tabs>
          <w:tab w:val="left" w:pos="993"/>
          <w:tab w:val="left" w:pos="1134"/>
        </w:tabs>
        <w:autoSpaceDE w:val="0"/>
        <w:autoSpaceDN w:val="0"/>
        <w:adjustRightInd w:val="0"/>
        <w:spacing w:after="0" w:line="288" w:lineRule="auto"/>
        <w:ind w:left="0" w:firstLine="709"/>
        <w:jc w:val="both"/>
        <w:rPr>
          <w:rFonts w:ascii="Times New Roman" w:eastAsiaTheme="minorHAnsi" w:hAnsi="Times New Roman"/>
          <w:bCs/>
          <w:sz w:val="28"/>
          <w:szCs w:val="28"/>
        </w:rPr>
      </w:pPr>
    </w:p>
    <w:p w:rsidR="005663B0" w:rsidRDefault="005663B0" w:rsidP="005663B0">
      <w:pPr>
        <w:widowControl w:val="0"/>
        <w:spacing w:after="0" w:line="302" w:lineRule="auto"/>
        <w:jc w:val="center"/>
        <w:rPr>
          <w:rFonts w:ascii="Times New Roman" w:hAnsi="Times New Roman"/>
          <w:color w:val="000000"/>
          <w:sz w:val="24"/>
          <w:szCs w:val="24"/>
          <w:shd w:val="clear" w:color="auto" w:fill="FFFFFF"/>
          <w:lang w:eastAsia="ru-RU"/>
        </w:rPr>
      </w:pPr>
    </w:p>
    <w:p w:rsidR="005663B0" w:rsidRPr="005663B0" w:rsidRDefault="005663B0" w:rsidP="005663B0">
      <w:pPr>
        <w:widowControl w:val="0"/>
        <w:spacing w:after="0" w:line="302"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7</w:t>
      </w:r>
    </w:p>
    <w:p w:rsidR="008807B1" w:rsidRPr="00E02C87" w:rsidRDefault="000A6EB7" w:rsidP="005663B0">
      <w:pPr>
        <w:pStyle w:val="a6"/>
        <w:tabs>
          <w:tab w:val="left" w:pos="993"/>
          <w:tab w:val="left" w:pos="1134"/>
        </w:tabs>
        <w:autoSpaceDE w:val="0"/>
        <w:autoSpaceDN w:val="0"/>
        <w:adjustRightInd w:val="0"/>
        <w:spacing w:after="0" w:line="288" w:lineRule="auto"/>
        <w:ind w:left="0"/>
        <w:jc w:val="both"/>
        <w:rPr>
          <w:rFonts w:ascii="Times New Roman" w:hAnsi="Times New Roman"/>
          <w:sz w:val="28"/>
          <w:szCs w:val="28"/>
        </w:rPr>
      </w:pPr>
      <w:r w:rsidRPr="00084270">
        <w:rPr>
          <w:rFonts w:ascii="Times New Roman" w:eastAsiaTheme="minorHAnsi" w:hAnsi="Times New Roman"/>
          <w:bCs/>
          <w:sz w:val="28"/>
          <w:szCs w:val="28"/>
        </w:rPr>
        <w:t xml:space="preserve">решения. При этом в таком решении должны быть указаны все </w:t>
      </w:r>
      <w:r>
        <w:rPr>
          <w:rFonts w:ascii="Times New Roman" w:eastAsiaTheme="minorHAnsi" w:hAnsi="Times New Roman"/>
          <w:bCs/>
          <w:sz w:val="28"/>
          <w:szCs w:val="28"/>
        </w:rPr>
        <w:t>основания для отказа</w:t>
      </w:r>
      <w:r w:rsidR="008807B1" w:rsidRPr="00E02C87">
        <w:rPr>
          <w:rFonts w:ascii="Times New Roman" w:hAnsi="Times New Roman"/>
          <w:sz w:val="28"/>
          <w:szCs w:val="28"/>
        </w:rPr>
        <w:t>.</w:t>
      </w:r>
    </w:p>
    <w:p w:rsidR="005663B0" w:rsidRDefault="008807B1" w:rsidP="005663B0">
      <w:pPr>
        <w:pStyle w:val="a6"/>
        <w:tabs>
          <w:tab w:val="left" w:pos="993"/>
          <w:tab w:val="left" w:pos="1134"/>
        </w:tabs>
        <w:autoSpaceDE w:val="0"/>
        <w:autoSpaceDN w:val="0"/>
        <w:adjustRightInd w:val="0"/>
        <w:spacing w:after="0" w:line="288" w:lineRule="auto"/>
        <w:ind w:left="0" w:firstLine="709"/>
        <w:jc w:val="both"/>
        <w:rPr>
          <w:rFonts w:ascii="Times New Roman" w:hAnsi="Times New Roman"/>
          <w:sz w:val="28"/>
          <w:szCs w:val="28"/>
          <w:shd w:val="clear" w:color="auto" w:fill="FFFFFF"/>
        </w:rPr>
      </w:pPr>
      <w:r w:rsidRPr="00E02C87">
        <w:rPr>
          <w:rFonts w:ascii="Times New Roman" w:hAnsi="Times New Roman"/>
          <w:sz w:val="28"/>
          <w:szCs w:val="28"/>
          <w:shd w:val="clear" w:color="auto" w:fill="FFFFFF"/>
        </w:rPr>
        <w:t xml:space="preserve">7.2. В течение пяти рабочих дней со дня поступления подписанного </w:t>
      </w:r>
      <w:r w:rsidRPr="00C57B59">
        <w:rPr>
          <w:rFonts w:ascii="Times New Roman" w:hAnsi="Times New Roman"/>
          <w:spacing w:val="-4"/>
          <w:sz w:val="28"/>
          <w:szCs w:val="28"/>
          <w:shd w:val="clear" w:color="auto" w:fill="FFFFFF"/>
        </w:rPr>
        <w:t>заявителем проекта договора безвозмездного пользования земельным участком уполномоченный орган подписывает его и обращается с заявлением</w:t>
      </w:r>
      <w:r w:rsidRPr="00E02C87">
        <w:rPr>
          <w:rFonts w:ascii="Times New Roman" w:hAnsi="Times New Roman"/>
          <w:sz w:val="28"/>
          <w:szCs w:val="28"/>
          <w:shd w:val="clear" w:color="auto" w:fill="FFFFFF"/>
        </w:rPr>
        <w:t xml:space="preserve"> </w:t>
      </w:r>
      <w:r w:rsidR="00C57B59">
        <w:rPr>
          <w:rFonts w:ascii="Times New Roman" w:hAnsi="Times New Roman"/>
          <w:sz w:val="28"/>
          <w:szCs w:val="28"/>
          <w:shd w:val="clear" w:color="auto" w:fill="FFFFFF"/>
        </w:rPr>
        <w:t xml:space="preserve">                               </w:t>
      </w:r>
      <w:r w:rsidRPr="00E02C87">
        <w:rPr>
          <w:rFonts w:ascii="Times New Roman" w:hAnsi="Times New Roman"/>
          <w:sz w:val="28"/>
          <w:szCs w:val="28"/>
          <w:shd w:val="clear" w:color="auto" w:fill="FFFFFF"/>
        </w:rPr>
        <w:t>о государственной регистрации договора безвозмездного пользования земельным участком.</w:t>
      </w:r>
    </w:p>
    <w:p w:rsidR="008807B1" w:rsidRPr="005663B0" w:rsidRDefault="008807B1" w:rsidP="005663B0">
      <w:pPr>
        <w:pStyle w:val="a6"/>
        <w:tabs>
          <w:tab w:val="left" w:pos="993"/>
          <w:tab w:val="left" w:pos="1134"/>
        </w:tabs>
        <w:autoSpaceDE w:val="0"/>
        <w:autoSpaceDN w:val="0"/>
        <w:adjustRightInd w:val="0"/>
        <w:spacing w:after="0" w:line="288" w:lineRule="auto"/>
        <w:ind w:left="0" w:firstLine="709"/>
        <w:jc w:val="both"/>
        <w:rPr>
          <w:rFonts w:ascii="Times New Roman" w:hAnsi="Times New Roman"/>
          <w:sz w:val="28"/>
          <w:szCs w:val="28"/>
          <w:shd w:val="clear" w:color="auto" w:fill="FFFFFF"/>
        </w:rPr>
      </w:pPr>
      <w:r w:rsidRPr="00E02C87">
        <w:rPr>
          <w:rFonts w:ascii="Times New Roman" w:hAnsi="Times New Roman"/>
          <w:sz w:val="28"/>
          <w:szCs w:val="28"/>
        </w:rPr>
        <w:t>7.3. В случае, если испрашиваемый гражданином в безвозмездное пользование земельный участок предстоит образовывать:</w:t>
      </w:r>
    </w:p>
    <w:p w:rsidR="008807B1" w:rsidRPr="00E02C87" w:rsidRDefault="008807B1" w:rsidP="007E4654">
      <w:pPr>
        <w:pStyle w:val="ConsPlusNormal"/>
        <w:spacing w:line="302" w:lineRule="auto"/>
        <w:ind w:firstLine="709"/>
        <w:jc w:val="both"/>
        <w:rPr>
          <w:sz w:val="28"/>
          <w:szCs w:val="28"/>
        </w:rPr>
      </w:pPr>
      <w:r w:rsidRPr="00E02C87">
        <w:rPr>
          <w:sz w:val="28"/>
          <w:szCs w:val="28"/>
        </w:rPr>
        <w:t xml:space="preserve">- уполномоченный орган </w:t>
      </w:r>
      <w:r w:rsidR="00553493" w:rsidRPr="00A7056C">
        <w:rPr>
          <w:sz w:val="28"/>
          <w:szCs w:val="28"/>
        </w:rPr>
        <w:t xml:space="preserve">в срок не более чем </w:t>
      </w:r>
      <w:r w:rsidR="00553493">
        <w:rPr>
          <w:sz w:val="28"/>
          <w:szCs w:val="28"/>
        </w:rPr>
        <w:t xml:space="preserve"> </w:t>
      </w:r>
      <w:r w:rsidR="00553493" w:rsidRPr="00A7056C">
        <w:rPr>
          <w:sz w:val="28"/>
          <w:szCs w:val="28"/>
        </w:rPr>
        <w:t>20 рабочих дней со дня поступления заявлени</w:t>
      </w:r>
      <w:r w:rsidR="00553493">
        <w:rPr>
          <w:sz w:val="28"/>
          <w:szCs w:val="28"/>
        </w:rPr>
        <w:t xml:space="preserve">я принимает решение </w:t>
      </w:r>
      <w:r w:rsidR="00553493" w:rsidRPr="00A7056C">
        <w:rPr>
          <w:sz w:val="28"/>
          <w:szCs w:val="28"/>
        </w:rPr>
        <w:t>об утверждении схемы размещения земельного участка</w:t>
      </w:r>
      <w:r w:rsidRPr="00E02C87">
        <w:rPr>
          <w:sz w:val="28"/>
          <w:szCs w:val="28"/>
        </w:rPr>
        <w:t xml:space="preserve"> и направлении его в </w:t>
      </w:r>
      <w:r w:rsidRPr="00E02C87">
        <w:rPr>
          <w:sz w:val="28"/>
          <w:szCs w:val="28"/>
          <w:shd w:val="clear" w:color="auto" w:fill="FFFFFF"/>
        </w:rPr>
        <w:t>орган регистрации прав с заявлением о кадастровом учете;</w:t>
      </w:r>
    </w:p>
    <w:p w:rsidR="008807B1" w:rsidRPr="00E02C87" w:rsidRDefault="008807B1" w:rsidP="007E4654">
      <w:pPr>
        <w:pStyle w:val="ConsPlusNormal"/>
        <w:spacing w:line="302" w:lineRule="auto"/>
        <w:ind w:firstLine="709"/>
        <w:jc w:val="both"/>
        <w:rPr>
          <w:sz w:val="28"/>
          <w:szCs w:val="28"/>
        </w:rPr>
      </w:pPr>
      <w:r w:rsidRPr="00E02C87">
        <w:rPr>
          <w:sz w:val="28"/>
          <w:szCs w:val="28"/>
        </w:rPr>
        <w:t xml:space="preserve">- уполномоченный орган в срок, не превышающий 3-х рабочих дней </w:t>
      </w:r>
      <w:r w:rsidR="00C57B59">
        <w:rPr>
          <w:sz w:val="28"/>
          <w:szCs w:val="28"/>
        </w:rPr>
        <w:t xml:space="preserve">                </w:t>
      </w:r>
      <w:r w:rsidRPr="00E02C87">
        <w:rPr>
          <w:sz w:val="28"/>
          <w:szCs w:val="28"/>
        </w:rPr>
        <w:t>с момента осуществления государственного кадастрового учета земельного участка, подготавливает и направлении проект договора безвозмездного пользования земельным участком для подписания заявителю;</w:t>
      </w:r>
    </w:p>
    <w:p w:rsidR="008807B1" w:rsidRPr="00E02C87" w:rsidRDefault="008807B1" w:rsidP="007E4654">
      <w:pPr>
        <w:pStyle w:val="ConsPlusNormal"/>
        <w:spacing w:line="302" w:lineRule="auto"/>
        <w:ind w:firstLine="709"/>
        <w:jc w:val="both"/>
        <w:rPr>
          <w:sz w:val="28"/>
          <w:szCs w:val="28"/>
        </w:rPr>
      </w:pPr>
      <w:r w:rsidRPr="00E02C87">
        <w:rPr>
          <w:sz w:val="28"/>
          <w:szCs w:val="28"/>
        </w:rPr>
        <w:t>-</w:t>
      </w:r>
      <w:r w:rsidR="00C57B59">
        <w:rPr>
          <w:sz w:val="28"/>
          <w:szCs w:val="28"/>
        </w:rPr>
        <w:t xml:space="preserve"> </w:t>
      </w:r>
      <w:r w:rsidR="000A6EB7" w:rsidRPr="002D485A">
        <w:rPr>
          <w:sz w:val="28"/>
          <w:szCs w:val="28"/>
        </w:rPr>
        <w:t>уполномоченный орган</w:t>
      </w:r>
      <w:r w:rsidR="000A6EB7">
        <w:rPr>
          <w:sz w:val="28"/>
          <w:szCs w:val="28"/>
        </w:rPr>
        <w:t xml:space="preserve">, в </w:t>
      </w:r>
      <w:r w:rsidR="000A6EB7" w:rsidRPr="002D485A">
        <w:rPr>
          <w:rFonts w:eastAsiaTheme="minorHAnsi"/>
          <w:bCs/>
          <w:sz w:val="28"/>
          <w:szCs w:val="28"/>
        </w:rPr>
        <w:t>случае принятия органом регистрации прав решения об отказе в осуществлении государственного кадастрового учета земельного участка уполномоченный орган в течение трех рабочих дней со дня поступления такого реше</w:t>
      </w:r>
      <w:r w:rsidR="005663B0">
        <w:rPr>
          <w:rFonts w:eastAsiaTheme="minorHAnsi"/>
          <w:bCs/>
          <w:sz w:val="28"/>
          <w:szCs w:val="28"/>
        </w:rPr>
        <w:t xml:space="preserve">ния принимает решение об отказе                        </w:t>
      </w:r>
      <w:r w:rsidR="000A6EB7" w:rsidRPr="002D485A">
        <w:rPr>
          <w:rFonts w:eastAsiaTheme="minorHAnsi"/>
          <w:bCs/>
          <w:sz w:val="28"/>
          <w:szCs w:val="28"/>
        </w:rPr>
        <w:t xml:space="preserve">в предоставлении гражданину земельного участка в безвозмездное пользование и направляет копии указанных решений гражданину, подавшему заявление о предоставлении земельного участка в безвозмездное пользование, указанным в </w:t>
      </w:r>
      <w:hyperlink r:id="rId12" w:history="1">
        <w:r w:rsidR="000A6EB7" w:rsidRPr="00595371">
          <w:rPr>
            <w:rFonts w:eastAsiaTheme="minorHAnsi"/>
            <w:bCs/>
            <w:sz w:val="28"/>
            <w:szCs w:val="28"/>
          </w:rPr>
          <w:t>пункте 7 части 1 статьи 4</w:t>
        </w:r>
      </w:hyperlink>
      <w:r w:rsidR="000A6EB7" w:rsidRPr="00595371">
        <w:rPr>
          <w:rFonts w:eastAsiaTheme="minorHAnsi"/>
          <w:bCs/>
          <w:sz w:val="28"/>
          <w:szCs w:val="28"/>
        </w:rPr>
        <w:t xml:space="preserve"> </w:t>
      </w:r>
      <w:r w:rsidR="000A6EB7" w:rsidRPr="002D485A">
        <w:rPr>
          <w:rFonts w:eastAsiaTheme="minorHAnsi"/>
          <w:bCs/>
          <w:sz w:val="28"/>
          <w:szCs w:val="28"/>
        </w:rPr>
        <w:t>Федерального закона</w:t>
      </w:r>
      <w:r w:rsidR="000A6EB7">
        <w:rPr>
          <w:rFonts w:eastAsiaTheme="minorHAnsi"/>
          <w:bCs/>
          <w:sz w:val="28"/>
          <w:szCs w:val="28"/>
        </w:rPr>
        <w:t xml:space="preserve">                № 119-ФЗ</w:t>
      </w:r>
      <w:r w:rsidR="000A6EB7" w:rsidRPr="002D485A">
        <w:rPr>
          <w:rFonts w:eastAsiaTheme="minorHAnsi"/>
          <w:bCs/>
          <w:sz w:val="28"/>
          <w:szCs w:val="28"/>
        </w:rPr>
        <w:t xml:space="preserve"> способом</w:t>
      </w:r>
      <w:r w:rsidRPr="00E02C87">
        <w:rPr>
          <w:sz w:val="28"/>
          <w:szCs w:val="28"/>
        </w:rPr>
        <w:t>.</w:t>
      </w:r>
    </w:p>
    <w:p w:rsidR="008807B1" w:rsidRPr="00C57B59" w:rsidRDefault="00C57B59" w:rsidP="00C57B59">
      <w:pPr>
        <w:tabs>
          <w:tab w:val="left" w:pos="993"/>
        </w:tabs>
        <w:autoSpaceDE w:val="0"/>
        <w:autoSpaceDN w:val="0"/>
        <w:adjustRightInd w:val="0"/>
        <w:spacing w:after="0" w:line="302" w:lineRule="auto"/>
        <w:ind w:firstLine="709"/>
        <w:jc w:val="both"/>
        <w:rPr>
          <w:rFonts w:ascii="Times New Roman" w:hAnsi="Times New Roman"/>
          <w:b/>
          <w:sz w:val="28"/>
          <w:szCs w:val="28"/>
        </w:rPr>
      </w:pPr>
      <w:r>
        <w:rPr>
          <w:rFonts w:ascii="Times New Roman" w:hAnsi="Times New Roman"/>
          <w:b/>
          <w:sz w:val="28"/>
          <w:szCs w:val="28"/>
        </w:rPr>
        <w:t xml:space="preserve">8. </w:t>
      </w:r>
      <w:r w:rsidR="008807B1" w:rsidRPr="00C57B59">
        <w:rPr>
          <w:rFonts w:ascii="Times New Roman" w:hAnsi="Times New Roman"/>
          <w:b/>
          <w:sz w:val="28"/>
          <w:szCs w:val="28"/>
        </w:rPr>
        <w:t>Правовые основания для предоставления муниципальной услуги</w:t>
      </w:r>
    </w:p>
    <w:p w:rsidR="008807B1" w:rsidRPr="00E02C87" w:rsidRDefault="008807B1" w:rsidP="007E4654">
      <w:pPr>
        <w:pStyle w:val="a6"/>
        <w:tabs>
          <w:tab w:val="left" w:pos="993"/>
        </w:tabs>
        <w:autoSpaceDE w:val="0"/>
        <w:autoSpaceDN w:val="0"/>
        <w:adjustRightInd w:val="0"/>
        <w:spacing w:after="0" w:line="302" w:lineRule="auto"/>
        <w:ind w:left="0" w:firstLine="709"/>
        <w:jc w:val="both"/>
        <w:rPr>
          <w:rFonts w:ascii="Times New Roman" w:hAnsi="Times New Roman"/>
          <w:b/>
          <w:sz w:val="28"/>
          <w:szCs w:val="28"/>
        </w:rPr>
      </w:pPr>
      <w:r w:rsidRPr="00E02C87">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8807B1" w:rsidRPr="00E02C87" w:rsidRDefault="001D47BE" w:rsidP="007E4654">
      <w:pPr>
        <w:pStyle w:val="ConsPlusNormal"/>
        <w:spacing w:line="302" w:lineRule="auto"/>
        <w:ind w:firstLine="540"/>
        <w:jc w:val="both"/>
        <w:rPr>
          <w:rFonts w:eastAsia="Times New Roman"/>
          <w:sz w:val="28"/>
          <w:szCs w:val="28"/>
        </w:rPr>
      </w:pPr>
      <w:hyperlink r:id="rId13" w:history="1">
        <w:r w:rsidR="008807B1" w:rsidRPr="00E02C87">
          <w:rPr>
            <w:rFonts w:eastAsia="Times New Roman"/>
            <w:sz w:val="28"/>
            <w:szCs w:val="28"/>
          </w:rPr>
          <w:t>Конституция</w:t>
        </w:r>
      </w:hyperlink>
      <w:r w:rsidR="008807B1" w:rsidRPr="00E02C87">
        <w:rPr>
          <w:rFonts w:eastAsia="Times New Roman"/>
          <w:sz w:val="28"/>
          <w:szCs w:val="28"/>
        </w:rPr>
        <w:t xml:space="preserve"> Российской Федерации (принята всенародным голосованием 12.12.1993);</w:t>
      </w:r>
    </w:p>
    <w:p w:rsidR="008807B1" w:rsidRPr="00E02C87" w:rsidRDefault="008807B1" w:rsidP="007E4654">
      <w:pPr>
        <w:autoSpaceDE w:val="0"/>
        <w:autoSpaceDN w:val="0"/>
        <w:adjustRightInd w:val="0"/>
        <w:spacing w:after="0" w:line="302" w:lineRule="auto"/>
        <w:ind w:firstLine="540"/>
        <w:jc w:val="both"/>
        <w:rPr>
          <w:rFonts w:ascii="Times New Roman" w:eastAsia="Times New Roman" w:hAnsi="Times New Roman"/>
          <w:sz w:val="28"/>
          <w:szCs w:val="28"/>
          <w:lang w:eastAsia="ru-RU"/>
        </w:rPr>
      </w:pPr>
      <w:r w:rsidRPr="00E02C87">
        <w:rPr>
          <w:rFonts w:ascii="Times New Roman" w:eastAsia="Times New Roman" w:hAnsi="Times New Roman"/>
          <w:sz w:val="28"/>
          <w:szCs w:val="28"/>
          <w:lang w:eastAsia="ru-RU"/>
        </w:rPr>
        <w:t xml:space="preserve">Гражданский </w:t>
      </w:r>
      <w:hyperlink r:id="rId14" w:history="1">
        <w:r w:rsidRPr="00E02C87">
          <w:rPr>
            <w:rFonts w:ascii="Times New Roman" w:eastAsia="Times New Roman" w:hAnsi="Times New Roman"/>
            <w:sz w:val="28"/>
            <w:szCs w:val="28"/>
            <w:lang w:eastAsia="ru-RU"/>
          </w:rPr>
          <w:t>кодекс</w:t>
        </w:r>
      </w:hyperlink>
      <w:r w:rsidRPr="00E02C87">
        <w:rPr>
          <w:rFonts w:ascii="Times New Roman" w:eastAsia="Times New Roman" w:hAnsi="Times New Roman"/>
          <w:sz w:val="28"/>
          <w:szCs w:val="28"/>
          <w:lang w:eastAsia="ru-RU"/>
        </w:rPr>
        <w:t xml:space="preserve"> Российской Федерации (часть первая) от 30.11.1994 № 51-ФЗ («Собрание законодательства РФ» от 05.12.1994 № 32);</w:t>
      </w:r>
    </w:p>
    <w:p w:rsidR="008807B1" w:rsidRPr="00E02C87" w:rsidRDefault="008807B1" w:rsidP="007E4654">
      <w:pPr>
        <w:autoSpaceDE w:val="0"/>
        <w:autoSpaceDN w:val="0"/>
        <w:adjustRightInd w:val="0"/>
        <w:spacing w:after="0" w:line="302" w:lineRule="auto"/>
        <w:ind w:firstLine="540"/>
        <w:jc w:val="both"/>
        <w:rPr>
          <w:rFonts w:ascii="Times New Roman" w:eastAsia="Times New Roman" w:hAnsi="Times New Roman"/>
          <w:sz w:val="28"/>
          <w:szCs w:val="28"/>
          <w:lang w:eastAsia="ru-RU"/>
        </w:rPr>
      </w:pPr>
      <w:r w:rsidRPr="00E02C87">
        <w:rPr>
          <w:rFonts w:ascii="Times New Roman" w:eastAsia="Times New Roman" w:hAnsi="Times New Roman"/>
          <w:sz w:val="28"/>
          <w:szCs w:val="28"/>
          <w:lang w:eastAsia="ru-RU"/>
        </w:rPr>
        <w:t xml:space="preserve">Гражданский </w:t>
      </w:r>
      <w:hyperlink r:id="rId15" w:history="1">
        <w:r w:rsidRPr="00E02C87">
          <w:rPr>
            <w:rFonts w:ascii="Times New Roman" w:eastAsia="Times New Roman" w:hAnsi="Times New Roman"/>
            <w:sz w:val="28"/>
            <w:szCs w:val="28"/>
            <w:lang w:eastAsia="ru-RU"/>
          </w:rPr>
          <w:t>кодекс</w:t>
        </w:r>
      </w:hyperlink>
      <w:r w:rsidRPr="00E02C87">
        <w:rPr>
          <w:rFonts w:ascii="Times New Roman" w:eastAsia="Times New Roman" w:hAnsi="Times New Roman"/>
          <w:sz w:val="28"/>
          <w:szCs w:val="28"/>
          <w:lang w:eastAsia="ru-RU"/>
        </w:rPr>
        <w:t xml:space="preserve"> Российской Федерации (часть вторая) от 26.01.1996 № 14-ФЗ («Собрание законодательства РФ» от 29.01.1996, № 5);</w:t>
      </w:r>
    </w:p>
    <w:p w:rsidR="008807B1" w:rsidRPr="00E02C87" w:rsidRDefault="008807B1" w:rsidP="007E4654">
      <w:pPr>
        <w:autoSpaceDE w:val="0"/>
        <w:autoSpaceDN w:val="0"/>
        <w:adjustRightInd w:val="0"/>
        <w:spacing w:after="0" w:line="302" w:lineRule="auto"/>
        <w:ind w:firstLine="540"/>
        <w:jc w:val="both"/>
        <w:rPr>
          <w:rFonts w:ascii="Times New Roman" w:eastAsia="Times New Roman" w:hAnsi="Times New Roman"/>
          <w:sz w:val="28"/>
          <w:szCs w:val="28"/>
          <w:lang w:eastAsia="ru-RU"/>
        </w:rPr>
      </w:pPr>
      <w:r w:rsidRPr="00E02C87">
        <w:rPr>
          <w:rFonts w:ascii="Times New Roman" w:eastAsia="Times New Roman" w:hAnsi="Times New Roman"/>
          <w:sz w:val="28"/>
          <w:szCs w:val="28"/>
          <w:lang w:eastAsia="ru-RU"/>
        </w:rPr>
        <w:t xml:space="preserve">Земельный </w:t>
      </w:r>
      <w:hyperlink r:id="rId16" w:history="1">
        <w:r w:rsidRPr="00E02C87">
          <w:rPr>
            <w:rFonts w:ascii="Times New Roman" w:eastAsia="Times New Roman" w:hAnsi="Times New Roman"/>
            <w:sz w:val="28"/>
            <w:szCs w:val="28"/>
            <w:lang w:eastAsia="ru-RU"/>
          </w:rPr>
          <w:t>кодекс</w:t>
        </w:r>
      </w:hyperlink>
      <w:r w:rsidRPr="00E02C87">
        <w:rPr>
          <w:rFonts w:ascii="Times New Roman" w:eastAsia="Times New Roman" w:hAnsi="Times New Roman"/>
          <w:sz w:val="28"/>
          <w:szCs w:val="28"/>
          <w:lang w:eastAsia="ru-RU"/>
        </w:rPr>
        <w:t xml:space="preserve"> Российской Федерации от 25.10.2001 № 136-ФЗ (Собрание законодательства РФ от 29.10.2001 № 44);</w:t>
      </w:r>
    </w:p>
    <w:p w:rsidR="008807B1" w:rsidRPr="00E02C87" w:rsidRDefault="008807B1" w:rsidP="007E4654">
      <w:pPr>
        <w:autoSpaceDE w:val="0"/>
        <w:autoSpaceDN w:val="0"/>
        <w:adjustRightInd w:val="0"/>
        <w:spacing w:after="0" w:line="302" w:lineRule="auto"/>
        <w:ind w:firstLine="540"/>
        <w:jc w:val="both"/>
        <w:rPr>
          <w:rFonts w:ascii="Times New Roman" w:eastAsia="Times New Roman" w:hAnsi="Times New Roman"/>
          <w:sz w:val="28"/>
          <w:szCs w:val="28"/>
          <w:lang w:eastAsia="ru-RU"/>
        </w:rPr>
      </w:pPr>
      <w:r w:rsidRPr="00E02C87">
        <w:rPr>
          <w:rFonts w:ascii="Times New Roman" w:eastAsia="Times New Roman" w:hAnsi="Times New Roman"/>
          <w:sz w:val="28"/>
          <w:szCs w:val="28"/>
          <w:lang w:eastAsia="ru-RU"/>
        </w:rPr>
        <w:t xml:space="preserve">Градостроительный </w:t>
      </w:r>
      <w:hyperlink r:id="rId17" w:history="1">
        <w:r w:rsidRPr="00E02C87">
          <w:rPr>
            <w:rFonts w:ascii="Times New Roman" w:eastAsia="Times New Roman" w:hAnsi="Times New Roman"/>
            <w:sz w:val="28"/>
            <w:szCs w:val="28"/>
            <w:lang w:eastAsia="ru-RU"/>
          </w:rPr>
          <w:t>кодекс</w:t>
        </w:r>
      </w:hyperlink>
      <w:r w:rsidRPr="00E02C87">
        <w:rPr>
          <w:rFonts w:ascii="Times New Roman" w:eastAsia="Times New Roman" w:hAnsi="Times New Roman"/>
          <w:sz w:val="28"/>
          <w:szCs w:val="28"/>
          <w:lang w:eastAsia="ru-RU"/>
        </w:rPr>
        <w:t xml:space="preserve"> Российской Федерации от 29.12.2004 </w:t>
      </w:r>
      <w:r w:rsidR="005663B0">
        <w:rPr>
          <w:rFonts w:ascii="Times New Roman" w:eastAsia="Times New Roman" w:hAnsi="Times New Roman"/>
          <w:sz w:val="28"/>
          <w:szCs w:val="28"/>
          <w:lang w:eastAsia="ru-RU"/>
        </w:rPr>
        <w:t xml:space="preserve">                  </w:t>
      </w:r>
      <w:r w:rsidRPr="00E02C87">
        <w:rPr>
          <w:rFonts w:ascii="Times New Roman" w:eastAsia="Times New Roman" w:hAnsi="Times New Roman"/>
          <w:sz w:val="28"/>
          <w:szCs w:val="28"/>
          <w:lang w:eastAsia="ru-RU"/>
        </w:rPr>
        <w:t xml:space="preserve">№ 190-ФЗ («Российская газета» от 30.12.2004 № 290); </w:t>
      </w:r>
    </w:p>
    <w:p w:rsidR="005663B0" w:rsidRPr="005663B0" w:rsidRDefault="005663B0" w:rsidP="005663B0">
      <w:pPr>
        <w:widowControl w:val="0"/>
        <w:spacing w:after="0" w:line="302"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8</w:t>
      </w:r>
    </w:p>
    <w:p w:rsidR="00C57B59" w:rsidRDefault="008807B1" w:rsidP="005663B0">
      <w:pPr>
        <w:autoSpaceDE w:val="0"/>
        <w:autoSpaceDN w:val="0"/>
        <w:adjustRightInd w:val="0"/>
        <w:spacing w:after="0" w:line="302" w:lineRule="auto"/>
        <w:ind w:firstLine="540"/>
        <w:jc w:val="both"/>
        <w:rPr>
          <w:rFonts w:ascii="Times New Roman" w:hAnsi="Times New Roman"/>
          <w:sz w:val="28"/>
          <w:szCs w:val="28"/>
          <w:lang w:eastAsia="ru-RU"/>
        </w:rPr>
      </w:pPr>
      <w:r w:rsidRPr="00E02C87">
        <w:rPr>
          <w:rFonts w:ascii="Times New Roman" w:hAnsi="Times New Roman"/>
          <w:sz w:val="28"/>
          <w:szCs w:val="28"/>
          <w:lang w:eastAsia="ru-RU"/>
        </w:rPr>
        <w:t xml:space="preserve">Федеральный закон от 01.05.2016 </w:t>
      </w:r>
      <w:r w:rsidR="00C57B59">
        <w:rPr>
          <w:rFonts w:ascii="Times New Roman" w:hAnsi="Times New Roman"/>
          <w:sz w:val="28"/>
          <w:szCs w:val="28"/>
          <w:lang w:eastAsia="ru-RU"/>
        </w:rPr>
        <w:t>№</w:t>
      </w:r>
      <w:r w:rsidRPr="00E02C87">
        <w:rPr>
          <w:rFonts w:ascii="Times New Roman" w:hAnsi="Times New Roman"/>
          <w:sz w:val="28"/>
          <w:szCs w:val="28"/>
          <w:lang w:eastAsia="ru-RU"/>
        </w:rPr>
        <w:t xml:space="preserve"> 119-ФЗ «Об особенностях </w:t>
      </w:r>
      <w:r w:rsidRPr="00C57B59">
        <w:rPr>
          <w:rFonts w:ascii="Times New Roman" w:hAnsi="Times New Roman"/>
          <w:spacing w:val="-6"/>
          <w:sz w:val="28"/>
          <w:szCs w:val="28"/>
          <w:lang w:eastAsia="ru-RU"/>
        </w:rPr>
        <w:t>предоставления гражданам земельных участков, находящихся в государственной</w:t>
      </w:r>
      <w:r w:rsidRPr="00E02C87">
        <w:rPr>
          <w:rFonts w:ascii="Times New Roman" w:hAnsi="Times New Roman"/>
          <w:sz w:val="28"/>
          <w:szCs w:val="28"/>
          <w:lang w:eastAsia="ru-RU"/>
        </w:rPr>
        <w:t xml:space="preserve">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(Официальный интернет-портал правовой информации http://www.pravo.gov.ru, 02.05.2016);</w:t>
      </w:r>
    </w:p>
    <w:p w:rsidR="008807B1" w:rsidRPr="00E02C87" w:rsidRDefault="008807B1" w:rsidP="00766B3B">
      <w:pPr>
        <w:spacing w:after="0" w:line="312" w:lineRule="auto"/>
        <w:ind w:firstLine="709"/>
        <w:jc w:val="both"/>
        <w:rPr>
          <w:rFonts w:ascii="Times New Roman" w:eastAsia="Times New Roman" w:hAnsi="Times New Roman"/>
          <w:sz w:val="28"/>
          <w:szCs w:val="28"/>
          <w:lang w:eastAsia="ru-RU"/>
        </w:rPr>
      </w:pPr>
      <w:r w:rsidRPr="00E02C87">
        <w:rPr>
          <w:rFonts w:ascii="Times New Roman" w:eastAsia="Times New Roman" w:hAnsi="Times New Roman"/>
          <w:sz w:val="28"/>
          <w:szCs w:val="28"/>
          <w:lang w:eastAsia="ru-RU"/>
        </w:rPr>
        <w:t xml:space="preserve">Федеральный </w:t>
      </w:r>
      <w:hyperlink r:id="rId18" w:history="1">
        <w:r w:rsidRPr="00E02C87">
          <w:rPr>
            <w:rFonts w:ascii="Times New Roman" w:eastAsia="Times New Roman" w:hAnsi="Times New Roman"/>
            <w:sz w:val="28"/>
            <w:szCs w:val="28"/>
            <w:lang w:eastAsia="ru-RU"/>
          </w:rPr>
          <w:t>закон</w:t>
        </w:r>
      </w:hyperlink>
      <w:r w:rsidRPr="00E02C87">
        <w:rPr>
          <w:rFonts w:ascii="Times New Roman" w:eastAsia="Times New Roman" w:hAnsi="Times New Roman"/>
          <w:sz w:val="28"/>
          <w:szCs w:val="28"/>
          <w:lang w:eastAsia="ru-RU"/>
        </w:rPr>
        <w:t xml:space="preserve"> от 25.10.2001 № 137-ФЗ «О введении в действие Земельного кодекса Российской Федерации» («Собрание законодательства РФ» от 29.10.2001 № 44);</w:t>
      </w:r>
    </w:p>
    <w:p w:rsidR="008807B1" w:rsidRPr="00E02C87" w:rsidRDefault="008807B1" w:rsidP="00766B3B">
      <w:pPr>
        <w:spacing w:after="0" w:line="312" w:lineRule="auto"/>
        <w:ind w:firstLine="709"/>
        <w:jc w:val="both"/>
        <w:rPr>
          <w:rFonts w:ascii="Times New Roman" w:eastAsia="Times New Roman" w:hAnsi="Times New Roman"/>
          <w:sz w:val="28"/>
          <w:szCs w:val="28"/>
          <w:lang w:eastAsia="ru-RU"/>
        </w:rPr>
      </w:pPr>
      <w:r w:rsidRPr="00E82405">
        <w:rPr>
          <w:rFonts w:ascii="Times New Roman" w:hAnsi="Times New Roman"/>
          <w:spacing w:val="-4"/>
          <w:sz w:val="28"/>
          <w:szCs w:val="28"/>
          <w:lang w:eastAsia="ru-RU"/>
        </w:rPr>
        <w:t xml:space="preserve">Федеральный закон от 11.06.2003 </w:t>
      </w:r>
      <w:r w:rsidR="00E82405" w:rsidRPr="00E82405">
        <w:rPr>
          <w:rFonts w:ascii="Times New Roman" w:hAnsi="Times New Roman"/>
          <w:spacing w:val="-4"/>
          <w:sz w:val="28"/>
          <w:szCs w:val="28"/>
          <w:lang w:eastAsia="ru-RU"/>
        </w:rPr>
        <w:t>№</w:t>
      </w:r>
      <w:r w:rsidRPr="00E82405">
        <w:rPr>
          <w:rFonts w:ascii="Times New Roman" w:hAnsi="Times New Roman"/>
          <w:spacing w:val="-4"/>
          <w:sz w:val="28"/>
          <w:szCs w:val="28"/>
          <w:lang w:eastAsia="ru-RU"/>
        </w:rPr>
        <w:t xml:space="preserve"> 74-ФЗ</w:t>
      </w:r>
      <w:r w:rsidRPr="00E82405">
        <w:rPr>
          <w:rFonts w:ascii="Times New Roman" w:eastAsia="Times New Roman" w:hAnsi="Times New Roman"/>
          <w:spacing w:val="-4"/>
          <w:sz w:val="28"/>
          <w:szCs w:val="28"/>
          <w:lang w:eastAsia="ru-RU"/>
        </w:rPr>
        <w:t xml:space="preserve"> «</w:t>
      </w:r>
      <w:r w:rsidRPr="00E82405">
        <w:rPr>
          <w:rFonts w:ascii="Times New Roman" w:hAnsi="Times New Roman"/>
          <w:spacing w:val="-4"/>
          <w:sz w:val="28"/>
          <w:szCs w:val="28"/>
          <w:lang w:eastAsia="ru-RU"/>
        </w:rPr>
        <w:t xml:space="preserve">О крестьянском </w:t>
      </w:r>
      <w:r w:rsidRPr="00E82405">
        <w:rPr>
          <w:rFonts w:ascii="Times New Roman" w:hAnsi="Times New Roman"/>
          <w:spacing w:val="-6"/>
          <w:sz w:val="28"/>
          <w:szCs w:val="28"/>
          <w:lang w:eastAsia="ru-RU"/>
        </w:rPr>
        <w:t xml:space="preserve">(фермерском) хозяйстве» («Собрание законодательства РФ» от 16.06.2003 </w:t>
      </w:r>
      <w:r w:rsidR="00E82405" w:rsidRPr="00E82405">
        <w:rPr>
          <w:rFonts w:ascii="Times New Roman" w:hAnsi="Times New Roman"/>
          <w:spacing w:val="-6"/>
          <w:sz w:val="28"/>
          <w:szCs w:val="28"/>
          <w:lang w:eastAsia="ru-RU"/>
        </w:rPr>
        <w:t>№</w:t>
      </w:r>
      <w:r w:rsidRPr="00E82405">
        <w:rPr>
          <w:rFonts w:ascii="Times New Roman" w:hAnsi="Times New Roman"/>
          <w:spacing w:val="-6"/>
          <w:sz w:val="28"/>
          <w:szCs w:val="28"/>
          <w:lang w:eastAsia="ru-RU"/>
        </w:rPr>
        <w:t xml:space="preserve"> 24);</w:t>
      </w:r>
    </w:p>
    <w:p w:rsidR="008807B1" w:rsidRPr="00E02C87" w:rsidRDefault="008807B1" w:rsidP="00766B3B">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E02C87">
        <w:rPr>
          <w:rFonts w:ascii="Times New Roman" w:eastAsia="Times New Roman" w:hAnsi="Times New Roman"/>
          <w:sz w:val="28"/>
          <w:szCs w:val="28"/>
          <w:lang w:eastAsia="ru-RU"/>
        </w:rPr>
        <w:t xml:space="preserve">Федеральный </w:t>
      </w:r>
      <w:hyperlink r:id="rId19" w:history="1">
        <w:r w:rsidRPr="00E02C87">
          <w:rPr>
            <w:rFonts w:ascii="Times New Roman" w:eastAsia="Times New Roman" w:hAnsi="Times New Roman"/>
            <w:sz w:val="28"/>
            <w:szCs w:val="28"/>
            <w:lang w:eastAsia="ru-RU"/>
          </w:rPr>
          <w:t>закон</w:t>
        </w:r>
      </w:hyperlink>
      <w:r w:rsidRPr="00E02C87">
        <w:rPr>
          <w:rFonts w:ascii="Times New Roman" w:eastAsia="Times New Roman" w:hAnsi="Times New Roman"/>
          <w:sz w:val="28"/>
          <w:szCs w:val="28"/>
          <w:lang w:eastAsia="ru-RU"/>
        </w:rPr>
        <w:t xml:space="preserve"> от 07.07.2003 № 112-ФЗ «О личном подсобном хозяйстве» («Российская газета» от 10.07.2003 № 135);</w:t>
      </w:r>
    </w:p>
    <w:p w:rsidR="008807B1" w:rsidRPr="00E02C87" w:rsidRDefault="008807B1" w:rsidP="00766B3B">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E02C87">
        <w:rPr>
          <w:rFonts w:ascii="Times New Roman" w:eastAsia="Times New Roman" w:hAnsi="Times New Roman"/>
          <w:sz w:val="28"/>
          <w:szCs w:val="28"/>
          <w:lang w:eastAsia="ru-RU"/>
        </w:rPr>
        <w:t xml:space="preserve">Федеральный </w:t>
      </w:r>
      <w:hyperlink r:id="rId20" w:history="1">
        <w:r w:rsidRPr="00E02C87">
          <w:rPr>
            <w:rFonts w:ascii="Times New Roman" w:eastAsia="Times New Roman" w:hAnsi="Times New Roman"/>
            <w:sz w:val="28"/>
            <w:szCs w:val="28"/>
            <w:lang w:eastAsia="ru-RU"/>
          </w:rPr>
          <w:t>закон</w:t>
        </w:r>
      </w:hyperlink>
      <w:r w:rsidRPr="00E02C87">
        <w:rPr>
          <w:rFonts w:ascii="Times New Roman" w:eastAsia="Times New Roman" w:hAnsi="Times New Roman"/>
          <w:sz w:val="28"/>
          <w:szCs w:val="28"/>
          <w:lang w:eastAsia="ru-RU"/>
        </w:rPr>
        <w:t xml:space="preserve"> от 06.10.2003 № 131-ФЗ «Об общих принципах организации местного самоуправления в Российской Федерации» («Собрание законодательства РФ» от 06.10.2003 № 40);</w:t>
      </w:r>
    </w:p>
    <w:p w:rsidR="008807B1" w:rsidRPr="00E02C87" w:rsidRDefault="008807B1" w:rsidP="00766B3B">
      <w:pPr>
        <w:autoSpaceDE w:val="0"/>
        <w:autoSpaceDN w:val="0"/>
        <w:adjustRightInd w:val="0"/>
        <w:spacing w:after="0" w:line="312" w:lineRule="auto"/>
        <w:ind w:firstLine="708"/>
        <w:jc w:val="both"/>
        <w:rPr>
          <w:rFonts w:ascii="Times New Roman" w:eastAsia="Times New Roman" w:hAnsi="Times New Roman"/>
          <w:sz w:val="28"/>
          <w:szCs w:val="28"/>
          <w:lang w:eastAsia="ru-RU"/>
        </w:rPr>
      </w:pPr>
      <w:r w:rsidRPr="00E02C87">
        <w:rPr>
          <w:rFonts w:ascii="Times New Roman" w:eastAsia="Times New Roman" w:hAnsi="Times New Roman"/>
          <w:sz w:val="28"/>
          <w:szCs w:val="28"/>
          <w:lang w:eastAsia="ru-RU"/>
        </w:rPr>
        <w:t xml:space="preserve">Федеральный </w:t>
      </w:r>
      <w:hyperlink r:id="rId21" w:history="1">
        <w:r w:rsidRPr="00E02C87">
          <w:rPr>
            <w:rFonts w:ascii="Times New Roman" w:eastAsia="Times New Roman" w:hAnsi="Times New Roman"/>
            <w:sz w:val="28"/>
            <w:szCs w:val="28"/>
            <w:lang w:eastAsia="ru-RU"/>
          </w:rPr>
          <w:t>закон</w:t>
        </w:r>
      </w:hyperlink>
      <w:r w:rsidRPr="00E02C87">
        <w:rPr>
          <w:rFonts w:ascii="Times New Roman" w:eastAsia="Times New Roman" w:hAnsi="Times New Roman"/>
          <w:sz w:val="28"/>
          <w:szCs w:val="28"/>
          <w:lang w:eastAsia="ru-RU"/>
        </w:rPr>
        <w:t xml:space="preserve"> от 24.07.2007 № 221-ФЗ «О кадастровой деятельности» («Собрание законодательства РФ» от 30.07.2007 № 31);</w:t>
      </w:r>
    </w:p>
    <w:p w:rsidR="008807B1" w:rsidRPr="00E02C87" w:rsidRDefault="008807B1" w:rsidP="00766B3B">
      <w:pPr>
        <w:autoSpaceDE w:val="0"/>
        <w:autoSpaceDN w:val="0"/>
        <w:adjustRightInd w:val="0"/>
        <w:spacing w:after="0" w:line="312" w:lineRule="auto"/>
        <w:ind w:firstLine="708"/>
        <w:jc w:val="both"/>
        <w:rPr>
          <w:rFonts w:ascii="Times New Roman" w:eastAsia="Times New Roman" w:hAnsi="Times New Roman"/>
          <w:sz w:val="28"/>
          <w:szCs w:val="28"/>
          <w:lang w:eastAsia="ru-RU"/>
        </w:rPr>
      </w:pPr>
      <w:r w:rsidRPr="00E02C87">
        <w:rPr>
          <w:rFonts w:ascii="Times New Roman" w:hAnsi="Times New Roman"/>
          <w:sz w:val="28"/>
          <w:szCs w:val="28"/>
        </w:rPr>
        <w:t xml:space="preserve">Федеральный закон от 09.02.2009 № 8-ФЗ «Об обеспечении доступа </w:t>
      </w:r>
      <w:r w:rsidR="00E82405">
        <w:rPr>
          <w:rFonts w:ascii="Times New Roman" w:hAnsi="Times New Roman"/>
          <w:sz w:val="28"/>
          <w:szCs w:val="28"/>
        </w:rPr>
        <w:t xml:space="preserve">                </w:t>
      </w:r>
      <w:r w:rsidRPr="00E02C87">
        <w:rPr>
          <w:rFonts w:ascii="Times New Roman" w:hAnsi="Times New Roman"/>
          <w:sz w:val="28"/>
          <w:szCs w:val="28"/>
        </w:rPr>
        <w:t>к информации о деятельности государственных органов и органов местного самоуправления»</w:t>
      </w:r>
      <w:r w:rsidRPr="00E02C87">
        <w:rPr>
          <w:rFonts w:ascii="Times New Roman" w:hAnsi="Times New Roman"/>
          <w:sz w:val="28"/>
          <w:szCs w:val="28"/>
          <w:lang w:eastAsia="ru-RU"/>
        </w:rPr>
        <w:t xml:space="preserve"> («Парламентская газета» от 13-19.02.2009, </w:t>
      </w:r>
      <w:r w:rsidR="00E82405">
        <w:rPr>
          <w:rFonts w:ascii="Times New Roman" w:hAnsi="Times New Roman"/>
          <w:sz w:val="28"/>
          <w:szCs w:val="28"/>
          <w:lang w:eastAsia="ru-RU"/>
        </w:rPr>
        <w:t>№</w:t>
      </w:r>
      <w:r w:rsidRPr="00E02C87">
        <w:rPr>
          <w:rFonts w:ascii="Times New Roman" w:hAnsi="Times New Roman"/>
          <w:sz w:val="28"/>
          <w:szCs w:val="28"/>
          <w:lang w:eastAsia="ru-RU"/>
        </w:rPr>
        <w:t xml:space="preserve"> 8)</w:t>
      </w:r>
      <w:r w:rsidRPr="00E02C87">
        <w:rPr>
          <w:rFonts w:ascii="Times New Roman" w:hAnsi="Times New Roman"/>
          <w:sz w:val="28"/>
          <w:szCs w:val="28"/>
        </w:rPr>
        <w:t>;</w:t>
      </w:r>
    </w:p>
    <w:p w:rsidR="008807B1" w:rsidRPr="00E02C87" w:rsidRDefault="008807B1" w:rsidP="00766B3B">
      <w:pPr>
        <w:autoSpaceDE w:val="0"/>
        <w:autoSpaceDN w:val="0"/>
        <w:adjustRightInd w:val="0"/>
        <w:spacing w:after="0" w:line="312" w:lineRule="auto"/>
        <w:ind w:firstLine="708"/>
        <w:jc w:val="both"/>
        <w:rPr>
          <w:rFonts w:ascii="Times New Roman" w:eastAsia="Times New Roman" w:hAnsi="Times New Roman"/>
          <w:sz w:val="28"/>
          <w:szCs w:val="28"/>
          <w:lang w:eastAsia="ru-RU"/>
        </w:rPr>
      </w:pPr>
      <w:r w:rsidRPr="00E02C87">
        <w:rPr>
          <w:rFonts w:ascii="Times New Roman" w:hAnsi="Times New Roman"/>
          <w:sz w:val="28"/>
          <w:szCs w:val="28"/>
        </w:rPr>
        <w:t>Федеральный закон от 27.07.2010 № 210-ФЗ «Об организации предоставления государственных и муниципальных услуг» (</w:t>
      </w:r>
      <w:r w:rsidRPr="00E02C87">
        <w:rPr>
          <w:rFonts w:ascii="Times New Roman" w:hAnsi="Times New Roman"/>
          <w:sz w:val="28"/>
          <w:szCs w:val="28"/>
          <w:lang w:eastAsia="ru-RU"/>
        </w:rPr>
        <w:t xml:space="preserve">«Российская газета» от 30.07.2010 </w:t>
      </w:r>
      <w:r w:rsidR="00E82405">
        <w:rPr>
          <w:rFonts w:ascii="Times New Roman" w:hAnsi="Times New Roman"/>
          <w:sz w:val="28"/>
          <w:szCs w:val="28"/>
          <w:lang w:eastAsia="ru-RU"/>
        </w:rPr>
        <w:t>№</w:t>
      </w:r>
      <w:r w:rsidRPr="00E02C87">
        <w:rPr>
          <w:rFonts w:ascii="Times New Roman" w:hAnsi="Times New Roman"/>
          <w:sz w:val="28"/>
          <w:szCs w:val="28"/>
          <w:lang w:eastAsia="ru-RU"/>
        </w:rPr>
        <w:t xml:space="preserve"> 168</w:t>
      </w:r>
      <w:r w:rsidRPr="00E02C87">
        <w:rPr>
          <w:rFonts w:ascii="Times New Roman" w:hAnsi="Times New Roman"/>
          <w:sz w:val="28"/>
          <w:szCs w:val="28"/>
        </w:rPr>
        <w:t>);</w:t>
      </w:r>
    </w:p>
    <w:p w:rsidR="008807B1" w:rsidRPr="00E02C87" w:rsidRDefault="008807B1" w:rsidP="00766B3B">
      <w:pPr>
        <w:autoSpaceDE w:val="0"/>
        <w:autoSpaceDN w:val="0"/>
        <w:adjustRightInd w:val="0"/>
        <w:spacing w:after="0" w:line="312" w:lineRule="auto"/>
        <w:ind w:firstLine="708"/>
        <w:jc w:val="both"/>
        <w:rPr>
          <w:rFonts w:ascii="Times New Roman" w:eastAsia="Times New Roman" w:hAnsi="Times New Roman"/>
          <w:sz w:val="28"/>
          <w:szCs w:val="28"/>
          <w:lang w:eastAsia="ru-RU"/>
        </w:rPr>
      </w:pPr>
      <w:r w:rsidRPr="00E02C87">
        <w:rPr>
          <w:rFonts w:ascii="Times New Roman" w:eastAsia="Times New Roman" w:hAnsi="Times New Roman"/>
          <w:sz w:val="28"/>
          <w:szCs w:val="28"/>
          <w:lang w:eastAsia="ru-RU"/>
        </w:rPr>
        <w:t xml:space="preserve">Федеральный </w:t>
      </w:r>
      <w:hyperlink r:id="rId22" w:history="1">
        <w:r w:rsidRPr="00E02C87">
          <w:rPr>
            <w:rFonts w:ascii="Times New Roman" w:eastAsia="Times New Roman" w:hAnsi="Times New Roman"/>
            <w:sz w:val="28"/>
            <w:szCs w:val="28"/>
            <w:lang w:eastAsia="ru-RU"/>
          </w:rPr>
          <w:t>закон</w:t>
        </w:r>
      </w:hyperlink>
      <w:r w:rsidRPr="00E02C87">
        <w:rPr>
          <w:rFonts w:ascii="Times New Roman" w:eastAsia="Times New Roman" w:hAnsi="Times New Roman"/>
          <w:sz w:val="28"/>
          <w:szCs w:val="28"/>
          <w:lang w:eastAsia="ru-RU"/>
        </w:rPr>
        <w:t xml:space="preserve">  от 29.07.2017 </w:t>
      </w:r>
      <w:r w:rsidR="00766B3B">
        <w:rPr>
          <w:rFonts w:ascii="Times New Roman" w:eastAsia="Times New Roman" w:hAnsi="Times New Roman"/>
          <w:sz w:val="28"/>
          <w:szCs w:val="28"/>
          <w:lang w:eastAsia="ru-RU"/>
        </w:rPr>
        <w:t>№</w:t>
      </w:r>
      <w:r w:rsidRPr="00E02C87">
        <w:rPr>
          <w:rFonts w:ascii="Times New Roman" w:eastAsia="Times New Roman" w:hAnsi="Times New Roman"/>
          <w:sz w:val="28"/>
          <w:szCs w:val="28"/>
          <w:lang w:eastAsia="ru-RU"/>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(Официальный интернет-портал правовой информации http://www.pravo.gov.ru, 30.07.2017);</w:t>
      </w:r>
    </w:p>
    <w:p w:rsidR="008807B1" w:rsidRPr="00E02C87" w:rsidRDefault="008807B1" w:rsidP="00766B3B">
      <w:pPr>
        <w:autoSpaceDE w:val="0"/>
        <w:autoSpaceDN w:val="0"/>
        <w:adjustRightInd w:val="0"/>
        <w:spacing w:after="0" w:line="312" w:lineRule="auto"/>
        <w:ind w:firstLine="708"/>
        <w:jc w:val="both"/>
        <w:rPr>
          <w:rFonts w:ascii="Times New Roman" w:eastAsia="Times New Roman" w:hAnsi="Times New Roman"/>
          <w:sz w:val="28"/>
          <w:szCs w:val="28"/>
          <w:lang w:eastAsia="ru-RU"/>
        </w:rPr>
      </w:pPr>
      <w:r w:rsidRPr="00E02C87">
        <w:rPr>
          <w:rFonts w:ascii="Times New Roman" w:hAnsi="Times New Roman"/>
          <w:sz w:val="28"/>
          <w:szCs w:val="28"/>
        </w:rPr>
        <w:t>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 (</w:t>
      </w:r>
      <w:r w:rsidRPr="00E02C87">
        <w:rPr>
          <w:rFonts w:ascii="Times New Roman" w:hAnsi="Times New Roman"/>
          <w:sz w:val="28"/>
          <w:szCs w:val="28"/>
          <w:lang w:eastAsia="ru-RU"/>
        </w:rPr>
        <w:t xml:space="preserve">«Российская газета» от 24.09.2014 </w:t>
      </w:r>
      <w:r>
        <w:rPr>
          <w:rFonts w:ascii="Times New Roman" w:hAnsi="Times New Roman"/>
          <w:sz w:val="28"/>
          <w:szCs w:val="28"/>
          <w:lang w:eastAsia="ru-RU"/>
        </w:rPr>
        <w:t xml:space="preserve">             </w:t>
      </w:r>
      <w:r w:rsidRPr="00E02C87">
        <w:rPr>
          <w:rFonts w:ascii="Times New Roman" w:hAnsi="Times New Roman"/>
          <w:sz w:val="28"/>
          <w:szCs w:val="28"/>
          <w:lang w:eastAsia="ru-RU"/>
        </w:rPr>
        <w:t>N 217</w:t>
      </w:r>
      <w:r w:rsidRPr="00E02C87">
        <w:rPr>
          <w:rFonts w:ascii="Times New Roman" w:hAnsi="Times New Roman"/>
          <w:sz w:val="28"/>
          <w:szCs w:val="28"/>
        </w:rPr>
        <w:t>);</w:t>
      </w:r>
    </w:p>
    <w:p w:rsidR="008807B1" w:rsidRPr="00E02C87" w:rsidRDefault="001D47BE" w:rsidP="00766B3B">
      <w:pPr>
        <w:autoSpaceDE w:val="0"/>
        <w:autoSpaceDN w:val="0"/>
        <w:adjustRightInd w:val="0"/>
        <w:spacing w:after="0" w:line="312" w:lineRule="auto"/>
        <w:ind w:firstLine="708"/>
        <w:jc w:val="both"/>
        <w:rPr>
          <w:rFonts w:ascii="Times New Roman" w:eastAsia="Times New Roman" w:hAnsi="Times New Roman"/>
          <w:sz w:val="28"/>
          <w:szCs w:val="28"/>
          <w:lang w:eastAsia="ru-RU"/>
        </w:rPr>
      </w:pPr>
      <w:hyperlink r:id="rId23" w:history="1">
        <w:r w:rsidR="008807B1" w:rsidRPr="00E02C87">
          <w:rPr>
            <w:rFonts w:ascii="Times New Roman" w:eastAsia="Times New Roman" w:hAnsi="Times New Roman"/>
            <w:sz w:val="28"/>
            <w:szCs w:val="28"/>
            <w:lang w:eastAsia="ru-RU"/>
          </w:rPr>
          <w:t>Закон</w:t>
        </w:r>
      </w:hyperlink>
      <w:r w:rsidR="008807B1" w:rsidRPr="00E02C87">
        <w:rPr>
          <w:rFonts w:ascii="Times New Roman" w:eastAsia="Times New Roman" w:hAnsi="Times New Roman"/>
          <w:sz w:val="28"/>
          <w:szCs w:val="28"/>
          <w:lang w:eastAsia="ru-RU"/>
        </w:rPr>
        <w:t xml:space="preserve"> Приморского края от 29.12.2003 № 90-КЗ «О регулировании земельных отношений в Приморском крае» (Официальный интернет-портал правовой информации </w:t>
      </w:r>
      <w:hyperlink r:id="rId24" w:history="1">
        <w:r w:rsidR="008807B1" w:rsidRPr="00E02C87">
          <w:rPr>
            <w:rFonts w:ascii="Times New Roman" w:eastAsia="Times New Roman" w:hAnsi="Times New Roman"/>
            <w:sz w:val="28"/>
            <w:szCs w:val="28"/>
            <w:lang w:eastAsia="ru-RU"/>
          </w:rPr>
          <w:t>http://www.pravo.gov.ru</w:t>
        </w:r>
      </w:hyperlink>
      <w:r w:rsidR="008807B1" w:rsidRPr="00E02C87">
        <w:rPr>
          <w:rFonts w:ascii="Times New Roman" w:eastAsia="Times New Roman" w:hAnsi="Times New Roman"/>
          <w:sz w:val="28"/>
          <w:szCs w:val="28"/>
          <w:lang w:eastAsia="ru-RU"/>
        </w:rPr>
        <w:t xml:space="preserve"> 10.08.2017);</w:t>
      </w:r>
    </w:p>
    <w:p w:rsidR="005663B0" w:rsidRPr="005663B0" w:rsidRDefault="005663B0" w:rsidP="005663B0">
      <w:pPr>
        <w:widowControl w:val="0"/>
        <w:spacing w:after="0" w:line="302"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9</w:t>
      </w:r>
    </w:p>
    <w:p w:rsidR="00766B3B" w:rsidRDefault="008807B1" w:rsidP="005663B0">
      <w:pPr>
        <w:autoSpaceDE w:val="0"/>
        <w:autoSpaceDN w:val="0"/>
        <w:adjustRightInd w:val="0"/>
        <w:spacing w:after="0" w:line="312" w:lineRule="auto"/>
        <w:ind w:firstLine="708"/>
        <w:jc w:val="both"/>
        <w:rPr>
          <w:rFonts w:ascii="Times New Roman" w:hAnsi="Times New Roman"/>
          <w:sz w:val="28"/>
          <w:szCs w:val="28"/>
        </w:rPr>
      </w:pPr>
      <w:r w:rsidRPr="00E02C87">
        <w:rPr>
          <w:rFonts w:ascii="Times New Roman" w:hAnsi="Times New Roman"/>
          <w:sz w:val="28"/>
          <w:szCs w:val="28"/>
        </w:rPr>
        <w:t>Закон Приморского края от 05.12.2018 № 411-КЗ «О территориях Приморского края, в границах которых земельные участки не могут быть предоставлены в безвозмездное пользование» (</w:t>
      </w:r>
      <w:r w:rsidRPr="00E02C87">
        <w:rPr>
          <w:rFonts w:ascii="Times New Roman" w:hAnsi="Times New Roman"/>
          <w:sz w:val="28"/>
          <w:szCs w:val="28"/>
          <w:lang w:eastAsia="ru-RU"/>
        </w:rPr>
        <w:t xml:space="preserve">«Ведомости Законодательного Собрания Приморского края» от 07.12.2018 </w:t>
      </w:r>
      <w:r w:rsidR="00766B3B">
        <w:rPr>
          <w:rFonts w:ascii="Times New Roman" w:hAnsi="Times New Roman"/>
          <w:sz w:val="28"/>
          <w:szCs w:val="28"/>
          <w:lang w:eastAsia="ru-RU"/>
        </w:rPr>
        <w:t>№</w:t>
      </w:r>
      <w:r w:rsidRPr="00E02C87">
        <w:rPr>
          <w:rFonts w:ascii="Times New Roman" w:hAnsi="Times New Roman"/>
          <w:sz w:val="28"/>
          <w:szCs w:val="28"/>
          <w:lang w:eastAsia="ru-RU"/>
        </w:rPr>
        <w:t xml:space="preserve"> 76</w:t>
      </w:r>
      <w:r w:rsidRPr="00E02C87">
        <w:rPr>
          <w:rFonts w:ascii="Times New Roman" w:hAnsi="Times New Roman"/>
          <w:sz w:val="28"/>
          <w:szCs w:val="28"/>
        </w:rPr>
        <w:t>);</w:t>
      </w:r>
    </w:p>
    <w:p w:rsidR="008807B1" w:rsidRPr="00E02C87" w:rsidRDefault="008807B1" w:rsidP="007E4654">
      <w:pPr>
        <w:autoSpaceDE w:val="0"/>
        <w:autoSpaceDN w:val="0"/>
        <w:adjustRightInd w:val="0"/>
        <w:spacing w:after="0" w:line="302" w:lineRule="auto"/>
        <w:ind w:firstLine="708"/>
        <w:jc w:val="both"/>
        <w:rPr>
          <w:rFonts w:ascii="Times New Roman" w:eastAsia="Times New Roman" w:hAnsi="Times New Roman"/>
          <w:sz w:val="28"/>
          <w:szCs w:val="28"/>
          <w:lang w:eastAsia="ru-RU"/>
        </w:rPr>
      </w:pPr>
      <w:r w:rsidRPr="00E02C87">
        <w:rPr>
          <w:rFonts w:ascii="Times New Roman" w:hAnsi="Times New Roman"/>
          <w:sz w:val="28"/>
          <w:szCs w:val="28"/>
        </w:rPr>
        <w:t xml:space="preserve">Постановление Администрации Приморского края от 28.09.2017 </w:t>
      </w:r>
      <w:r w:rsidR="00766B3B">
        <w:rPr>
          <w:rFonts w:ascii="Times New Roman" w:hAnsi="Times New Roman"/>
          <w:sz w:val="28"/>
          <w:szCs w:val="28"/>
        </w:rPr>
        <w:t xml:space="preserve">                 </w:t>
      </w:r>
      <w:r w:rsidRPr="00E02C87">
        <w:rPr>
          <w:rFonts w:ascii="Times New Roman" w:hAnsi="Times New Roman"/>
          <w:sz w:val="28"/>
          <w:szCs w:val="28"/>
        </w:rPr>
        <w:t xml:space="preserve">№ 389-па «Об определении территории охотничьих угодий в Приморском крае, в границах которых в целях сохранения охотничьих ресурсов и среды их обитания гражданам не могут предоставлены земельные участки </w:t>
      </w:r>
      <w:r w:rsidR="00766B3B">
        <w:rPr>
          <w:rFonts w:ascii="Times New Roman" w:hAnsi="Times New Roman"/>
          <w:sz w:val="28"/>
          <w:szCs w:val="28"/>
        </w:rPr>
        <w:t xml:space="preserve">                         </w:t>
      </w:r>
      <w:r w:rsidRPr="00E02C87">
        <w:rPr>
          <w:rFonts w:ascii="Times New Roman" w:hAnsi="Times New Roman"/>
          <w:sz w:val="28"/>
          <w:szCs w:val="28"/>
        </w:rPr>
        <w:t>в безвозмездное пользование и установлении максимального размера площади таких территорий» (</w:t>
      </w:r>
      <w:r w:rsidRPr="00E02C87">
        <w:rPr>
          <w:rFonts w:ascii="Times New Roman" w:hAnsi="Times New Roman"/>
          <w:sz w:val="28"/>
          <w:szCs w:val="28"/>
          <w:lang w:eastAsia="ru-RU"/>
        </w:rPr>
        <w:t>Официальный интернет-портал правовой информации http://www.pravo.gov.ru, 02.10.2017</w:t>
      </w:r>
      <w:r w:rsidRPr="00E02C87">
        <w:rPr>
          <w:rFonts w:ascii="Times New Roman" w:hAnsi="Times New Roman"/>
          <w:sz w:val="28"/>
          <w:szCs w:val="28"/>
        </w:rPr>
        <w:t>);</w:t>
      </w:r>
    </w:p>
    <w:p w:rsidR="008807B1" w:rsidRPr="00E02C87" w:rsidRDefault="001D47BE" w:rsidP="007E4654">
      <w:pPr>
        <w:pStyle w:val="ConsPlusNormal"/>
        <w:spacing w:line="302" w:lineRule="auto"/>
        <w:ind w:firstLine="709"/>
        <w:jc w:val="both"/>
        <w:rPr>
          <w:rFonts w:eastAsia="Times New Roman"/>
          <w:sz w:val="28"/>
          <w:szCs w:val="28"/>
        </w:rPr>
      </w:pPr>
      <w:hyperlink r:id="rId25" w:history="1">
        <w:r w:rsidR="008807B1" w:rsidRPr="00E02C87">
          <w:rPr>
            <w:rFonts w:eastAsia="Times New Roman"/>
            <w:sz w:val="28"/>
            <w:szCs w:val="28"/>
          </w:rPr>
          <w:t>Устав</w:t>
        </w:r>
      </w:hyperlink>
      <w:r w:rsidR="008807B1" w:rsidRPr="00E02C87">
        <w:rPr>
          <w:rFonts w:eastAsia="Times New Roman"/>
          <w:sz w:val="28"/>
          <w:szCs w:val="28"/>
        </w:rPr>
        <w:t xml:space="preserve"> Партизанского муниципального района (принят решением Думы Партизанского муниципального района от 14.11.1997 №</w:t>
      </w:r>
      <w:r w:rsidR="00766B3B">
        <w:rPr>
          <w:rFonts w:eastAsia="Times New Roman"/>
          <w:sz w:val="28"/>
          <w:szCs w:val="28"/>
        </w:rPr>
        <w:t xml:space="preserve"> </w:t>
      </w:r>
      <w:r w:rsidR="008807B1" w:rsidRPr="00E02C87">
        <w:rPr>
          <w:rFonts w:eastAsia="Times New Roman"/>
          <w:sz w:val="28"/>
          <w:szCs w:val="28"/>
        </w:rPr>
        <w:t>70);</w:t>
      </w:r>
    </w:p>
    <w:p w:rsidR="008807B1" w:rsidRPr="00E02C87" w:rsidRDefault="008807B1" w:rsidP="007E4654">
      <w:pPr>
        <w:autoSpaceDE w:val="0"/>
        <w:autoSpaceDN w:val="0"/>
        <w:adjustRightInd w:val="0"/>
        <w:spacing w:after="0" w:line="302" w:lineRule="auto"/>
        <w:ind w:firstLine="708"/>
        <w:jc w:val="both"/>
        <w:rPr>
          <w:rFonts w:ascii="Times New Roman" w:eastAsia="Times New Roman" w:hAnsi="Times New Roman"/>
          <w:sz w:val="28"/>
          <w:szCs w:val="28"/>
          <w:lang w:eastAsia="ru-RU"/>
        </w:rPr>
      </w:pPr>
      <w:r w:rsidRPr="00E02C87">
        <w:rPr>
          <w:rFonts w:ascii="Times New Roman" w:eastAsia="Times New Roman" w:hAnsi="Times New Roman"/>
          <w:sz w:val="28"/>
          <w:szCs w:val="28"/>
          <w:lang w:eastAsia="ru-RU"/>
        </w:rPr>
        <w:t>Муниципальный правовой акт Думы Партизанского муниципального района от 24.10.2019 № 165-МПА «</w:t>
      </w:r>
      <w:r>
        <w:rPr>
          <w:rFonts w:ascii="Times New Roman" w:eastAsia="Times New Roman" w:hAnsi="Times New Roman"/>
          <w:sz w:val="28"/>
          <w:szCs w:val="28"/>
          <w:lang w:eastAsia="ru-RU"/>
        </w:rPr>
        <w:t>Перечень</w:t>
      </w:r>
      <w:r w:rsidRPr="00E02C87">
        <w:rPr>
          <w:rFonts w:ascii="Times New Roman" w:eastAsia="Times New Roman" w:hAnsi="Times New Roman"/>
          <w:sz w:val="28"/>
          <w:szCs w:val="28"/>
          <w:lang w:eastAsia="ru-RU"/>
        </w:rPr>
        <w:t xml:space="preserve"> услуг, которые являются необходимыми  и обязательными для предоставления администрацией Партизанского муниципального района муниципальных услуг </w:t>
      </w:r>
      <w:r w:rsidR="00766B3B">
        <w:rPr>
          <w:rFonts w:ascii="Times New Roman" w:eastAsia="Times New Roman" w:hAnsi="Times New Roman"/>
          <w:sz w:val="28"/>
          <w:szCs w:val="28"/>
          <w:lang w:eastAsia="ru-RU"/>
        </w:rPr>
        <w:t xml:space="preserve">                                     </w:t>
      </w:r>
      <w:r w:rsidRPr="00E02C87">
        <w:rPr>
          <w:rFonts w:ascii="Times New Roman" w:eastAsia="Times New Roman" w:hAnsi="Times New Roman"/>
          <w:sz w:val="28"/>
          <w:szCs w:val="28"/>
          <w:lang w:eastAsia="ru-RU"/>
        </w:rPr>
        <w:t>и предоставляются организациями, участвующими в предоставлении муниципальных услуг» (газета «Золотая Долина» от 29.10.2019 № 83);</w:t>
      </w:r>
    </w:p>
    <w:p w:rsidR="008807B1" w:rsidRPr="00E02C87" w:rsidRDefault="008807B1" w:rsidP="007E4654">
      <w:pPr>
        <w:autoSpaceDE w:val="0"/>
        <w:autoSpaceDN w:val="0"/>
        <w:adjustRightInd w:val="0"/>
        <w:spacing w:after="0" w:line="302" w:lineRule="auto"/>
        <w:ind w:firstLine="708"/>
        <w:jc w:val="both"/>
        <w:rPr>
          <w:rFonts w:ascii="Times New Roman" w:eastAsia="Times New Roman" w:hAnsi="Times New Roman"/>
          <w:sz w:val="28"/>
          <w:szCs w:val="28"/>
          <w:lang w:eastAsia="ru-RU"/>
        </w:rPr>
      </w:pPr>
      <w:r w:rsidRPr="00E02C87">
        <w:rPr>
          <w:rFonts w:ascii="Times New Roman" w:eastAsia="Times New Roman" w:hAnsi="Times New Roman"/>
          <w:sz w:val="28"/>
          <w:szCs w:val="28"/>
          <w:lang w:eastAsia="ru-RU"/>
        </w:rPr>
        <w:t>Муниципальный правовой акт Думы Партизанского муниципального района от 25.05.2016 № 263-МПА «О внесении изменений в Правила землепользования и застройки сельских поселений Партизанского муниципального района» (газета «Золотая Долина» от 29.03.2016 № 21);</w:t>
      </w:r>
    </w:p>
    <w:p w:rsidR="008807B1" w:rsidRPr="00E02C87" w:rsidRDefault="008807B1" w:rsidP="007E4654">
      <w:pPr>
        <w:autoSpaceDE w:val="0"/>
        <w:autoSpaceDN w:val="0"/>
        <w:adjustRightInd w:val="0"/>
        <w:spacing w:after="0" w:line="302" w:lineRule="auto"/>
        <w:ind w:firstLine="540"/>
        <w:jc w:val="both"/>
        <w:rPr>
          <w:rFonts w:ascii="Times New Roman" w:eastAsia="Times New Roman" w:hAnsi="Times New Roman"/>
          <w:sz w:val="28"/>
          <w:szCs w:val="28"/>
          <w:lang w:eastAsia="ru-RU"/>
        </w:rPr>
      </w:pPr>
      <w:r w:rsidRPr="00E02C87">
        <w:rPr>
          <w:rFonts w:ascii="Times New Roman" w:eastAsia="Times New Roman" w:hAnsi="Times New Roman"/>
          <w:sz w:val="28"/>
          <w:szCs w:val="28"/>
          <w:lang w:eastAsia="ru-RU"/>
        </w:rPr>
        <w:t xml:space="preserve">Муниципальный правовой акт Думы Партизанского муниципального района от 29.04.2016 № 275-МПА «О внесении изменений в Правила землепользования и застройки Екатериновского сельского поселения Партизанского муниципального района» (газета «Золотая Долина» </w:t>
      </w:r>
      <w:r w:rsidR="00766B3B">
        <w:rPr>
          <w:rFonts w:ascii="Times New Roman" w:eastAsia="Times New Roman" w:hAnsi="Times New Roman"/>
          <w:sz w:val="28"/>
          <w:szCs w:val="28"/>
          <w:lang w:eastAsia="ru-RU"/>
        </w:rPr>
        <w:t xml:space="preserve">                          </w:t>
      </w:r>
      <w:r w:rsidRPr="00E02C87">
        <w:rPr>
          <w:rFonts w:ascii="Times New Roman" w:eastAsia="Times New Roman" w:hAnsi="Times New Roman"/>
          <w:sz w:val="28"/>
          <w:szCs w:val="28"/>
          <w:lang w:eastAsia="ru-RU"/>
        </w:rPr>
        <w:t>от 05.05.2016 № 31);</w:t>
      </w:r>
    </w:p>
    <w:p w:rsidR="008807B1" w:rsidRPr="00E02C87" w:rsidRDefault="008807B1" w:rsidP="007E4654">
      <w:pPr>
        <w:autoSpaceDE w:val="0"/>
        <w:autoSpaceDN w:val="0"/>
        <w:adjustRightInd w:val="0"/>
        <w:spacing w:after="0" w:line="302" w:lineRule="auto"/>
        <w:ind w:firstLine="540"/>
        <w:jc w:val="both"/>
        <w:rPr>
          <w:rFonts w:ascii="Times New Roman" w:eastAsia="Times New Roman" w:hAnsi="Times New Roman"/>
          <w:sz w:val="28"/>
          <w:szCs w:val="28"/>
          <w:lang w:eastAsia="ru-RU"/>
        </w:rPr>
      </w:pPr>
      <w:r w:rsidRPr="00E02C87">
        <w:rPr>
          <w:rFonts w:ascii="Times New Roman" w:eastAsia="Times New Roman" w:hAnsi="Times New Roman"/>
          <w:sz w:val="28"/>
          <w:szCs w:val="28"/>
          <w:lang w:eastAsia="ru-RU"/>
        </w:rPr>
        <w:t xml:space="preserve">Муниципальный правовой акт Думы Партизанского муниципального района от 07.08.2015 № 202-МПА «О внесении изменений в Правила землепользования и застройки межселенных территорий Партизанского муниципального района, утвержденные решением Думы Партизанского муниципального района от 11.06.2013 № 410» (газета «Золотая Долина» </w:t>
      </w:r>
      <w:r w:rsidR="00766B3B">
        <w:rPr>
          <w:rFonts w:ascii="Times New Roman" w:eastAsia="Times New Roman" w:hAnsi="Times New Roman"/>
          <w:sz w:val="28"/>
          <w:szCs w:val="28"/>
          <w:lang w:eastAsia="ru-RU"/>
        </w:rPr>
        <w:t xml:space="preserve">                  </w:t>
      </w:r>
      <w:r w:rsidRPr="00E02C87">
        <w:rPr>
          <w:rFonts w:ascii="Times New Roman" w:eastAsia="Times New Roman" w:hAnsi="Times New Roman"/>
          <w:sz w:val="28"/>
          <w:szCs w:val="28"/>
          <w:lang w:eastAsia="ru-RU"/>
        </w:rPr>
        <w:t>от 18.08.2015 № 60);</w:t>
      </w:r>
    </w:p>
    <w:p w:rsidR="005663B0" w:rsidRDefault="008807B1" w:rsidP="007E4654">
      <w:pPr>
        <w:autoSpaceDE w:val="0"/>
        <w:autoSpaceDN w:val="0"/>
        <w:adjustRightInd w:val="0"/>
        <w:spacing w:after="0" w:line="302" w:lineRule="auto"/>
        <w:ind w:firstLine="540"/>
        <w:jc w:val="both"/>
        <w:rPr>
          <w:rFonts w:ascii="Times New Roman" w:eastAsia="Times New Roman" w:hAnsi="Times New Roman"/>
          <w:sz w:val="28"/>
          <w:szCs w:val="28"/>
          <w:lang w:eastAsia="ru-RU"/>
        </w:rPr>
      </w:pPr>
      <w:r w:rsidRPr="00E02C87">
        <w:rPr>
          <w:rFonts w:ascii="Times New Roman" w:eastAsia="Times New Roman" w:hAnsi="Times New Roman"/>
          <w:sz w:val="28"/>
          <w:szCs w:val="28"/>
          <w:lang w:eastAsia="ru-RU"/>
        </w:rPr>
        <w:t xml:space="preserve">Муниципальный правовой акт Думы Партизанского муниципального района от 27.07.2018 № 439-МПА «О внесении изменений в правила землепользования и застройки Новолитовского сельского поселения </w:t>
      </w:r>
    </w:p>
    <w:p w:rsidR="005663B0" w:rsidRDefault="005663B0" w:rsidP="007E4654">
      <w:pPr>
        <w:autoSpaceDE w:val="0"/>
        <w:autoSpaceDN w:val="0"/>
        <w:adjustRightInd w:val="0"/>
        <w:spacing w:after="0" w:line="302" w:lineRule="auto"/>
        <w:ind w:firstLine="540"/>
        <w:jc w:val="both"/>
        <w:rPr>
          <w:rFonts w:ascii="Times New Roman" w:eastAsia="Times New Roman" w:hAnsi="Times New Roman"/>
          <w:sz w:val="28"/>
          <w:szCs w:val="28"/>
          <w:lang w:eastAsia="ru-RU"/>
        </w:rPr>
      </w:pPr>
    </w:p>
    <w:p w:rsidR="005663B0" w:rsidRPr="005663B0" w:rsidRDefault="005663B0" w:rsidP="005663B0">
      <w:pPr>
        <w:widowControl w:val="0"/>
        <w:spacing w:after="0" w:line="302"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10</w:t>
      </w:r>
    </w:p>
    <w:p w:rsidR="00766B3B" w:rsidRPr="005663B0" w:rsidRDefault="008807B1" w:rsidP="005663B0">
      <w:pPr>
        <w:autoSpaceDE w:val="0"/>
        <w:autoSpaceDN w:val="0"/>
        <w:adjustRightInd w:val="0"/>
        <w:spacing w:after="0" w:line="302" w:lineRule="auto"/>
        <w:jc w:val="both"/>
        <w:rPr>
          <w:rFonts w:ascii="Times New Roman" w:eastAsia="Times New Roman" w:hAnsi="Times New Roman"/>
          <w:sz w:val="28"/>
          <w:szCs w:val="28"/>
          <w:lang w:eastAsia="ru-RU"/>
        </w:rPr>
      </w:pPr>
      <w:r w:rsidRPr="00E02C87">
        <w:rPr>
          <w:rFonts w:ascii="Times New Roman" w:eastAsia="Times New Roman" w:hAnsi="Times New Roman"/>
          <w:sz w:val="28"/>
          <w:szCs w:val="28"/>
          <w:lang w:eastAsia="ru-RU"/>
        </w:rPr>
        <w:t>Партизанского муниципального района Приморского края (газета «Золотая Долина» от 31.07.2018 № 55);</w:t>
      </w:r>
    </w:p>
    <w:p w:rsidR="008807B1" w:rsidRPr="00E02C87" w:rsidRDefault="008807B1" w:rsidP="00766B3B">
      <w:pPr>
        <w:autoSpaceDE w:val="0"/>
        <w:autoSpaceDN w:val="0"/>
        <w:adjustRightInd w:val="0"/>
        <w:spacing w:after="0" w:line="288" w:lineRule="auto"/>
        <w:ind w:firstLine="540"/>
        <w:jc w:val="both"/>
        <w:rPr>
          <w:rFonts w:ascii="Times New Roman" w:eastAsia="Times New Roman" w:hAnsi="Times New Roman"/>
          <w:sz w:val="28"/>
          <w:szCs w:val="28"/>
          <w:lang w:eastAsia="ru-RU"/>
        </w:rPr>
      </w:pPr>
      <w:r w:rsidRPr="00E02C87">
        <w:rPr>
          <w:rFonts w:ascii="Times New Roman" w:eastAsia="Times New Roman" w:hAnsi="Times New Roman"/>
          <w:sz w:val="28"/>
          <w:szCs w:val="28"/>
          <w:lang w:eastAsia="ru-RU"/>
        </w:rPr>
        <w:t xml:space="preserve">Муниципальный правовой акт Думы Партизанского муниципального района от 28.08.2009 № 113-МПА «Нормы предоставления гражданам земельных участков, государственная собственность на которые </w:t>
      </w:r>
      <w:r w:rsidR="00766B3B">
        <w:rPr>
          <w:rFonts w:ascii="Times New Roman" w:eastAsia="Times New Roman" w:hAnsi="Times New Roman"/>
          <w:sz w:val="28"/>
          <w:szCs w:val="28"/>
          <w:lang w:eastAsia="ru-RU"/>
        </w:rPr>
        <w:t xml:space="preserve">                            </w:t>
      </w:r>
      <w:r w:rsidRPr="00E02C87">
        <w:rPr>
          <w:rFonts w:ascii="Times New Roman" w:eastAsia="Times New Roman" w:hAnsi="Times New Roman"/>
          <w:sz w:val="28"/>
          <w:szCs w:val="28"/>
          <w:lang w:eastAsia="ru-RU"/>
        </w:rPr>
        <w:t>не разграничена, на территории Партизанского муниципального района» (газета «Золотая Долина» от 04.09.2009 № 67-68);</w:t>
      </w:r>
    </w:p>
    <w:p w:rsidR="008807B1" w:rsidRPr="00E02C87" w:rsidRDefault="008807B1" w:rsidP="00766B3B">
      <w:pPr>
        <w:autoSpaceDE w:val="0"/>
        <w:autoSpaceDN w:val="0"/>
        <w:adjustRightInd w:val="0"/>
        <w:spacing w:after="0" w:line="288" w:lineRule="auto"/>
        <w:ind w:firstLine="540"/>
        <w:jc w:val="both"/>
        <w:rPr>
          <w:rFonts w:ascii="Times New Roman" w:eastAsia="Times New Roman" w:hAnsi="Times New Roman"/>
          <w:sz w:val="28"/>
          <w:szCs w:val="28"/>
          <w:lang w:eastAsia="ru-RU"/>
        </w:rPr>
      </w:pPr>
      <w:r w:rsidRPr="00E02C87">
        <w:rPr>
          <w:rFonts w:ascii="Times New Roman" w:eastAsia="Times New Roman" w:hAnsi="Times New Roman"/>
          <w:sz w:val="28"/>
          <w:szCs w:val="28"/>
          <w:lang w:eastAsia="ru-RU"/>
        </w:rPr>
        <w:t>Решение муниципального комитета Сергеевского сельского поселения Партизанского муниципального района от 25.10.2016 № 40 «Об утверждении норм предоставления гражданам земельных участков, государственная собственность на которые не разграничена, на территории Сергеевского сельского поселения Партизанского муниципального района» (газета «Сергеевский Вестник» от 31.10.2016 № 344);</w:t>
      </w:r>
    </w:p>
    <w:p w:rsidR="008807B1" w:rsidRPr="00E02C87" w:rsidRDefault="008807B1" w:rsidP="00766B3B">
      <w:pPr>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E02C87">
        <w:rPr>
          <w:rFonts w:ascii="Times New Roman" w:eastAsia="Times New Roman" w:hAnsi="Times New Roman"/>
          <w:sz w:val="28"/>
          <w:szCs w:val="28"/>
          <w:lang w:eastAsia="ru-RU"/>
        </w:rPr>
        <w:t>Решение муниципального комитета Золотодолинского сельского поселения Партизанского муниципального района от 13.11.2015 № 33 «Нормы предоставления гражданам земельных участков, государственная собственность на которые не разграничена, на территории Золотодолинского сельского поселения Партизанского муниципального района Приморского края» (газета «Золотодолинский вестник» от 13.11.2015 № 15);</w:t>
      </w:r>
    </w:p>
    <w:p w:rsidR="008807B1" w:rsidRPr="00E02C87" w:rsidRDefault="008807B1" w:rsidP="00766B3B">
      <w:pPr>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E02C87">
        <w:rPr>
          <w:rFonts w:ascii="Times New Roman" w:eastAsia="Times New Roman" w:hAnsi="Times New Roman"/>
          <w:sz w:val="28"/>
          <w:szCs w:val="28"/>
          <w:lang w:eastAsia="ru-RU"/>
        </w:rPr>
        <w:t xml:space="preserve">Решение муниципального комитета Екатериновского сельского поселения Партизанского муниципального района от 01.09.2016 № 463 </w:t>
      </w:r>
      <w:r w:rsidR="00766B3B">
        <w:rPr>
          <w:rFonts w:ascii="Times New Roman" w:eastAsia="Times New Roman" w:hAnsi="Times New Roman"/>
          <w:sz w:val="28"/>
          <w:szCs w:val="28"/>
          <w:lang w:eastAsia="ru-RU"/>
        </w:rPr>
        <w:t xml:space="preserve">                </w:t>
      </w:r>
      <w:r w:rsidRPr="00E02C87">
        <w:rPr>
          <w:rFonts w:ascii="Times New Roman" w:eastAsia="Times New Roman" w:hAnsi="Times New Roman"/>
          <w:sz w:val="28"/>
          <w:szCs w:val="28"/>
          <w:lang w:eastAsia="ru-RU"/>
        </w:rPr>
        <w:t xml:space="preserve">«О нормах предоставления гражданам земельных участков, государственная или муниципальная собственность на которые не разграничена, </w:t>
      </w:r>
      <w:r w:rsidR="00766B3B">
        <w:rPr>
          <w:rFonts w:ascii="Times New Roman" w:eastAsia="Times New Roman" w:hAnsi="Times New Roman"/>
          <w:sz w:val="28"/>
          <w:szCs w:val="28"/>
          <w:lang w:eastAsia="ru-RU"/>
        </w:rPr>
        <w:t xml:space="preserve">                               </w:t>
      </w:r>
      <w:r w:rsidRPr="00E02C87">
        <w:rPr>
          <w:rFonts w:ascii="Times New Roman" w:eastAsia="Times New Roman" w:hAnsi="Times New Roman"/>
          <w:sz w:val="28"/>
          <w:szCs w:val="28"/>
          <w:lang w:eastAsia="ru-RU"/>
        </w:rPr>
        <w:t xml:space="preserve">на территории Екатериновского сельского поселения Партизанского </w:t>
      </w:r>
      <w:r w:rsidRPr="00766B3B">
        <w:rPr>
          <w:rFonts w:ascii="Times New Roman" w:eastAsia="Times New Roman" w:hAnsi="Times New Roman"/>
          <w:spacing w:val="-6"/>
          <w:sz w:val="28"/>
          <w:szCs w:val="28"/>
          <w:lang w:eastAsia="ru-RU"/>
        </w:rPr>
        <w:t>муниципального района» (газета «Екате</w:t>
      </w:r>
      <w:r w:rsidR="00766B3B">
        <w:rPr>
          <w:rFonts w:ascii="Times New Roman" w:eastAsia="Times New Roman" w:hAnsi="Times New Roman"/>
          <w:spacing w:val="-6"/>
          <w:sz w:val="28"/>
          <w:szCs w:val="28"/>
          <w:lang w:eastAsia="ru-RU"/>
        </w:rPr>
        <w:t xml:space="preserve">риновкий вестник» от 01.09.2016 </w:t>
      </w:r>
      <w:r w:rsidRPr="00766B3B">
        <w:rPr>
          <w:rFonts w:ascii="Times New Roman" w:eastAsia="Times New Roman" w:hAnsi="Times New Roman"/>
          <w:spacing w:val="-6"/>
          <w:sz w:val="28"/>
          <w:szCs w:val="28"/>
          <w:lang w:eastAsia="ru-RU"/>
        </w:rPr>
        <w:t>№ 28);</w:t>
      </w:r>
    </w:p>
    <w:p w:rsidR="008807B1" w:rsidRPr="00E02C87" w:rsidRDefault="008807B1" w:rsidP="00766B3B">
      <w:pPr>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E02C87">
        <w:rPr>
          <w:rFonts w:ascii="Times New Roman" w:eastAsia="Times New Roman" w:hAnsi="Times New Roman"/>
          <w:sz w:val="28"/>
          <w:szCs w:val="28"/>
          <w:lang w:eastAsia="ru-RU"/>
        </w:rPr>
        <w:t xml:space="preserve">Порядок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 утвержденный постановлением администрации Партизанского муниципального района </w:t>
      </w:r>
      <w:r w:rsidR="00766B3B">
        <w:rPr>
          <w:rFonts w:ascii="Times New Roman" w:eastAsia="Times New Roman" w:hAnsi="Times New Roman"/>
          <w:sz w:val="28"/>
          <w:szCs w:val="28"/>
          <w:lang w:eastAsia="ru-RU"/>
        </w:rPr>
        <w:t xml:space="preserve">                </w:t>
      </w:r>
      <w:r w:rsidRPr="00E02C87">
        <w:rPr>
          <w:rFonts w:ascii="Times New Roman" w:eastAsia="Times New Roman" w:hAnsi="Times New Roman"/>
          <w:sz w:val="28"/>
          <w:szCs w:val="28"/>
          <w:lang w:eastAsia="ru-RU"/>
        </w:rPr>
        <w:t>от 11.09.2012 № 961 (газета «Золотая Долина» от 21.09.2012 № 37);</w:t>
      </w:r>
    </w:p>
    <w:p w:rsidR="005663B0" w:rsidRDefault="008807B1" w:rsidP="00766B3B">
      <w:pPr>
        <w:autoSpaceDE w:val="0"/>
        <w:autoSpaceDN w:val="0"/>
        <w:adjustRightInd w:val="0"/>
        <w:spacing w:after="0" w:line="288" w:lineRule="auto"/>
        <w:ind w:firstLine="708"/>
        <w:jc w:val="both"/>
        <w:rPr>
          <w:rFonts w:ascii="Times New Roman" w:eastAsia="Times New Roman" w:hAnsi="Times New Roman"/>
          <w:sz w:val="28"/>
          <w:szCs w:val="28"/>
          <w:lang w:eastAsia="ru-RU"/>
        </w:rPr>
      </w:pPr>
      <w:r w:rsidRPr="00E02C87">
        <w:rPr>
          <w:rFonts w:ascii="Times New Roman" w:eastAsia="Times New Roman" w:hAnsi="Times New Roman"/>
          <w:sz w:val="28"/>
          <w:szCs w:val="28"/>
          <w:lang w:eastAsia="ru-RU"/>
        </w:rPr>
        <w:t xml:space="preserve">Порядок получения документов и информации, необходимых для предоставления муниципальных услуг с использованием межведомственного </w:t>
      </w:r>
      <w:r w:rsidRPr="00766B3B">
        <w:rPr>
          <w:rFonts w:ascii="Times New Roman" w:eastAsia="Times New Roman" w:hAnsi="Times New Roman"/>
          <w:spacing w:val="-2"/>
          <w:sz w:val="28"/>
          <w:szCs w:val="28"/>
          <w:lang w:eastAsia="ru-RU"/>
        </w:rPr>
        <w:t>информационного взаимодействия, администрацией Партизанского муниципального</w:t>
      </w:r>
      <w:r w:rsidRPr="00E02C87">
        <w:rPr>
          <w:rFonts w:ascii="Times New Roman" w:eastAsia="Times New Roman" w:hAnsi="Times New Roman"/>
          <w:sz w:val="28"/>
          <w:szCs w:val="28"/>
          <w:lang w:eastAsia="ru-RU"/>
        </w:rPr>
        <w:t xml:space="preserve"> района от государственных органов, органов местного самоуправления и организаций, участвующих в предоставлении муниципальных услуг, утвержденный постановлением администрации Партизанского муниципального района от 30.05.2012 № 536 (Сборник </w:t>
      </w:r>
    </w:p>
    <w:p w:rsidR="005663B0" w:rsidRDefault="005663B0" w:rsidP="00766B3B">
      <w:pPr>
        <w:autoSpaceDE w:val="0"/>
        <w:autoSpaceDN w:val="0"/>
        <w:adjustRightInd w:val="0"/>
        <w:spacing w:after="0" w:line="288" w:lineRule="auto"/>
        <w:ind w:firstLine="708"/>
        <w:jc w:val="both"/>
        <w:rPr>
          <w:rFonts w:ascii="Times New Roman" w:eastAsia="Times New Roman" w:hAnsi="Times New Roman"/>
          <w:sz w:val="28"/>
          <w:szCs w:val="28"/>
          <w:lang w:eastAsia="ru-RU"/>
        </w:rPr>
      </w:pPr>
    </w:p>
    <w:p w:rsidR="005663B0" w:rsidRPr="005663B0" w:rsidRDefault="005663B0" w:rsidP="005663B0">
      <w:pPr>
        <w:widowControl w:val="0"/>
        <w:spacing w:after="0" w:line="302"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11</w:t>
      </w:r>
    </w:p>
    <w:p w:rsidR="008807B1" w:rsidRDefault="008807B1" w:rsidP="005663B0">
      <w:pPr>
        <w:autoSpaceDE w:val="0"/>
        <w:autoSpaceDN w:val="0"/>
        <w:adjustRightInd w:val="0"/>
        <w:spacing w:after="0" w:line="288" w:lineRule="auto"/>
        <w:jc w:val="both"/>
        <w:rPr>
          <w:rFonts w:ascii="Times New Roman" w:eastAsia="Times New Roman" w:hAnsi="Times New Roman"/>
          <w:sz w:val="28"/>
          <w:szCs w:val="28"/>
          <w:lang w:eastAsia="ru-RU"/>
        </w:rPr>
      </w:pPr>
      <w:r w:rsidRPr="00E02C87">
        <w:rPr>
          <w:rFonts w:ascii="Times New Roman" w:eastAsia="Times New Roman" w:hAnsi="Times New Roman"/>
          <w:sz w:val="28"/>
          <w:szCs w:val="28"/>
          <w:lang w:eastAsia="ru-RU"/>
        </w:rPr>
        <w:t>муниципальных правовых актов органов местного самоуправления Партизанского муниципального района от 08.06.2012 № 4);</w:t>
      </w:r>
    </w:p>
    <w:p w:rsidR="000A6EB7" w:rsidRPr="00E02C87" w:rsidRDefault="000A6EB7" w:rsidP="00766B3B">
      <w:pPr>
        <w:autoSpaceDE w:val="0"/>
        <w:autoSpaceDN w:val="0"/>
        <w:adjustRightInd w:val="0"/>
        <w:spacing w:after="0" w:line="288" w:lineRule="auto"/>
        <w:ind w:firstLine="708"/>
        <w:jc w:val="both"/>
        <w:rPr>
          <w:rFonts w:ascii="Times New Roman" w:eastAsia="Times New Roman" w:hAnsi="Times New Roman"/>
          <w:sz w:val="28"/>
          <w:szCs w:val="28"/>
          <w:lang w:eastAsia="ru-RU"/>
        </w:rPr>
      </w:pPr>
      <w:r>
        <w:rPr>
          <w:rFonts w:ascii="Times New Roman" w:hAnsi="Times New Roman"/>
          <w:sz w:val="28"/>
          <w:szCs w:val="28"/>
          <w:lang w:eastAsia="ru-RU"/>
        </w:rPr>
        <w:t>П</w:t>
      </w:r>
      <w:r w:rsidRPr="00E37FE4">
        <w:rPr>
          <w:rFonts w:ascii="Times New Roman" w:hAnsi="Times New Roman"/>
          <w:sz w:val="28"/>
          <w:szCs w:val="28"/>
          <w:lang w:eastAsia="ru-RU"/>
        </w:rPr>
        <w:t>остановление Пра</w:t>
      </w:r>
      <w:r>
        <w:rPr>
          <w:rFonts w:ascii="Times New Roman" w:hAnsi="Times New Roman"/>
          <w:sz w:val="28"/>
          <w:szCs w:val="28"/>
          <w:lang w:eastAsia="ru-RU"/>
        </w:rPr>
        <w:t>вительства Российской Федерации  от 25.10.2021</w:t>
      </w:r>
      <w:r w:rsidRPr="00E37FE4">
        <w:rPr>
          <w:rFonts w:ascii="Times New Roman" w:hAnsi="Times New Roman"/>
          <w:sz w:val="28"/>
          <w:szCs w:val="28"/>
          <w:lang w:eastAsia="ru-RU"/>
        </w:rPr>
        <w:t xml:space="preserve"> </w:t>
      </w:r>
      <w:r w:rsidR="00CD7AE2">
        <w:rPr>
          <w:rFonts w:ascii="Times New Roman" w:hAnsi="Times New Roman"/>
          <w:sz w:val="28"/>
          <w:szCs w:val="28"/>
          <w:lang w:eastAsia="ru-RU"/>
        </w:rPr>
        <w:t xml:space="preserve"> </w:t>
      </w:r>
      <w:r w:rsidRPr="00E37FE4">
        <w:rPr>
          <w:rFonts w:ascii="Times New Roman" w:hAnsi="Times New Roman"/>
          <w:sz w:val="28"/>
          <w:szCs w:val="28"/>
          <w:lang w:eastAsia="ru-RU"/>
        </w:rPr>
        <w:t>№ 1818</w:t>
      </w:r>
      <w:r w:rsidRPr="00E37FE4">
        <w:rPr>
          <w:rFonts w:ascii="Times New Roman" w:hAnsi="Times New Roman"/>
          <w:sz w:val="28"/>
          <w:szCs w:val="28"/>
        </w:rPr>
        <w:t xml:space="preserve"> </w:t>
      </w:r>
      <w:r w:rsidRPr="00E37FE4">
        <w:rPr>
          <w:rFonts w:ascii="Times New Roman" w:hAnsi="Times New Roman"/>
          <w:sz w:val="28"/>
          <w:szCs w:val="28"/>
          <w:lang w:eastAsia="ru-RU"/>
        </w:rPr>
        <w:t>«Об отдельных вопросах, связанных с электронными дубликатами документов и</w:t>
      </w:r>
      <w:r w:rsidRPr="00E37FE4">
        <w:rPr>
          <w:rFonts w:ascii="Times New Roman" w:hAnsi="Times New Roman"/>
          <w:sz w:val="28"/>
          <w:szCs w:val="28"/>
        </w:rPr>
        <w:t xml:space="preserve"> </w:t>
      </w:r>
      <w:r w:rsidRPr="00E37FE4">
        <w:rPr>
          <w:rFonts w:ascii="Times New Roman" w:hAnsi="Times New Roman"/>
          <w:sz w:val="28"/>
          <w:szCs w:val="28"/>
          <w:lang w:eastAsia="ru-RU"/>
        </w:rPr>
        <w:t>информации, заверенными усиленной квалифицированной электронной подписью</w:t>
      </w:r>
      <w:r w:rsidRPr="00E37FE4">
        <w:rPr>
          <w:rFonts w:ascii="Times New Roman" w:hAnsi="Times New Roman"/>
          <w:sz w:val="28"/>
          <w:szCs w:val="28"/>
        </w:rPr>
        <w:t xml:space="preserve"> </w:t>
      </w:r>
      <w:r w:rsidRPr="00E37FE4">
        <w:rPr>
          <w:rFonts w:ascii="Times New Roman" w:hAnsi="Times New Roman"/>
          <w:sz w:val="28"/>
          <w:szCs w:val="28"/>
          <w:lang w:eastAsia="ru-RU"/>
        </w:rPr>
        <w:t>уполномоченного должностного лица многофункционального центра предоставления</w:t>
      </w:r>
      <w:r w:rsidRPr="00E37FE4">
        <w:rPr>
          <w:rFonts w:ascii="Times New Roman" w:hAnsi="Times New Roman"/>
          <w:sz w:val="28"/>
          <w:szCs w:val="28"/>
        </w:rPr>
        <w:t xml:space="preserve"> </w:t>
      </w:r>
      <w:r w:rsidRPr="00E37FE4">
        <w:rPr>
          <w:rFonts w:ascii="Times New Roman" w:hAnsi="Times New Roman"/>
          <w:sz w:val="28"/>
          <w:szCs w:val="28"/>
          <w:lang w:eastAsia="ru-RU"/>
        </w:rPr>
        <w:t>государственных                             и муниципальных услуг</w:t>
      </w:r>
      <w:r>
        <w:rPr>
          <w:rFonts w:ascii="Times New Roman" w:hAnsi="Times New Roman"/>
          <w:sz w:val="28"/>
          <w:szCs w:val="28"/>
          <w:lang w:eastAsia="ru-RU"/>
        </w:rPr>
        <w:t>;</w:t>
      </w:r>
    </w:p>
    <w:p w:rsidR="008807B1" w:rsidRDefault="008807B1" w:rsidP="00766B3B">
      <w:pPr>
        <w:pStyle w:val="a6"/>
        <w:tabs>
          <w:tab w:val="left" w:pos="1134"/>
        </w:tabs>
        <w:autoSpaceDE w:val="0"/>
        <w:autoSpaceDN w:val="0"/>
        <w:adjustRightInd w:val="0"/>
        <w:spacing w:after="0" w:line="288" w:lineRule="auto"/>
        <w:ind w:left="709"/>
        <w:jc w:val="both"/>
        <w:rPr>
          <w:rFonts w:ascii="Times New Roman" w:hAnsi="Times New Roman"/>
          <w:sz w:val="28"/>
          <w:szCs w:val="28"/>
        </w:rPr>
      </w:pPr>
      <w:r w:rsidRPr="00E02C87">
        <w:rPr>
          <w:rFonts w:ascii="Times New Roman" w:hAnsi="Times New Roman"/>
          <w:sz w:val="28"/>
          <w:szCs w:val="28"/>
        </w:rPr>
        <w:t>иными нормативными правовыми актами.</w:t>
      </w:r>
    </w:p>
    <w:p w:rsidR="00766B3B" w:rsidRDefault="00766B3B" w:rsidP="00766B3B">
      <w:pPr>
        <w:pStyle w:val="a6"/>
        <w:tabs>
          <w:tab w:val="left" w:pos="1134"/>
        </w:tabs>
        <w:autoSpaceDE w:val="0"/>
        <w:autoSpaceDN w:val="0"/>
        <w:adjustRightInd w:val="0"/>
        <w:spacing w:after="0" w:line="288" w:lineRule="auto"/>
        <w:ind w:left="709"/>
        <w:jc w:val="both"/>
        <w:rPr>
          <w:rFonts w:ascii="Times New Roman" w:hAnsi="Times New Roman"/>
          <w:sz w:val="28"/>
          <w:szCs w:val="28"/>
        </w:rPr>
      </w:pPr>
    </w:p>
    <w:p w:rsidR="008807B1" w:rsidRDefault="000A6EB7" w:rsidP="000A6EB7">
      <w:pPr>
        <w:pStyle w:val="a6"/>
        <w:tabs>
          <w:tab w:val="left" w:pos="1134"/>
        </w:tabs>
        <w:autoSpaceDE w:val="0"/>
        <w:autoSpaceDN w:val="0"/>
        <w:adjustRightInd w:val="0"/>
        <w:spacing w:after="0" w:line="240" w:lineRule="auto"/>
        <w:ind w:left="0"/>
        <w:jc w:val="center"/>
        <w:rPr>
          <w:rFonts w:ascii="Times New Roman" w:hAnsi="Times New Roman"/>
          <w:b/>
          <w:sz w:val="28"/>
          <w:szCs w:val="28"/>
        </w:rPr>
      </w:pPr>
      <w:r>
        <w:rPr>
          <w:rFonts w:ascii="Times New Roman" w:hAnsi="Times New Roman"/>
          <w:b/>
          <w:sz w:val="28"/>
          <w:szCs w:val="28"/>
        </w:rPr>
        <w:t>9</w:t>
      </w:r>
      <w:r w:rsidRPr="006C3484">
        <w:rPr>
          <w:rFonts w:ascii="Times New Roman" w:eastAsia="Times New Roman" w:hAnsi="Times New Roman"/>
          <w:b/>
          <w:bCs/>
          <w:sz w:val="28"/>
          <w:szCs w:val="28"/>
          <w:lang w:eastAsia="ru-RU"/>
        </w:rPr>
        <w:t xml:space="preserve">. </w:t>
      </w:r>
      <w:r w:rsidRPr="004B40D1">
        <w:rPr>
          <w:rFonts w:ascii="Times New Roman" w:eastAsia="Times New Roman" w:hAnsi="Times New Roman"/>
          <w:b/>
          <w:bCs/>
          <w:sz w:val="28"/>
          <w:szCs w:val="28"/>
          <w:lang w:eastAsia="ru-RU"/>
        </w:rPr>
        <w:t xml:space="preserve">Исчерпывающий перечень документов, необходимых </w:t>
      </w:r>
      <w:r>
        <w:rPr>
          <w:rFonts w:ascii="Times New Roman" w:eastAsia="Times New Roman" w:hAnsi="Times New Roman"/>
          <w:b/>
          <w:bCs/>
          <w:sz w:val="28"/>
          <w:szCs w:val="28"/>
          <w:lang w:eastAsia="ru-RU"/>
        </w:rPr>
        <w:t xml:space="preserve">                                 </w:t>
      </w:r>
      <w:r w:rsidRPr="004B40D1">
        <w:rPr>
          <w:rFonts w:ascii="Times New Roman" w:eastAsia="Times New Roman" w:hAnsi="Times New Roman"/>
          <w:b/>
          <w:bCs/>
          <w:sz w:val="28"/>
          <w:szCs w:val="28"/>
          <w:lang w:eastAsia="ru-RU"/>
        </w:rPr>
        <w:t xml:space="preserve">для предоставления муниципальной услуги, с разделением </w:t>
      </w:r>
      <w:r>
        <w:rPr>
          <w:rFonts w:ascii="Times New Roman" w:eastAsia="Times New Roman" w:hAnsi="Times New Roman"/>
          <w:b/>
          <w:bCs/>
          <w:sz w:val="28"/>
          <w:szCs w:val="28"/>
          <w:lang w:eastAsia="ru-RU"/>
        </w:rPr>
        <w:t xml:space="preserve">                                </w:t>
      </w:r>
      <w:r w:rsidRPr="004B40D1">
        <w:rPr>
          <w:rFonts w:ascii="Times New Roman" w:eastAsia="Times New Roman" w:hAnsi="Times New Roman"/>
          <w:b/>
          <w:bCs/>
          <w:sz w:val="28"/>
          <w:szCs w:val="28"/>
          <w:lang w:eastAsia="ru-RU"/>
        </w:rPr>
        <w:t xml:space="preserve">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w:t>
      </w:r>
      <w:r>
        <w:rPr>
          <w:rFonts w:ascii="Times New Roman" w:eastAsia="Times New Roman" w:hAnsi="Times New Roman"/>
          <w:b/>
          <w:bCs/>
          <w:sz w:val="28"/>
          <w:szCs w:val="28"/>
          <w:lang w:eastAsia="ru-RU"/>
        </w:rPr>
        <w:t xml:space="preserve">                          </w:t>
      </w:r>
      <w:r w:rsidRPr="004B40D1">
        <w:rPr>
          <w:rFonts w:ascii="Times New Roman" w:eastAsia="Times New Roman" w:hAnsi="Times New Roman"/>
          <w:b/>
          <w:bCs/>
          <w:sz w:val="28"/>
          <w:szCs w:val="28"/>
          <w:lang w:eastAsia="ru-RU"/>
        </w:rPr>
        <w:t>в рамках межведомственного информационного взаимодействия</w:t>
      </w:r>
    </w:p>
    <w:p w:rsidR="000A6EB7" w:rsidRPr="000A6EB7" w:rsidRDefault="000A6EB7" w:rsidP="000A6EB7">
      <w:pPr>
        <w:widowControl w:val="0"/>
        <w:tabs>
          <w:tab w:val="left" w:pos="1373"/>
        </w:tabs>
        <w:spacing w:after="0" w:line="360" w:lineRule="auto"/>
        <w:ind w:firstLine="709"/>
        <w:jc w:val="both"/>
        <w:rPr>
          <w:rFonts w:ascii="Times New Roman" w:hAnsi="Times New Roman"/>
          <w:sz w:val="28"/>
          <w:szCs w:val="28"/>
          <w:lang w:eastAsia="ru-RU"/>
        </w:rPr>
      </w:pPr>
      <w:r w:rsidRPr="000A6EB7">
        <w:rPr>
          <w:rFonts w:ascii="Times New Roman" w:hAnsi="Times New Roman"/>
          <w:color w:val="000000"/>
          <w:sz w:val="28"/>
          <w:szCs w:val="28"/>
          <w:shd w:val="clear" w:color="auto" w:fill="FFFFFF"/>
          <w:lang w:eastAsia="ru-RU"/>
        </w:rPr>
        <w:t>9.1. Для получения муниципальной услуги Заявитель подает                   в Уполномоченный орган непосредственно, с использованием  информационной системы, или через многофункциональный центр предоставления государственных и муниципальных услуг:</w:t>
      </w:r>
    </w:p>
    <w:p w:rsidR="000A6EB7" w:rsidRPr="000A6EB7" w:rsidRDefault="000A6EB7" w:rsidP="000A6EB7">
      <w:pPr>
        <w:widowControl w:val="0"/>
        <w:tabs>
          <w:tab w:val="left" w:pos="1446"/>
        </w:tabs>
        <w:spacing w:after="0" w:line="360" w:lineRule="auto"/>
        <w:ind w:firstLine="709"/>
        <w:jc w:val="both"/>
        <w:rPr>
          <w:rFonts w:ascii="Times New Roman" w:hAnsi="Times New Roman"/>
          <w:color w:val="00B050"/>
          <w:sz w:val="28"/>
          <w:szCs w:val="28"/>
          <w:shd w:val="clear" w:color="auto" w:fill="FFFFFF"/>
          <w:lang w:eastAsia="ru-RU"/>
        </w:rPr>
      </w:pPr>
      <w:r w:rsidRPr="000A6EB7">
        <w:rPr>
          <w:rFonts w:ascii="Times New Roman" w:hAnsi="Times New Roman"/>
          <w:color w:val="000000"/>
          <w:sz w:val="28"/>
          <w:szCs w:val="28"/>
          <w:shd w:val="clear" w:color="auto" w:fill="FFFFFF"/>
          <w:lang w:eastAsia="ru-RU"/>
        </w:rPr>
        <w:t xml:space="preserve">9.1.1. Заявление о предоставлении муниципальной услуги. </w:t>
      </w:r>
    </w:p>
    <w:p w:rsidR="000A6EB7" w:rsidRPr="000A6EB7" w:rsidRDefault="000A6EB7" w:rsidP="000A6EB7">
      <w:pPr>
        <w:widowControl w:val="0"/>
        <w:spacing w:after="0" w:line="360" w:lineRule="auto"/>
        <w:ind w:firstLine="709"/>
        <w:jc w:val="both"/>
        <w:rPr>
          <w:rFonts w:ascii="Times New Roman" w:hAnsi="Times New Roman"/>
          <w:sz w:val="28"/>
          <w:szCs w:val="28"/>
          <w:lang w:eastAsia="ru-RU"/>
        </w:rPr>
      </w:pPr>
      <w:r w:rsidRPr="000A6EB7">
        <w:rPr>
          <w:rFonts w:ascii="Times New Roman" w:hAnsi="Times New Roman"/>
          <w:sz w:val="28"/>
          <w:szCs w:val="28"/>
          <w:shd w:val="clear" w:color="auto" w:fill="FFFFFF"/>
          <w:lang w:eastAsia="ru-RU"/>
        </w:rPr>
        <w:t>В случае</w:t>
      </w:r>
      <w:r w:rsidRPr="000A6EB7">
        <w:rPr>
          <w:rFonts w:ascii="Times New Roman" w:hAnsi="Times New Roman"/>
          <w:color w:val="000000"/>
          <w:sz w:val="28"/>
          <w:szCs w:val="28"/>
          <w:shd w:val="clear" w:color="auto" w:fill="FFFFFF"/>
          <w:lang w:eastAsia="ru-RU"/>
        </w:rPr>
        <w:t xml:space="preserve"> направления заявления </w:t>
      </w:r>
      <w:r w:rsidRPr="000A6EB7">
        <w:rPr>
          <w:rFonts w:ascii="Times New Roman" w:hAnsi="Times New Roman"/>
          <w:sz w:val="28"/>
          <w:szCs w:val="28"/>
          <w:shd w:val="clear" w:color="auto" w:fill="FFFFFF"/>
          <w:lang w:eastAsia="ru-RU"/>
        </w:rPr>
        <w:t>через</w:t>
      </w:r>
      <w:r w:rsidRPr="000A6EB7">
        <w:rPr>
          <w:rFonts w:ascii="Times New Roman" w:hAnsi="Times New Roman"/>
          <w:color w:val="000000"/>
          <w:sz w:val="28"/>
          <w:szCs w:val="28"/>
          <w:shd w:val="clear" w:color="auto" w:fill="FFFFFF"/>
          <w:lang w:eastAsia="ru-RU"/>
        </w:rPr>
        <w:t xml:space="preserve">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A6EB7" w:rsidRPr="000A6EB7" w:rsidRDefault="000A6EB7" w:rsidP="000A6EB7">
      <w:pPr>
        <w:widowControl w:val="0"/>
        <w:spacing w:after="0" w:line="360" w:lineRule="auto"/>
        <w:ind w:firstLine="709"/>
        <w:jc w:val="both"/>
        <w:rPr>
          <w:rFonts w:ascii="Times New Roman" w:hAnsi="Times New Roman"/>
          <w:sz w:val="28"/>
          <w:szCs w:val="28"/>
          <w:lang w:eastAsia="ru-RU"/>
        </w:rPr>
      </w:pPr>
      <w:r w:rsidRPr="000A6EB7">
        <w:rPr>
          <w:rFonts w:ascii="Times New Roman" w:eastAsia="Arial" w:hAnsi="Times New Roman"/>
          <w:sz w:val="28"/>
          <w:szCs w:val="28"/>
          <w:lang w:eastAsia="ar-SA"/>
        </w:rPr>
        <w:t>В заявлении указываются:</w:t>
      </w:r>
    </w:p>
    <w:p w:rsidR="000A6EB7" w:rsidRPr="000A6EB7" w:rsidRDefault="000A6EB7" w:rsidP="000A6EB7">
      <w:pPr>
        <w:widowControl w:val="0"/>
        <w:suppressAutoHyphens/>
        <w:autoSpaceDE w:val="0"/>
        <w:spacing w:after="0" w:line="360" w:lineRule="auto"/>
        <w:ind w:firstLine="540"/>
        <w:jc w:val="both"/>
        <w:rPr>
          <w:rFonts w:ascii="Times New Roman" w:eastAsia="Arial" w:hAnsi="Times New Roman"/>
          <w:sz w:val="28"/>
          <w:szCs w:val="28"/>
          <w:lang w:eastAsia="ar-SA"/>
        </w:rPr>
      </w:pPr>
      <w:r w:rsidRPr="000A6EB7">
        <w:rPr>
          <w:rFonts w:ascii="Times New Roman" w:eastAsia="Arial" w:hAnsi="Times New Roman"/>
          <w:sz w:val="28"/>
          <w:szCs w:val="28"/>
          <w:lang w:eastAsia="ar-SA"/>
        </w:rPr>
        <w:t>- фамилия, имя и (при наличии) отчество, место жительства гражданина, подавшего заявление о предоставлении земельного участка в безвозмездное пользование;</w:t>
      </w:r>
    </w:p>
    <w:p w:rsidR="000A6EB7" w:rsidRPr="000A6EB7" w:rsidRDefault="000A6EB7" w:rsidP="000A6EB7">
      <w:pPr>
        <w:widowControl w:val="0"/>
        <w:suppressAutoHyphens/>
        <w:autoSpaceDE w:val="0"/>
        <w:spacing w:after="0" w:line="360" w:lineRule="auto"/>
        <w:ind w:firstLine="540"/>
        <w:jc w:val="both"/>
        <w:rPr>
          <w:rFonts w:ascii="Times New Roman" w:eastAsia="Arial" w:hAnsi="Times New Roman"/>
          <w:sz w:val="28"/>
          <w:szCs w:val="28"/>
          <w:lang w:eastAsia="ar-SA"/>
        </w:rPr>
      </w:pPr>
      <w:r w:rsidRPr="000A6EB7">
        <w:rPr>
          <w:rFonts w:ascii="Times New Roman" w:eastAsia="Arial" w:hAnsi="Times New Roman"/>
          <w:sz w:val="28"/>
          <w:szCs w:val="28"/>
          <w:lang w:eastAsia="ar-SA"/>
        </w:rPr>
        <w:t>- страховой номер индивидуального лицевого счета гражданина                            в системе обязательного пенсионного страхования;</w:t>
      </w:r>
    </w:p>
    <w:p w:rsidR="005663B0" w:rsidRDefault="000A6EB7" w:rsidP="000A6EB7">
      <w:pPr>
        <w:widowControl w:val="0"/>
        <w:suppressAutoHyphens/>
        <w:autoSpaceDE w:val="0"/>
        <w:spacing w:after="0" w:line="360" w:lineRule="auto"/>
        <w:ind w:firstLine="540"/>
        <w:jc w:val="both"/>
        <w:rPr>
          <w:rFonts w:ascii="Times New Roman" w:eastAsia="Arial" w:hAnsi="Times New Roman"/>
          <w:sz w:val="28"/>
          <w:szCs w:val="28"/>
          <w:lang w:eastAsia="ar-SA"/>
        </w:rPr>
      </w:pPr>
      <w:r w:rsidRPr="000A6EB7">
        <w:rPr>
          <w:rFonts w:ascii="Times New Roman" w:eastAsia="Arial" w:hAnsi="Times New Roman"/>
          <w:sz w:val="28"/>
          <w:szCs w:val="28"/>
          <w:lang w:eastAsia="ar-SA"/>
        </w:rPr>
        <w:t xml:space="preserve">- 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w:t>
      </w:r>
    </w:p>
    <w:p w:rsidR="005663B0" w:rsidRPr="005663B0" w:rsidRDefault="005663B0" w:rsidP="005663B0">
      <w:pPr>
        <w:widowControl w:val="0"/>
        <w:spacing w:after="0" w:line="302"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12</w:t>
      </w:r>
    </w:p>
    <w:p w:rsidR="000A6EB7" w:rsidRPr="000A6EB7" w:rsidRDefault="000A6EB7" w:rsidP="005663B0">
      <w:pPr>
        <w:widowControl w:val="0"/>
        <w:suppressAutoHyphens/>
        <w:autoSpaceDE w:val="0"/>
        <w:spacing w:after="0" w:line="360" w:lineRule="auto"/>
        <w:jc w:val="both"/>
        <w:rPr>
          <w:rFonts w:ascii="Times New Roman" w:eastAsia="Arial" w:hAnsi="Times New Roman"/>
          <w:sz w:val="28"/>
          <w:szCs w:val="28"/>
          <w:lang w:eastAsia="ar-SA"/>
        </w:rPr>
      </w:pPr>
      <w:r w:rsidRPr="000A6EB7">
        <w:rPr>
          <w:rFonts w:ascii="Times New Roman" w:eastAsia="Arial" w:hAnsi="Times New Roman"/>
          <w:sz w:val="28"/>
          <w:szCs w:val="28"/>
          <w:lang w:eastAsia="ar-SA"/>
        </w:rPr>
        <w:t>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0A6EB7" w:rsidRPr="000A6EB7" w:rsidRDefault="000A6EB7" w:rsidP="000A6EB7">
      <w:pPr>
        <w:widowControl w:val="0"/>
        <w:suppressAutoHyphens/>
        <w:autoSpaceDE w:val="0"/>
        <w:spacing w:after="0" w:line="360" w:lineRule="auto"/>
        <w:ind w:firstLine="540"/>
        <w:jc w:val="both"/>
        <w:rPr>
          <w:rFonts w:ascii="Times New Roman" w:eastAsia="Arial" w:hAnsi="Times New Roman"/>
          <w:sz w:val="28"/>
          <w:szCs w:val="28"/>
          <w:lang w:eastAsia="ar-SA"/>
        </w:rPr>
      </w:pPr>
      <w:r w:rsidRPr="000A6EB7">
        <w:rPr>
          <w:rFonts w:ascii="Times New Roman" w:eastAsia="Arial" w:hAnsi="Times New Roman"/>
          <w:sz w:val="28"/>
          <w:szCs w:val="28"/>
          <w:lang w:eastAsia="ar-SA"/>
        </w:rPr>
        <w:t>-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0A6EB7" w:rsidRPr="000A6EB7" w:rsidRDefault="000A6EB7" w:rsidP="000A6EB7">
      <w:pPr>
        <w:widowControl w:val="0"/>
        <w:suppressAutoHyphens/>
        <w:autoSpaceDE w:val="0"/>
        <w:spacing w:after="0" w:line="360" w:lineRule="auto"/>
        <w:ind w:firstLine="540"/>
        <w:jc w:val="both"/>
        <w:rPr>
          <w:rFonts w:ascii="Times New Roman" w:eastAsia="Arial" w:hAnsi="Times New Roman"/>
          <w:sz w:val="28"/>
          <w:szCs w:val="28"/>
          <w:lang w:eastAsia="ar-SA"/>
        </w:rPr>
      </w:pPr>
      <w:r w:rsidRPr="000A6EB7">
        <w:rPr>
          <w:rFonts w:ascii="Times New Roman" w:eastAsia="Arial" w:hAnsi="Times New Roman"/>
          <w:sz w:val="28"/>
          <w:szCs w:val="28"/>
          <w:lang w:eastAsia="ar-SA"/>
        </w:rPr>
        <w:t>- площадь испрашиваемого земельного участка;</w:t>
      </w:r>
    </w:p>
    <w:p w:rsidR="000A6EB7" w:rsidRPr="005663B0" w:rsidRDefault="000A6EB7" w:rsidP="005663B0">
      <w:pPr>
        <w:widowControl w:val="0"/>
        <w:suppressAutoHyphens/>
        <w:autoSpaceDE w:val="0"/>
        <w:spacing w:after="0" w:line="360" w:lineRule="auto"/>
        <w:ind w:firstLine="540"/>
        <w:jc w:val="both"/>
        <w:rPr>
          <w:rFonts w:ascii="Times New Roman" w:eastAsia="Arial" w:hAnsi="Times New Roman"/>
          <w:sz w:val="28"/>
          <w:szCs w:val="28"/>
          <w:lang w:eastAsia="ar-SA"/>
        </w:rPr>
      </w:pPr>
      <w:r w:rsidRPr="000A6EB7">
        <w:rPr>
          <w:rFonts w:ascii="Times New Roman" w:eastAsia="Arial" w:hAnsi="Times New Roman"/>
          <w:sz w:val="28"/>
          <w:szCs w:val="28"/>
          <w:lang w:eastAsia="ar-SA"/>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w:t>
      </w:r>
      <w:r w:rsidR="005663B0">
        <w:rPr>
          <w:rFonts w:ascii="Times New Roman" w:eastAsia="Arial" w:hAnsi="Times New Roman"/>
          <w:sz w:val="28"/>
          <w:szCs w:val="28"/>
          <w:lang w:eastAsia="ar-SA"/>
        </w:rPr>
        <w:t>арственный реестр недвижимости;</w:t>
      </w:r>
    </w:p>
    <w:p w:rsidR="000A6EB7" w:rsidRPr="000A6EB7" w:rsidRDefault="000A6EB7" w:rsidP="000A6EB7">
      <w:pPr>
        <w:widowControl w:val="0"/>
        <w:suppressAutoHyphens/>
        <w:autoSpaceDE w:val="0"/>
        <w:spacing w:after="0" w:line="360" w:lineRule="auto"/>
        <w:ind w:firstLine="540"/>
        <w:jc w:val="both"/>
        <w:rPr>
          <w:rFonts w:ascii="Times New Roman" w:eastAsiaTheme="minorHAnsi" w:hAnsi="Times New Roman"/>
          <w:sz w:val="28"/>
          <w:szCs w:val="28"/>
        </w:rPr>
      </w:pPr>
      <w:r w:rsidRPr="000A6EB7">
        <w:rPr>
          <w:rFonts w:ascii="Times New Roman" w:eastAsia="Arial" w:hAnsi="Times New Roman"/>
          <w:sz w:val="28"/>
          <w:szCs w:val="28"/>
          <w:lang w:eastAsia="ar-SA"/>
        </w:rPr>
        <w:t xml:space="preserve">- </w:t>
      </w:r>
      <w:r w:rsidRPr="000A6EB7">
        <w:rPr>
          <w:rFonts w:ascii="Times New Roman" w:eastAsiaTheme="minorHAnsi" w:hAnsi="Times New Roman"/>
          <w:sz w:val="28"/>
          <w:szCs w:val="28"/>
        </w:rPr>
        <w:t>почтовый адрес и (или) адрес электронной почты для связи                             с заявителем;</w:t>
      </w:r>
    </w:p>
    <w:p w:rsidR="000A6EB7" w:rsidRPr="000A6EB7" w:rsidRDefault="000A6EB7" w:rsidP="000A6EB7">
      <w:pPr>
        <w:widowControl w:val="0"/>
        <w:suppressAutoHyphens/>
        <w:autoSpaceDE w:val="0"/>
        <w:spacing w:after="0" w:line="360" w:lineRule="auto"/>
        <w:ind w:firstLine="540"/>
        <w:jc w:val="both"/>
        <w:rPr>
          <w:rFonts w:ascii="Times New Roman" w:eastAsiaTheme="minorHAnsi" w:hAnsi="Times New Roman"/>
          <w:sz w:val="28"/>
          <w:szCs w:val="28"/>
        </w:rPr>
      </w:pPr>
      <w:r w:rsidRPr="000A6EB7">
        <w:rPr>
          <w:rFonts w:ascii="Times New Roman" w:eastAsiaTheme="minorHAnsi" w:hAnsi="Times New Roman"/>
          <w:sz w:val="28"/>
          <w:szCs w:val="28"/>
        </w:rPr>
        <w:t>- способ направления заявителю проекта договора о безвозмездном пользовании земельным участком, иных документов, направление которых предусмотрено настоящим Федеральным законом (лично, по почтовому адресу, адресу электронной почты, с использованием информационной системы или федеральной государственной информационной системы «Единый портал государственных и муниципальных услуг (функций)» (далее - единый портал);</w:t>
      </w:r>
    </w:p>
    <w:p w:rsidR="000A6EB7" w:rsidRPr="000A6EB7" w:rsidRDefault="000A6EB7" w:rsidP="000A6EB7">
      <w:pPr>
        <w:widowControl w:val="0"/>
        <w:suppressAutoHyphens/>
        <w:autoSpaceDE w:val="0"/>
        <w:spacing w:after="0" w:line="360" w:lineRule="auto"/>
        <w:ind w:firstLine="540"/>
        <w:jc w:val="both"/>
        <w:rPr>
          <w:rFonts w:ascii="Times New Roman" w:eastAsia="Arial" w:hAnsi="Times New Roman"/>
          <w:sz w:val="28"/>
          <w:szCs w:val="28"/>
          <w:lang w:eastAsia="ar-SA"/>
        </w:rPr>
      </w:pPr>
      <w:r w:rsidRPr="000A6EB7">
        <w:rPr>
          <w:rFonts w:ascii="Times New Roman" w:eastAsia="Arial" w:hAnsi="Times New Roman"/>
          <w:sz w:val="28"/>
          <w:szCs w:val="28"/>
          <w:lang w:eastAsia="ar-SA"/>
        </w:rPr>
        <w:t>9.1.2. К заявлению прилагаются следующие документы:</w:t>
      </w:r>
    </w:p>
    <w:p w:rsidR="000A6EB7" w:rsidRPr="000A6EB7" w:rsidRDefault="000A6EB7" w:rsidP="000A6EB7">
      <w:pPr>
        <w:autoSpaceDE w:val="0"/>
        <w:autoSpaceDN w:val="0"/>
        <w:adjustRightInd w:val="0"/>
        <w:spacing w:after="0" w:line="360" w:lineRule="auto"/>
        <w:ind w:firstLine="539"/>
        <w:jc w:val="both"/>
        <w:rPr>
          <w:rFonts w:ascii="Times New Roman" w:eastAsiaTheme="minorHAnsi" w:hAnsi="Times New Roman"/>
          <w:sz w:val="28"/>
          <w:szCs w:val="28"/>
        </w:rPr>
      </w:pPr>
      <w:r w:rsidRPr="000A6EB7">
        <w:rPr>
          <w:rFonts w:ascii="Times New Roman" w:eastAsiaTheme="minorHAnsi" w:hAnsi="Times New Roman"/>
          <w:sz w:val="28"/>
          <w:szCs w:val="28"/>
        </w:rPr>
        <w:t>1) копия документа, удостоверяющего личность заявителя;</w:t>
      </w:r>
    </w:p>
    <w:p w:rsidR="005663B0" w:rsidRDefault="000A6EB7" w:rsidP="000A6EB7">
      <w:pPr>
        <w:autoSpaceDE w:val="0"/>
        <w:autoSpaceDN w:val="0"/>
        <w:adjustRightInd w:val="0"/>
        <w:spacing w:after="0" w:line="360" w:lineRule="auto"/>
        <w:ind w:firstLine="539"/>
        <w:jc w:val="both"/>
        <w:rPr>
          <w:rFonts w:ascii="Times New Roman" w:eastAsiaTheme="minorHAnsi" w:hAnsi="Times New Roman"/>
          <w:sz w:val="28"/>
          <w:szCs w:val="28"/>
        </w:rPr>
      </w:pPr>
      <w:r w:rsidRPr="000A6EB7">
        <w:rPr>
          <w:rFonts w:ascii="Times New Roman" w:eastAsiaTheme="minorHAnsi" w:hAnsi="Times New Roman"/>
          <w:sz w:val="28"/>
          <w:szCs w:val="28"/>
        </w:rPr>
        <w:t xml:space="preserve">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w:t>
      </w:r>
    </w:p>
    <w:p w:rsidR="005663B0" w:rsidRDefault="005663B0" w:rsidP="000A6EB7">
      <w:pPr>
        <w:autoSpaceDE w:val="0"/>
        <w:autoSpaceDN w:val="0"/>
        <w:adjustRightInd w:val="0"/>
        <w:spacing w:after="0" w:line="360" w:lineRule="auto"/>
        <w:ind w:firstLine="539"/>
        <w:jc w:val="both"/>
        <w:rPr>
          <w:rFonts w:ascii="Times New Roman" w:eastAsiaTheme="minorHAnsi" w:hAnsi="Times New Roman"/>
          <w:sz w:val="28"/>
          <w:szCs w:val="28"/>
        </w:rPr>
      </w:pPr>
    </w:p>
    <w:p w:rsidR="005663B0" w:rsidRPr="005663B0" w:rsidRDefault="005663B0" w:rsidP="005663B0">
      <w:pPr>
        <w:widowControl w:val="0"/>
        <w:spacing w:after="0" w:line="302"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13</w:t>
      </w:r>
    </w:p>
    <w:p w:rsidR="000A6EB7" w:rsidRPr="000A6EB7" w:rsidRDefault="000A6EB7" w:rsidP="005663B0">
      <w:pPr>
        <w:autoSpaceDE w:val="0"/>
        <w:autoSpaceDN w:val="0"/>
        <w:adjustRightInd w:val="0"/>
        <w:spacing w:after="0" w:line="360" w:lineRule="auto"/>
        <w:jc w:val="both"/>
        <w:rPr>
          <w:rFonts w:ascii="Times New Roman" w:eastAsiaTheme="minorHAnsi" w:hAnsi="Times New Roman"/>
          <w:sz w:val="28"/>
          <w:szCs w:val="28"/>
        </w:rPr>
      </w:pPr>
      <w:r w:rsidRPr="000A6EB7">
        <w:rPr>
          <w:rFonts w:ascii="Times New Roman" w:eastAsiaTheme="minorHAnsi" w:hAnsi="Times New Roman"/>
          <w:sz w:val="28"/>
          <w:szCs w:val="28"/>
        </w:rPr>
        <w:t>документа с использованием информационной системы либо на кадастровом плане территории в форме документа на бумажном носителе;</w:t>
      </w:r>
    </w:p>
    <w:p w:rsidR="000A6EB7" w:rsidRPr="000A6EB7" w:rsidRDefault="000A6EB7" w:rsidP="000A6EB7">
      <w:pPr>
        <w:autoSpaceDE w:val="0"/>
        <w:autoSpaceDN w:val="0"/>
        <w:adjustRightInd w:val="0"/>
        <w:spacing w:after="0" w:line="360" w:lineRule="auto"/>
        <w:ind w:firstLine="539"/>
        <w:jc w:val="both"/>
        <w:rPr>
          <w:rFonts w:ascii="Times New Roman" w:eastAsiaTheme="minorHAnsi" w:hAnsi="Times New Roman"/>
          <w:sz w:val="28"/>
          <w:szCs w:val="28"/>
        </w:rPr>
      </w:pPr>
      <w:r w:rsidRPr="000A6EB7">
        <w:rPr>
          <w:rFonts w:ascii="Times New Roman" w:eastAsiaTheme="minorHAnsi" w:hAnsi="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0A6EB7" w:rsidRPr="000A6EB7" w:rsidRDefault="000A6EB7" w:rsidP="000A6EB7">
      <w:pPr>
        <w:autoSpaceDE w:val="0"/>
        <w:autoSpaceDN w:val="0"/>
        <w:adjustRightInd w:val="0"/>
        <w:spacing w:after="0" w:line="360" w:lineRule="auto"/>
        <w:ind w:firstLine="539"/>
        <w:jc w:val="both"/>
        <w:rPr>
          <w:rFonts w:ascii="Times New Roman" w:eastAsiaTheme="minorHAnsi" w:hAnsi="Times New Roman"/>
          <w:sz w:val="28"/>
          <w:szCs w:val="28"/>
        </w:rPr>
      </w:pPr>
      <w:r w:rsidRPr="000A6EB7">
        <w:rPr>
          <w:rFonts w:ascii="Times New Roman" w:eastAsiaTheme="minorHAnsi" w:hAnsi="Times New Roman"/>
          <w:sz w:val="28"/>
          <w:szCs w:val="28"/>
        </w:rPr>
        <w:t xml:space="preserve">4) копия свидетельства участника Государственной </w:t>
      </w:r>
      <w:hyperlink r:id="rId26" w:history="1">
        <w:r w:rsidRPr="000A6EB7">
          <w:rPr>
            <w:rFonts w:ascii="Times New Roman" w:eastAsiaTheme="minorHAnsi" w:hAnsi="Times New Roman"/>
            <w:sz w:val="28"/>
            <w:szCs w:val="28"/>
          </w:rPr>
          <w:t>программы</w:t>
        </w:r>
      </w:hyperlink>
      <w:r w:rsidRPr="000A6EB7">
        <w:rPr>
          <w:rFonts w:ascii="Times New Roman" w:eastAsiaTheme="minorHAnsi" w:hAnsi="Times New Roman"/>
          <w:sz w:val="28"/>
          <w:szCs w:val="28"/>
        </w:rPr>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27" w:history="1">
        <w:r w:rsidRPr="000A6EB7">
          <w:rPr>
            <w:rFonts w:ascii="Times New Roman" w:eastAsiaTheme="minorHAnsi" w:hAnsi="Times New Roman"/>
            <w:color w:val="000000" w:themeColor="text1"/>
            <w:sz w:val="28"/>
            <w:szCs w:val="28"/>
          </w:rPr>
          <w:t>программы</w:t>
        </w:r>
      </w:hyperlink>
      <w:r w:rsidRPr="000A6EB7">
        <w:rPr>
          <w:rFonts w:ascii="Times New Roman" w:eastAsiaTheme="minorHAnsi" w:hAnsi="Times New Roman"/>
          <w:sz w:val="28"/>
          <w:szCs w:val="28"/>
        </w:rPr>
        <w:t xml:space="preserve"> по оказанию содействия добровольному переселению в Российскую Федерацию соотечественников, проживающих за рубежом.</w:t>
      </w:r>
    </w:p>
    <w:p w:rsidR="000A6EB7" w:rsidRPr="000A6EB7" w:rsidRDefault="000A6EB7" w:rsidP="000A6EB7">
      <w:pPr>
        <w:tabs>
          <w:tab w:val="left" w:pos="709"/>
          <w:tab w:val="left" w:pos="1134"/>
        </w:tabs>
        <w:autoSpaceDE w:val="0"/>
        <w:autoSpaceDN w:val="0"/>
        <w:adjustRightInd w:val="0"/>
        <w:spacing w:after="0" w:line="360" w:lineRule="auto"/>
        <w:ind w:firstLine="709"/>
        <w:jc w:val="both"/>
        <w:rPr>
          <w:rFonts w:ascii="Times New Roman" w:hAnsi="Times New Roman"/>
          <w:sz w:val="28"/>
          <w:szCs w:val="28"/>
        </w:rPr>
      </w:pPr>
      <w:r w:rsidRPr="000A6EB7">
        <w:rPr>
          <w:rFonts w:ascii="Times New Roman" w:hAnsi="Times New Roman"/>
          <w:sz w:val="28"/>
          <w:szCs w:val="28"/>
        </w:rPr>
        <w:t>9.2. Предоставление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не требуется.</w:t>
      </w:r>
    </w:p>
    <w:p w:rsidR="000A6EB7" w:rsidRPr="000A6EB7" w:rsidRDefault="000A6EB7" w:rsidP="000A6EB7">
      <w:pPr>
        <w:tabs>
          <w:tab w:val="left" w:pos="709"/>
          <w:tab w:val="left" w:pos="1134"/>
        </w:tabs>
        <w:autoSpaceDE w:val="0"/>
        <w:autoSpaceDN w:val="0"/>
        <w:adjustRightInd w:val="0"/>
        <w:spacing w:after="0" w:line="360" w:lineRule="auto"/>
        <w:ind w:firstLine="709"/>
        <w:jc w:val="both"/>
        <w:rPr>
          <w:rFonts w:ascii="Times New Roman" w:eastAsiaTheme="minorHAnsi" w:hAnsi="Times New Roman"/>
          <w:sz w:val="28"/>
          <w:szCs w:val="28"/>
        </w:rPr>
      </w:pPr>
      <w:r w:rsidRPr="000A6EB7">
        <w:rPr>
          <w:rFonts w:ascii="Times New Roman" w:eastAsiaTheme="minorHAnsi" w:hAnsi="Times New Roman"/>
          <w:sz w:val="28"/>
          <w:szCs w:val="28"/>
        </w:rPr>
        <w:t xml:space="preserve">9.3. Заявление о предоставлении земельного участка в безвозмездное пользование подается или направляется в уполномоченный </w:t>
      </w:r>
      <w:hyperlink r:id="rId28" w:history="1">
        <w:r w:rsidRPr="000A6EB7">
          <w:rPr>
            <w:rFonts w:ascii="Times New Roman" w:eastAsiaTheme="minorHAnsi" w:hAnsi="Times New Roman"/>
            <w:color w:val="000000" w:themeColor="text1"/>
            <w:sz w:val="28"/>
            <w:szCs w:val="28"/>
          </w:rPr>
          <w:t>орган</w:t>
        </w:r>
      </w:hyperlink>
      <w:r w:rsidRPr="000A6EB7">
        <w:rPr>
          <w:rFonts w:ascii="Times New Roman" w:eastAsiaTheme="minorHAnsi" w:hAnsi="Times New Roman"/>
          <w:color w:val="000000" w:themeColor="text1"/>
          <w:sz w:val="28"/>
          <w:szCs w:val="28"/>
        </w:rPr>
        <w:t xml:space="preserve"> </w:t>
      </w:r>
      <w:r w:rsidRPr="000A6EB7">
        <w:rPr>
          <w:rFonts w:ascii="Times New Roman" w:eastAsiaTheme="minorHAnsi" w:hAnsi="Times New Roman"/>
          <w:sz w:val="28"/>
          <w:szCs w:val="28"/>
        </w:rPr>
        <w:t>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или единого портала.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w:t>
      </w:r>
    </w:p>
    <w:p w:rsidR="005663B0" w:rsidRDefault="000A6EB7" w:rsidP="005663B0">
      <w:pPr>
        <w:tabs>
          <w:tab w:val="left" w:pos="709"/>
          <w:tab w:val="left" w:pos="1134"/>
        </w:tabs>
        <w:autoSpaceDE w:val="0"/>
        <w:autoSpaceDN w:val="0"/>
        <w:adjustRightInd w:val="0"/>
        <w:spacing w:after="0" w:line="360" w:lineRule="auto"/>
        <w:ind w:firstLine="709"/>
        <w:jc w:val="both"/>
        <w:rPr>
          <w:rFonts w:ascii="Times New Roman" w:eastAsiaTheme="minorHAnsi" w:hAnsi="Times New Roman"/>
          <w:bCs/>
          <w:sz w:val="28"/>
          <w:szCs w:val="28"/>
        </w:rPr>
      </w:pPr>
      <w:r w:rsidRPr="000A6EB7">
        <w:rPr>
          <w:rFonts w:ascii="Times New Roman" w:eastAsiaTheme="minorHAnsi" w:hAnsi="Times New Roman"/>
          <w:bCs/>
          <w:sz w:val="28"/>
          <w:szCs w:val="28"/>
        </w:rPr>
        <w:t xml:space="preserve">9.4. В случае, если гражданин подает заявление о предоставлении земельного участка в безвозмездное пользование через многофункциональный центр предоставления государственных                                       и муниципальных услуг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w:t>
      </w:r>
    </w:p>
    <w:p w:rsidR="005663B0" w:rsidRPr="005663B0" w:rsidRDefault="005663B0" w:rsidP="005663B0">
      <w:pPr>
        <w:widowControl w:val="0"/>
        <w:spacing w:after="0" w:line="302"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14</w:t>
      </w:r>
    </w:p>
    <w:p w:rsidR="000A6EB7" w:rsidRPr="000A6EB7" w:rsidRDefault="000A6EB7" w:rsidP="005663B0">
      <w:pPr>
        <w:tabs>
          <w:tab w:val="left" w:pos="709"/>
          <w:tab w:val="left" w:pos="1134"/>
        </w:tabs>
        <w:autoSpaceDE w:val="0"/>
        <w:autoSpaceDN w:val="0"/>
        <w:adjustRightInd w:val="0"/>
        <w:spacing w:after="0" w:line="360" w:lineRule="auto"/>
        <w:jc w:val="both"/>
        <w:rPr>
          <w:rFonts w:ascii="Times New Roman" w:eastAsiaTheme="minorHAnsi" w:hAnsi="Times New Roman"/>
          <w:sz w:val="28"/>
          <w:szCs w:val="28"/>
        </w:rPr>
      </w:pPr>
      <w:r w:rsidRPr="000A6EB7">
        <w:rPr>
          <w:rFonts w:ascii="Times New Roman" w:eastAsiaTheme="minorHAnsi" w:hAnsi="Times New Roman"/>
          <w:bCs/>
          <w:sz w:val="28"/>
          <w:szCs w:val="28"/>
        </w:rPr>
        <w:t>обеспечивает соответственно многофункциональный центр предоставления государственных и муниципальных услуг и орган регистрации прав.</w:t>
      </w:r>
    </w:p>
    <w:p w:rsidR="000A6EB7" w:rsidRPr="000A6EB7" w:rsidRDefault="000A6EB7" w:rsidP="000A6EB7">
      <w:pPr>
        <w:tabs>
          <w:tab w:val="left" w:pos="709"/>
          <w:tab w:val="left" w:pos="1134"/>
        </w:tabs>
        <w:autoSpaceDE w:val="0"/>
        <w:autoSpaceDN w:val="0"/>
        <w:adjustRightInd w:val="0"/>
        <w:spacing w:after="0" w:line="360" w:lineRule="auto"/>
        <w:ind w:firstLine="709"/>
        <w:jc w:val="both"/>
        <w:rPr>
          <w:rFonts w:ascii="Times New Roman" w:eastAsiaTheme="minorHAnsi" w:hAnsi="Times New Roman"/>
          <w:sz w:val="28"/>
          <w:szCs w:val="28"/>
        </w:rPr>
      </w:pPr>
      <w:r w:rsidRPr="000A6EB7">
        <w:rPr>
          <w:rFonts w:ascii="Times New Roman" w:eastAsiaTheme="minorHAnsi" w:hAnsi="Times New Roman"/>
          <w:sz w:val="28"/>
          <w:szCs w:val="28"/>
        </w:rPr>
        <w:t>9.5. Заявление о предоставлении земельного участка в безвозмездное пользование, подписанное заявителем в соответствии Федеральным законом № 119-ФЗ простой электронной подписью, ключ которой получен им при личной явке в соответствии с правилами использования простой электронной подписи при оказании государственных и муниципальных услуг, установленными Правительством Российской Федерации,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признаются электронными документами, равнозначными документам на бумажных носителях, подписанным собственноручной подписью.</w:t>
      </w:r>
    </w:p>
    <w:p w:rsidR="000A6EB7" w:rsidRPr="000A6EB7" w:rsidRDefault="000A6EB7" w:rsidP="000A6EB7">
      <w:pPr>
        <w:widowControl w:val="0"/>
        <w:tabs>
          <w:tab w:val="left" w:pos="1383"/>
        </w:tabs>
        <w:spacing w:after="0" w:line="360" w:lineRule="auto"/>
        <w:ind w:firstLine="760"/>
        <w:jc w:val="both"/>
        <w:rPr>
          <w:rFonts w:ascii="Times New Roman" w:hAnsi="Times New Roman"/>
          <w:color w:val="FF0000"/>
          <w:sz w:val="28"/>
          <w:szCs w:val="28"/>
          <w:lang w:eastAsia="ru-RU"/>
        </w:rPr>
      </w:pPr>
      <w:r w:rsidRPr="000A6EB7">
        <w:rPr>
          <w:rFonts w:ascii="Times New Roman" w:eastAsia="Times New Roman" w:hAnsi="Times New Roman"/>
          <w:sz w:val="28"/>
          <w:szCs w:val="28"/>
          <w:lang w:eastAsia="ru-RU"/>
        </w:rPr>
        <w:t>9.6. Заявитель вправе предоставить документы в форме электронных дубликатов, созданных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соответствии с Правилами направления электронных дубликатов документов и информации,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утвержденными постановлением Правительства Российской Федерации от 25.10.2021 № 1818, и хранящихся в личном кабинете заявителя в Федеральной государственной информационной системе «Единый портал государственных и муниципальных услуг».</w:t>
      </w:r>
    </w:p>
    <w:p w:rsidR="005663B0" w:rsidRDefault="000A6EB7" w:rsidP="000A6EB7">
      <w:pPr>
        <w:widowControl w:val="0"/>
        <w:suppressAutoHyphens/>
        <w:autoSpaceDE w:val="0"/>
        <w:spacing w:after="0" w:line="360" w:lineRule="auto"/>
        <w:ind w:firstLine="658"/>
        <w:jc w:val="both"/>
        <w:rPr>
          <w:rFonts w:ascii="Times New Roman" w:eastAsia="Arial" w:hAnsi="Times New Roman"/>
          <w:color w:val="0000FF"/>
          <w:sz w:val="28"/>
          <w:szCs w:val="28"/>
          <w:lang w:eastAsia="ar-SA"/>
        </w:rPr>
      </w:pPr>
      <w:r w:rsidRPr="000A6EB7">
        <w:rPr>
          <w:rFonts w:ascii="Times New Roman" w:eastAsia="Arial" w:hAnsi="Times New Roman"/>
          <w:sz w:val="28"/>
          <w:szCs w:val="28"/>
          <w:lang w:eastAsia="ar-SA"/>
        </w:rPr>
        <w:t xml:space="preserve">При получении электронных дубликатов документов, направленных заявителем вместе с заявлением о предоставлении муниципальной услуги, Уполномоченный орган не вправе требовать от заявителя представления оригиналов документов и информации, предусмотренных </w:t>
      </w:r>
      <w:hyperlink r:id="rId29">
        <w:r w:rsidRPr="000A6EB7">
          <w:rPr>
            <w:rFonts w:ascii="Times New Roman" w:eastAsia="Arial" w:hAnsi="Times New Roman"/>
            <w:sz w:val="28"/>
            <w:szCs w:val="28"/>
            <w:lang w:eastAsia="ar-SA"/>
          </w:rPr>
          <w:t>Перечнем</w:t>
        </w:r>
      </w:hyperlink>
      <w:r w:rsidRPr="000A6EB7">
        <w:rPr>
          <w:rFonts w:ascii="Times New Roman" w:eastAsia="Arial" w:hAnsi="Times New Roman"/>
          <w:color w:val="0000FF"/>
          <w:sz w:val="28"/>
          <w:szCs w:val="28"/>
          <w:lang w:eastAsia="ar-SA"/>
        </w:rPr>
        <w:t xml:space="preserve"> </w:t>
      </w:r>
    </w:p>
    <w:p w:rsidR="005663B0" w:rsidRPr="005663B0" w:rsidRDefault="005663B0" w:rsidP="005663B0">
      <w:pPr>
        <w:widowControl w:val="0"/>
        <w:spacing w:after="0" w:line="302"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15</w:t>
      </w:r>
    </w:p>
    <w:p w:rsidR="000A6EB7" w:rsidRDefault="000A6EB7" w:rsidP="005663B0">
      <w:pPr>
        <w:widowControl w:val="0"/>
        <w:suppressAutoHyphens/>
        <w:autoSpaceDE w:val="0"/>
        <w:spacing w:after="0" w:line="360" w:lineRule="auto"/>
        <w:jc w:val="both"/>
        <w:rPr>
          <w:rFonts w:ascii="Times New Roman" w:eastAsia="Arial" w:hAnsi="Times New Roman"/>
          <w:sz w:val="28"/>
          <w:szCs w:val="28"/>
          <w:lang w:eastAsia="ar-SA"/>
        </w:rPr>
      </w:pPr>
      <w:r w:rsidRPr="000A6EB7">
        <w:rPr>
          <w:rFonts w:ascii="Times New Roman" w:eastAsia="Arial" w:hAnsi="Times New Roman"/>
          <w:sz w:val="28"/>
          <w:szCs w:val="28"/>
          <w:lang w:eastAsia="ar-SA"/>
        </w:rPr>
        <w:t>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РФ от 25.10.2021 № 1818,               и ранее представленных заявителем в многофункциональный центр                         на бумажном носителе.</w:t>
      </w:r>
    </w:p>
    <w:p w:rsidR="00766B3B" w:rsidRPr="000A6EB7" w:rsidRDefault="000A6EB7" w:rsidP="000A6EB7">
      <w:pPr>
        <w:widowControl w:val="0"/>
        <w:suppressAutoHyphens/>
        <w:autoSpaceDE w:val="0"/>
        <w:spacing w:after="0" w:line="360" w:lineRule="auto"/>
        <w:ind w:firstLine="658"/>
        <w:jc w:val="both"/>
        <w:rPr>
          <w:rFonts w:ascii="Times New Roman" w:eastAsia="Arial" w:hAnsi="Times New Roman"/>
          <w:sz w:val="28"/>
          <w:szCs w:val="28"/>
          <w:lang w:eastAsia="ar-SA"/>
        </w:rPr>
      </w:pPr>
      <w:r w:rsidRPr="000A6EB7">
        <w:rPr>
          <w:rFonts w:ascii="Times New Roman" w:hAnsi="Times New Roman"/>
          <w:sz w:val="28"/>
          <w:szCs w:val="28"/>
          <w:lang w:eastAsia="ru-RU"/>
        </w:rPr>
        <w:t xml:space="preserve">9.7.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0A6EB7">
        <w:rPr>
          <w:rFonts w:ascii="Times New Roman" w:hAnsi="Times New Roman"/>
          <w:spacing w:val="-4"/>
          <w:sz w:val="28"/>
          <w:szCs w:val="28"/>
          <w:lang w:eastAsia="ru-RU"/>
        </w:rPr>
        <w:t>самоуправления организаций, участвующих в предоставлении  муниципальной</w:t>
      </w:r>
      <w:r w:rsidRPr="000A6EB7">
        <w:rPr>
          <w:rFonts w:ascii="Times New Roman" w:hAnsi="Times New Roman"/>
          <w:sz w:val="28"/>
          <w:szCs w:val="28"/>
          <w:lang w:eastAsia="ru-RU"/>
        </w:rPr>
        <w:t xml:space="preserve"> услуги (далее - органов участвующих в предоставлении услуги).</w:t>
      </w:r>
    </w:p>
    <w:p w:rsidR="008807B1" w:rsidRDefault="008807B1" w:rsidP="008807B1">
      <w:pPr>
        <w:pStyle w:val="a6"/>
        <w:numPr>
          <w:ilvl w:val="0"/>
          <w:numId w:val="8"/>
        </w:numPr>
        <w:autoSpaceDE w:val="0"/>
        <w:autoSpaceDN w:val="0"/>
        <w:adjustRightInd w:val="0"/>
        <w:spacing w:after="0" w:line="240" w:lineRule="auto"/>
        <w:ind w:left="0" w:firstLine="709"/>
        <w:jc w:val="both"/>
        <w:rPr>
          <w:rFonts w:ascii="Times New Roman" w:hAnsi="Times New Roman"/>
          <w:b/>
          <w:sz w:val="28"/>
          <w:szCs w:val="28"/>
        </w:rPr>
      </w:pPr>
      <w:r w:rsidRPr="00E02C87">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ED04FD" w:rsidRPr="00ED04FD" w:rsidRDefault="00ED04FD" w:rsidP="00ED04FD">
      <w:pPr>
        <w:pStyle w:val="a6"/>
        <w:autoSpaceDE w:val="0"/>
        <w:autoSpaceDN w:val="0"/>
        <w:adjustRightInd w:val="0"/>
        <w:spacing w:after="0" w:line="240" w:lineRule="auto"/>
        <w:ind w:left="709"/>
        <w:jc w:val="both"/>
        <w:rPr>
          <w:rFonts w:ascii="Times New Roman" w:hAnsi="Times New Roman"/>
          <w:b/>
          <w:sz w:val="16"/>
          <w:szCs w:val="16"/>
        </w:rPr>
      </w:pPr>
    </w:p>
    <w:p w:rsidR="008807B1" w:rsidRPr="00E02C87" w:rsidRDefault="008807B1" w:rsidP="008807B1">
      <w:pPr>
        <w:autoSpaceDE w:val="0"/>
        <w:autoSpaceDN w:val="0"/>
        <w:adjustRightInd w:val="0"/>
        <w:spacing w:after="0" w:line="360" w:lineRule="auto"/>
        <w:ind w:firstLine="709"/>
        <w:jc w:val="both"/>
        <w:rPr>
          <w:rFonts w:ascii="Times New Roman" w:hAnsi="Times New Roman"/>
          <w:sz w:val="28"/>
          <w:szCs w:val="28"/>
          <w:lang w:eastAsia="ru-RU"/>
        </w:rPr>
      </w:pPr>
      <w:r w:rsidRPr="00E02C87">
        <w:rPr>
          <w:rFonts w:ascii="Times New Roman" w:hAnsi="Times New Roman"/>
          <w:sz w:val="28"/>
          <w:szCs w:val="28"/>
          <w:lang w:eastAsia="ru-RU"/>
        </w:rPr>
        <w:t>Основания для отказа в приеме документов отсутствуют.</w:t>
      </w:r>
    </w:p>
    <w:p w:rsidR="008807B1" w:rsidRDefault="008807B1" w:rsidP="008807B1">
      <w:pPr>
        <w:pStyle w:val="a6"/>
        <w:numPr>
          <w:ilvl w:val="0"/>
          <w:numId w:val="8"/>
        </w:numPr>
        <w:tabs>
          <w:tab w:val="left" w:pos="993"/>
        </w:tabs>
        <w:autoSpaceDE w:val="0"/>
        <w:autoSpaceDN w:val="0"/>
        <w:adjustRightInd w:val="0"/>
        <w:spacing w:after="0" w:line="240" w:lineRule="auto"/>
        <w:ind w:left="0" w:firstLine="709"/>
        <w:jc w:val="both"/>
        <w:rPr>
          <w:rFonts w:ascii="Times New Roman" w:hAnsi="Times New Roman"/>
          <w:b/>
          <w:sz w:val="28"/>
          <w:szCs w:val="28"/>
        </w:rPr>
      </w:pPr>
      <w:r w:rsidRPr="00E02C87">
        <w:rPr>
          <w:rFonts w:ascii="Times New Roman" w:hAnsi="Times New Roman"/>
          <w:b/>
          <w:sz w:val="28"/>
          <w:szCs w:val="28"/>
        </w:rPr>
        <w:t>Исчерпывающий перечень оснований для приостановления</w:t>
      </w:r>
      <w:r w:rsidRPr="00E02C87">
        <w:rPr>
          <w:rFonts w:ascii="Times New Roman" w:hAnsi="Times New Roman"/>
          <w:b/>
          <w:sz w:val="28"/>
          <w:szCs w:val="28"/>
          <w:u w:val="single"/>
        </w:rPr>
        <w:t xml:space="preserve"> </w:t>
      </w:r>
      <w:r w:rsidRPr="00E02C87">
        <w:rPr>
          <w:rFonts w:ascii="Times New Roman" w:hAnsi="Times New Roman"/>
          <w:b/>
          <w:sz w:val="28"/>
          <w:szCs w:val="28"/>
        </w:rPr>
        <w:t xml:space="preserve">предоставления муниципальной услуги или отказа в предоставлении муниципальной услуги </w:t>
      </w:r>
    </w:p>
    <w:p w:rsidR="00ED04FD" w:rsidRPr="00E02C87" w:rsidRDefault="00ED04FD" w:rsidP="00ED04FD">
      <w:pPr>
        <w:pStyle w:val="a6"/>
        <w:tabs>
          <w:tab w:val="left" w:pos="993"/>
        </w:tabs>
        <w:autoSpaceDE w:val="0"/>
        <w:autoSpaceDN w:val="0"/>
        <w:adjustRightInd w:val="0"/>
        <w:spacing w:after="0" w:line="240" w:lineRule="auto"/>
        <w:ind w:left="709"/>
        <w:jc w:val="both"/>
        <w:rPr>
          <w:rFonts w:ascii="Times New Roman" w:hAnsi="Times New Roman"/>
          <w:b/>
          <w:sz w:val="28"/>
          <w:szCs w:val="28"/>
        </w:rPr>
      </w:pPr>
    </w:p>
    <w:p w:rsidR="008807B1" w:rsidRPr="00E02C87" w:rsidRDefault="008807B1" w:rsidP="00ED04FD">
      <w:pPr>
        <w:pStyle w:val="a6"/>
        <w:tabs>
          <w:tab w:val="left" w:pos="993"/>
        </w:tabs>
        <w:autoSpaceDE w:val="0"/>
        <w:autoSpaceDN w:val="0"/>
        <w:adjustRightInd w:val="0"/>
        <w:spacing w:after="0" w:line="288" w:lineRule="auto"/>
        <w:ind w:left="0" w:firstLine="709"/>
        <w:jc w:val="both"/>
        <w:rPr>
          <w:rFonts w:ascii="Times New Roman" w:hAnsi="Times New Roman"/>
          <w:b/>
          <w:sz w:val="28"/>
          <w:szCs w:val="28"/>
        </w:rPr>
      </w:pPr>
      <w:r w:rsidRPr="00E02C87">
        <w:rPr>
          <w:rFonts w:ascii="Times New Roman" w:hAnsi="Times New Roman"/>
          <w:sz w:val="28"/>
          <w:szCs w:val="28"/>
        </w:rPr>
        <w:t>11.1. Основаниями для отказа в предоставлении муниципальной услуги являются:</w:t>
      </w:r>
    </w:p>
    <w:p w:rsidR="009B5643" w:rsidRPr="009B5643" w:rsidRDefault="009B5643" w:rsidP="009B5643">
      <w:pPr>
        <w:widowControl w:val="0"/>
        <w:autoSpaceDE w:val="0"/>
        <w:autoSpaceDN w:val="0"/>
        <w:spacing w:after="0" w:line="326" w:lineRule="auto"/>
        <w:ind w:firstLine="709"/>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663B0" w:rsidRDefault="009B5643" w:rsidP="009B5643">
      <w:pPr>
        <w:widowControl w:val="0"/>
        <w:autoSpaceDE w:val="0"/>
        <w:autoSpaceDN w:val="0"/>
        <w:spacing w:after="0" w:line="298" w:lineRule="auto"/>
        <w:ind w:firstLine="709"/>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 xml:space="preserve">2) испрашиваемый земельный участок предоставлен гражданину                до дня введения в действие Земельного </w:t>
      </w:r>
      <w:hyperlink r:id="rId30" w:history="1">
        <w:r w:rsidRPr="009B5643">
          <w:rPr>
            <w:rFonts w:ascii="Times New Roman" w:eastAsia="Times New Roman" w:hAnsi="Times New Roman"/>
            <w:sz w:val="28"/>
            <w:szCs w:val="28"/>
            <w:lang w:eastAsia="ru-RU"/>
          </w:rPr>
          <w:t>кодекса</w:t>
        </w:r>
      </w:hyperlink>
      <w:r w:rsidRPr="009B5643">
        <w:rPr>
          <w:rFonts w:ascii="Times New Roman" w:eastAsia="Times New Roman" w:hAnsi="Times New Roman"/>
          <w:sz w:val="28"/>
          <w:szCs w:val="28"/>
          <w:lang w:eastAsia="ru-RU"/>
        </w:rPr>
        <w:t xml:space="preserve"> Российской Федерации для ведения личного подсобного, дачного хозяйства, огородничества, садоводства, строительства гаража для собственных нужд или </w:t>
      </w:r>
    </w:p>
    <w:p w:rsidR="005663B0" w:rsidRPr="005663B0" w:rsidRDefault="005663B0" w:rsidP="005663B0">
      <w:pPr>
        <w:widowControl w:val="0"/>
        <w:spacing w:after="0" w:line="302"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16</w:t>
      </w:r>
    </w:p>
    <w:p w:rsidR="009B5643" w:rsidRPr="009B5643" w:rsidRDefault="009B5643" w:rsidP="005663B0">
      <w:pPr>
        <w:widowControl w:val="0"/>
        <w:autoSpaceDE w:val="0"/>
        <w:autoSpaceDN w:val="0"/>
        <w:spacing w:after="0" w:line="298" w:lineRule="auto"/>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9B5643" w:rsidRDefault="009B5643" w:rsidP="009B5643">
      <w:pPr>
        <w:widowControl w:val="0"/>
        <w:autoSpaceDE w:val="0"/>
        <w:autoSpaceDN w:val="0"/>
        <w:spacing w:after="0" w:line="298" w:lineRule="auto"/>
        <w:ind w:firstLine="709"/>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 xml:space="preserve">3) испрашиваемый земельный участок находится в собственности </w:t>
      </w:r>
    </w:p>
    <w:p w:rsidR="009B5643" w:rsidRPr="009B5643" w:rsidRDefault="009B5643" w:rsidP="009B5643">
      <w:pPr>
        <w:widowControl w:val="0"/>
        <w:autoSpaceDE w:val="0"/>
        <w:autoSpaceDN w:val="0"/>
        <w:spacing w:after="0" w:line="298" w:lineRule="auto"/>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гражданина или юридического лица;</w:t>
      </w:r>
    </w:p>
    <w:p w:rsidR="009B5643" w:rsidRPr="009B5643" w:rsidRDefault="009B5643" w:rsidP="009B5643">
      <w:pPr>
        <w:widowControl w:val="0"/>
        <w:autoSpaceDE w:val="0"/>
        <w:autoSpaceDN w:val="0"/>
        <w:spacing w:after="0" w:line="298" w:lineRule="auto"/>
        <w:ind w:firstLine="709"/>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31" w:history="1">
        <w:r w:rsidRPr="009B5643">
          <w:rPr>
            <w:rFonts w:ascii="Times New Roman" w:eastAsia="Times New Roman" w:hAnsi="Times New Roman"/>
            <w:sz w:val="28"/>
            <w:szCs w:val="28"/>
            <w:lang w:eastAsia="ru-RU"/>
          </w:rPr>
          <w:t>пунктом 3 статьи 39.36</w:t>
        </w:r>
      </w:hyperlink>
      <w:r w:rsidRPr="009B5643">
        <w:rPr>
          <w:rFonts w:ascii="Times New Roman" w:eastAsia="Times New Roman" w:hAnsi="Times New Roman"/>
          <w:sz w:val="28"/>
          <w:szCs w:val="28"/>
          <w:lang w:eastAsia="ru-RU"/>
        </w:rPr>
        <w:t xml:space="preserve"> Земельного кодекса Российской Федерации;</w:t>
      </w:r>
    </w:p>
    <w:p w:rsidR="009B5643" w:rsidRPr="009B5643" w:rsidRDefault="009B5643" w:rsidP="009B5643">
      <w:pPr>
        <w:widowControl w:val="0"/>
        <w:autoSpaceDE w:val="0"/>
        <w:autoSpaceDN w:val="0"/>
        <w:spacing w:after="0" w:line="298" w:lineRule="auto"/>
        <w:ind w:firstLine="709"/>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5) испрашиваемый земельный участок является зарезервированным для государственных или муниципальных нужд;</w:t>
      </w:r>
    </w:p>
    <w:p w:rsidR="009B5643" w:rsidRPr="009B5643" w:rsidRDefault="009B5643" w:rsidP="009B5643">
      <w:pPr>
        <w:widowControl w:val="0"/>
        <w:autoSpaceDE w:val="0"/>
        <w:autoSpaceDN w:val="0"/>
        <w:spacing w:after="0" w:line="298" w:lineRule="auto"/>
        <w:ind w:firstLine="709"/>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9B5643" w:rsidRPr="009B5643" w:rsidRDefault="009B5643" w:rsidP="009B5643">
      <w:pPr>
        <w:widowControl w:val="0"/>
        <w:autoSpaceDE w:val="0"/>
        <w:autoSpaceDN w:val="0"/>
        <w:spacing w:after="0" w:line="298" w:lineRule="auto"/>
        <w:ind w:firstLine="709"/>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5663B0" w:rsidRDefault="009B5643" w:rsidP="009B5643">
      <w:pPr>
        <w:widowControl w:val="0"/>
        <w:autoSpaceDE w:val="0"/>
        <w:autoSpaceDN w:val="0"/>
        <w:spacing w:after="0" w:line="312" w:lineRule="auto"/>
        <w:ind w:firstLine="709"/>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 xml:space="preserve">8) образование испрашиваемого земельного участка в соответствии              со схемой его размещения нарушает предусмотренные </w:t>
      </w:r>
      <w:hyperlink r:id="rId32" w:history="1">
        <w:r w:rsidRPr="009B5643">
          <w:rPr>
            <w:rFonts w:ascii="Times New Roman" w:eastAsia="Times New Roman" w:hAnsi="Times New Roman"/>
            <w:sz w:val="28"/>
            <w:szCs w:val="28"/>
            <w:lang w:eastAsia="ru-RU"/>
          </w:rPr>
          <w:t>статьей 11.9</w:t>
        </w:r>
      </w:hyperlink>
      <w:r w:rsidRPr="009B5643">
        <w:rPr>
          <w:rFonts w:ascii="Times New Roman" w:eastAsia="Times New Roman" w:hAnsi="Times New Roman"/>
          <w:sz w:val="28"/>
          <w:szCs w:val="28"/>
          <w:lang w:eastAsia="ru-RU"/>
        </w:rPr>
        <w:t xml:space="preserve"> Земельного кодекса Российской Федерации требования к образуемым земельным участкам, за исключением требований к предельным </w:t>
      </w:r>
    </w:p>
    <w:p w:rsidR="005663B0" w:rsidRDefault="005663B0" w:rsidP="005663B0">
      <w:pPr>
        <w:widowControl w:val="0"/>
        <w:spacing w:after="0" w:line="302" w:lineRule="auto"/>
        <w:jc w:val="center"/>
        <w:rPr>
          <w:rFonts w:ascii="Times New Roman" w:hAnsi="Times New Roman"/>
          <w:color w:val="000000"/>
          <w:sz w:val="24"/>
          <w:szCs w:val="24"/>
          <w:shd w:val="clear" w:color="auto" w:fill="FFFFFF"/>
          <w:lang w:eastAsia="ru-RU"/>
        </w:rPr>
      </w:pPr>
    </w:p>
    <w:p w:rsidR="005663B0" w:rsidRPr="005663B0" w:rsidRDefault="005663B0" w:rsidP="005663B0">
      <w:pPr>
        <w:widowControl w:val="0"/>
        <w:spacing w:after="0" w:line="302"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17</w:t>
      </w:r>
    </w:p>
    <w:p w:rsidR="009B5643" w:rsidRPr="009B5643" w:rsidRDefault="009B5643" w:rsidP="005663B0">
      <w:pPr>
        <w:widowControl w:val="0"/>
        <w:autoSpaceDE w:val="0"/>
        <w:autoSpaceDN w:val="0"/>
        <w:spacing w:after="0" w:line="312" w:lineRule="auto"/>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(минимальным и максимальным) размерам земельного участка;</w:t>
      </w:r>
    </w:p>
    <w:p w:rsidR="009B5643" w:rsidRPr="009B5643" w:rsidRDefault="009B5643" w:rsidP="009B5643">
      <w:pPr>
        <w:widowControl w:val="0"/>
        <w:autoSpaceDE w:val="0"/>
        <w:autoSpaceDN w:val="0"/>
        <w:spacing w:after="0" w:line="312" w:lineRule="auto"/>
        <w:ind w:firstLine="709"/>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 xml:space="preserve">9) испрашиваемый земельный участок расположен в границах территории, в отношении которой заключен договор о комплексном развитии территории, либо испрашиваемый земельный участок образован  </w:t>
      </w:r>
      <w:r w:rsidR="00CD7AE2">
        <w:rPr>
          <w:rFonts w:ascii="Times New Roman" w:eastAsia="Times New Roman" w:hAnsi="Times New Roman"/>
          <w:sz w:val="28"/>
          <w:szCs w:val="28"/>
          <w:lang w:eastAsia="ru-RU"/>
        </w:rPr>
        <w:t xml:space="preserve">                           </w:t>
      </w:r>
      <w:r w:rsidRPr="009B5643">
        <w:rPr>
          <w:rFonts w:ascii="Times New Roman" w:eastAsia="Times New Roman" w:hAnsi="Times New Roman"/>
          <w:sz w:val="28"/>
          <w:szCs w:val="28"/>
          <w:lang w:eastAsia="ru-RU"/>
        </w:rPr>
        <w:t>из земельного участка, в отношении которого заключен договор                                о комплексном развитии территории;</w:t>
      </w:r>
    </w:p>
    <w:p w:rsidR="009B5643" w:rsidRPr="009B5643" w:rsidRDefault="009B5643" w:rsidP="00CD7AE2">
      <w:pPr>
        <w:widowControl w:val="0"/>
        <w:autoSpaceDE w:val="0"/>
        <w:autoSpaceDN w:val="0"/>
        <w:spacing w:after="0" w:line="312" w:lineRule="auto"/>
        <w:ind w:firstLine="709"/>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 xml:space="preserve">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33" w:history="1">
        <w:r w:rsidRPr="009B5643">
          <w:rPr>
            <w:rFonts w:ascii="Times New Roman" w:eastAsia="Times New Roman" w:hAnsi="Times New Roman"/>
            <w:sz w:val="28"/>
            <w:szCs w:val="28"/>
            <w:lang w:eastAsia="ru-RU"/>
          </w:rPr>
          <w:t>пунктом 19 статьи 39.11</w:t>
        </w:r>
      </w:hyperlink>
      <w:r w:rsidRPr="009B5643">
        <w:rPr>
          <w:rFonts w:ascii="Times New Roman" w:eastAsia="Times New Roman" w:hAnsi="Times New Roman"/>
          <w:sz w:val="28"/>
          <w:szCs w:val="28"/>
          <w:lang w:eastAsia="ru-RU"/>
        </w:rPr>
        <w:t xml:space="preserve"> Земельного кодекса Российской Федерации, либо в отношении такого земельного участка принято решение </w:t>
      </w:r>
      <w:r w:rsidR="00CD7AE2">
        <w:rPr>
          <w:rFonts w:ascii="Times New Roman" w:eastAsia="Times New Roman" w:hAnsi="Times New Roman"/>
          <w:sz w:val="28"/>
          <w:szCs w:val="28"/>
          <w:lang w:eastAsia="ru-RU"/>
        </w:rPr>
        <w:t xml:space="preserve">    </w:t>
      </w:r>
      <w:r w:rsidRPr="009B5643">
        <w:rPr>
          <w:rFonts w:ascii="Times New Roman" w:eastAsia="Times New Roman" w:hAnsi="Times New Roman"/>
          <w:sz w:val="28"/>
          <w:szCs w:val="28"/>
          <w:lang w:eastAsia="ru-RU"/>
        </w:rPr>
        <w:t xml:space="preserve"> о проведении аукциона;</w:t>
      </w:r>
    </w:p>
    <w:p w:rsidR="009B5643" w:rsidRPr="009B5643" w:rsidRDefault="009B5643" w:rsidP="009B5643">
      <w:pPr>
        <w:widowControl w:val="0"/>
        <w:autoSpaceDE w:val="0"/>
        <w:autoSpaceDN w:val="0"/>
        <w:spacing w:after="0" w:line="312" w:lineRule="auto"/>
        <w:ind w:firstLine="709"/>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 xml:space="preserve">11) в отношении испрашиваемого земельного участка поступило предусмотренное </w:t>
      </w:r>
      <w:hyperlink r:id="rId34" w:history="1">
        <w:r w:rsidRPr="009B5643">
          <w:rPr>
            <w:rFonts w:ascii="Times New Roman" w:eastAsia="Times New Roman" w:hAnsi="Times New Roman"/>
            <w:sz w:val="28"/>
            <w:szCs w:val="28"/>
            <w:lang w:eastAsia="ru-RU"/>
          </w:rPr>
          <w:t>подпунктом 6 пункта 4 статьи 39.11</w:t>
        </w:r>
      </w:hyperlink>
      <w:r w:rsidRPr="009B5643">
        <w:rPr>
          <w:rFonts w:ascii="Times New Roman" w:eastAsia="Times New Roman" w:hAnsi="Times New Roman"/>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9B5643">
          <w:rPr>
            <w:rFonts w:ascii="Times New Roman" w:eastAsia="Times New Roman" w:hAnsi="Times New Roman"/>
            <w:sz w:val="28"/>
            <w:szCs w:val="28"/>
            <w:lang w:eastAsia="ru-RU"/>
          </w:rPr>
          <w:t>подпунктом 4 пункта 4 статьи 39.11</w:t>
        </w:r>
      </w:hyperlink>
      <w:r w:rsidRPr="009B5643">
        <w:rPr>
          <w:rFonts w:ascii="Times New Roman" w:eastAsia="Times New Roman" w:hAnsi="Times New Roman"/>
          <w:sz w:val="28"/>
          <w:szCs w:val="28"/>
          <w:lang w:eastAsia="ru-RU"/>
        </w:rPr>
        <w:t xml:space="preserve"> Земельного кодекса Российской Федерации и решение об отказе</w:t>
      </w:r>
      <w:r w:rsidR="00CD7AE2">
        <w:rPr>
          <w:rFonts w:ascii="Times New Roman" w:eastAsia="Times New Roman" w:hAnsi="Times New Roman"/>
          <w:sz w:val="28"/>
          <w:szCs w:val="28"/>
          <w:lang w:eastAsia="ru-RU"/>
        </w:rPr>
        <w:t xml:space="preserve">             </w:t>
      </w:r>
      <w:r w:rsidRPr="009B5643">
        <w:rPr>
          <w:rFonts w:ascii="Times New Roman" w:eastAsia="Times New Roman" w:hAnsi="Times New Roman"/>
          <w:sz w:val="28"/>
          <w:szCs w:val="28"/>
          <w:lang w:eastAsia="ru-RU"/>
        </w:rPr>
        <w:t xml:space="preserve"> в проведении этого аукциона по основаниям, предусмотренным </w:t>
      </w:r>
      <w:hyperlink r:id="rId36" w:history="1">
        <w:r w:rsidRPr="009B5643">
          <w:rPr>
            <w:rFonts w:ascii="Times New Roman" w:eastAsia="Times New Roman" w:hAnsi="Times New Roman"/>
            <w:sz w:val="28"/>
            <w:szCs w:val="28"/>
            <w:lang w:eastAsia="ru-RU"/>
          </w:rPr>
          <w:t xml:space="preserve">пунктом </w:t>
        </w:r>
        <w:r w:rsidR="00CD7AE2">
          <w:rPr>
            <w:rFonts w:ascii="Times New Roman" w:eastAsia="Times New Roman" w:hAnsi="Times New Roman"/>
            <w:sz w:val="28"/>
            <w:szCs w:val="28"/>
            <w:lang w:eastAsia="ru-RU"/>
          </w:rPr>
          <w:t xml:space="preserve">       </w:t>
        </w:r>
        <w:r w:rsidRPr="009B5643">
          <w:rPr>
            <w:rFonts w:ascii="Times New Roman" w:eastAsia="Times New Roman" w:hAnsi="Times New Roman"/>
            <w:sz w:val="28"/>
            <w:szCs w:val="28"/>
            <w:lang w:eastAsia="ru-RU"/>
          </w:rPr>
          <w:t>8 статьи 39.11</w:t>
        </w:r>
      </w:hyperlink>
      <w:r w:rsidRPr="009B5643">
        <w:rPr>
          <w:rFonts w:ascii="Times New Roman" w:eastAsia="Times New Roman" w:hAnsi="Times New Roman"/>
          <w:sz w:val="28"/>
          <w:szCs w:val="28"/>
          <w:lang w:eastAsia="ru-RU"/>
        </w:rPr>
        <w:t xml:space="preserve"> Земельного кодекса Российской Федерации, не принято;</w:t>
      </w:r>
    </w:p>
    <w:p w:rsidR="009B5643" w:rsidRPr="009B5643" w:rsidRDefault="009B5643" w:rsidP="009B5643">
      <w:pPr>
        <w:widowControl w:val="0"/>
        <w:autoSpaceDE w:val="0"/>
        <w:autoSpaceDN w:val="0"/>
        <w:spacing w:after="0" w:line="312" w:lineRule="auto"/>
        <w:ind w:firstLine="709"/>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 xml:space="preserve">12) в отношении испрашиваемого земельного участка опубликовано               и размещено в соответствии с </w:t>
      </w:r>
      <w:hyperlink r:id="rId37" w:history="1">
        <w:r w:rsidRPr="009B5643">
          <w:rPr>
            <w:rFonts w:ascii="Times New Roman" w:eastAsia="Times New Roman" w:hAnsi="Times New Roman"/>
            <w:sz w:val="28"/>
            <w:szCs w:val="28"/>
            <w:lang w:eastAsia="ru-RU"/>
          </w:rPr>
          <w:t>подпунктом 1 пункта 1 статьи 39.18</w:t>
        </w:r>
      </w:hyperlink>
      <w:r w:rsidRPr="009B5643">
        <w:rPr>
          <w:rFonts w:ascii="Times New Roman" w:eastAsia="Times New Roman" w:hAnsi="Times New Roman"/>
          <w:sz w:val="28"/>
          <w:szCs w:val="28"/>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rsidR="009B5643" w:rsidRPr="009B5643" w:rsidRDefault="009B5643" w:rsidP="009B5643">
      <w:pPr>
        <w:widowControl w:val="0"/>
        <w:autoSpaceDE w:val="0"/>
        <w:autoSpaceDN w:val="0"/>
        <w:spacing w:after="0" w:line="312" w:lineRule="auto"/>
        <w:ind w:firstLine="709"/>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663B0" w:rsidRDefault="009B5643" w:rsidP="009B5643">
      <w:pPr>
        <w:widowControl w:val="0"/>
        <w:autoSpaceDE w:val="0"/>
        <w:autoSpaceDN w:val="0"/>
        <w:spacing w:after="0" w:line="295" w:lineRule="auto"/>
        <w:ind w:firstLine="709"/>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 xml:space="preserve">14)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w:t>
      </w:r>
    </w:p>
    <w:p w:rsidR="005663B0" w:rsidRPr="005663B0" w:rsidRDefault="005663B0" w:rsidP="005663B0">
      <w:pPr>
        <w:widowControl w:val="0"/>
        <w:spacing w:after="0" w:line="302"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18</w:t>
      </w:r>
    </w:p>
    <w:p w:rsidR="009B5643" w:rsidRPr="009B5643" w:rsidRDefault="009B5643" w:rsidP="00186133">
      <w:pPr>
        <w:widowControl w:val="0"/>
        <w:autoSpaceDE w:val="0"/>
        <w:autoSpaceDN w:val="0"/>
        <w:spacing w:after="0" w:line="295" w:lineRule="auto"/>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9B5643" w:rsidRPr="009B5643" w:rsidRDefault="009B5643" w:rsidP="009B5643">
      <w:pPr>
        <w:widowControl w:val="0"/>
        <w:autoSpaceDE w:val="0"/>
        <w:autoSpaceDN w:val="0"/>
        <w:spacing w:after="0" w:line="295" w:lineRule="auto"/>
        <w:ind w:firstLine="709"/>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15) испрашиваемый земельный участок находится:</w:t>
      </w:r>
    </w:p>
    <w:p w:rsidR="009B5643" w:rsidRPr="009B5643" w:rsidRDefault="009B5643" w:rsidP="009B5643">
      <w:pPr>
        <w:widowControl w:val="0"/>
        <w:autoSpaceDE w:val="0"/>
        <w:autoSpaceDN w:val="0"/>
        <w:spacing w:after="0" w:line="295" w:lineRule="auto"/>
        <w:ind w:firstLine="709"/>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а) на площадях залегания полезных ископаемых, запасы которых поставлены на государственный баланс запасов полезных ископаемых;</w:t>
      </w:r>
    </w:p>
    <w:p w:rsidR="009B5643" w:rsidRPr="009B5643" w:rsidRDefault="009B5643" w:rsidP="009B5643">
      <w:pPr>
        <w:widowControl w:val="0"/>
        <w:autoSpaceDE w:val="0"/>
        <w:autoSpaceDN w:val="0"/>
        <w:spacing w:after="0" w:line="295" w:lineRule="auto"/>
        <w:ind w:firstLine="709"/>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9B5643" w:rsidRPr="009B5643" w:rsidRDefault="009B5643" w:rsidP="009B5643">
      <w:pPr>
        <w:widowControl w:val="0"/>
        <w:autoSpaceDE w:val="0"/>
        <w:autoSpaceDN w:val="0"/>
        <w:spacing w:after="0" w:line="295" w:lineRule="auto"/>
        <w:ind w:firstLine="709"/>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 xml:space="preserve">16) испрашиваемый земельный участок расположен в границах территорий, указанных в </w:t>
      </w:r>
      <w:hyperlink w:anchor="P73" w:history="1">
        <w:r w:rsidRPr="009B5643">
          <w:rPr>
            <w:rFonts w:ascii="Times New Roman" w:eastAsia="Times New Roman" w:hAnsi="Times New Roman"/>
            <w:sz w:val="28"/>
            <w:szCs w:val="28"/>
            <w:lang w:eastAsia="ru-RU"/>
          </w:rPr>
          <w:t>части 3.3 статьи 2</w:t>
        </w:r>
      </w:hyperlink>
      <w:r w:rsidRPr="009B5643">
        <w:rPr>
          <w:rFonts w:ascii="Times New Roman" w:eastAsia="Times New Roman" w:hAnsi="Times New Roman"/>
          <w:sz w:val="28"/>
          <w:szCs w:val="28"/>
          <w:lang w:eastAsia="ru-RU"/>
        </w:rPr>
        <w:t xml:space="preserve"> Федерального закона № 119-ФЗ;</w:t>
      </w:r>
    </w:p>
    <w:p w:rsidR="009B5643" w:rsidRPr="009B5643" w:rsidRDefault="009B5643" w:rsidP="009B5643">
      <w:pPr>
        <w:widowControl w:val="0"/>
        <w:autoSpaceDE w:val="0"/>
        <w:autoSpaceDN w:val="0"/>
        <w:spacing w:after="0" w:line="295" w:lineRule="auto"/>
        <w:ind w:firstLine="709"/>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9B5643" w:rsidRPr="009B5643" w:rsidRDefault="009B5643" w:rsidP="009B5643">
      <w:pPr>
        <w:widowControl w:val="0"/>
        <w:autoSpaceDE w:val="0"/>
        <w:autoSpaceDN w:val="0"/>
        <w:spacing w:after="0" w:line="295" w:lineRule="auto"/>
        <w:ind w:firstLine="709"/>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18) испрашиваемый земельный участок расположен в границах территории опережающего развития, особой экономической зоны или зоны территориального развития;</w:t>
      </w:r>
    </w:p>
    <w:p w:rsidR="009B5643" w:rsidRPr="009B5643" w:rsidRDefault="009B5643" w:rsidP="009B5643">
      <w:pPr>
        <w:widowControl w:val="0"/>
        <w:autoSpaceDE w:val="0"/>
        <w:autoSpaceDN w:val="0"/>
        <w:spacing w:after="0" w:line="295" w:lineRule="auto"/>
        <w:ind w:firstLine="709"/>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9B5643" w:rsidRPr="009B5643" w:rsidRDefault="009B5643" w:rsidP="009B5643">
      <w:pPr>
        <w:widowControl w:val="0"/>
        <w:autoSpaceDE w:val="0"/>
        <w:autoSpaceDN w:val="0"/>
        <w:spacing w:after="0" w:line="295" w:lineRule="auto"/>
        <w:ind w:firstLine="709"/>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20) испрашиваемый земельный участок изъят для государственных или муниципальных нужд;</w:t>
      </w:r>
    </w:p>
    <w:p w:rsidR="009B5643" w:rsidRPr="009B5643" w:rsidRDefault="009B5643" w:rsidP="009B5643">
      <w:pPr>
        <w:widowControl w:val="0"/>
        <w:autoSpaceDE w:val="0"/>
        <w:autoSpaceDN w:val="0"/>
        <w:spacing w:after="0" w:line="295" w:lineRule="auto"/>
        <w:ind w:firstLine="709"/>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 xml:space="preserve">21) испрашиваемый земельный участок изъят из оборота или ограничен в обороте в соответствии со </w:t>
      </w:r>
      <w:hyperlink r:id="rId38" w:history="1">
        <w:r w:rsidRPr="009B5643">
          <w:rPr>
            <w:rFonts w:ascii="Times New Roman" w:eastAsia="Times New Roman" w:hAnsi="Times New Roman"/>
            <w:sz w:val="28"/>
            <w:szCs w:val="28"/>
            <w:lang w:eastAsia="ru-RU"/>
          </w:rPr>
          <w:t>статьей 27</w:t>
        </w:r>
      </w:hyperlink>
      <w:r w:rsidRPr="009B5643">
        <w:rPr>
          <w:rFonts w:ascii="Times New Roman" w:eastAsia="Times New Roman" w:hAnsi="Times New Roman"/>
          <w:sz w:val="28"/>
          <w:szCs w:val="28"/>
          <w:lang w:eastAsia="ru-RU"/>
        </w:rPr>
        <w:t xml:space="preserve"> Земельного кодекса Российской Федерации, за исключением случаев, если подано заявление </w:t>
      </w:r>
      <w:r w:rsidR="00CD7AE2">
        <w:rPr>
          <w:rFonts w:ascii="Times New Roman" w:eastAsia="Times New Roman" w:hAnsi="Times New Roman"/>
          <w:sz w:val="28"/>
          <w:szCs w:val="28"/>
          <w:lang w:eastAsia="ru-RU"/>
        </w:rPr>
        <w:t xml:space="preserve">                                    </w:t>
      </w:r>
      <w:r w:rsidRPr="009B5643">
        <w:rPr>
          <w:rFonts w:ascii="Times New Roman" w:eastAsia="Times New Roman" w:hAnsi="Times New Roman"/>
          <w:sz w:val="28"/>
          <w:szCs w:val="28"/>
          <w:lang w:eastAsia="ru-RU"/>
        </w:rPr>
        <w:t>о предоставлении в безвозмездное пользование земельного</w:t>
      </w:r>
      <w:r w:rsidR="000A6EB7">
        <w:rPr>
          <w:rFonts w:ascii="Times New Roman" w:eastAsia="Times New Roman" w:hAnsi="Times New Roman"/>
          <w:sz w:val="28"/>
          <w:szCs w:val="28"/>
          <w:lang w:eastAsia="ru-RU"/>
        </w:rPr>
        <w:t xml:space="preserve"> лесного</w:t>
      </w:r>
      <w:r w:rsidRPr="009B5643">
        <w:rPr>
          <w:rFonts w:ascii="Times New Roman" w:eastAsia="Times New Roman" w:hAnsi="Times New Roman"/>
          <w:sz w:val="28"/>
          <w:szCs w:val="28"/>
          <w:lang w:eastAsia="ru-RU"/>
        </w:rPr>
        <w:t xml:space="preserve"> участка                      из состава земель лесного фонда;</w:t>
      </w:r>
    </w:p>
    <w:p w:rsidR="00186133" w:rsidRDefault="009B5643" w:rsidP="009B5643">
      <w:pPr>
        <w:widowControl w:val="0"/>
        <w:autoSpaceDE w:val="0"/>
        <w:autoSpaceDN w:val="0"/>
        <w:spacing w:after="0" w:line="312" w:lineRule="auto"/>
        <w:ind w:firstLine="709"/>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 xml:space="preserve">21.1) испрашиваемый земельный участок является земельным </w:t>
      </w:r>
      <w:r w:rsidR="000A6EB7">
        <w:rPr>
          <w:rFonts w:ascii="Times New Roman" w:eastAsia="Times New Roman" w:hAnsi="Times New Roman"/>
          <w:sz w:val="28"/>
          <w:szCs w:val="28"/>
          <w:lang w:eastAsia="ru-RU"/>
        </w:rPr>
        <w:t xml:space="preserve">лесным </w:t>
      </w:r>
      <w:r w:rsidRPr="009B5643">
        <w:rPr>
          <w:rFonts w:ascii="Times New Roman" w:eastAsia="Times New Roman" w:hAnsi="Times New Roman"/>
          <w:sz w:val="28"/>
          <w:szCs w:val="28"/>
          <w:lang w:eastAsia="ru-RU"/>
        </w:rPr>
        <w:t xml:space="preserve">участком из состава земель лесного фонда и на таком земельном участке расположены особо защитные участки лесов или защитные леса, относящиеся к следующим категориям защитных лесов: леса, расположенные на особо охраняемых природных территориях; леса, расположенные в первом и втором поясах зон санитарной охраны </w:t>
      </w:r>
    </w:p>
    <w:p w:rsidR="00186133" w:rsidRPr="005663B0" w:rsidRDefault="00186133" w:rsidP="00186133">
      <w:pPr>
        <w:widowControl w:val="0"/>
        <w:spacing w:after="0" w:line="302"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19</w:t>
      </w:r>
    </w:p>
    <w:p w:rsidR="009B5643" w:rsidRPr="009B5643" w:rsidRDefault="009B5643" w:rsidP="00186133">
      <w:pPr>
        <w:widowControl w:val="0"/>
        <w:autoSpaceDE w:val="0"/>
        <w:autoSpaceDN w:val="0"/>
        <w:spacing w:after="0" w:line="312" w:lineRule="auto"/>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источников питьевого и хозяйственно-бытового водоснабжения; леса, расположенные в зеленых зонах; леса, расположенные в лесопарковых зонах; леса, имеющие научное или историко-культурное значение; запретные полосы лесов, расположенные вдоль водных объектов; нерестоохранные полосы лесов; городские леса;</w:t>
      </w:r>
    </w:p>
    <w:p w:rsidR="009B5643" w:rsidRPr="009B5643" w:rsidRDefault="009B5643" w:rsidP="009B5643">
      <w:pPr>
        <w:widowControl w:val="0"/>
        <w:autoSpaceDE w:val="0"/>
        <w:autoSpaceDN w:val="0"/>
        <w:spacing w:after="0" w:line="312" w:lineRule="auto"/>
        <w:ind w:firstLine="709"/>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B5643" w:rsidRPr="009B5643" w:rsidRDefault="009B5643" w:rsidP="009B5643">
      <w:pPr>
        <w:widowControl w:val="0"/>
        <w:autoSpaceDE w:val="0"/>
        <w:autoSpaceDN w:val="0"/>
        <w:spacing w:after="0" w:line="312" w:lineRule="auto"/>
        <w:ind w:firstLine="709"/>
        <w:jc w:val="both"/>
        <w:rPr>
          <w:rFonts w:ascii="Times New Roman" w:eastAsia="Times New Roman" w:hAnsi="Times New Roman"/>
          <w:sz w:val="28"/>
          <w:szCs w:val="28"/>
          <w:lang w:eastAsia="ru-RU"/>
        </w:rPr>
      </w:pPr>
      <w:bookmarkStart w:id="0" w:name="P299"/>
      <w:bookmarkEnd w:id="0"/>
      <w:r w:rsidRPr="009B5643">
        <w:rPr>
          <w:rFonts w:ascii="Times New Roman" w:eastAsia="Times New Roman" w:hAnsi="Times New Roman"/>
          <w:sz w:val="28"/>
          <w:szCs w:val="28"/>
          <w:lang w:eastAsia="ru-RU"/>
        </w:rPr>
        <w:t xml:space="preserve">23) испрашиваемый земельный участок является земельным участком, который не может быть предоставлен в соответствии с </w:t>
      </w:r>
      <w:hyperlink w:anchor="P69" w:history="1">
        <w:r w:rsidRPr="009B5643">
          <w:rPr>
            <w:rFonts w:ascii="Times New Roman" w:eastAsia="Times New Roman" w:hAnsi="Times New Roman"/>
            <w:sz w:val="28"/>
            <w:szCs w:val="28"/>
            <w:lang w:eastAsia="ru-RU"/>
          </w:rPr>
          <w:t>частью 3 статьи 2</w:t>
        </w:r>
      </w:hyperlink>
      <w:r w:rsidRPr="009B5643">
        <w:rPr>
          <w:rFonts w:ascii="Times New Roman" w:eastAsia="Times New Roman" w:hAnsi="Times New Roman"/>
          <w:sz w:val="28"/>
          <w:szCs w:val="28"/>
          <w:lang w:eastAsia="ru-RU"/>
        </w:rPr>
        <w:t xml:space="preserve"> Федерального закона № 119-ФЗ;</w:t>
      </w:r>
    </w:p>
    <w:p w:rsidR="009B5643" w:rsidRDefault="009B5643" w:rsidP="009B5643">
      <w:pPr>
        <w:widowControl w:val="0"/>
        <w:autoSpaceDE w:val="0"/>
        <w:autoSpaceDN w:val="0"/>
        <w:spacing w:after="0" w:line="312" w:lineRule="auto"/>
        <w:ind w:firstLine="709"/>
        <w:jc w:val="both"/>
        <w:rPr>
          <w:rFonts w:ascii="Times New Roman" w:eastAsia="Times New Roman" w:hAnsi="Times New Roman"/>
          <w:sz w:val="28"/>
          <w:szCs w:val="28"/>
          <w:lang w:eastAsia="ru-RU"/>
        </w:rPr>
      </w:pPr>
      <w:bookmarkStart w:id="1" w:name="P300"/>
      <w:bookmarkEnd w:id="1"/>
      <w:r w:rsidRPr="009B5643">
        <w:rPr>
          <w:rFonts w:ascii="Times New Roman" w:eastAsia="Times New Roman" w:hAnsi="Times New Roman"/>
          <w:sz w:val="28"/>
          <w:szCs w:val="28"/>
          <w:lang w:eastAsia="ru-RU"/>
        </w:rPr>
        <w:t xml:space="preserve">24) границы испрашиваемого земельного участка, который предстоит образовать в соответствии со схемой размещения земельного участка, </w:t>
      </w:r>
    </w:p>
    <w:p w:rsidR="009B5643" w:rsidRPr="009B5643" w:rsidRDefault="009B5643" w:rsidP="009B5643">
      <w:pPr>
        <w:widowControl w:val="0"/>
        <w:autoSpaceDE w:val="0"/>
        <w:autoSpaceDN w:val="0"/>
        <w:spacing w:after="0" w:line="312" w:lineRule="auto"/>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пересекают границы земельного участка, который не может быть предоставлен по основаниям, предусмотренным под</w:t>
      </w:r>
      <w:hyperlink w:anchor="P266" w:history="1">
        <w:r w:rsidRPr="009B5643">
          <w:rPr>
            <w:rFonts w:ascii="Times New Roman" w:eastAsia="Times New Roman" w:hAnsi="Times New Roman"/>
            <w:sz w:val="28"/>
            <w:szCs w:val="28"/>
            <w:lang w:eastAsia="ru-RU"/>
          </w:rPr>
          <w:t>пунктами 1</w:t>
        </w:r>
      </w:hyperlink>
      <w:r w:rsidRPr="009B5643">
        <w:rPr>
          <w:rFonts w:ascii="Times New Roman" w:eastAsia="Times New Roman" w:hAnsi="Times New Roman"/>
          <w:sz w:val="28"/>
          <w:szCs w:val="28"/>
          <w:lang w:eastAsia="ru-RU"/>
        </w:rPr>
        <w:t>-</w:t>
      </w:r>
      <w:hyperlink w:anchor="P299" w:history="1">
        <w:r w:rsidRPr="009B5643">
          <w:rPr>
            <w:rFonts w:ascii="Times New Roman" w:eastAsia="Times New Roman" w:hAnsi="Times New Roman"/>
            <w:sz w:val="28"/>
            <w:szCs w:val="28"/>
            <w:lang w:eastAsia="ru-RU"/>
          </w:rPr>
          <w:t>23</w:t>
        </w:r>
      </w:hyperlink>
      <w:r w:rsidRPr="009B5643">
        <w:rPr>
          <w:rFonts w:ascii="Times New Roman" w:eastAsia="Times New Roman" w:hAnsi="Times New Roman"/>
          <w:sz w:val="28"/>
          <w:szCs w:val="28"/>
          <w:lang w:eastAsia="ru-RU"/>
        </w:rPr>
        <w:t xml:space="preserve">                    пункта 11.1,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9B5643" w:rsidRPr="009B5643" w:rsidRDefault="009B5643" w:rsidP="009B5643">
      <w:pPr>
        <w:widowControl w:val="0"/>
        <w:autoSpaceDE w:val="0"/>
        <w:autoSpaceDN w:val="0"/>
        <w:spacing w:after="0" w:line="312" w:lineRule="auto"/>
        <w:ind w:firstLine="709"/>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 xml:space="preserve">25) заявление подано гражданином, с которым ранее в соответствии               с Федеральным законом № 119-ФЗ заключался договор безвозмездного пользования земельным участком, в том числе с несколькими гражданами, </w:t>
      </w:r>
      <w:r w:rsidR="00CD7AE2">
        <w:rPr>
          <w:rFonts w:ascii="Times New Roman" w:eastAsia="Times New Roman" w:hAnsi="Times New Roman"/>
          <w:sz w:val="28"/>
          <w:szCs w:val="28"/>
          <w:lang w:eastAsia="ru-RU"/>
        </w:rPr>
        <w:t xml:space="preserve">    </w:t>
      </w:r>
      <w:r w:rsidRPr="009B5643">
        <w:rPr>
          <w:rFonts w:ascii="Times New Roman" w:eastAsia="Times New Roman" w:hAnsi="Times New Roman"/>
          <w:sz w:val="28"/>
          <w:szCs w:val="28"/>
          <w:lang w:eastAsia="ru-RU"/>
        </w:rPr>
        <w:t xml:space="preserve">за исключением случаев, если такой договор был признан недействительным в соответствии с </w:t>
      </w:r>
      <w:hyperlink w:anchor="P418" w:history="1">
        <w:r w:rsidRPr="009B5643">
          <w:rPr>
            <w:rFonts w:ascii="Times New Roman" w:eastAsia="Times New Roman" w:hAnsi="Times New Roman"/>
            <w:sz w:val="28"/>
            <w:szCs w:val="28"/>
            <w:lang w:eastAsia="ru-RU"/>
          </w:rPr>
          <w:t>частью 7 статьи 9</w:t>
        </w:r>
      </w:hyperlink>
      <w:r w:rsidRPr="009B5643">
        <w:rPr>
          <w:rFonts w:ascii="Times New Roman" w:eastAsia="Times New Roman" w:hAnsi="Times New Roman"/>
          <w:sz w:val="28"/>
          <w:szCs w:val="28"/>
          <w:lang w:eastAsia="ru-RU"/>
        </w:rPr>
        <w:t xml:space="preserve"> Федерального закона № 119-ФЗ или прекращен в связи с отказом гражданина от договора безвозмездного пользования земельным участком в соответствии с </w:t>
      </w:r>
      <w:hyperlink w:anchor="P347" w:history="1">
        <w:r w:rsidRPr="009B5643">
          <w:rPr>
            <w:rFonts w:ascii="Times New Roman" w:eastAsia="Times New Roman" w:hAnsi="Times New Roman"/>
            <w:sz w:val="28"/>
            <w:szCs w:val="28"/>
            <w:lang w:eastAsia="ru-RU"/>
          </w:rPr>
          <w:t>частью 21.2</w:t>
        </w:r>
      </w:hyperlink>
      <w:r w:rsidRPr="009B5643">
        <w:rPr>
          <w:rFonts w:ascii="Times New Roman" w:eastAsia="Times New Roman" w:hAnsi="Times New Roman"/>
          <w:sz w:val="28"/>
          <w:szCs w:val="28"/>
          <w:lang w:eastAsia="ru-RU"/>
        </w:rPr>
        <w:t xml:space="preserve">, </w:t>
      </w:r>
      <w:hyperlink w:anchor="P357" w:history="1">
        <w:r w:rsidRPr="009B5643">
          <w:rPr>
            <w:rFonts w:ascii="Times New Roman" w:eastAsia="Times New Roman" w:hAnsi="Times New Roman"/>
            <w:sz w:val="28"/>
            <w:szCs w:val="28"/>
            <w:lang w:eastAsia="ru-RU"/>
          </w:rPr>
          <w:t>21.5</w:t>
        </w:r>
      </w:hyperlink>
      <w:r w:rsidR="000A6EB7">
        <w:rPr>
          <w:rFonts w:ascii="Times New Roman" w:eastAsia="Times New Roman" w:hAnsi="Times New Roman"/>
          <w:sz w:val="28"/>
          <w:szCs w:val="28"/>
          <w:lang w:eastAsia="ru-RU"/>
        </w:rPr>
        <w:t>, 21.11</w:t>
      </w:r>
      <w:r w:rsidRPr="009B5643">
        <w:rPr>
          <w:rFonts w:ascii="Times New Roman" w:eastAsia="Times New Roman" w:hAnsi="Times New Roman"/>
          <w:sz w:val="28"/>
          <w:szCs w:val="28"/>
          <w:lang w:eastAsia="ru-RU"/>
        </w:rPr>
        <w:t xml:space="preserve"> или </w:t>
      </w:r>
      <w:hyperlink w:anchor="P384" w:history="1">
        <w:r w:rsidRPr="009B5643">
          <w:rPr>
            <w:rFonts w:ascii="Times New Roman" w:eastAsia="Times New Roman" w:hAnsi="Times New Roman"/>
            <w:sz w:val="28"/>
            <w:szCs w:val="28"/>
            <w:lang w:eastAsia="ru-RU"/>
          </w:rPr>
          <w:t>27 статьи 8</w:t>
        </w:r>
      </w:hyperlink>
      <w:r w:rsidRPr="009B5643">
        <w:rPr>
          <w:rFonts w:ascii="Times New Roman" w:eastAsia="Times New Roman" w:hAnsi="Times New Roman"/>
          <w:sz w:val="28"/>
          <w:szCs w:val="28"/>
          <w:lang w:eastAsia="ru-RU"/>
        </w:rPr>
        <w:t xml:space="preserve"> Федерального закона либо если земельный участок, ранее предоставленный гражданину на основании договора безвозмездного пользования, предоставлен этому гражданину в соответствии                                   с Федеральным законом в собственность или аренду;</w:t>
      </w:r>
      <w:bookmarkStart w:id="2" w:name="P303"/>
      <w:bookmarkEnd w:id="2"/>
    </w:p>
    <w:p w:rsidR="009B5643" w:rsidRPr="009B5643" w:rsidRDefault="009B5643" w:rsidP="009B5643">
      <w:pPr>
        <w:widowControl w:val="0"/>
        <w:autoSpaceDE w:val="0"/>
        <w:autoSpaceDN w:val="0"/>
        <w:spacing w:after="0" w:line="312" w:lineRule="auto"/>
        <w:ind w:firstLine="709"/>
        <w:jc w:val="both"/>
        <w:rPr>
          <w:rFonts w:ascii="Times New Roman" w:eastAsia="Times New Roman" w:hAnsi="Times New Roman"/>
          <w:sz w:val="28"/>
          <w:szCs w:val="28"/>
          <w:lang w:eastAsia="ru-RU"/>
        </w:rPr>
      </w:pPr>
      <w:r w:rsidRPr="009B5643">
        <w:rPr>
          <w:rFonts w:ascii="Times New Roman" w:eastAsia="Times New Roman" w:hAnsi="Times New Roman"/>
          <w:sz w:val="28"/>
          <w:szCs w:val="28"/>
          <w:lang w:eastAsia="ru-RU"/>
        </w:rPr>
        <w:t>26) испрашиваемый земельный участок расположен в границах центральной экологической зоны Байкальской природной территории;</w:t>
      </w:r>
    </w:p>
    <w:p w:rsidR="009B5643" w:rsidRDefault="009B5643" w:rsidP="009B5643">
      <w:pPr>
        <w:widowControl w:val="0"/>
        <w:autoSpaceDE w:val="0"/>
        <w:autoSpaceDN w:val="0"/>
        <w:spacing w:after="0" w:line="312" w:lineRule="auto"/>
        <w:ind w:firstLine="709"/>
        <w:jc w:val="both"/>
        <w:rPr>
          <w:rFonts w:ascii="Times New Roman" w:eastAsia="Times New Roman" w:hAnsi="Times New Roman"/>
          <w:sz w:val="28"/>
          <w:szCs w:val="28"/>
          <w:lang w:eastAsia="ru-RU"/>
        </w:rPr>
      </w:pPr>
      <w:bookmarkStart w:id="3" w:name="P305"/>
      <w:bookmarkEnd w:id="3"/>
      <w:r w:rsidRPr="009B5643">
        <w:rPr>
          <w:rFonts w:ascii="Times New Roman" w:eastAsia="Times New Roman" w:hAnsi="Times New Roman"/>
          <w:sz w:val="28"/>
          <w:szCs w:val="28"/>
          <w:lang w:eastAsia="ru-RU"/>
        </w:rPr>
        <w:t xml:space="preserve">27) испрашиваемый земельный участок расположен на территории субъекта Российской Федерации или муниципального образования, указанных в </w:t>
      </w:r>
      <w:hyperlink w:anchor="P36" w:history="1">
        <w:r w:rsidRPr="009B5643">
          <w:rPr>
            <w:rFonts w:ascii="Times New Roman" w:eastAsia="Times New Roman" w:hAnsi="Times New Roman"/>
            <w:sz w:val="28"/>
            <w:szCs w:val="28"/>
            <w:lang w:eastAsia="ru-RU"/>
          </w:rPr>
          <w:t>пунктах 2</w:t>
        </w:r>
      </w:hyperlink>
      <w:r w:rsidRPr="009B5643">
        <w:rPr>
          <w:rFonts w:ascii="Times New Roman" w:eastAsia="Times New Roman" w:hAnsi="Times New Roman"/>
          <w:sz w:val="28"/>
          <w:szCs w:val="28"/>
          <w:lang w:eastAsia="ru-RU"/>
        </w:rPr>
        <w:t xml:space="preserve">, </w:t>
      </w:r>
      <w:hyperlink w:anchor="P37" w:history="1">
        <w:r w:rsidRPr="009B5643">
          <w:rPr>
            <w:rFonts w:ascii="Times New Roman" w:eastAsia="Times New Roman" w:hAnsi="Times New Roman"/>
            <w:sz w:val="28"/>
            <w:szCs w:val="28"/>
            <w:lang w:eastAsia="ru-RU"/>
          </w:rPr>
          <w:t>3</w:t>
        </w:r>
      </w:hyperlink>
      <w:r w:rsidRPr="009B5643">
        <w:rPr>
          <w:rFonts w:ascii="Times New Roman" w:eastAsia="Times New Roman" w:hAnsi="Times New Roman"/>
          <w:sz w:val="28"/>
          <w:szCs w:val="28"/>
          <w:lang w:eastAsia="ru-RU"/>
        </w:rPr>
        <w:t xml:space="preserve">, </w:t>
      </w:r>
      <w:hyperlink w:anchor="P41" w:history="1">
        <w:r w:rsidRPr="009B5643">
          <w:rPr>
            <w:rFonts w:ascii="Times New Roman" w:eastAsia="Times New Roman" w:hAnsi="Times New Roman"/>
            <w:sz w:val="28"/>
            <w:szCs w:val="28"/>
            <w:lang w:eastAsia="ru-RU"/>
          </w:rPr>
          <w:t>7</w:t>
        </w:r>
      </w:hyperlink>
      <w:r w:rsidRPr="009B5643">
        <w:rPr>
          <w:rFonts w:ascii="Times New Roman" w:eastAsia="Times New Roman" w:hAnsi="Times New Roman"/>
          <w:sz w:val="28"/>
          <w:szCs w:val="28"/>
          <w:lang w:eastAsia="ru-RU"/>
        </w:rPr>
        <w:t xml:space="preserve">, </w:t>
      </w:r>
      <w:hyperlink w:anchor="P45" w:history="1">
        <w:r w:rsidRPr="009B5643">
          <w:rPr>
            <w:rFonts w:ascii="Times New Roman" w:eastAsia="Times New Roman" w:hAnsi="Times New Roman"/>
            <w:sz w:val="28"/>
            <w:szCs w:val="28"/>
            <w:lang w:eastAsia="ru-RU"/>
          </w:rPr>
          <w:t>11</w:t>
        </w:r>
      </w:hyperlink>
      <w:r w:rsidRPr="009B5643">
        <w:rPr>
          <w:rFonts w:ascii="Times New Roman" w:eastAsia="Times New Roman" w:hAnsi="Times New Roman"/>
          <w:sz w:val="28"/>
          <w:szCs w:val="28"/>
          <w:lang w:eastAsia="ru-RU"/>
        </w:rPr>
        <w:t xml:space="preserve">, </w:t>
      </w:r>
      <w:hyperlink w:anchor="P47" w:history="1">
        <w:r w:rsidRPr="009B5643">
          <w:rPr>
            <w:rFonts w:ascii="Times New Roman" w:eastAsia="Times New Roman" w:hAnsi="Times New Roman"/>
            <w:sz w:val="28"/>
            <w:szCs w:val="28"/>
            <w:lang w:eastAsia="ru-RU"/>
          </w:rPr>
          <w:t>13</w:t>
        </w:r>
      </w:hyperlink>
      <w:r w:rsidRPr="009B5643">
        <w:rPr>
          <w:rFonts w:ascii="Times New Roman" w:eastAsia="Times New Roman" w:hAnsi="Times New Roman"/>
          <w:sz w:val="28"/>
          <w:szCs w:val="28"/>
          <w:lang w:eastAsia="ru-RU"/>
        </w:rPr>
        <w:t xml:space="preserve">, </w:t>
      </w:r>
      <w:hyperlink w:anchor="P50" w:history="1">
        <w:r w:rsidRPr="009B5643">
          <w:rPr>
            <w:rFonts w:ascii="Times New Roman" w:eastAsia="Times New Roman" w:hAnsi="Times New Roman"/>
            <w:sz w:val="28"/>
            <w:szCs w:val="28"/>
            <w:lang w:eastAsia="ru-RU"/>
          </w:rPr>
          <w:t>16</w:t>
        </w:r>
      </w:hyperlink>
      <w:r w:rsidRPr="009B5643">
        <w:rPr>
          <w:rFonts w:ascii="Times New Roman" w:eastAsia="Times New Roman" w:hAnsi="Times New Roman"/>
          <w:sz w:val="28"/>
          <w:szCs w:val="28"/>
          <w:lang w:eastAsia="ru-RU"/>
        </w:rPr>
        <w:t xml:space="preserve"> и </w:t>
      </w:r>
      <w:hyperlink w:anchor="P52" w:history="1">
        <w:r w:rsidRPr="009B5643">
          <w:rPr>
            <w:rFonts w:ascii="Times New Roman" w:eastAsia="Times New Roman" w:hAnsi="Times New Roman"/>
            <w:sz w:val="28"/>
            <w:szCs w:val="28"/>
            <w:lang w:eastAsia="ru-RU"/>
          </w:rPr>
          <w:t>18 статьи 1</w:t>
        </w:r>
      </w:hyperlink>
      <w:r w:rsidRPr="009B5643">
        <w:rPr>
          <w:rFonts w:ascii="Times New Roman" w:eastAsia="Times New Roman" w:hAnsi="Times New Roman"/>
          <w:sz w:val="28"/>
          <w:szCs w:val="28"/>
          <w:lang w:eastAsia="ru-RU"/>
        </w:rPr>
        <w:t xml:space="preserve"> Федерального закона              № 119-ФЗ, вне границ территорий, определенных в соответствии                              с </w:t>
      </w:r>
      <w:hyperlink w:anchor="P79" w:history="1">
        <w:r w:rsidRPr="009B5643">
          <w:rPr>
            <w:rFonts w:ascii="Times New Roman" w:eastAsia="Times New Roman" w:hAnsi="Times New Roman"/>
            <w:sz w:val="28"/>
            <w:szCs w:val="28"/>
            <w:lang w:eastAsia="ru-RU"/>
          </w:rPr>
          <w:t>частью 3.5 статьи 2</w:t>
        </w:r>
      </w:hyperlink>
      <w:r w:rsidR="00FE7CEC">
        <w:rPr>
          <w:rFonts w:ascii="Times New Roman" w:eastAsia="Times New Roman" w:hAnsi="Times New Roman"/>
          <w:sz w:val="28"/>
          <w:szCs w:val="28"/>
          <w:lang w:eastAsia="ru-RU"/>
        </w:rPr>
        <w:t xml:space="preserve"> Федерального закона;</w:t>
      </w:r>
    </w:p>
    <w:p w:rsidR="00186133" w:rsidRDefault="00FE7CEC" w:rsidP="009B5643">
      <w:pPr>
        <w:widowControl w:val="0"/>
        <w:autoSpaceDE w:val="0"/>
        <w:autoSpaceDN w:val="0"/>
        <w:spacing w:after="0" w:line="312"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28) </w:t>
      </w:r>
      <w:r w:rsidRPr="005F5791">
        <w:rPr>
          <w:rFonts w:ascii="Times New Roman" w:eastAsia="Times New Roman" w:hAnsi="Times New Roman"/>
          <w:sz w:val="28"/>
          <w:szCs w:val="28"/>
          <w:lang w:eastAsia="ru-RU"/>
        </w:rPr>
        <w:t xml:space="preserve">в случае, предусмотренном частью 4.3 статьи 6 Федерального </w:t>
      </w:r>
    </w:p>
    <w:p w:rsidR="00186133" w:rsidRPr="005663B0" w:rsidRDefault="00186133" w:rsidP="00186133">
      <w:pPr>
        <w:widowControl w:val="0"/>
        <w:spacing w:after="0" w:line="302"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20</w:t>
      </w:r>
    </w:p>
    <w:p w:rsidR="00FE7CEC" w:rsidRPr="009B5643" w:rsidRDefault="00FE7CEC" w:rsidP="00186133">
      <w:pPr>
        <w:widowControl w:val="0"/>
        <w:autoSpaceDE w:val="0"/>
        <w:autoSpaceDN w:val="0"/>
        <w:spacing w:after="0" w:line="312" w:lineRule="auto"/>
        <w:jc w:val="both"/>
        <w:rPr>
          <w:rFonts w:ascii="Times New Roman" w:eastAsia="Times New Roman" w:hAnsi="Times New Roman"/>
          <w:sz w:val="28"/>
          <w:szCs w:val="28"/>
          <w:lang w:eastAsia="ru-RU"/>
        </w:rPr>
      </w:pPr>
      <w:r w:rsidRPr="005F5791">
        <w:rPr>
          <w:rFonts w:ascii="Times New Roman" w:eastAsia="Times New Roman" w:hAnsi="Times New Roman"/>
          <w:sz w:val="28"/>
          <w:szCs w:val="28"/>
          <w:lang w:eastAsia="ru-RU"/>
        </w:rPr>
        <w:t>закона №</w:t>
      </w:r>
      <w:r>
        <w:rPr>
          <w:rFonts w:ascii="Times New Roman" w:eastAsia="Times New Roman" w:hAnsi="Times New Roman"/>
          <w:sz w:val="28"/>
          <w:szCs w:val="28"/>
          <w:lang w:eastAsia="ru-RU"/>
        </w:rPr>
        <w:t xml:space="preserve"> </w:t>
      </w:r>
      <w:r w:rsidRPr="005F5791">
        <w:rPr>
          <w:rFonts w:ascii="Times New Roman" w:eastAsia="Times New Roman" w:hAnsi="Times New Roman"/>
          <w:sz w:val="28"/>
          <w:szCs w:val="28"/>
          <w:lang w:eastAsia="ru-RU"/>
        </w:rPr>
        <w:t>119-ФЗ</w:t>
      </w:r>
      <w:r>
        <w:rPr>
          <w:rFonts w:ascii="Times New Roman" w:eastAsia="Times New Roman" w:hAnsi="Times New Roman"/>
          <w:sz w:val="28"/>
          <w:szCs w:val="28"/>
          <w:lang w:eastAsia="ru-RU"/>
        </w:rPr>
        <w:t>.</w:t>
      </w:r>
    </w:p>
    <w:p w:rsidR="008807B1" w:rsidRPr="00E02C87" w:rsidRDefault="008807B1" w:rsidP="00EF0DA6">
      <w:pPr>
        <w:pStyle w:val="ConsPlusNormal"/>
        <w:spacing w:line="305" w:lineRule="auto"/>
        <w:ind w:firstLine="709"/>
        <w:jc w:val="both"/>
        <w:rPr>
          <w:sz w:val="28"/>
          <w:szCs w:val="28"/>
        </w:rPr>
      </w:pPr>
      <w:r w:rsidRPr="00E02C87">
        <w:rPr>
          <w:sz w:val="28"/>
          <w:szCs w:val="28"/>
        </w:rPr>
        <w:t>11.2. Основания для приостановления предоставления муниципальной услуги:</w:t>
      </w:r>
    </w:p>
    <w:p w:rsidR="008807B1" w:rsidRPr="00E02C87" w:rsidRDefault="008807B1" w:rsidP="00EF0DA6">
      <w:pPr>
        <w:autoSpaceDE w:val="0"/>
        <w:autoSpaceDN w:val="0"/>
        <w:adjustRightInd w:val="0"/>
        <w:spacing w:after="0" w:line="305" w:lineRule="auto"/>
        <w:ind w:firstLine="709"/>
        <w:jc w:val="both"/>
        <w:rPr>
          <w:rFonts w:ascii="Times New Roman" w:hAnsi="Times New Roman"/>
          <w:sz w:val="28"/>
          <w:szCs w:val="28"/>
          <w:lang w:eastAsia="ru-RU"/>
        </w:rPr>
      </w:pPr>
      <w:bookmarkStart w:id="4" w:name="Par0"/>
      <w:bookmarkEnd w:id="4"/>
      <w:r w:rsidRPr="00E02C87">
        <w:rPr>
          <w:rFonts w:ascii="Times New Roman" w:hAnsi="Times New Roman"/>
          <w:sz w:val="28"/>
          <w:szCs w:val="28"/>
          <w:lang w:eastAsia="ru-RU"/>
        </w:rPr>
        <w:t>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w:t>
      </w:r>
    </w:p>
    <w:p w:rsidR="00186133" w:rsidRDefault="00186133" w:rsidP="008807B1">
      <w:pPr>
        <w:autoSpaceDE w:val="0"/>
        <w:autoSpaceDN w:val="0"/>
        <w:adjustRightInd w:val="0"/>
        <w:spacing w:after="0" w:line="240" w:lineRule="auto"/>
        <w:ind w:firstLine="709"/>
        <w:jc w:val="both"/>
        <w:rPr>
          <w:rFonts w:ascii="Times New Roman" w:hAnsi="Times New Roman"/>
          <w:sz w:val="24"/>
          <w:szCs w:val="24"/>
        </w:rPr>
      </w:pPr>
    </w:p>
    <w:p w:rsidR="008807B1" w:rsidRDefault="008807B1" w:rsidP="008807B1">
      <w:pPr>
        <w:autoSpaceDE w:val="0"/>
        <w:autoSpaceDN w:val="0"/>
        <w:adjustRightInd w:val="0"/>
        <w:spacing w:after="0" w:line="240" w:lineRule="auto"/>
        <w:ind w:firstLine="709"/>
        <w:jc w:val="both"/>
        <w:rPr>
          <w:rFonts w:ascii="Times New Roman" w:hAnsi="Times New Roman"/>
          <w:b/>
          <w:sz w:val="28"/>
          <w:szCs w:val="28"/>
        </w:rPr>
      </w:pPr>
      <w:r w:rsidRPr="00E02C87">
        <w:rPr>
          <w:rFonts w:ascii="Times New Roman" w:hAnsi="Times New Roman"/>
          <w:b/>
          <w:sz w:val="28"/>
          <w:szCs w:val="28"/>
        </w:rPr>
        <w:t>12. Порядок, размер и основания взимания государственной пошлины или иной платы, взимаемой за предоставление муниципальной услуги</w:t>
      </w:r>
    </w:p>
    <w:p w:rsidR="008D72B4" w:rsidRPr="00E02C87" w:rsidRDefault="008D72B4" w:rsidP="008807B1">
      <w:pPr>
        <w:autoSpaceDE w:val="0"/>
        <w:autoSpaceDN w:val="0"/>
        <w:adjustRightInd w:val="0"/>
        <w:spacing w:after="0" w:line="240" w:lineRule="auto"/>
        <w:ind w:firstLine="709"/>
        <w:jc w:val="both"/>
        <w:rPr>
          <w:rFonts w:ascii="Times New Roman" w:hAnsi="Times New Roman"/>
          <w:b/>
          <w:sz w:val="28"/>
          <w:szCs w:val="28"/>
        </w:rPr>
      </w:pPr>
    </w:p>
    <w:p w:rsidR="008807B1" w:rsidRPr="00E02C87" w:rsidRDefault="008807B1" w:rsidP="008807B1">
      <w:pPr>
        <w:autoSpaceDE w:val="0"/>
        <w:autoSpaceDN w:val="0"/>
        <w:adjustRightInd w:val="0"/>
        <w:spacing w:after="0" w:line="360" w:lineRule="auto"/>
        <w:ind w:firstLine="709"/>
        <w:jc w:val="both"/>
        <w:rPr>
          <w:rFonts w:ascii="Times New Roman" w:hAnsi="Times New Roman"/>
          <w:sz w:val="28"/>
          <w:szCs w:val="28"/>
        </w:rPr>
      </w:pPr>
      <w:r w:rsidRPr="00E02C87">
        <w:rPr>
          <w:rFonts w:ascii="Times New Roman" w:hAnsi="Times New Roman"/>
          <w:sz w:val="28"/>
          <w:szCs w:val="28"/>
        </w:rPr>
        <w:t xml:space="preserve"> Муниципальная услуга предоставляется бесплатно.</w:t>
      </w:r>
    </w:p>
    <w:p w:rsidR="008807B1" w:rsidRDefault="008807B1" w:rsidP="008807B1">
      <w:pPr>
        <w:autoSpaceDE w:val="0"/>
        <w:autoSpaceDN w:val="0"/>
        <w:adjustRightInd w:val="0"/>
        <w:spacing w:after="0" w:line="240" w:lineRule="auto"/>
        <w:ind w:firstLine="709"/>
        <w:jc w:val="both"/>
        <w:rPr>
          <w:rFonts w:ascii="Times New Roman" w:hAnsi="Times New Roman"/>
          <w:b/>
          <w:sz w:val="28"/>
          <w:szCs w:val="28"/>
        </w:rPr>
      </w:pPr>
      <w:r w:rsidRPr="00E02C87">
        <w:rPr>
          <w:rFonts w:ascii="Times New Roman" w:hAnsi="Times New Roman"/>
          <w:b/>
          <w:sz w:val="28"/>
          <w:szCs w:val="28"/>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D72B4" w:rsidRPr="00E02C87" w:rsidRDefault="008D72B4" w:rsidP="008807B1">
      <w:pPr>
        <w:autoSpaceDE w:val="0"/>
        <w:autoSpaceDN w:val="0"/>
        <w:adjustRightInd w:val="0"/>
        <w:spacing w:after="0" w:line="240" w:lineRule="auto"/>
        <w:ind w:firstLine="709"/>
        <w:jc w:val="both"/>
        <w:rPr>
          <w:rFonts w:ascii="Times New Roman" w:hAnsi="Times New Roman"/>
          <w:sz w:val="28"/>
          <w:szCs w:val="28"/>
        </w:rPr>
      </w:pPr>
    </w:p>
    <w:p w:rsidR="008D72B4" w:rsidRDefault="008807B1" w:rsidP="009B5643">
      <w:pPr>
        <w:autoSpaceDE w:val="0"/>
        <w:autoSpaceDN w:val="0"/>
        <w:adjustRightInd w:val="0"/>
        <w:spacing w:after="0" w:line="305" w:lineRule="auto"/>
        <w:ind w:firstLine="709"/>
        <w:jc w:val="both"/>
        <w:rPr>
          <w:rFonts w:ascii="Times New Roman" w:hAnsi="Times New Roman"/>
          <w:sz w:val="28"/>
          <w:szCs w:val="28"/>
        </w:rPr>
      </w:pPr>
      <w:r w:rsidRPr="00E02C87">
        <w:rPr>
          <w:rFonts w:ascii="Times New Roman" w:hAnsi="Times New Roman"/>
          <w:sz w:val="28"/>
          <w:szCs w:val="28"/>
        </w:rPr>
        <w:t xml:space="preserve">Максимальный срок ожидания в очереди при подаче заявления </w:t>
      </w:r>
      <w:r w:rsidR="008D72B4">
        <w:rPr>
          <w:rFonts w:ascii="Times New Roman" w:hAnsi="Times New Roman"/>
          <w:sz w:val="28"/>
          <w:szCs w:val="28"/>
        </w:rPr>
        <w:t xml:space="preserve">                      </w:t>
      </w:r>
      <w:r w:rsidRPr="00E02C87">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8807B1" w:rsidRDefault="008807B1" w:rsidP="008D72B4">
      <w:pPr>
        <w:autoSpaceDE w:val="0"/>
        <w:autoSpaceDN w:val="0"/>
        <w:adjustRightInd w:val="0"/>
        <w:spacing w:after="0" w:line="240" w:lineRule="auto"/>
        <w:ind w:firstLine="709"/>
        <w:jc w:val="both"/>
        <w:rPr>
          <w:rFonts w:ascii="Times New Roman" w:hAnsi="Times New Roman"/>
          <w:b/>
          <w:sz w:val="28"/>
          <w:szCs w:val="28"/>
        </w:rPr>
      </w:pPr>
      <w:bookmarkStart w:id="5" w:name="Par193"/>
      <w:bookmarkEnd w:id="5"/>
      <w:r w:rsidRPr="00E02C87">
        <w:rPr>
          <w:rFonts w:ascii="Times New Roman" w:hAnsi="Times New Roman"/>
          <w:b/>
          <w:sz w:val="28"/>
          <w:szCs w:val="28"/>
        </w:rPr>
        <w:t>14.</w:t>
      </w:r>
      <w:r w:rsidR="008D72B4">
        <w:rPr>
          <w:rFonts w:ascii="Times New Roman" w:hAnsi="Times New Roman"/>
          <w:b/>
          <w:sz w:val="28"/>
          <w:szCs w:val="28"/>
        </w:rPr>
        <w:t xml:space="preserve"> </w:t>
      </w:r>
      <w:r w:rsidRPr="00E02C87">
        <w:rPr>
          <w:rFonts w:ascii="Times New Roman" w:hAnsi="Times New Roman"/>
          <w:b/>
          <w:sz w:val="28"/>
          <w:szCs w:val="28"/>
        </w:rPr>
        <w:t xml:space="preserve">Срок регистрации заявления о предоставлении муниципальной услуги </w:t>
      </w:r>
    </w:p>
    <w:p w:rsidR="008D72B4" w:rsidRPr="008D72B4" w:rsidRDefault="008D72B4" w:rsidP="008D72B4">
      <w:pPr>
        <w:autoSpaceDE w:val="0"/>
        <w:autoSpaceDN w:val="0"/>
        <w:adjustRightInd w:val="0"/>
        <w:spacing w:after="0" w:line="240" w:lineRule="auto"/>
        <w:ind w:firstLine="709"/>
        <w:jc w:val="both"/>
        <w:rPr>
          <w:rFonts w:ascii="Times New Roman" w:hAnsi="Times New Roman"/>
          <w:b/>
          <w:sz w:val="16"/>
          <w:szCs w:val="16"/>
        </w:rPr>
      </w:pPr>
    </w:p>
    <w:p w:rsidR="008807B1" w:rsidRPr="00E02C87" w:rsidRDefault="008807B1" w:rsidP="008D72B4">
      <w:pPr>
        <w:shd w:val="clear" w:color="auto" w:fill="FFFFFF"/>
        <w:autoSpaceDE w:val="0"/>
        <w:autoSpaceDN w:val="0"/>
        <w:adjustRightInd w:val="0"/>
        <w:spacing w:after="0" w:line="305" w:lineRule="auto"/>
        <w:ind w:firstLine="709"/>
        <w:jc w:val="both"/>
        <w:rPr>
          <w:rFonts w:ascii="Times New Roman" w:hAnsi="Times New Roman"/>
          <w:sz w:val="28"/>
          <w:szCs w:val="28"/>
        </w:rPr>
      </w:pPr>
      <w:r w:rsidRPr="00E02C87">
        <w:rPr>
          <w:rFonts w:ascii="Times New Roman" w:hAnsi="Times New Roman"/>
          <w:sz w:val="28"/>
          <w:szCs w:val="28"/>
        </w:rPr>
        <w:t>14.1 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8807B1" w:rsidRPr="00E02C87" w:rsidRDefault="008807B1" w:rsidP="008D72B4">
      <w:pPr>
        <w:shd w:val="clear" w:color="auto" w:fill="FFFFFF"/>
        <w:autoSpaceDE w:val="0"/>
        <w:autoSpaceDN w:val="0"/>
        <w:adjustRightInd w:val="0"/>
        <w:spacing w:after="0" w:line="305" w:lineRule="auto"/>
        <w:ind w:firstLine="709"/>
        <w:jc w:val="both"/>
        <w:rPr>
          <w:rFonts w:ascii="Times New Roman" w:hAnsi="Times New Roman"/>
          <w:sz w:val="28"/>
          <w:szCs w:val="28"/>
        </w:rPr>
      </w:pPr>
      <w:r w:rsidRPr="00E02C87">
        <w:rPr>
          <w:rFonts w:ascii="Times New Roman" w:hAnsi="Times New Roman"/>
          <w:sz w:val="28"/>
          <w:szCs w:val="28"/>
        </w:rPr>
        <w:t xml:space="preserve">14.2. При оказании услуги в электронном виде заявление </w:t>
      </w:r>
      <w:r w:rsidR="008D72B4">
        <w:rPr>
          <w:rFonts w:ascii="Times New Roman" w:hAnsi="Times New Roman"/>
          <w:sz w:val="28"/>
          <w:szCs w:val="28"/>
        </w:rPr>
        <w:t xml:space="preserve">                                 </w:t>
      </w:r>
      <w:r w:rsidRPr="00E02C87">
        <w:rPr>
          <w:rFonts w:ascii="Times New Roman" w:hAnsi="Times New Roman"/>
          <w:sz w:val="28"/>
          <w:szCs w:val="28"/>
        </w:rPr>
        <w:t>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rsidR="00186133" w:rsidRDefault="00186133" w:rsidP="008807B1">
      <w:pPr>
        <w:pStyle w:val="ConsPlusNormal"/>
        <w:ind w:firstLine="709"/>
        <w:jc w:val="both"/>
        <w:rPr>
          <w:b/>
          <w:sz w:val="28"/>
          <w:szCs w:val="28"/>
        </w:rPr>
      </w:pPr>
    </w:p>
    <w:p w:rsidR="00186133" w:rsidRDefault="00186133" w:rsidP="008807B1">
      <w:pPr>
        <w:pStyle w:val="ConsPlusNormal"/>
        <w:ind w:firstLine="709"/>
        <w:jc w:val="both"/>
        <w:rPr>
          <w:b/>
          <w:sz w:val="28"/>
          <w:szCs w:val="28"/>
        </w:rPr>
      </w:pPr>
    </w:p>
    <w:p w:rsidR="00186133" w:rsidRPr="00186133" w:rsidRDefault="00186133" w:rsidP="00186133">
      <w:pPr>
        <w:widowControl w:val="0"/>
        <w:spacing w:after="0" w:line="302"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21</w:t>
      </w:r>
    </w:p>
    <w:p w:rsidR="008807B1" w:rsidRDefault="008807B1" w:rsidP="008807B1">
      <w:pPr>
        <w:pStyle w:val="ConsPlusNormal"/>
        <w:ind w:firstLine="709"/>
        <w:jc w:val="both"/>
        <w:rPr>
          <w:b/>
          <w:sz w:val="28"/>
          <w:szCs w:val="28"/>
        </w:rPr>
      </w:pPr>
      <w:r w:rsidRPr="00E02C87">
        <w:rPr>
          <w:b/>
          <w:sz w:val="28"/>
          <w:szCs w:val="28"/>
        </w:rPr>
        <w:t>15.</w:t>
      </w:r>
      <w:r w:rsidR="008D72B4">
        <w:rPr>
          <w:b/>
          <w:sz w:val="28"/>
          <w:szCs w:val="28"/>
        </w:rPr>
        <w:t xml:space="preserve"> </w:t>
      </w:r>
      <w:r w:rsidRPr="00E02C87">
        <w:rPr>
          <w:b/>
          <w:sz w:val="28"/>
          <w:szCs w:val="28"/>
        </w:rPr>
        <w:t xml:space="preserve">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w:t>
      </w:r>
      <w:r w:rsidR="008D72B4">
        <w:rPr>
          <w:b/>
          <w:sz w:val="28"/>
          <w:szCs w:val="28"/>
        </w:rPr>
        <w:t xml:space="preserve">              </w:t>
      </w:r>
      <w:r w:rsidRPr="00E02C87">
        <w:rPr>
          <w:b/>
          <w:sz w:val="28"/>
          <w:szCs w:val="28"/>
        </w:rPr>
        <w:t xml:space="preserve">в соответствии с законодательством Российской Федерации </w:t>
      </w:r>
      <w:r w:rsidR="008D72B4">
        <w:rPr>
          <w:b/>
          <w:sz w:val="28"/>
          <w:szCs w:val="28"/>
        </w:rPr>
        <w:t xml:space="preserve">                                </w:t>
      </w:r>
      <w:r w:rsidRPr="00E02C87">
        <w:rPr>
          <w:b/>
          <w:sz w:val="28"/>
          <w:szCs w:val="28"/>
        </w:rPr>
        <w:t>о социальной защите инвалидов</w:t>
      </w:r>
    </w:p>
    <w:p w:rsidR="008D72B4" w:rsidRPr="008D72B4" w:rsidRDefault="008D72B4" w:rsidP="008807B1">
      <w:pPr>
        <w:pStyle w:val="ConsPlusNormal"/>
        <w:ind w:firstLine="709"/>
        <w:jc w:val="both"/>
        <w:rPr>
          <w:sz w:val="16"/>
          <w:szCs w:val="16"/>
        </w:rPr>
      </w:pPr>
    </w:p>
    <w:p w:rsidR="00FE7CEC" w:rsidRPr="00FE7CEC" w:rsidRDefault="00FE7CEC" w:rsidP="00FE7CEC">
      <w:pPr>
        <w:widowControl w:val="0"/>
        <w:tabs>
          <w:tab w:val="left" w:pos="1383"/>
        </w:tabs>
        <w:spacing w:after="0" w:line="302"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E7CEC" w:rsidRPr="00FE7CEC" w:rsidRDefault="00FE7CEC" w:rsidP="00FE7CEC">
      <w:pPr>
        <w:widowControl w:val="0"/>
        <w:spacing w:after="0" w:line="302"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 xml:space="preserve">В </w:t>
      </w:r>
      <w:r w:rsidRPr="00FE7CEC">
        <w:rPr>
          <w:rFonts w:ascii="Times New Roman" w:hAnsi="Times New Roman"/>
          <w:color w:val="000000" w:themeColor="text1"/>
          <w:sz w:val="28"/>
          <w:szCs w:val="28"/>
          <w:shd w:val="clear" w:color="auto" w:fill="FFFFFF"/>
          <w:lang w:eastAsia="ru-RU"/>
        </w:rPr>
        <w:t>случае если имеется</w:t>
      </w:r>
      <w:r w:rsidRPr="00FE7CEC">
        <w:rPr>
          <w:rFonts w:ascii="Times New Roman" w:hAnsi="Times New Roman"/>
          <w:color w:val="000000"/>
          <w:sz w:val="28"/>
          <w:szCs w:val="28"/>
          <w:shd w:val="clear" w:color="auto" w:fill="FFFFFF"/>
          <w:lang w:eastAsia="ru-RU"/>
        </w:rPr>
        <w:t xml:space="preserve">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E7CEC" w:rsidRPr="00FE7CEC" w:rsidRDefault="00FE7CEC" w:rsidP="00FE7CEC">
      <w:pPr>
        <w:widowControl w:val="0"/>
        <w:spacing w:after="0" w:line="302"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E7CEC">
        <w:rPr>
          <w:rFonts w:ascii="Times New Roman" w:hAnsi="Times New Roman"/>
          <w:color w:val="000000"/>
          <w:sz w:val="28"/>
          <w:szCs w:val="28"/>
          <w:shd w:val="clear" w:color="auto" w:fill="FFFFFF"/>
          <w:lang w:val="en-US"/>
        </w:rPr>
        <w:t>I</w:t>
      </w:r>
      <w:r w:rsidRPr="00FE7CEC">
        <w:rPr>
          <w:rFonts w:ascii="Times New Roman" w:hAnsi="Times New Roman"/>
          <w:color w:val="000000"/>
          <w:sz w:val="28"/>
          <w:szCs w:val="28"/>
          <w:shd w:val="clear" w:color="auto" w:fill="FFFFFF"/>
        </w:rPr>
        <w:t xml:space="preserve">, </w:t>
      </w:r>
      <w:r w:rsidRPr="00FE7CEC">
        <w:rPr>
          <w:rFonts w:ascii="Times New Roman" w:hAnsi="Times New Roman"/>
          <w:color w:val="000000"/>
          <w:sz w:val="28"/>
          <w:szCs w:val="28"/>
          <w:shd w:val="clear" w:color="auto" w:fill="FFFFFF"/>
          <w:lang w:eastAsia="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E7CEC" w:rsidRPr="00186133" w:rsidRDefault="00FE7CEC" w:rsidP="00186133">
      <w:pPr>
        <w:widowControl w:val="0"/>
        <w:spacing w:after="0" w:line="302"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7CEC" w:rsidRPr="00FE7CEC" w:rsidRDefault="00FE7CEC" w:rsidP="00FE7CEC">
      <w:pPr>
        <w:widowControl w:val="0"/>
        <w:spacing w:after="0" w:line="312" w:lineRule="auto"/>
        <w:ind w:firstLine="709"/>
        <w:jc w:val="both"/>
        <w:rPr>
          <w:rFonts w:ascii="Times New Roman" w:hAnsi="Times New Roman"/>
          <w:color w:val="000000"/>
          <w:sz w:val="28"/>
          <w:szCs w:val="28"/>
          <w:shd w:val="clear" w:color="auto" w:fill="FFFFFF"/>
          <w:lang w:eastAsia="ru-RU"/>
        </w:rPr>
      </w:pPr>
      <w:r w:rsidRPr="00FE7CEC">
        <w:rPr>
          <w:rFonts w:ascii="Times New Roman" w:hAnsi="Times New Roman"/>
          <w:color w:val="000000"/>
          <w:sz w:val="28"/>
          <w:szCs w:val="28"/>
          <w:shd w:val="clear" w:color="auto" w:fill="FFFFFF"/>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FE7CEC" w:rsidRPr="00FE7CEC" w:rsidRDefault="00FE7CEC" w:rsidP="00FE7CEC">
      <w:pPr>
        <w:widowControl w:val="0"/>
        <w:spacing w:after="0" w:line="312"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 наименование;</w:t>
      </w:r>
    </w:p>
    <w:p w:rsidR="00FE7CEC" w:rsidRPr="00FE7CEC" w:rsidRDefault="00FE7CEC" w:rsidP="00FE7CEC">
      <w:pPr>
        <w:widowControl w:val="0"/>
        <w:spacing w:after="0" w:line="312" w:lineRule="auto"/>
        <w:ind w:firstLine="709"/>
        <w:rPr>
          <w:rFonts w:ascii="Times New Roman" w:hAnsi="Times New Roman"/>
          <w:color w:val="000000"/>
          <w:sz w:val="28"/>
          <w:szCs w:val="28"/>
          <w:shd w:val="clear" w:color="auto" w:fill="FFFFFF"/>
          <w:lang w:eastAsia="ru-RU"/>
        </w:rPr>
      </w:pPr>
      <w:r w:rsidRPr="00FE7CEC">
        <w:rPr>
          <w:rFonts w:ascii="Times New Roman" w:hAnsi="Times New Roman"/>
          <w:color w:val="000000"/>
          <w:sz w:val="28"/>
          <w:szCs w:val="28"/>
          <w:shd w:val="clear" w:color="auto" w:fill="FFFFFF"/>
          <w:lang w:eastAsia="ru-RU"/>
        </w:rPr>
        <w:t xml:space="preserve">- местонахождение и юридический адрес; </w:t>
      </w:r>
    </w:p>
    <w:p w:rsidR="00FE7CEC" w:rsidRPr="00FE7CEC" w:rsidRDefault="00FE7CEC" w:rsidP="00FE7CEC">
      <w:pPr>
        <w:widowControl w:val="0"/>
        <w:spacing w:after="0" w:line="312" w:lineRule="auto"/>
        <w:ind w:firstLine="709"/>
        <w:rPr>
          <w:rFonts w:ascii="Times New Roman" w:hAnsi="Times New Roman"/>
          <w:color w:val="000000"/>
          <w:sz w:val="28"/>
          <w:szCs w:val="28"/>
          <w:shd w:val="clear" w:color="auto" w:fill="FFFFFF"/>
          <w:lang w:eastAsia="ru-RU"/>
        </w:rPr>
      </w:pPr>
      <w:r w:rsidRPr="00FE7CEC">
        <w:rPr>
          <w:rFonts w:ascii="Times New Roman" w:hAnsi="Times New Roman"/>
          <w:color w:val="000000"/>
          <w:sz w:val="28"/>
          <w:szCs w:val="28"/>
          <w:shd w:val="clear" w:color="auto" w:fill="FFFFFF"/>
          <w:lang w:eastAsia="ru-RU"/>
        </w:rPr>
        <w:t xml:space="preserve">- режим работы; </w:t>
      </w:r>
    </w:p>
    <w:p w:rsidR="00186133" w:rsidRPr="00186133" w:rsidRDefault="00186133" w:rsidP="00186133">
      <w:pPr>
        <w:widowControl w:val="0"/>
        <w:spacing w:after="0" w:line="302"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22</w:t>
      </w:r>
    </w:p>
    <w:p w:rsidR="00FE7CEC" w:rsidRPr="00FE7CEC" w:rsidRDefault="00FE7CEC" w:rsidP="00FE7CEC">
      <w:pPr>
        <w:widowControl w:val="0"/>
        <w:spacing w:after="0" w:line="312" w:lineRule="auto"/>
        <w:ind w:firstLine="709"/>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 график приема;</w:t>
      </w:r>
    </w:p>
    <w:p w:rsidR="00FE7CEC" w:rsidRPr="00FE7CEC" w:rsidRDefault="00FE7CEC" w:rsidP="00FE7CEC">
      <w:pPr>
        <w:widowControl w:val="0"/>
        <w:spacing w:after="0" w:line="312"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 номера телефонов для справок.</w:t>
      </w:r>
    </w:p>
    <w:p w:rsidR="00FE7CEC" w:rsidRPr="00FE7CEC" w:rsidRDefault="00FE7CEC" w:rsidP="00FE7CEC">
      <w:pPr>
        <w:widowControl w:val="0"/>
        <w:spacing w:after="0" w:line="312"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E7CEC" w:rsidRPr="00FE7CEC" w:rsidRDefault="00FE7CEC" w:rsidP="00FE7CEC">
      <w:pPr>
        <w:widowControl w:val="0"/>
        <w:spacing w:after="0" w:line="312"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Помещения, в которых предоставляется муниципальная услуга, оснащаются:</w:t>
      </w:r>
    </w:p>
    <w:p w:rsidR="00FE7CEC" w:rsidRPr="00FE7CEC" w:rsidRDefault="00FE7CEC" w:rsidP="00FE7CEC">
      <w:pPr>
        <w:widowControl w:val="0"/>
        <w:tabs>
          <w:tab w:val="left" w:pos="9065"/>
        </w:tabs>
        <w:spacing w:after="0" w:line="312" w:lineRule="auto"/>
        <w:ind w:firstLine="709"/>
        <w:jc w:val="both"/>
        <w:rPr>
          <w:rFonts w:ascii="Times New Roman" w:hAnsi="Times New Roman"/>
          <w:color w:val="000000"/>
          <w:sz w:val="28"/>
          <w:szCs w:val="28"/>
          <w:shd w:val="clear" w:color="auto" w:fill="FFFFFF"/>
          <w:lang w:eastAsia="ru-RU"/>
        </w:rPr>
      </w:pPr>
      <w:r w:rsidRPr="00FE7CEC">
        <w:rPr>
          <w:rFonts w:ascii="Times New Roman" w:hAnsi="Times New Roman"/>
          <w:color w:val="000000"/>
          <w:sz w:val="28"/>
          <w:szCs w:val="28"/>
          <w:shd w:val="clear" w:color="auto" w:fill="FFFFFF"/>
          <w:lang w:eastAsia="ru-RU"/>
        </w:rPr>
        <w:t xml:space="preserve">- противопожарной системой и средствами пожаротушения; </w:t>
      </w:r>
    </w:p>
    <w:p w:rsidR="00FE7CEC" w:rsidRPr="00FE7CEC" w:rsidRDefault="00FE7CEC" w:rsidP="00FE7CEC">
      <w:pPr>
        <w:widowControl w:val="0"/>
        <w:tabs>
          <w:tab w:val="left" w:pos="9065"/>
        </w:tabs>
        <w:spacing w:after="0" w:line="312" w:lineRule="auto"/>
        <w:ind w:firstLine="709"/>
        <w:jc w:val="both"/>
        <w:rPr>
          <w:rFonts w:ascii="Times New Roman" w:hAnsi="Times New Roman"/>
          <w:color w:val="000000"/>
          <w:sz w:val="28"/>
          <w:szCs w:val="28"/>
          <w:shd w:val="clear" w:color="auto" w:fill="FFFFFF"/>
          <w:lang w:eastAsia="ru-RU"/>
        </w:rPr>
      </w:pPr>
      <w:r w:rsidRPr="00FE7CEC">
        <w:rPr>
          <w:rFonts w:ascii="Times New Roman" w:hAnsi="Times New Roman"/>
          <w:color w:val="000000"/>
          <w:sz w:val="28"/>
          <w:szCs w:val="28"/>
          <w:shd w:val="clear" w:color="auto" w:fill="FFFFFF"/>
          <w:lang w:eastAsia="ru-RU"/>
        </w:rPr>
        <w:t xml:space="preserve">- системой оповещения о возникновении чрезвычайной ситуации; </w:t>
      </w:r>
    </w:p>
    <w:p w:rsidR="00FE7CEC" w:rsidRPr="00FE7CEC" w:rsidRDefault="00FE7CEC" w:rsidP="00FE7CEC">
      <w:pPr>
        <w:widowControl w:val="0"/>
        <w:tabs>
          <w:tab w:val="left" w:pos="9065"/>
        </w:tabs>
        <w:spacing w:after="0" w:line="312" w:lineRule="auto"/>
        <w:ind w:firstLine="709"/>
        <w:jc w:val="both"/>
        <w:rPr>
          <w:rFonts w:ascii="Times New Roman" w:hAnsi="Times New Roman"/>
          <w:color w:val="000000"/>
          <w:sz w:val="28"/>
          <w:szCs w:val="28"/>
          <w:shd w:val="clear" w:color="auto" w:fill="FFFFFF"/>
          <w:lang w:eastAsia="ru-RU"/>
        </w:rPr>
      </w:pPr>
      <w:r w:rsidRPr="00FE7CEC">
        <w:rPr>
          <w:rFonts w:ascii="Times New Roman" w:hAnsi="Times New Roman"/>
          <w:color w:val="000000"/>
          <w:sz w:val="28"/>
          <w:szCs w:val="28"/>
          <w:shd w:val="clear" w:color="auto" w:fill="FFFFFF"/>
          <w:lang w:eastAsia="ru-RU"/>
        </w:rPr>
        <w:t xml:space="preserve">- средствами оказания первой медицинской помощи; </w:t>
      </w:r>
    </w:p>
    <w:p w:rsidR="00FE7CEC" w:rsidRPr="00FE7CEC" w:rsidRDefault="00FE7CEC" w:rsidP="00FE7CEC">
      <w:pPr>
        <w:widowControl w:val="0"/>
        <w:tabs>
          <w:tab w:val="left" w:pos="9065"/>
        </w:tabs>
        <w:spacing w:after="0" w:line="312" w:lineRule="auto"/>
        <w:ind w:firstLine="709"/>
        <w:jc w:val="both"/>
        <w:rPr>
          <w:rFonts w:ascii="Times New Roman" w:hAnsi="Times New Roman"/>
          <w:color w:val="C00000"/>
          <w:sz w:val="28"/>
          <w:szCs w:val="28"/>
          <w:u w:val="single"/>
          <w:lang w:eastAsia="ru-RU"/>
        </w:rPr>
      </w:pPr>
      <w:r w:rsidRPr="00FE7CEC">
        <w:rPr>
          <w:rFonts w:ascii="Times New Roman" w:hAnsi="Times New Roman"/>
          <w:color w:val="000000"/>
          <w:sz w:val="28"/>
          <w:szCs w:val="28"/>
          <w:shd w:val="clear" w:color="auto" w:fill="FFFFFF"/>
          <w:lang w:eastAsia="ru-RU"/>
        </w:rPr>
        <w:t>- туалетными комнатами для посетителей.</w:t>
      </w:r>
    </w:p>
    <w:p w:rsidR="00FE7CEC" w:rsidRPr="00FE7CEC" w:rsidRDefault="00FE7CEC" w:rsidP="00FE7CEC">
      <w:pPr>
        <w:widowControl w:val="0"/>
        <w:spacing w:after="0" w:line="312"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7CEC" w:rsidRPr="00FE7CEC" w:rsidRDefault="00FE7CEC" w:rsidP="00FE7CEC">
      <w:pPr>
        <w:widowControl w:val="0"/>
        <w:spacing w:after="0" w:line="312"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7CEC" w:rsidRPr="00FE7CEC" w:rsidRDefault="00FE7CEC" w:rsidP="00FE7CEC">
      <w:pPr>
        <w:widowControl w:val="0"/>
        <w:spacing w:after="0" w:line="312"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Места для заполнения заявлений оборудуются стульями, столами (стойками), бланками заявлений, письменными принадлежностями.</w:t>
      </w:r>
    </w:p>
    <w:p w:rsidR="00FE7CEC" w:rsidRPr="00FE7CEC" w:rsidRDefault="00FE7CEC" w:rsidP="00FE7CEC">
      <w:pPr>
        <w:widowControl w:val="0"/>
        <w:spacing w:after="0" w:line="312"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Места приема Заявителей оборудуются информационными табличками (вывесками) с указанием:</w:t>
      </w:r>
    </w:p>
    <w:p w:rsidR="00FE7CEC" w:rsidRPr="00FE7CEC" w:rsidRDefault="00FE7CEC" w:rsidP="00FE7CEC">
      <w:pPr>
        <w:widowControl w:val="0"/>
        <w:spacing w:after="0" w:line="312"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 номера кабинета и наименования отдела;</w:t>
      </w:r>
    </w:p>
    <w:p w:rsidR="00FE7CEC" w:rsidRPr="00FE7CEC" w:rsidRDefault="00FE7CEC" w:rsidP="00FE7CEC">
      <w:pPr>
        <w:widowControl w:val="0"/>
        <w:spacing w:after="0" w:line="312"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 фамилии, имени и отчества (последнее - при наличии), должности ответственного лица за прием документов;</w:t>
      </w:r>
    </w:p>
    <w:p w:rsidR="00FE7CEC" w:rsidRPr="00FE7CEC" w:rsidRDefault="00FE7CEC" w:rsidP="00FE7CEC">
      <w:pPr>
        <w:widowControl w:val="0"/>
        <w:spacing w:after="0" w:line="312"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 графика приема Заявителей.</w:t>
      </w:r>
    </w:p>
    <w:p w:rsidR="00FE7CEC" w:rsidRPr="00186133" w:rsidRDefault="00FE7CEC" w:rsidP="00186133">
      <w:pPr>
        <w:widowControl w:val="0"/>
        <w:spacing w:after="0" w:line="312"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 xml:space="preserve">Рабочее место каждого </w:t>
      </w:r>
      <w:r w:rsidRPr="00FE7CEC">
        <w:rPr>
          <w:rFonts w:ascii="Times New Roman" w:hAnsi="Times New Roman"/>
          <w:sz w:val="28"/>
          <w:szCs w:val="28"/>
          <w:shd w:val="clear" w:color="auto" w:fill="FFFFFF"/>
          <w:lang w:eastAsia="ru-RU"/>
        </w:rPr>
        <w:t>ответственного за прием документов лица</w:t>
      </w:r>
      <w:r w:rsidRPr="00FE7CEC">
        <w:rPr>
          <w:rFonts w:ascii="Times New Roman" w:hAnsi="Times New Roman"/>
          <w:color w:val="C00000"/>
          <w:sz w:val="28"/>
          <w:szCs w:val="28"/>
          <w:shd w:val="clear" w:color="auto" w:fill="FFFFFF"/>
          <w:lang w:eastAsia="ru-RU"/>
        </w:rPr>
        <w:t xml:space="preserve">  </w:t>
      </w:r>
      <w:r w:rsidRPr="00FE7CEC">
        <w:rPr>
          <w:rFonts w:ascii="Times New Roman" w:hAnsi="Times New Roman"/>
          <w:color w:val="000000"/>
          <w:sz w:val="28"/>
          <w:szCs w:val="28"/>
          <w:shd w:val="clear" w:color="auto" w:fill="FFFFFF"/>
          <w:lang w:eastAsia="ru-RU"/>
        </w:rPr>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E7CEC" w:rsidRPr="00FE7CEC" w:rsidRDefault="00FE7CEC" w:rsidP="00FE7CEC">
      <w:pPr>
        <w:widowControl w:val="0"/>
        <w:spacing w:after="0" w:line="312"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7CEC" w:rsidRPr="00FE7CEC" w:rsidRDefault="00FE7CEC" w:rsidP="00FE7CEC">
      <w:pPr>
        <w:widowControl w:val="0"/>
        <w:spacing w:after="0" w:line="312"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При предоставлении муниципальной услуги инвалидам обеспечиваются:</w:t>
      </w:r>
    </w:p>
    <w:p w:rsidR="00FE7CEC" w:rsidRPr="00FE7CEC" w:rsidRDefault="00FE7CEC" w:rsidP="00FE7CEC">
      <w:pPr>
        <w:widowControl w:val="0"/>
        <w:spacing w:after="0" w:line="312"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 возможность беспрепятственного доступа к объекту (зданию, помещению), в котором предоставляется муниципальная услуга;</w:t>
      </w:r>
    </w:p>
    <w:p w:rsidR="00186133" w:rsidRDefault="00FE7CEC" w:rsidP="00FE7CEC">
      <w:pPr>
        <w:widowControl w:val="0"/>
        <w:spacing w:after="0" w:line="312" w:lineRule="auto"/>
        <w:ind w:firstLine="709"/>
        <w:jc w:val="both"/>
        <w:rPr>
          <w:rFonts w:ascii="Times New Roman" w:hAnsi="Times New Roman"/>
          <w:color w:val="000000"/>
          <w:sz w:val="28"/>
          <w:szCs w:val="28"/>
          <w:shd w:val="clear" w:color="auto" w:fill="FFFFFF"/>
          <w:lang w:eastAsia="ru-RU"/>
        </w:rPr>
      </w:pPr>
      <w:r w:rsidRPr="00FE7CEC">
        <w:rPr>
          <w:rFonts w:ascii="Times New Roman" w:hAnsi="Times New Roman"/>
          <w:color w:val="000000"/>
          <w:sz w:val="28"/>
          <w:szCs w:val="28"/>
          <w:shd w:val="clear" w:color="auto" w:fill="FFFFFF"/>
          <w:lang w:eastAsia="ru-RU"/>
        </w:rPr>
        <w:t xml:space="preserve">- возможность самостоятельного передвижения по территории,                       </w:t>
      </w:r>
    </w:p>
    <w:p w:rsidR="00186133" w:rsidRPr="005663B0" w:rsidRDefault="00186133" w:rsidP="00186133">
      <w:pPr>
        <w:widowControl w:val="0"/>
        <w:spacing w:after="0" w:line="302"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23</w:t>
      </w:r>
    </w:p>
    <w:p w:rsidR="00FE7CEC" w:rsidRPr="00FE7CEC" w:rsidRDefault="00FE7CEC" w:rsidP="00186133">
      <w:pPr>
        <w:widowControl w:val="0"/>
        <w:spacing w:after="0" w:line="312" w:lineRule="auto"/>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E7CEC" w:rsidRPr="00FE7CEC" w:rsidRDefault="00FE7CEC" w:rsidP="00FE7CEC">
      <w:pPr>
        <w:widowControl w:val="0"/>
        <w:spacing w:after="0" w:line="312"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 сопровождение инвалидов, имеющих стойкие расстройства функции зрения и самостоятельного передвижения;</w:t>
      </w:r>
    </w:p>
    <w:p w:rsidR="00FE7CEC" w:rsidRPr="00FE7CEC" w:rsidRDefault="00FE7CEC" w:rsidP="00FE7CEC">
      <w:pPr>
        <w:widowControl w:val="0"/>
        <w:spacing w:after="0" w:line="312"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w:t>
      </w:r>
      <w:r w:rsidRPr="00FE7CEC">
        <w:rPr>
          <w:rFonts w:ascii="Times New Roman" w:hAnsi="Times New Roman"/>
          <w:sz w:val="28"/>
          <w:szCs w:val="28"/>
          <w:shd w:val="clear" w:color="auto" w:fill="FFFFFF"/>
          <w:lang w:eastAsia="ru-RU"/>
        </w:rPr>
        <w:t>к</w:t>
      </w:r>
      <w:r w:rsidRPr="00FE7CEC">
        <w:rPr>
          <w:rFonts w:ascii="Times New Roman" w:hAnsi="Times New Roman"/>
          <w:color w:val="C00000"/>
          <w:sz w:val="28"/>
          <w:szCs w:val="28"/>
          <w:shd w:val="clear" w:color="auto" w:fill="FFFFFF"/>
          <w:lang w:eastAsia="ru-RU"/>
        </w:rPr>
        <w:t xml:space="preserve"> </w:t>
      </w:r>
      <w:r w:rsidRPr="00FE7CEC">
        <w:rPr>
          <w:rFonts w:ascii="Times New Roman" w:hAnsi="Times New Roman"/>
          <w:color w:val="000000"/>
          <w:sz w:val="28"/>
          <w:szCs w:val="28"/>
          <w:shd w:val="clear" w:color="auto" w:fill="FFFFFF"/>
          <w:lang w:eastAsia="ru-RU"/>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FE7CEC" w:rsidRPr="00FE7CEC" w:rsidRDefault="00FE7CEC" w:rsidP="00FE7CEC">
      <w:pPr>
        <w:widowControl w:val="0"/>
        <w:spacing w:after="0" w:line="312"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7CEC" w:rsidRPr="00FE7CEC" w:rsidRDefault="00FE7CEC" w:rsidP="00FE7CEC">
      <w:pPr>
        <w:widowControl w:val="0"/>
        <w:spacing w:after="0" w:line="312"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 допуск сурдопереводчика и тифлосурдопереводчика;</w:t>
      </w:r>
    </w:p>
    <w:p w:rsidR="00FE7CEC" w:rsidRPr="00FE7CEC" w:rsidRDefault="00FE7CEC" w:rsidP="00FE7CEC">
      <w:pPr>
        <w:widowControl w:val="0"/>
        <w:spacing w:after="0" w:line="312"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FE7CEC" w:rsidRDefault="00FE7CEC" w:rsidP="00FE7CEC">
      <w:pPr>
        <w:spacing w:after="0" w:line="305" w:lineRule="auto"/>
        <w:ind w:firstLine="709"/>
        <w:jc w:val="both"/>
        <w:rPr>
          <w:rFonts w:ascii="Times New Roman" w:hAnsi="Times New Roman"/>
          <w:b/>
          <w:sz w:val="28"/>
          <w:szCs w:val="28"/>
        </w:rPr>
      </w:pPr>
      <w:r w:rsidRPr="00FE7CEC">
        <w:rPr>
          <w:rFonts w:ascii="Times New Roman" w:hAnsi="Times New Roman"/>
          <w:color w:val="000000"/>
          <w:sz w:val="28"/>
          <w:szCs w:val="28"/>
          <w:shd w:val="clear" w:color="auto" w:fill="FFFFFF"/>
        </w:rPr>
        <w:t>- оказание инвалидам помощи в преодолении барьеров, мешающих получению ими муниципальных услуг наравне с другими лицами</w:t>
      </w:r>
      <w:r w:rsidRPr="00E02C87">
        <w:rPr>
          <w:rFonts w:ascii="Times New Roman" w:hAnsi="Times New Roman"/>
          <w:b/>
          <w:sz w:val="28"/>
          <w:szCs w:val="28"/>
        </w:rPr>
        <w:t xml:space="preserve"> </w:t>
      </w:r>
    </w:p>
    <w:p w:rsidR="008807B1" w:rsidRPr="00E02C87" w:rsidRDefault="008807B1" w:rsidP="00FE7CEC">
      <w:pPr>
        <w:spacing w:after="0" w:line="305" w:lineRule="auto"/>
        <w:ind w:firstLine="709"/>
        <w:jc w:val="both"/>
        <w:rPr>
          <w:rFonts w:ascii="Times New Roman" w:hAnsi="Times New Roman"/>
          <w:b/>
          <w:sz w:val="28"/>
          <w:szCs w:val="28"/>
        </w:rPr>
      </w:pPr>
      <w:r w:rsidRPr="00E02C87">
        <w:rPr>
          <w:rFonts w:ascii="Times New Roman" w:hAnsi="Times New Roman"/>
          <w:b/>
          <w:sz w:val="28"/>
          <w:szCs w:val="28"/>
        </w:rPr>
        <w:t>16. Показатели доступности и качества муниципальной услуги</w:t>
      </w:r>
    </w:p>
    <w:p w:rsidR="00FE7CEC" w:rsidRPr="00FE7CEC" w:rsidRDefault="00FE7CEC" w:rsidP="00FE7CEC">
      <w:pPr>
        <w:tabs>
          <w:tab w:val="left" w:pos="1862"/>
        </w:tabs>
        <w:spacing w:after="0" w:line="312"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16.1. Основными показателями доступности предоставления муниципальной услуги являются:</w:t>
      </w:r>
    </w:p>
    <w:p w:rsidR="00FE7CEC" w:rsidRPr="00FE7CEC" w:rsidRDefault="00FE7CEC" w:rsidP="00186133">
      <w:pPr>
        <w:widowControl w:val="0"/>
        <w:spacing w:after="0" w:line="312"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FE7CEC" w:rsidRPr="00FE7CEC" w:rsidRDefault="00FE7CEC" w:rsidP="00FE7CEC">
      <w:pPr>
        <w:widowControl w:val="0"/>
        <w:spacing w:after="0" w:line="334"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 возможность получения Заявителем уведомлений о предоставлении муниципальной услуги с помощью ЕПГУ;</w:t>
      </w:r>
    </w:p>
    <w:p w:rsidR="00FE7CEC" w:rsidRPr="00FE7CEC" w:rsidRDefault="00FE7CEC" w:rsidP="00FE7CEC">
      <w:pPr>
        <w:widowControl w:val="0"/>
        <w:spacing w:after="0" w:line="334"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E7CEC" w:rsidRPr="00FE7CEC" w:rsidRDefault="00FE7CEC" w:rsidP="00FE7CEC">
      <w:pPr>
        <w:widowControl w:val="0"/>
        <w:tabs>
          <w:tab w:val="left" w:pos="1430"/>
        </w:tabs>
        <w:spacing w:after="0" w:line="334"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16.2. Основными показателями качества предоставления муниципальной услуги являются:</w:t>
      </w:r>
    </w:p>
    <w:p w:rsidR="00FE7CEC" w:rsidRPr="00FE7CEC" w:rsidRDefault="00FE7CEC" w:rsidP="00FE7CEC">
      <w:pPr>
        <w:widowControl w:val="0"/>
        <w:spacing w:after="0" w:line="334"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86133" w:rsidRPr="00186133" w:rsidRDefault="00186133" w:rsidP="00186133">
      <w:pPr>
        <w:widowControl w:val="0"/>
        <w:spacing w:after="0" w:line="302"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24</w:t>
      </w:r>
    </w:p>
    <w:p w:rsidR="00FE7CEC" w:rsidRPr="00FE7CEC" w:rsidRDefault="00FE7CEC" w:rsidP="00FE7CEC">
      <w:pPr>
        <w:widowControl w:val="0"/>
        <w:spacing w:after="0" w:line="334"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FE7CEC" w:rsidRPr="00FE7CEC" w:rsidRDefault="00FE7CEC" w:rsidP="00FE7CEC">
      <w:pPr>
        <w:widowControl w:val="0"/>
        <w:spacing w:after="0" w:line="334"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 отсутствие обоснованных жалоб на действия (бездействие) сотрудников и их некорректное (невнимательное) отношение к Заявителям;</w:t>
      </w:r>
    </w:p>
    <w:p w:rsidR="00FE7CEC" w:rsidRDefault="00FE7CEC" w:rsidP="00FE7CEC">
      <w:pPr>
        <w:widowControl w:val="0"/>
        <w:spacing w:after="0" w:line="334"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 отсутствие нарушений установленных сроков в процессе предоставления муниципальной услуги;</w:t>
      </w:r>
    </w:p>
    <w:p w:rsidR="009B5643" w:rsidRPr="00FE7CEC" w:rsidRDefault="00FE7CEC" w:rsidP="00FE7CEC">
      <w:pPr>
        <w:widowControl w:val="0"/>
        <w:spacing w:after="0" w:line="334" w:lineRule="auto"/>
        <w:ind w:firstLine="709"/>
        <w:jc w:val="both"/>
        <w:rPr>
          <w:rFonts w:ascii="Times New Roman" w:hAnsi="Times New Roman"/>
          <w:sz w:val="28"/>
          <w:szCs w:val="28"/>
          <w:lang w:eastAsia="ru-RU"/>
        </w:rPr>
      </w:pPr>
      <w:r w:rsidRPr="00FE7CEC">
        <w:rPr>
          <w:rFonts w:ascii="Times New Roman" w:hAnsi="Times New Roman"/>
          <w:color w:val="000000"/>
          <w:sz w:val="28"/>
          <w:szCs w:val="28"/>
          <w:shd w:val="clear" w:color="auto" w:fill="FFFFFF"/>
          <w:lang w:eastAsia="ru-RU"/>
        </w:rPr>
        <w:t xml:space="preserve">- отсутствие заявлений об оспаривании </w:t>
      </w:r>
      <w:r>
        <w:rPr>
          <w:rFonts w:ascii="Times New Roman" w:hAnsi="Times New Roman"/>
          <w:color w:val="000000"/>
          <w:sz w:val="28"/>
          <w:szCs w:val="28"/>
          <w:shd w:val="clear" w:color="auto" w:fill="FFFFFF"/>
          <w:lang w:eastAsia="ru-RU"/>
        </w:rPr>
        <w:t xml:space="preserve">решений, действий (бездействия) </w:t>
      </w:r>
      <w:r w:rsidRPr="00FE7CEC">
        <w:rPr>
          <w:rFonts w:ascii="Times New Roman" w:hAnsi="Times New Roman"/>
          <w:color w:val="000000"/>
          <w:sz w:val="28"/>
          <w:szCs w:val="28"/>
          <w:shd w:val="clear" w:color="auto" w:fill="FFFFFF"/>
          <w:lang w:eastAsia="ru-RU"/>
        </w:rPr>
        <w:t xml:space="preserve">Уполномоченного органа, его должностных лиц, принимаемых (совершенных) при предоставлении муниципальной услуги, по итогам </w:t>
      </w:r>
      <w:r w:rsidRPr="00FE7CEC">
        <w:rPr>
          <w:rFonts w:ascii="Times New Roman" w:hAnsi="Times New Roman"/>
          <w:color w:val="000000" w:themeColor="text1"/>
          <w:sz w:val="28"/>
          <w:szCs w:val="28"/>
          <w:shd w:val="clear" w:color="auto" w:fill="FFFFFF"/>
          <w:lang w:eastAsia="ru-RU"/>
        </w:rPr>
        <w:t>рассмотрения которых</w:t>
      </w:r>
      <w:r w:rsidRPr="00FE7CEC">
        <w:rPr>
          <w:rFonts w:ascii="Times New Roman" w:hAnsi="Times New Roman"/>
          <w:color w:val="000000"/>
          <w:sz w:val="28"/>
          <w:szCs w:val="28"/>
          <w:shd w:val="clear" w:color="auto" w:fill="FFFFFF"/>
          <w:lang w:eastAsia="ru-RU"/>
        </w:rPr>
        <w:t xml:space="preserve"> вынесены решения об удовлетворении (частичном удовлетворении) требований Заявителей</w:t>
      </w:r>
      <w:r>
        <w:rPr>
          <w:rFonts w:ascii="Times New Roman" w:hAnsi="Times New Roman"/>
          <w:color w:val="000000"/>
          <w:sz w:val="28"/>
          <w:szCs w:val="28"/>
          <w:shd w:val="clear" w:color="auto" w:fill="FFFFFF"/>
          <w:lang w:eastAsia="ru-RU"/>
        </w:rPr>
        <w:t>.</w:t>
      </w:r>
    </w:p>
    <w:p w:rsidR="009B5643" w:rsidRDefault="009B5643" w:rsidP="008D72B4">
      <w:pPr>
        <w:autoSpaceDE w:val="0"/>
        <w:autoSpaceDN w:val="0"/>
        <w:adjustRightInd w:val="0"/>
        <w:spacing w:after="0" w:line="240" w:lineRule="auto"/>
        <w:jc w:val="center"/>
        <w:rPr>
          <w:rFonts w:ascii="Times New Roman" w:hAnsi="Times New Roman"/>
          <w:b/>
          <w:caps/>
          <w:sz w:val="28"/>
          <w:szCs w:val="28"/>
        </w:rPr>
      </w:pPr>
    </w:p>
    <w:p w:rsidR="008807B1" w:rsidRPr="008D72B4" w:rsidRDefault="008807B1" w:rsidP="008D72B4">
      <w:pPr>
        <w:autoSpaceDE w:val="0"/>
        <w:autoSpaceDN w:val="0"/>
        <w:adjustRightInd w:val="0"/>
        <w:spacing w:after="0" w:line="240" w:lineRule="auto"/>
        <w:jc w:val="center"/>
        <w:rPr>
          <w:rFonts w:ascii="Times New Roman" w:hAnsi="Times New Roman"/>
          <w:b/>
          <w:caps/>
          <w:sz w:val="28"/>
          <w:szCs w:val="28"/>
        </w:rPr>
      </w:pPr>
      <w:r w:rsidRPr="008D72B4">
        <w:rPr>
          <w:rFonts w:ascii="Times New Roman" w:hAnsi="Times New Roman"/>
          <w:b/>
          <w:caps/>
          <w:sz w:val="28"/>
          <w:szCs w:val="28"/>
        </w:rPr>
        <w:t>3.</w:t>
      </w:r>
      <w:r w:rsidR="008D72B4" w:rsidRPr="008D72B4">
        <w:rPr>
          <w:rFonts w:ascii="Times New Roman" w:hAnsi="Times New Roman"/>
          <w:b/>
          <w:caps/>
          <w:sz w:val="28"/>
          <w:szCs w:val="28"/>
        </w:rPr>
        <w:t xml:space="preserve"> </w:t>
      </w:r>
      <w:r w:rsidRPr="008D72B4">
        <w:rPr>
          <w:rFonts w:ascii="Times New Roman" w:hAnsi="Times New Roman"/>
          <w:b/>
          <w:caps/>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008D72B4">
        <w:rPr>
          <w:rFonts w:ascii="Times New Roman" w:hAnsi="Times New Roman"/>
          <w:b/>
          <w:caps/>
          <w:sz w:val="28"/>
          <w:szCs w:val="28"/>
        </w:rPr>
        <w:t xml:space="preserve">                  </w:t>
      </w:r>
      <w:r w:rsidRPr="008D72B4">
        <w:rPr>
          <w:rFonts w:ascii="Times New Roman" w:hAnsi="Times New Roman"/>
          <w:b/>
          <w:caps/>
          <w:sz w:val="28"/>
          <w:szCs w:val="28"/>
        </w:rPr>
        <w:t>а также особенности выполнения административных процедур в многофункциональных центрах</w:t>
      </w:r>
    </w:p>
    <w:p w:rsidR="008807B1" w:rsidRPr="008D72B4" w:rsidRDefault="008807B1" w:rsidP="008D72B4">
      <w:pPr>
        <w:autoSpaceDE w:val="0"/>
        <w:autoSpaceDN w:val="0"/>
        <w:adjustRightInd w:val="0"/>
        <w:spacing w:after="0" w:line="240" w:lineRule="auto"/>
        <w:ind w:firstLine="709"/>
        <w:jc w:val="center"/>
        <w:rPr>
          <w:rFonts w:ascii="Times New Roman" w:hAnsi="Times New Roman"/>
          <w:sz w:val="16"/>
          <w:szCs w:val="16"/>
        </w:rPr>
      </w:pPr>
    </w:p>
    <w:p w:rsidR="008807B1" w:rsidRPr="00E02C87" w:rsidRDefault="008807B1" w:rsidP="008D72B4">
      <w:pPr>
        <w:autoSpaceDE w:val="0"/>
        <w:autoSpaceDN w:val="0"/>
        <w:adjustRightInd w:val="0"/>
        <w:spacing w:after="0" w:line="305" w:lineRule="auto"/>
        <w:ind w:firstLine="709"/>
        <w:jc w:val="both"/>
        <w:rPr>
          <w:rFonts w:ascii="Times New Roman" w:hAnsi="Times New Roman"/>
          <w:b/>
          <w:sz w:val="28"/>
          <w:szCs w:val="28"/>
        </w:rPr>
      </w:pPr>
      <w:r w:rsidRPr="00E02C87">
        <w:rPr>
          <w:rFonts w:ascii="Times New Roman" w:hAnsi="Times New Roman"/>
          <w:b/>
          <w:sz w:val="28"/>
          <w:szCs w:val="28"/>
        </w:rPr>
        <w:t>17. Исчерпывающий перечень административных процедур</w:t>
      </w:r>
    </w:p>
    <w:p w:rsidR="008D72B4" w:rsidRDefault="008807B1" w:rsidP="009B5643">
      <w:pPr>
        <w:spacing w:after="0" w:line="305" w:lineRule="auto"/>
        <w:ind w:firstLine="709"/>
        <w:jc w:val="both"/>
        <w:rPr>
          <w:rFonts w:ascii="Times New Roman" w:hAnsi="Times New Roman"/>
          <w:sz w:val="28"/>
          <w:szCs w:val="28"/>
        </w:rPr>
      </w:pPr>
      <w:r w:rsidRPr="00E02C87">
        <w:rPr>
          <w:rFonts w:ascii="Times New Roman" w:hAnsi="Times New Roman"/>
          <w:sz w:val="28"/>
          <w:szCs w:val="28"/>
        </w:rPr>
        <w:t>- процедура приема и регистрации заявления о предоставлении муниципальной услуги;</w:t>
      </w:r>
    </w:p>
    <w:p w:rsidR="008807B1" w:rsidRPr="00E02C87" w:rsidRDefault="008807B1" w:rsidP="008D72B4">
      <w:pPr>
        <w:spacing w:after="0" w:line="305" w:lineRule="auto"/>
        <w:ind w:firstLine="709"/>
        <w:jc w:val="both"/>
        <w:rPr>
          <w:rFonts w:ascii="Times New Roman" w:hAnsi="Times New Roman"/>
          <w:sz w:val="28"/>
          <w:szCs w:val="28"/>
        </w:rPr>
      </w:pPr>
      <w:r w:rsidRPr="00E02C87">
        <w:rPr>
          <w:rFonts w:ascii="Times New Roman" w:hAnsi="Times New Roman"/>
          <w:sz w:val="28"/>
          <w:szCs w:val="28"/>
        </w:rPr>
        <w:t>- процедура рассмотрения заявления о предоставлении муниципальной услуги;</w:t>
      </w:r>
    </w:p>
    <w:p w:rsidR="008807B1" w:rsidRPr="00E02C87" w:rsidRDefault="008807B1" w:rsidP="008D72B4">
      <w:pPr>
        <w:spacing w:after="0" w:line="305" w:lineRule="auto"/>
        <w:ind w:firstLine="709"/>
        <w:jc w:val="both"/>
        <w:rPr>
          <w:rFonts w:ascii="Times New Roman" w:hAnsi="Times New Roman"/>
          <w:sz w:val="28"/>
          <w:szCs w:val="28"/>
        </w:rPr>
      </w:pPr>
      <w:r w:rsidRPr="00E02C87">
        <w:rPr>
          <w:rFonts w:ascii="Times New Roman" w:hAnsi="Times New Roman"/>
          <w:sz w:val="28"/>
          <w:szCs w:val="28"/>
        </w:rPr>
        <w:t>- направление межведомственных запросов;</w:t>
      </w:r>
    </w:p>
    <w:p w:rsidR="008807B1" w:rsidRPr="00E02C87" w:rsidRDefault="008807B1" w:rsidP="008D72B4">
      <w:pPr>
        <w:spacing w:after="0" w:line="305" w:lineRule="auto"/>
        <w:ind w:firstLine="709"/>
        <w:jc w:val="both"/>
        <w:rPr>
          <w:rFonts w:ascii="Times New Roman" w:hAnsi="Times New Roman"/>
          <w:sz w:val="28"/>
          <w:szCs w:val="28"/>
        </w:rPr>
      </w:pPr>
      <w:r w:rsidRPr="00E02C87">
        <w:rPr>
          <w:rFonts w:ascii="Times New Roman" w:hAnsi="Times New Roman"/>
          <w:sz w:val="28"/>
          <w:szCs w:val="28"/>
        </w:rPr>
        <w:t>- процедура утверждения схемы расположения земельного участка</w:t>
      </w:r>
      <w:r w:rsidRPr="00E02C87">
        <w:rPr>
          <w:rFonts w:ascii="Times New Roman" w:hAnsi="Times New Roman"/>
          <w:b/>
          <w:sz w:val="28"/>
          <w:szCs w:val="28"/>
        </w:rPr>
        <w:t xml:space="preserve"> </w:t>
      </w:r>
      <w:r w:rsidRPr="00E02C87">
        <w:rPr>
          <w:rFonts w:ascii="Times New Roman" w:hAnsi="Times New Roman"/>
          <w:sz w:val="28"/>
          <w:szCs w:val="28"/>
        </w:rPr>
        <w:t>расположения земельного участка на кадастровом плане территории;</w:t>
      </w:r>
    </w:p>
    <w:p w:rsidR="008807B1" w:rsidRPr="00E02C87" w:rsidRDefault="008807B1" w:rsidP="008D72B4">
      <w:pPr>
        <w:tabs>
          <w:tab w:val="left" w:pos="851"/>
        </w:tabs>
        <w:spacing w:after="0" w:line="305" w:lineRule="auto"/>
        <w:ind w:firstLine="709"/>
        <w:jc w:val="both"/>
        <w:rPr>
          <w:rFonts w:ascii="Times New Roman" w:hAnsi="Times New Roman"/>
          <w:sz w:val="28"/>
          <w:szCs w:val="28"/>
          <w:shd w:val="clear" w:color="auto" w:fill="FFFFFF"/>
        </w:rPr>
      </w:pPr>
      <w:r w:rsidRPr="00E02C87">
        <w:rPr>
          <w:rFonts w:ascii="Times New Roman" w:hAnsi="Times New Roman"/>
          <w:sz w:val="28"/>
          <w:szCs w:val="28"/>
        </w:rPr>
        <w:t xml:space="preserve">- процедура подготовки и </w:t>
      </w:r>
      <w:r w:rsidRPr="00E02C87">
        <w:rPr>
          <w:rFonts w:ascii="Times New Roman" w:hAnsi="Times New Roman"/>
          <w:sz w:val="28"/>
          <w:szCs w:val="28"/>
          <w:shd w:val="clear" w:color="auto" w:fill="FFFFFF"/>
        </w:rPr>
        <w:t>государственной регистрации договора;</w:t>
      </w:r>
    </w:p>
    <w:p w:rsidR="008807B1" w:rsidRPr="00E02C87" w:rsidRDefault="008807B1" w:rsidP="008D72B4">
      <w:pPr>
        <w:spacing w:after="0" w:line="305" w:lineRule="auto"/>
        <w:ind w:firstLine="709"/>
        <w:jc w:val="both"/>
        <w:rPr>
          <w:rFonts w:ascii="Times New Roman" w:hAnsi="Times New Roman"/>
          <w:sz w:val="28"/>
          <w:szCs w:val="28"/>
        </w:rPr>
      </w:pPr>
      <w:r w:rsidRPr="00E02C87">
        <w:rPr>
          <w:rFonts w:ascii="Times New Roman" w:hAnsi="Times New Roman"/>
          <w:sz w:val="28"/>
          <w:szCs w:val="28"/>
        </w:rPr>
        <w:t xml:space="preserve">- процедура выдачи </w:t>
      </w:r>
      <w:r w:rsidRPr="00E02C87">
        <w:rPr>
          <w:rFonts w:ascii="Times New Roman" w:hAnsi="Times New Roman"/>
          <w:sz w:val="28"/>
          <w:szCs w:val="28"/>
          <w:shd w:val="clear" w:color="auto" w:fill="FFFFFF"/>
        </w:rPr>
        <w:t xml:space="preserve">договора безвозмездного пользования </w:t>
      </w:r>
      <w:r w:rsidRPr="00E02C87">
        <w:rPr>
          <w:rFonts w:ascii="Times New Roman" w:hAnsi="Times New Roman"/>
          <w:sz w:val="28"/>
          <w:szCs w:val="28"/>
        </w:rPr>
        <w:t>прошедшего государственную регистрацию;</w:t>
      </w:r>
    </w:p>
    <w:p w:rsidR="008807B1" w:rsidRPr="00E02C87" w:rsidRDefault="008807B1" w:rsidP="008D72B4">
      <w:pPr>
        <w:spacing w:after="0" w:line="305" w:lineRule="auto"/>
        <w:ind w:firstLine="709"/>
        <w:jc w:val="both"/>
        <w:rPr>
          <w:rFonts w:ascii="Times New Roman" w:hAnsi="Times New Roman"/>
          <w:sz w:val="28"/>
          <w:szCs w:val="28"/>
        </w:rPr>
      </w:pPr>
      <w:r w:rsidRPr="00E02C87">
        <w:rPr>
          <w:rFonts w:ascii="Times New Roman" w:hAnsi="Times New Roman"/>
          <w:sz w:val="28"/>
          <w:szCs w:val="28"/>
        </w:rPr>
        <w:t>- процедура принятия и направление решения об отказе в заключении договора безвозмездного пользования земельным участком.</w:t>
      </w:r>
    </w:p>
    <w:p w:rsidR="008807B1" w:rsidRDefault="008807B1" w:rsidP="008807B1">
      <w:pPr>
        <w:spacing w:after="0" w:line="240" w:lineRule="auto"/>
        <w:ind w:firstLine="709"/>
        <w:jc w:val="both"/>
        <w:rPr>
          <w:rFonts w:ascii="Times New Roman" w:hAnsi="Times New Roman"/>
          <w:b/>
          <w:sz w:val="28"/>
          <w:szCs w:val="28"/>
        </w:rPr>
      </w:pPr>
      <w:r w:rsidRPr="00E02C87">
        <w:rPr>
          <w:rFonts w:ascii="Times New Roman" w:hAnsi="Times New Roman"/>
          <w:b/>
          <w:sz w:val="28"/>
          <w:szCs w:val="28"/>
        </w:rPr>
        <w:t>17.1. Процедура приема и регистрации заявления о предоставлении муниципальной услуги</w:t>
      </w:r>
    </w:p>
    <w:p w:rsidR="008D72B4" w:rsidRPr="008D72B4" w:rsidRDefault="008D72B4" w:rsidP="008807B1">
      <w:pPr>
        <w:spacing w:after="0" w:line="240" w:lineRule="auto"/>
        <w:ind w:firstLine="709"/>
        <w:jc w:val="both"/>
        <w:rPr>
          <w:rFonts w:ascii="Times New Roman" w:hAnsi="Times New Roman"/>
          <w:b/>
          <w:sz w:val="16"/>
          <w:szCs w:val="16"/>
        </w:rPr>
      </w:pPr>
    </w:p>
    <w:p w:rsidR="00186133" w:rsidRDefault="008807B1" w:rsidP="008D72B4">
      <w:pPr>
        <w:spacing w:after="0" w:line="312" w:lineRule="auto"/>
        <w:ind w:firstLine="709"/>
        <w:jc w:val="both"/>
        <w:rPr>
          <w:rFonts w:ascii="Times New Roman" w:hAnsi="Times New Roman"/>
          <w:sz w:val="28"/>
          <w:szCs w:val="28"/>
        </w:rPr>
      </w:pPr>
      <w:r w:rsidRPr="00E02C87">
        <w:rPr>
          <w:rFonts w:ascii="Times New Roman" w:hAnsi="Times New Roman"/>
          <w:sz w:val="28"/>
          <w:szCs w:val="28"/>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w:t>
      </w:r>
    </w:p>
    <w:p w:rsidR="00186133" w:rsidRDefault="00186133" w:rsidP="008D72B4">
      <w:pPr>
        <w:spacing w:after="0" w:line="312" w:lineRule="auto"/>
        <w:ind w:firstLine="709"/>
        <w:jc w:val="both"/>
        <w:rPr>
          <w:rFonts w:ascii="Times New Roman" w:hAnsi="Times New Roman"/>
          <w:sz w:val="28"/>
          <w:szCs w:val="28"/>
        </w:rPr>
      </w:pPr>
    </w:p>
    <w:p w:rsidR="00186133" w:rsidRPr="005663B0" w:rsidRDefault="00186133" w:rsidP="00186133">
      <w:pPr>
        <w:widowControl w:val="0"/>
        <w:spacing w:after="0" w:line="302"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25</w:t>
      </w:r>
    </w:p>
    <w:p w:rsidR="008807B1" w:rsidRPr="00E02C87" w:rsidRDefault="008807B1" w:rsidP="00186133">
      <w:pPr>
        <w:spacing w:after="0" w:line="312" w:lineRule="auto"/>
        <w:jc w:val="both"/>
        <w:rPr>
          <w:rFonts w:ascii="Times New Roman" w:hAnsi="Times New Roman"/>
          <w:sz w:val="28"/>
          <w:szCs w:val="28"/>
        </w:rPr>
      </w:pPr>
      <w:r w:rsidRPr="00E02C87">
        <w:rPr>
          <w:rFonts w:ascii="Times New Roman" w:hAnsi="Times New Roman"/>
          <w:sz w:val="28"/>
          <w:szCs w:val="28"/>
        </w:rPr>
        <w:t xml:space="preserve">муниципальной услуги документов, указанных в </w:t>
      </w:r>
      <w:hyperlink w:anchor="P64" w:history="1">
        <w:r w:rsidRPr="00E02C87">
          <w:rPr>
            <w:rFonts w:ascii="Times New Roman" w:hAnsi="Times New Roman"/>
            <w:sz w:val="28"/>
            <w:szCs w:val="28"/>
          </w:rPr>
          <w:t>пункте 9.1</w:t>
        </w:r>
      </w:hyperlink>
      <w:r w:rsidRPr="00E02C87">
        <w:rPr>
          <w:rFonts w:ascii="Times New Roman" w:hAnsi="Times New Roman"/>
          <w:sz w:val="28"/>
          <w:szCs w:val="28"/>
        </w:rPr>
        <w:t xml:space="preserve"> настоящего административного регламента.</w:t>
      </w:r>
    </w:p>
    <w:p w:rsidR="008807B1" w:rsidRPr="00E02C87" w:rsidRDefault="008807B1" w:rsidP="008D72B4">
      <w:pPr>
        <w:spacing w:after="0" w:line="312" w:lineRule="auto"/>
        <w:ind w:firstLine="709"/>
        <w:jc w:val="both"/>
        <w:rPr>
          <w:rFonts w:ascii="Times New Roman" w:hAnsi="Times New Roman"/>
          <w:sz w:val="28"/>
          <w:szCs w:val="28"/>
        </w:rPr>
      </w:pPr>
      <w:bookmarkStart w:id="6" w:name="P209"/>
      <w:bookmarkEnd w:id="6"/>
      <w:r w:rsidRPr="00E02C87">
        <w:rPr>
          <w:rFonts w:ascii="Times New Roman" w:hAnsi="Times New Roman"/>
          <w:sz w:val="28"/>
          <w:szCs w:val="28"/>
        </w:rPr>
        <w:t>Лицом, уполномоченным на выполнение административной процедуры, является специалист, ответственный за прием документов.</w:t>
      </w:r>
    </w:p>
    <w:p w:rsidR="008807B1" w:rsidRPr="00E02C87" w:rsidRDefault="008807B1" w:rsidP="008D72B4">
      <w:pPr>
        <w:spacing w:after="0" w:line="312" w:lineRule="auto"/>
        <w:ind w:firstLine="709"/>
        <w:jc w:val="both"/>
        <w:rPr>
          <w:rFonts w:ascii="Times New Roman" w:hAnsi="Times New Roman"/>
          <w:sz w:val="28"/>
          <w:szCs w:val="28"/>
        </w:rPr>
      </w:pPr>
      <w:r w:rsidRPr="00E02C87">
        <w:rPr>
          <w:rFonts w:ascii="Times New Roman" w:hAnsi="Times New Roman"/>
          <w:sz w:val="28"/>
          <w:szCs w:val="28"/>
        </w:rPr>
        <w:t>Специалист, ответственный за прием документов:</w:t>
      </w:r>
    </w:p>
    <w:p w:rsidR="008807B1" w:rsidRPr="00E02C87" w:rsidRDefault="008807B1" w:rsidP="008D72B4">
      <w:pPr>
        <w:spacing w:after="0" w:line="312" w:lineRule="auto"/>
        <w:ind w:firstLine="709"/>
        <w:jc w:val="both"/>
        <w:rPr>
          <w:rFonts w:ascii="Times New Roman" w:hAnsi="Times New Roman"/>
          <w:sz w:val="28"/>
          <w:szCs w:val="28"/>
        </w:rPr>
      </w:pPr>
      <w:r w:rsidRPr="00E02C87">
        <w:rPr>
          <w:rFonts w:ascii="Times New Roman" w:hAnsi="Times New Roman"/>
          <w:sz w:val="28"/>
          <w:szCs w:val="28"/>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8807B1" w:rsidRPr="00E02C87" w:rsidRDefault="008807B1" w:rsidP="008D72B4">
      <w:pPr>
        <w:spacing w:after="0" w:line="312" w:lineRule="auto"/>
        <w:ind w:firstLine="709"/>
        <w:jc w:val="both"/>
        <w:rPr>
          <w:rFonts w:ascii="Times New Roman" w:hAnsi="Times New Roman"/>
          <w:sz w:val="28"/>
          <w:szCs w:val="28"/>
        </w:rPr>
      </w:pPr>
      <w:r w:rsidRPr="00E02C87">
        <w:rPr>
          <w:rFonts w:ascii="Times New Roman" w:hAnsi="Times New Roman"/>
          <w:sz w:val="28"/>
          <w:szCs w:val="28"/>
        </w:rPr>
        <w:t xml:space="preserve">- проверяет полномочия представителя заявителя в случае обращения </w:t>
      </w:r>
      <w:r w:rsidR="006B5A0C">
        <w:rPr>
          <w:rFonts w:ascii="Times New Roman" w:hAnsi="Times New Roman"/>
          <w:sz w:val="28"/>
          <w:szCs w:val="28"/>
        </w:rPr>
        <w:t xml:space="preserve">              </w:t>
      </w:r>
      <w:r w:rsidRPr="00E02C87">
        <w:rPr>
          <w:rFonts w:ascii="Times New Roman" w:hAnsi="Times New Roman"/>
          <w:sz w:val="28"/>
          <w:szCs w:val="28"/>
        </w:rPr>
        <w:t>с заявлением о предоставлении муниципальной услуги представителя заявителя;</w:t>
      </w:r>
    </w:p>
    <w:p w:rsidR="008807B1" w:rsidRPr="00E02C87" w:rsidRDefault="008807B1" w:rsidP="008D72B4">
      <w:pPr>
        <w:spacing w:after="0" w:line="312" w:lineRule="auto"/>
        <w:ind w:firstLine="709"/>
        <w:jc w:val="both"/>
        <w:rPr>
          <w:rFonts w:ascii="Times New Roman" w:hAnsi="Times New Roman"/>
          <w:sz w:val="28"/>
          <w:szCs w:val="28"/>
        </w:rPr>
      </w:pPr>
      <w:r w:rsidRPr="00E02C87">
        <w:rPr>
          <w:rFonts w:ascii="Times New Roman" w:hAnsi="Times New Roman"/>
          <w:sz w:val="28"/>
          <w:szCs w:val="28"/>
        </w:rPr>
        <w:t xml:space="preserve">- проверяет наличие всех необходимых документов, исходя </w:t>
      </w:r>
      <w:r w:rsidR="006B5A0C">
        <w:rPr>
          <w:rFonts w:ascii="Times New Roman" w:hAnsi="Times New Roman"/>
          <w:sz w:val="28"/>
          <w:szCs w:val="28"/>
        </w:rPr>
        <w:t xml:space="preserve">                          </w:t>
      </w:r>
      <w:r w:rsidRPr="00E02C87">
        <w:rPr>
          <w:rFonts w:ascii="Times New Roman" w:hAnsi="Times New Roman"/>
          <w:sz w:val="28"/>
          <w:szCs w:val="28"/>
        </w:rPr>
        <w:t>из соответствующего перечня документов, представляемых для предоставления муниципальной услуги;</w:t>
      </w:r>
    </w:p>
    <w:p w:rsidR="008807B1" w:rsidRPr="00E02C87" w:rsidRDefault="008807B1" w:rsidP="008D72B4">
      <w:pPr>
        <w:spacing w:after="0" w:line="312" w:lineRule="auto"/>
        <w:ind w:firstLine="709"/>
        <w:jc w:val="both"/>
        <w:rPr>
          <w:rFonts w:ascii="Times New Roman" w:hAnsi="Times New Roman"/>
          <w:sz w:val="28"/>
          <w:szCs w:val="28"/>
        </w:rPr>
      </w:pPr>
      <w:r w:rsidRPr="00E02C87">
        <w:rPr>
          <w:rFonts w:ascii="Times New Roman" w:hAnsi="Times New Roman"/>
          <w:sz w:val="28"/>
          <w:szCs w:val="28"/>
        </w:rPr>
        <w:t>- сличает представленные экземпляры оригиналов и копий документов (в том числе нотариально удостоверенные) друг с другом;</w:t>
      </w:r>
    </w:p>
    <w:p w:rsidR="008807B1" w:rsidRPr="00E02C87" w:rsidRDefault="008807B1" w:rsidP="008D72B4">
      <w:pPr>
        <w:spacing w:after="0" w:line="312" w:lineRule="auto"/>
        <w:ind w:firstLine="709"/>
        <w:jc w:val="both"/>
        <w:rPr>
          <w:rFonts w:ascii="Times New Roman" w:hAnsi="Times New Roman"/>
          <w:sz w:val="28"/>
          <w:szCs w:val="28"/>
        </w:rPr>
      </w:pPr>
      <w:r w:rsidRPr="00E02C87">
        <w:rPr>
          <w:rFonts w:ascii="Times New Roman" w:hAnsi="Times New Roman"/>
          <w:sz w:val="28"/>
          <w:szCs w:val="28"/>
        </w:rPr>
        <w:t>- регистрирует заявления о предоставлении муниципальной услуги.</w:t>
      </w:r>
    </w:p>
    <w:p w:rsidR="006B5A0C" w:rsidRPr="009B5643" w:rsidRDefault="008807B1" w:rsidP="009B5643">
      <w:pPr>
        <w:spacing w:after="0" w:line="312" w:lineRule="auto"/>
        <w:ind w:firstLine="709"/>
        <w:jc w:val="both"/>
        <w:rPr>
          <w:rFonts w:ascii="Times New Roman" w:hAnsi="Times New Roman"/>
          <w:sz w:val="28"/>
          <w:szCs w:val="28"/>
        </w:rPr>
      </w:pPr>
      <w:r w:rsidRPr="00E02C87">
        <w:rPr>
          <w:rFonts w:ascii="Times New Roman" w:hAnsi="Times New Roman"/>
          <w:sz w:val="28"/>
          <w:szCs w:val="28"/>
        </w:rPr>
        <w:t>Регистрация заявления о предоставлении муниципальной услуги осуществляется как на бумажном носителе, так и в электронном виде посредством внесения в электронную программу.</w:t>
      </w:r>
    </w:p>
    <w:p w:rsidR="008807B1" w:rsidRPr="00E02C87" w:rsidRDefault="008807B1" w:rsidP="006B5A0C">
      <w:pPr>
        <w:spacing w:after="0" w:line="288" w:lineRule="auto"/>
        <w:ind w:firstLine="709"/>
        <w:jc w:val="both"/>
        <w:rPr>
          <w:rFonts w:ascii="Times New Roman" w:hAnsi="Times New Roman"/>
          <w:sz w:val="28"/>
          <w:szCs w:val="28"/>
        </w:rPr>
      </w:pPr>
      <w:r w:rsidRPr="00E02C87">
        <w:rPr>
          <w:rFonts w:ascii="Times New Roman" w:hAnsi="Times New Roman"/>
          <w:sz w:val="28"/>
          <w:szCs w:val="28"/>
        </w:rPr>
        <w:t>Регистрация заявления о предоставлении муниципальной услуги производится в день поступления обращения заявителя (представителя заявителя).</w:t>
      </w:r>
    </w:p>
    <w:p w:rsidR="008807B1" w:rsidRPr="00E02C87" w:rsidRDefault="008807B1" w:rsidP="006B5A0C">
      <w:pPr>
        <w:spacing w:after="0" w:line="288" w:lineRule="auto"/>
        <w:ind w:firstLine="709"/>
        <w:jc w:val="both"/>
        <w:rPr>
          <w:rFonts w:ascii="Times New Roman" w:hAnsi="Times New Roman"/>
          <w:sz w:val="28"/>
          <w:szCs w:val="28"/>
        </w:rPr>
      </w:pPr>
      <w:bookmarkStart w:id="7" w:name="P212"/>
      <w:bookmarkEnd w:id="7"/>
      <w:r w:rsidRPr="00E02C87">
        <w:rPr>
          <w:rFonts w:ascii="Times New Roman" w:hAnsi="Times New Roman"/>
          <w:sz w:val="28"/>
          <w:szCs w:val="28"/>
        </w:rPr>
        <w:t>Специалист, ответственный за прием документов, не позднее следующего рабочего дня после дня регистрации заявления передает пакет документов специалисту, ответственному за  предоставление муниципальной услуги, для дальнейшего его рассмотрения.</w:t>
      </w:r>
    </w:p>
    <w:p w:rsidR="008807B1" w:rsidRDefault="008807B1" w:rsidP="006B5A0C">
      <w:pPr>
        <w:spacing w:after="0" w:line="288" w:lineRule="auto"/>
        <w:ind w:firstLine="709"/>
        <w:jc w:val="both"/>
        <w:rPr>
          <w:rFonts w:ascii="Times New Roman" w:hAnsi="Times New Roman"/>
          <w:b/>
          <w:sz w:val="28"/>
          <w:szCs w:val="28"/>
        </w:rPr>
      </w:pPr>
      <w:r w:rsidRPr="00E02C87">
        <w:rPr>
          <w:rFonts w:ascii="Times New Roman" w:hAnsi="Times New Roman"/>
          <w:b/>
          <w:sz w:val="28"/>
          <w:szCs w:val="28"/>
        </w:rPr>
        <w:t xml:space="preserve"> 17.2. Процедура рассмотрения заявления о предоставлении муниципальной услуги</w:t>
      </w:r>
    </w:p>
    <w:p w:rsidR="006B5A0C" w:rsidRPr="006B5A0C" w:rsidRDefault="006B5A0C" w:rsidP="006B5A0C">
      <w:pPr>
        <w:spacing w:after="0" w:line="240" w:lineRule="auto"/>
        <w:ind w:firstLine="709"/>
        <w:jc w:val="both"/>
        <w:rPr>
          <w:rFonts w:ascii="Times New Roman" w:hAnsi="Times New Roman"/>
          <w:b/>
          <w:sz w:val="16"/>
          <w:szCs w:val="16"/>
        </w:rPr>
      </w:pPr>
    </w:p>
    <w:p w:rsidR="008807B1" w:rsidRPr="00E02C87" w:rsidRDefault="008807B1" w:rsidP="006B5A0C">
      <w:pPr>
        <w:spacing w:after="0" w:line="288" w:lineRule="auto"/>
        <w:ind w:firstLine="539"/>
        <w:jc w:val="both"/>
        <w:rPr>
          <w:rFonts w:ascii="Times New Roman" w:hAnsi="Times New Roman"/>
          <w:sz w:val="28"/>
          <w:szCs w:val="28"/>
        </w:rPr>
      </w:pPr>
      <w:r w:rsidRPr="00E02C87">
        <w:rPr>
          <w:rFonts w:ascii="Times New Roman" w:hAnsi="Times New Roman"/>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пакета документов, необходимых для предоставления муниципальной услуги.</w:t>
      </w:r>
    </w:p>
    <w:p w:rsidR="008807B1" w:rsidRPr="00E02C87" w:rsidRDefault="008807B1" w:rsidP="006B5A0C">
      <w:pPr>
        <w:spacing w:after="0" w:line="288" w:lineRule="auto"/>
        <w:ind w:firstLine="709"/>
        <w:jc w:val="both"/>
        <w:rPr>
          <w:rFonts w:ascii="Times New Roman" w:hAnsi="Times New Roman"/>
          <w:sz w:val="28"/>
          <w:szCs w:val="28"/>
        </w:rPr>
      </w:pPr>
      <w:r w:rsidRPr="00E02C87">
        <w:rPr>
          <w:rFonts w:ascii="Times New Roman" w:hAnsi="Times New Roman"/>
          <w:sz w:val="28"/>
          <w:szCs w:val="28"/>
        </w:rPr>
        <w:t>Специалист, ответственный за предоставление</w:t>
      </w:r>
      <w:r w:rsidR="006B5A0C">
        <w:rPr>
          <w:rFonts w:ascii="Times New Roman" w:hAnsi="Times New Roman"/>
          <w:sz w:val="28"/>
          <w:szCs w:val="28"/>
        </w:rPr>
        <w:t xml:space="preserve"> муниципальной услуги, в течение</w:t>
      </w:r>
      <w:r w:rsidRPr="00E02C87">
        <w:rPr>
          <w:rFonts w:ascii="Times New Roman" w:hAnsi="Times New Roman"/>
          <w:sz w:val="28"/>
          <w:szCs w:val="28"/>
        </w:rPr>
        <w:t xml:space="preserve"> 3-х дней проводит экспертизу предоставленных документов </w:t>
      </w:r>
      <w:r w:rsidR="006B5A0C">
        <w:rPr>
          <w:rFonts w:ascii="Times New Roman" w:hAnsi="Times New Roman"/>
          <w:sz w:val="28"/>
          <w:szCs w:val="28"/>
        </w:rPr>
        <w:t xml:space="preserve">                  </w:t>
      </w:r>
      <w:r w:rsidRPr="00E02C87">
        <w:rPr>
          <w:rFonts w:ascii="Times New Roman" w:hAnsi="Times New Roman"/>
          <w:sz w:val="28"/>
          <w:szCs w:val="28"/>
        </w:rPr>
        <w:t>на предмет их соответствия установленным требованиям действующего законодательства Российской Федерации.</w:t>
      </w:r>
    </w:p>
    <w:p w:rsidR="00186133" w:rsidRDefault="00186133" w:rsidP="006B5A0C">
      <w:pPr>
        <w:spacing w:after="0" w:line="288" w:lineRule="auto"/>
        <w:ind w:firstLine="709"/>
        <w:jc w:val="both"/>
        <w:rPr>
          <w:rFonts w:ascii="Times New Roman" w:hAnsi="Times New Roman"/>
          <w:sz w:val="28"/>
          <w:szCs w:val="28"/>
        </w:rPr>
      </w:pPr>
    </w:p>
    <w:p w:rsidR="00186133" w:rsidRPr="00186133" w:rsidRDefault="00186133" w:rsidP="00186133">
      <w:pPr>
        <w:widowControl w:val="0"/>
        <w:spacing w:after="0" w:line="302"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26</w:t>
      </w:r>
    </w:p>
    <w:p w:rsidR="008807B1" w:rsidRPr="00E02C87" w:rsidRDefault="008807B1" w:rsidP="006B5A0C">
      <w:pPr>
        <w:spacing w:after="0" w:line="288" w:lineRule="auto"/>
        <w:ind w:firstLine="709"/>
        <w:jc w:val="both"/>
        <w:rPr>
          <w:rFonts w:ascii="Times New Roman" w:hAnsi="Times New Roman"/>
          <w:sz w:val="28"/>
          <w:szCs w:val="28"/>
        </w:rPr>
      </w:pPr>
      <w:r w:rsidRPr="00E02C87">
        <w:rPr>
          <w:rFonts w:ascii="Times New Roman" w:hAnsi="Times New Roman"/>
          <w:sz w:val="28"/>
          <w:szCs w:val="28"/>
        </w:rPr>
        <w:t xml:space="preserve">17.2.1. При наличии оснований, предусмотренных </w:t>
      </w:r>
      <w:r w:rsidR="006B5A0C">
        <w:rPr>
          <w:rFonts w:ascii="Times New Roman" w:hAnsi="Times New Roman"/>
          <w:sz w:val="28"/>
          <w:szCs w:val="28"/>
        </w:rPr>
        <w:t xml:space="preserve">пунктом 2 статьи 5 </w:t>
      </w:r>
      <w:r w:rsidR="006B5A0C" w:rsidRPr="006B5A0C">
        <w:rPr>
          <w:rFonts w:ascii="Times New Roman" w:hAnsi="Times New Roman"/>
          <w:spacing w:val="-4"/>
          <w:sz w:val="28"/>
          <w:szCs w:val="28"/>
        </w:rPr>
        <w:t xml:space="preserve">Федерального закона </w:t>
      </w:r>
      <w:r w:rsidRPr="006B5A0C">
        <w:rPr>
          <w:rFonts w:ascii="Times New Roman" w:hAnsi="Times New Roman"/>
          <w:spacing w:val="-4"/>
          <w:sz w:val="28"/>
          <w:szCs w:val="28"/>
        </w:rPr>
        <w:t>№ 119-ФЗ специалист, ответственный за предоставление</w:t>
      </w:r>
      <w:r w:rsidRPr="00E02C87">
        <w:rPr>
          <w:rFonts w:ascii="Times New Roman" w:hAnsi="Times New Roman"/>
          <w:sz w:val="28"/>
          <w:szCs w:val="28"/>
        </w:rPr>
        <w:t xml:space="preserve"> муниципальной услуги,  принимае</w:t>
      </w:r>
      <w:r w:rsidR="00270D98">
        <w:rPr>
          <w:rFonts w:ascii="Times New Roman" w:hAnsi="Times New Roman"/>
          <w:sz w:val="28"/>
          <w:szCs w:val="28"/>
        </w:rPr>
        <w:t>т решение о возврате заявления.</w:t>
      </w:r>
    </w:p>
    <w:p w:rsidR="008807B1" w:rsidRPr="00E02C87" w:rsidRDefault="008807B1" w:rsidP="006B5A0C">
      <w:pPr>
        <w:spacing w:after="0" w:line="288" w:lineRule="auto"/>
        <w:ind w:firstLine="709"/>
        <w:jc w:val="both"/>
        <w:rPr>
          <w:rFonts w:ascii="Times New Roman" w:hAnsi="Times New Roman"/>
          <w:sz w:val="28"/>
          <w:szCs w:val="28"/>
        </w:rPr>
      </w:pPr>
      <w:r w:rsidRPr="00E02C87">
        <w:rPr>
          <w:rFonts w:ascii="Times New Roman" w:hAnsi="Times New Roman"/>
          <w:sz w:val="28"/>
          <w:szCs w:val="28"/>
        </w:rPr>
        <w:t>17.2.2. При налич</w:t>
      </w:r>
      <w:r w:rsidR="006B5A0C">
        <w:rPr>
          <w:rFonts w:ascii="Times New Roman" w:hAnsi="Times New Roman"/>
          <w:sz w:val="28"/>
          <w:szCs w:val="28"/>
        </w:rPr>
        <w:t>ии оснований, предусмотренных пунктом</w:t>
      </w:r>
      <w:r w:rsidRPr="00E02C87">
        <w:rPr>
          <w:rFonts w:ascii="Times New Roman" w:hAnsi="Times New Roman"/>
          <w:sz w:val="28"/>
          <w:szCs w:val="28"/>
        </w:rPr>
        <w:t xml:space="preserve"> 11.1. настоящего регламента, специалист, ответственный за предоставление муниципальной услуги, принимает решение об отказе в предоставлении минимальной услуги.</w:t>
      </w:r>
    </w:p>
    <w:p w:rsidR="009B5643" w:rsidRDefault="008807B1" w:rsidP="006B5A0C">
      <w:pPr>
        <w:spacing w:after="0" w:line="288" w:lineRule="auto"/>
        <w:ind w:firstLine="709"/>
        <w:jc w:val="both"/>
        <w:rPr>
          <w:rFonts w:ascii="Times New Roman" w:hAnsi="Times New Roman"/>
          <w:sz w:val="28"/>
          <w:szCs w:val="28"/>
        </w:rPr>
      </w:pPr>
      <w:r w:rsidRPr="00E02C87">
        <w:rPr>
          <w:rFonts w:ascii="Times New Roman" w:hAnsi="Times New Roman"/>
          <w:sz w:val="28"/>
          <w:szCs w:val="28"/>
        </w:rPr>
        <w:t xml:space="preserve">17.2.3. Специалист, ответственный за предоставление муниципальной услуги,  приостанавливает рассмотрение заявления,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w:t>
      </w:r>
      <w:r w:rsidR="006B5A0C">
        <w:rPr>
          <w:rFonts w:ascii="Times New Roman" w:hAnsi="Times New Roman"/>
          <w:sz w:val="28"/>
          <w:szCs w:val="28"/>
        </w:rPr>
        <w:t xml:space="preserve">              </w:t>
      </w:r>
      <w:r w:rsidRPr="00E02C87">
        <w:rPr>
          <w:rFonts w:ascii="Times New Roman" w:hAnsi="Times New Roman"/>
          <w:sz w:val="28"/>
          <w:szCs w:val="28"/>
        </w:rPr>
        <w:t xml:space="preserve">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w:t>
      </w:r>
    </w:p>
    <w:p w:rsidR="006B5A0C" w:rsidRDefault="008807B1" w:rsidP="009B5643">
      <w:pPr>
        <w:spacing w:after="0" w:line="288" w:lineRule="auto"/>
        <w:jc w:val="both"/>
        <w:rPr>
          <w:rFonts w:ascii="Times New Roman" w:hAnsi="Times New Roman"/>
          <w:sz w:val="28"/>
          <w:szCs w:val="28"/>
        </w:rPr>
      </w:pPr>
      <w:r w:rsidRPr="00E02C87">
        <w:rPr>
          <w:rFonts w:ascii="Times New Roman" w:hAnsi="Times New Roman"/>
          <w:sz w:val="28"/>
          <w:szCs w:val="28"/>
        </w:rPr>
        <w:t xml:space="preserve">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w:t>
      </w:r>
      <w:r w:rsidR="006B5A0C">
        <w:rPr>
          <w:rFonts w:ascii="Times New Roman" w:hAnsi="Times New Roman"/>
          <w:sz w:val="28"/>
          <w:szCs w:val="28"/>
        </w:rPr>
        <w:t>заявителю в течение</w:t>
      </w:r>
      <w:r w:rsidRPr="00E02C87">
        <w:rPr>
          <w:rFonts w:ascii="Times New Roman" w:hAnsi="Times New Roman"/>
          <w:sz w:val="28"/>
          <w:szCs w:val="28"/>
        </w:rPr>
        <w:t xml:space="preserve"> 3-х рабочих дней, с даты принятия решения </w:t>
      </w:r>
      <w:r w:rsidR="006B5A0C">
        <w:rPr>
          <w:rFonts w:ascii="Times New Roman" w:hAnsi="Times New Roman"/>
          <w:sz w:val="28"/>
          <w:szCs w:val="28"/>
        </w:rPr>
        <w:t xml:space="preserve">                       </w:t>
      </w:r>
      <w:r w:rsidRPr="00E02C87">
        <w:rPr>
          <w:rFonts w:ascii="Times New Roman" w:hAnsi="Times New Roman"/>
          <w:sz w:val="28"/>
          <w:szCs w:val="28"/>
        </w:rPr>
        <w:t>о приостановлении.</w:t>
      </w:r>
    </w:p>
    <w:p w:rsidR="00186133" w:rsidRDefault="008807B1" w:rsidP="006B5A0C">
      <w:pPr>
        <w:spacing w:after="0" w:line="305" w:lineRule="auto"/>
        <w:ind w:firstLine="709"/>
        <w:jc w:val="both"/>
        <w:rPr>
          <w:rFonts w:ascii="Times New Roman" w:hAnsi="Times New Roman"/>
          <w:sz w:val="28"/>
          <w:szCs w:val="28"/>
        </w:rPr>
      </w:pPr>
      <w:r w:rsidRPr="00E02C87">
        <w:rPr>
          <w:rFonts w:ascii="Times New Roman" w:hAnsi="Times New Roman"/>
          <w:sz w:val="28"/>
          <w:szCs w:val="28"/>
        </w:rPr>
        <w:t>17.2.4</w:t>
      </w:r>
      <w:r w:rsidR="006B5A0C">
        <w:rPr>
          <w:rFonts w:ascii="Times New Roman" w:hAnsi="Times New Roman"/>
          <w:sz w:val="28"/>
          <w:szCs w:val="28"/>
        </w:rPr>
        <w:t>.</w:t>
      </w:r>
      <w:r w:rsidRPr="00E02C87">
        <w:rPr>
          <w:rFonts w:ascii="Times New Roman" w:hAnsi="Times New Roman"/>
          <w:sz w:val="28"/>
          <w:szCs w:val="28"/>
        </w:rPr>
        <w:t xml:space="preserve"> </w:t>
      </w:r>
      <w:r w:rsidR="009B5643" w:rsidRPr="00A7056C">
        <w:rPr>
          <w:rFonts w:ascii="Times New Roman" w:hAnsi="Times New Roman"/>
          <w:sz w:val="28"/>
          <w:szCs w:val="28"/>
        </w:rPr>
        <w:t>В случае, если при рассмотрении заявления гражданина</w:t>
      </w:r>
      <w:r w:rsidR="00CD7AE2">
        <w:rPr>
          <w:rFonts w:ascii="Times New Roman" w:hAnsi="Times New Roman"/>
          <w:sz w:val="28"/>
          <w:szCs w:val="28"/>
        </w:rPr>
        <w:t xml:space="preserve">                        </w:t>
      </w:r>
      <w:r w:rsidR="009B5643" w:rsidRPr="00A7056C">
        <w:rPr>
          <w:rFonts w:ascii="Times New Roman" w:hAnsi="Times New Roman"/>
          <w:sz w:val="28"/>
          <w:szCs w:val="28"/>
        </w:rPr>
        <w:t xml:space="preserve"> о предоставлении земельного участка уполномоченным органом выявлены основания, указанные</w:t>
      </w:r>
      <w:r w:rsidR="009B5643">
        <w:rPr>
          <w:rFonts w:ascii="Times New Roman" w:hAnsi="Times New Roman"/>
          <w:sz w:val="28"/>
          <w:szCs w:val="28"/>
        </w:rPr>
        <w:t xml:space="preserve"> в пунктах 1-</w:t>
      </w:r>
      <w:r w:rsidR="009B5643" w:rsidRPr="00A7056C">
        <w:rPr>
          <w:rFonts w:ascii="Times New Roman" w:hAnsi="Times New Roman"/>
          <w:sz w:val="28"/>
          <w:szCs w:val="28"/>
        </w:rPr>
        <w:t>24, 26 и 27 статьи 7 Федерального закона № 119-ФЗ</w:t>
      </w:r>
      <w:r w:rsidRPr="00E02C87">
        <w:rPr>
          <w:rFonts w:ascii="Times New Roman" w:hAnsi="Times New Roman"/>
          <w:sz w:val="28"/>
          <w:szCs w:val="28"/>
        </w:rPr>
        <w:t xml:space="preserve">, либо пересечение границ земельного участка, образуемого </w:t>
      </w:r>
      <w:r w:rsidR="006B5A0C">
        <w:rPr>
          <w:rFonts w:ascii="Times New Roman" w:hAnsi="Times New Roman"/>
          <w:sz w:val="28"/>
          <w:szCs w:val="28"/>
        </w:rPr>
        <w:t xml:space="preserve">                      </w:t>
      </w:r>
      <w:r w:rsidRPr="00E02C87">
        <w:rPr>
          <w:rFonts w:ascii="Times New Roman" w:hAnsi="Times New Roman"/>
          <w:sz w:val="28"/>
          <w:szCs w:val="28"/>
        </w:rPr>
        <w:t xml:space="preserve">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w:t>
      </w:r>
      <w:r w:rsidR="006B5A0C">
        <w:rPr>
          <w:rFonts w:ascii="Times New Roman" w:hAnsi="Times New Roman"/>
          <w:sz w:val="28"/>
          <w:szCs w:val="28"/>
        </w:rPr>
        <w:t xml:space="preserve">                         </w:t>
      </w:r>
      <w:r w:rsidRPr="00E02C87">
        <w:rPr>
          <w:rFonts w:ascii="Times New Roman" w:hAnsi="Times New Roman"/>
          <w:sz w:val="28"/>
          <w:szCs w:val="28"/>
        </w:rPr>
        <w:t xml:space="preserve">(в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w:t>
      </w:r>
    </w:p>
    <w:p w:rsidR="00186133" w:rsidRPr="005663B0" w:rsidRDefault="00186133" w:rsidP="00186133">
      <w:pPr>
        <w:widowControl w:val="0"/>
        <w:spacing w:after="0" w:line="302"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27</w:t>
      </w:r>
    </w:p>
    <w:p w:rsidR="008807B1" w:rsidRPr="00E02C87" w:rsidRDefault="008807B1" w:rsidP="00186133">
      <w:pPr>
        <w:spacing w:after="0" w:line="305" w:lineRule="auto"/>
        <w:jc w:val="both"/>
        <w:rPr>
          <w:rFonts w:ascii="Times New Roman" w:hAnsi="Times New Roman"/>
          <w:sz w:val="28"/>
          <w:szCs w:val="28"/>
        </w:rPr>
      </w:pPr>
      <w:r w:rsidRPr="00E02C87">
        <w:rPr>
          <w:rFonts w:ascii="Times New Roman" w:hAnsi="Times New Roman"/>
          <w:sz w:val="28"/>
          <w:szCs w:val="28"/>
        </w:rPr>
        <w:t xml:space="preserve">предоставлены уполномоченным органом в безвозмездное пользование </w:t>
      </w:r>
      <w:r w:rsidR="006B5A0C">
        <w:rPr>
          <w:rFonts w:ascii="Times New Roman" w:hAnsi="Times New Roman"/>
          <w:sz w:val="28"/>
          <w:szCs w:val="28"/>
        </w:rPr>
        <w:t xml:space="preserve">                    </w:t>
      </w:r>
      <w:r w:rsidRPr="00E02C87">
        <w:rPr>
          <w:rFonts w:ascii="Times New Roman" w:hAnsi="Times New Roman"/>
          <w:sz w:val="28"/>
          <w:szCs w:val="28"/>
        </w:rPr>
        <w:t>в соответствии с настоящим Федеральным законом.</w:t>
      </w:r>
      <w:r w:rsidR="00FE7CEC" w:rsidRPr="00FE7CEC">
        <w:t xml:space="preserve"> </w:t>
      </w:r>
      <w:r w:rsidR="00FE7CEC" w:rsidRPr="00FE7CEC">
        <w:rPr>
          <w:rFonts w:ascii="Times New Roman" w:hAnsi="Times New Roman"/>
          <w:sz w:val="28"/>
          <w:szCs w:val="28"/>
        </w:rPr>
        <w:t xml:space="preserve">В решении </w:t>
      </w:r>
      <w:r w:rsidR="00CD7AE2">
        <w:rPr>
          <w:rFonts w:ascii="Times New Roman" w:hAnsi="Times New Roman"/>
          <w:sz w:val="28"/>
          <w:szCs w:val="28"/>
        </w:rPr>
        <w:t xml:space="preserve">                          </w:t>
      </w:r>
      <w:r w:rsidR="00FE7CEC" w:rsidRPr="00FE7CEC">
        <w:rPr>
          <w:rFonts w:ascii="Times New Roman" w:hAnsi="Times New Roman"/>
          <w:sz w:val="28"/>
          <w:szCs w:val="28"/>
        </w:rPr>
        <w:t>о приостановлении рассмотрения заявления о предоставлении земельного участка в безвозмездное пользование должны быть указаны обстоятельства, послужившие основанием для принятия такого решения</w:t>
      </w:r>
      <w:r w:rsidR="00FE7CEC">
        <w:rPr>
          <w:rFonts w:ascii="Times New Roman" w:hAnsi="Times New Roman"/>
          <w:sz w:val="28"/>
          <w:szCs w:val="28"/>
        </w:rPr>
        <w:t>.</w:t>
      </w:r>
    </w:p>
    <w:p w:rsidR="008807B1" w:rsidRPr="00E02C87" w:rsidRDefault="008807B1" w:rsidP="006B5A0C">
      <w:pPr>
        <w:spacing w:after="0" w:line="305" w:lineRule="auto"/>
        <w:ind w:firstLine="709"/>
        <w:jc w:val="both"/>
        <w:rPr>
          <w:rFonts w:ascii="Times New Roman" w:hAnsi="Times New Roman"/>
          <w:sz w:val="28"/>
          <w:szCs w:val="28"/>
        </w:rPr>
      </w:pPr>
      <w:r w:rsidRPr="00E02C87">
        <w:rPr>
          <w:rFonts w:ascii="Times New Roman" w:hAnsi="Times New Roman"/>
          <w:sz w:val="28"/>
          <w:szCs w:val="28"/>
        </w:rPr>
        <w:t>17.2.5.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принимает решение о предоставлении муниципальной услуги.</w:t>
      </w:r>
    </w:p>
    <w:p w:rsidR="008807B1" w:rsidRPr="00E02C87" w:rsidRDefault="008807B1" w:rsidP="006B5A0C">
      <w:pPr>
        <w:spacing w:after="0" w:line="305" w:lineRule="auto"/>
        <w:ind w:firstLine="709"/>
        <w:jc w:val="both"/>
        <w:rPr>
          <w:rFonts w:ascii="Times New Roman" w:hAnsi="Times New Roman"/>
          <w:sz w:val="28"/>
          <w:szCs w:val="28"/>
        </w:rPr>
      </w:pPr>
      <w:r w:rsidRPr="00E02C87">
        <w:rPr>
          <w:rFonts w:ascii="Times New Roman" w:hAnsi="Times New Roman"/>
          <w:b/>
          <w:sz w:val="28"/>
          <w:szCs w:val="28"/>
        </w:rPr>
        <w:t>17.3. Процедура направления межведомственных запросов</w:t>
      </w:r>
      <w:r w:rsidRPr="00E02C87">
        <w:rPr>
          <w:rFonts w:ascii="Times New Roman" w:hAnsi="Times New Roman"/>
          <w:sz w:val="28"/>
          <w:szCs w:val="28"/>
        </w:rPr>
        <w:t xml:space="preserve"> </w:t>
      </w:r>
    </w:p>
    <w:p w:rsidR="008807B1" w:rsidRPr="00E02C87" w:rsidRDefault="008807B1" w:rsidP="006B5A0C">
      <w:pPr>
        <w:spacing w:after="0" w:line="305" w:lineRule="auto"/>
        <w:ind w:firstLine="709"/>
        <w:jc w:val="both"/>
        <w:rPr>
          <w:rFonts w:ascii="Times New Roman" w:hAnsi="Times New Roman"/>
          <w:sz w:val="28"/>
          <w:szCs w:val="28"/>
        </w:rPr>
      </w:pPr>
      <w:r w:rsidRPr="00E02C87">
        <w:rPr>
          <w:rFonts w:ascii="Times New Roman" w:hAnsi="Times New Roman"/>
          <w:sz w:val="28"/>
          <w:szCs w:val="28"/>
        </w:rPr>
        <w:t xml:space="preserve">При необходимости, специалист уполномоченного органа ответственный за предоставление муниципальной услуги, формирует </w:t>
      </w:r>
      <w:r w:rsidR="006B5A0C">
        <w:rPr>
          <w:rFonts w:ascii="Times New Roman" w:hAnsi="Times New Roman"/>
          <w:sz w:val="28"/>
          <w:szCs w:val="28"/>
        </w:rPr>
        <w:t xml:space="preserve">                             </w:t>
      </w:r>
      <w:r w:rsidRPr="00E02C87">
        <w:rPr>
          <w:rFonts w:ascii="Times New Roman" w:hAnsi="Times New Roman"/>
          <w:sz w:val="28"/>
          <w:szCs w:val="28"/>
        </w:rPr>
        <w:t>и направляет межведомственные запросы о предоставлении документов с</w:t>
      </w:r>
      <w:r w:rsidR="006B5A0C">
        <w:rPr>
          <w:rFonts w:ascii="Times New Roman" w:hAnsi="Times New Roman"/>
          <w:sz w:val="28"/>
          <w:szCs w:val="28"/>
        </w:rPr>
        <w:t>огласно перечню, указанному в пункте</w:t>
      </w:r>
      <w:r w:rsidRPr="00E02C87">
        <w:rPr>
          <w:rFonts w:ascii="Times New Roman" w:hAnsi="Times New Roman"/>
          <w:sz w:val="28"/>
          <w:szCs w:val="28"/>
        </w:rPr>
        <w:t xml:space="preserve"> 9.1 настоящего регламента.</w:t>
      </w:r>
    </w:p>
    <w:p w:rsidR="009B5643" w:rsidRPr="00186133" w:rsidRDefault="008807B1" w:rsidP="00186133">
      <w:pPr>
        <w:spacing w:after="0" w:line="305" w:lineRule="auto"/>
        <w:ind w:firstLine="709"/>
        <w:jc w:val="both"/>
        <w:rPr>
          <w:rFonts w:ascii="Times New Roman" w:hAnsi="Times New Roman"/>
          <w:sz w:val="28"/>
          <w:szCs w:val="28"/>
        </w:rPr>
      </w:pPr>
      <w:r w:rsidRPr="00E02C87">
        <w:rPr>
          <w:rFonts w:ascii="Times New Roman" w:hAnsi="Times New Roman"/>
          <w:sz w:val="28"/>
          <w:szCs w:val="28"/>
        </w:rPr>
        <w:t xml:space="preserve">Межведомственные запросы о предоставлении документов направляются на бумажном носителе или </w:t>
      </w:r>
      <w:r w:rsidR="00186133">
        <w:rPr>
          <w:rFonts w:ascii="Times New Roman" w:hAnsi="Times New Roman"/>
          <w:sz w:val="28"/>
          <w:szCs w:val="28"/>
        </w:rPr>
        <w:t>в форме электронного документа.</w:t>
      </w:r>
    </w:p>
    <w:p w:rsidR="006B5A0C" w:rsidRPr="009B5643" w:rsidRDefault="008807B1" w:rsidP="009B5643">
      <w:pPr>
        <w:spacing w:after="0" w:line="240" w:lineRule="auto"/>
        <w:ind w:firstLine="709"/>
        <w:jc w:val="both"/>
        <w:rPr>
          <w:rFonts w:ascii="Times New Roman" w:hAnsi="Times New Roman"/>
          <w:b/>
          <w:sz w:val="28"/>
          <w:szCs w:val="28"/>
        </w:rPr>
      </w:pPr>
      <w:r w:rsidRPr="00E02C87">
        <w:rPr>
          <w:rFonts w:ascii="Times New Roman" w:hAnsi="Times New Roman"/>
          <w:b/>
          <w:sz w:val="28"/>
          <w:szCs w:val="28"/>
        </w:rPr>
        <w:t>17.4. Процедура утверждения схемы расположения земельного участка на кадастровом плане территории</w:t>
      </w:r>
    </w:p>
    <w:p w:rsidR="006B5A0C" w:rsidRDefault="008807B1" w:rsidP="009B5643">
      <w:pPr>
        <w:pStyle w:val="ConsPlusNormal"/>
        <w:spacing w:line="305" w:lineRule="auto"/>
        <w:ind w:firstLine="709"/>
        <w:jc w:val="both"/>
        <w:rPr>
          <w:sz w:val="28"/>
          <w:szCs w:val="28"/>
        </w:rPr>
      </w:pPr>
      <w:r w:rsidRPr="00E02C87">
        <w:rPr>
          <w:sz w:val="28"/>
          <w:szCs w:val="28"/>
        </w:rPr>
        <w:t>17.4.1. Администрация</w:t>
      </w:r>
      <w:r w:rsidRPr="00E02C87">
        <w:rPr>
          <w:color w:val="FF0000"/>
          <w:sz w:val="28"/>
          <w:szCs w:val="28"/>
        </w:rPr>
        <w:t xml:space="preserve"> </w:t>
      </w:r>
      <w:r w:rsidRPr="00E02C87">
        <w:rPr>
          <w:sz w:val="28"/>
          <w:szCs w:val="28"/>
        </w:rPr>
        <w:t xml:space="preserve">принимает решение в форме постановления </w:t>
      </w:r>
      <w:r w:rsidR="006B5A0C">
        <w:rPr>
          <w:sz w:val="28"/>
          <w:szCs w:val="28"/>
        </w:rPr>
        <w:t xml:space="preserve">               </w:t>
      </w:r>
      <w:r w:rsidRPr="00E02C87">
        <w:rPr>
          <w:sz w:val="28"/>
          <w:szCs w:val="28"/>
        </w:rPr>
        <w:t xml:space="preserve">об утверждении схемы расположения земельных участков или об отказе </w:t>
      </w:r>
      <w:r w:rsidR="006B5A0C">
        <w:rPr>
          <w:sz w:val="28"/>
          <w:szCs w:val="28"/>
        </w:rPr>
        <w:t xml:space="preserve">                      </w:t>
      </w:r>
      <w:r w:rsidRPr="00E02C87">
        <w:rPr>
          <w:sz w:val="28"/>
          <w:szCs w:val="28"/>
        </w:rPr>
        <w:t>в утверждении схемы расположения земельных участков.</w:t>
      </w:r>
    </w:p>
    <w:p w:rsidR="006B5A0C" w:rsidRDefault="008807B1" w:rsidP="006B5A0C">
      <w:pPr>
        <w:pStyle w:val="ConsPlusNormal"/>
        <w:spacing w:line="305" w:lineRule="auto"/>
        <w:ind w:firstLine="709"/>
        <w:jc w:val="both"/>
        <w:rPr>
          <w:sz w:val="28"/>
          <w:szCs w:val="28"/>
        </w:rPr>
      </w:pPr>
      <w:r w:rsidRPr="00E02C87">
        <w:rPr>
          <w:sz w:val="28"/>
          <w:szCs w:val="28"/>
        </w:rPr>
        <w:t>17.4.2. Уполномоченный орган о</w:t>
      </w:r>
      <w:r w:rsidRPr="00E02C87">
        <w:rPr>
          <w:sz w:val="28"/>
          <w:szCs w:val="28"/>
          <w:shd w:val="clear" w:color="auto" w:fill="FFFFFF"/>
        </w:rPr>
        <w:t xml:space="preserve">бращается в орган регистрации прав </w:t>
      </w:r>
      <w:r w:rsidR="006B5A0C">
        <w:rPr>
          <w:sz w:val="28"/>
          <w:szCs w:val="28"/>
          <w:shd w:val="clear" w:color="auto" w:fill="FFFFFF"/>
        </w:rPr>
        <w:t xml:space="preserve">                      </w:t>
      </w:r>
      <w:r w:rsidRPr="00E02C87">
        <w:rPr>
          <w:sz w:val="28"/>
          <w:szCs w:val="28"/>
          <w:shd w:val="clear" w:color="auto" w:fill="FFFFFF"/>
        </w:rPr>
        <w:t>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8807B1" w:rsidRPr="00E02C87" w:rsidRDefault="008807B1" w:rsidP="006B5A0C">
      <w:pPr>
        <w:pStyle w:val="ConsPlusNormal"/>
        <w:spacing w:line="305" w:lineRule="auto"/>
        <w:ind w:firstLine="709"/>
        <w:jc w:val="both"/>
        <w:rPr>
          <w:sz w:val="28"/>
          <w:szCs w:val="28"/>
        </w:rPr>
      </w:pPr>
      <w:r w:rsidRPr="00E02C87">
        <w:rPr>
          <w:sz w:val="28"/>
          <w:szCs w:val="28"/>
        </w:rPr>
        <w:t xml:space="preserve">17.4.3. </w:t>
      </w:r>
      <w:r w:rsidRPr="00E02C87">
        <w:rPr>
          <w:sz w:val="28"/>
          <w:szCs w:val="28"/>
          <w:shd w:val="clear" w:color="auto" w:fill="FFFFFF"/>
        </w:rPr>
        <w:t>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вправе утвердить иной вариант схемы размещения земель</w:t>
      </w:r>
      <w:r w:rsidR="006B5A0C">
        <w:rPr>
          <w:sz w:val="28"/>
          <w:szCs w:val="28"/>
          <w:shd w:val="clear" w:color="auto" w:fill="FFFFFF"/>
        </w:rPr>
        <w:t>ного участка в соответствии                        с пунктом 4 статьи</w:t>
      </w:r>
      <w:r w:rsidRPr="00E02C87">
        <w:rPr>
          <w:sz w:val="28"/>
          <w:szCs w:val="28"/>
          <w:shd w:val="clear" w:color="auto" w:fill="FFFFFF"/>
        </w:rPr>
        <w:t xml:space="preserve"> 6 </w:t>
      </w:r>
      <w:r w:rsidRPr="00E02C87">
        <w:rPr>
          <w:sz w:val="28"/>
          <w:szCs w:val="28"/>
        </w:rPr>
        <w:t>Федерального закона № 119-ФЗ.</w:t>
      </w:r>
    </w:p>
    <w:p w:rsidR="008807B1" w:rsidRDefault="008807B1" w:rsidP="006B5A0C">
      <w:pPr>
        <w:tabs>
          <w:tab w:val="left" w:pos="851"/>
        </w:tabs>
        <w:spacing w:after="0" w:line="240" w:lineRule="auto"/>
        <w:ind w:firstLine="709"/>
        <w:jc w:val="both"/>
        <w:rPr>
          <w:rFonts w:ascii="Times New Roman" w:hAnsi="Times New Roman"/>
          <w:b/>
          <w:sz w:val="28"/>
          <w:szCs w:val="28"/>
          <w:shd w:val="clear" w:color="auto" w:fill="FFFFFF"/>
        </w:rPr>
      </w:pPr>
      <w:r w:rsidRPr="00E02C87">
        <w:rPr>
          <w:rFonts w:ascii="Times New Roman" w:hAnsi="Times New Roman"/>
          <w:b/>
          <w:sz w:val="28"/>
          <w:szCs w:val="28"/>
        </w:rPr>
        <w:t xml:space="preserve">17.5. Процедура подготовки и </w:t>
      </w:r>
      <w:r w:rsidRPr="00E02C87">
        <w:rPr>
          <w:rFonts w:ascii="Times New Roman" w:hAnsi="Times New Roman"/>
          <w:b/>
          <w:sz w:val="28"/>
          <w:szCs w:val="28"/>
          <w:shd w:val="clear" w:color="auto" w:fill="FFFFFF"/>
        </w:rPr>
        <w:t>государственной регистрации договора</w:t>
      </w:r>
    </w:p>
    <w:p w:rsidR="006B5A0C" w:rsidRPr="006B5A0C" w:rsidRDefault="006B5A0C" w:rsidP="006B5A0C">
      <w:pPr>
        <w:tabs>
          <w:tab w:val="left" w:pos="851"/>
        </w:tabs>
        <w:spacing w:after="0" w:line="240" w:lineRule="auto"/>
        <w:ind w:firstLine="709"/>
        <w:jc w:val="both"/>
        <w:rPr>
          <w:rFonts w:ascii="Times New Roman" w:hAnsi="Times New Roman"/>
          <w:sz w:val="18"/>
          <w:szCs w:val="18"/>
          <w:shd w:val="clear" w:color="auto" w:fill="FFFFFF"/>
        </w:rPr>
      </w:pPr>
    </w:p>
    <w:p w:rsidR="00186133" w:rsidRDefault="008807B1" w:rsidP="006B5A0C">
      <w:pPr>
        <w:spacing w:after="0" w:line="305" w:lineRule="auto"/>
        <w:ind w:firstLine="709"/>
        <w:jc w:val="both"/>
        <w:rPr>
          <w:rFonts w:ascii="Times New Roman" w:hAnsi="Times New Roman"/>
          <w:sz w:val="28"/>
          <w:szCs w:val="28"/>
        </w:rPr>
      </w:pPr>
      <w:r w:rsidRPr="00E02C87">
        <w:rPr>
          <w:rFonts w:ascii="Times New Roman" w:hAnsi="Times New Roman"/>
          <w:sz w:val="28"/>
          <w:szCs w:val="28"/>
          <w:shd w:val="clear" w:color="auto" w:fill="FFFFFF"/>
        </w:rPr>
        <w:t xml:space="preserve">17.5.1. </w:t>
      </w:r>
      <w:r w:rsidRPr="00E02C87">
        <w:rPr>
          <w:rFonts w:ascii="Times New Roman" w:hAnsi="Times New Roman"/>
          <w:sz w:val="28"/>
          <w:szCs w:val="28"/>
        </w:rPr>
        <w:t xml:space="preserve">В срок, не превышающий трех рабочих дней с момента осуществления государственного кадастрового учета земельного участка, уполномоченный орган осуществляет подготовку проекта договора </w:t>
      </w:r>
    </w:p>
    <w:p w:rsidR="00186133" w:rsidRPr="005663B0" w:rsidRDefault="00186133" w:rsidP="00186133">
      <w:pPr>
        <w:widowControl w:val="0"/>
        <w:spacing w:after="0" w:line="302"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28</w:t>
      </w:r>
    </w:p>
    <w:p w:rsidR="008807B1" w:rsidRPr="00E02C87" w:rsidRDefault="008807B1" w:rsidP="00186133">
      <w:pPr>
        <w:spacing w:after="0" w:line="305" w:lineRule="auto"/>
        <w:jc w:val="both"/>
        <w:rPr>
          <w:rFonts w:ascii="Times New Roman" w:hAnsi="Times New Roman"/>
          <w:sz w:val="28"/>
          <w:szCs w:val="28"/>
          <w:shd w:val="clear" w:color="auto" w:fill="FFFFFF"/>
        </w:rPr>
      </w:pPr>
      <w:r w:rsidRPr="00E02C87">
        <w:rPr>
          <w:rFonts w:ascii="Times New Roman" w:hAnsi="Times New Roman"/>
          <w:sz w:val="28"/>
          <w:szCs w:val="28"/>
        </w:rPr>
        <w:t xml:space="preserve">безвозмездного пользования земельным участком в трех экземплярах </w:t>
      </w:r>
      <w:r w:rsidR="006B5A0C">
        <w:rPr>
          <w:rFonts w:ascii="Times New Roman" w:hAnsi="Times New Roman"/>
          <w:sz w:val="28"/>
          <w:szCs w:val="28"/>
        </w:rPr>
        <w:t xml:space="preserve">                      </w:t>
      </w:r>
      <w:r w:rsidRPr="00E02C87">
        <w:rPr>
          <w:rFonts w:ascii="Times New Roman" w:hAnsi="Times New Roman"/>
          <w:sz w:val="28"/>
          <w:szCs w:val="28"/>
        </w:rPr>
        <w:t>и направляет их для подписания заявителю (представителю заявителя).</w:t>
      </w:r>
    </w:p>
    <w:p w:rsidR="008807B1" w:rsidRPr="00E02C87" w:rsidRDefault="008807B1" w:rsidP="006B5A0C">
      <w:pPr>
        <w:spacing w:after="0" w:line="305" w:lineRule="auto"/>
        <w:ind w:firstLine="709"/>
        <w:jc w:val="both"/>
        <w:rPr>
          <w:rFonts w:ascii="Times New Roman" w:hAnsi="Times New Roman"/>
          <w:sz w:val="28"/>
          <w:szCs w:val="28"/>
        </w:rPr>
      </w:pPr>
      <w:r w:rsidRPr="00E02C87">
        <w:rPr>
          <w:rFonts w:ascii="Times New Roman" w:hAnsi="Times New Roman"/>
          <w:sz w:val="28"/>
          <w:szCs w:val="28"/>
          <w:shd w:val="clear" w:color="auto" w:fill="FFFFFF"/>
        </w:rPr>
        <w:t>17.5.2. 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договора безвозмездного пользования земельным участком</w:t>
      </w:r>
      <w:r w:rsidRPr="00E02C87">
        <w:rPr>
          <w:rFonts w:ascii="Times New Roman" w:hAnsi="Times New Roman"/>
          <w:sz w:val="28"/>
          <w:szCs w:val="28"/>
        </w:rPr>
        <w:t>.</w:t>
      </w:r>
    </w:p>
    <w:p w:rsidR="008807B1" w:rsidRDefault="008807B1" w:rsidP="008807B1">
      <w:pPr>
        <w:spacing w:after="0" w:line="240" w:lineRule="auto"/>
        <w:ind w:firstLine="709"/>
        <w:jc w:val="both"/>
        <w:rPr>
          <w:rFonts w:ascii="Times New Roman" w:hAnsi="Times New Roman"/>
          <w:b/>
          <w:sz w:val="28"/>
          <w:szCs w:val="28"/>
        </w:rPr>
      </w:pPr>
      <w:r w:rsidRPr="00E02C87">
        <w:rPr>
          <w:rFonts w:ascii="Times New Roman" w:hAnsi="Times New Roman"/>
          <w:b/>
          <w:sz w:val="28"/>
          <w:szCs w:val="28"/>
        </w:rPr>
        <w:t xml:space="preserve">17.6. Процедура выдачи </w:t>
      </w:r>
      <w:r w:rsidRPr="00E02C87">
        <w:rPr>
          <w:rFonts w:ascii="Times New Roman" w:hAnsi="Times New Roman"/>
          <w:b/>
          <w:sz w:val="28"/>
          <w:szCs w:val="28"/>
          <w:shd w:val="clear" w:color="auto" w:fill="FFFFFF"/>
        </w:rPr>
        <w:t xml:space="preserve">договора безвозмездного пользования </w:t>
      </w:r>
      <w:r w:rsidRPr="00E02C87">
        <w:rPr>
          <w:rFonts w:ascii="Times New Roman" w:hAnsi="Times New Roman"/>
          <w:b/>
          <w:sz w:val="28"/>
          <w:szCs w:val="28"/>
        </w:rPr>
        <w:t>прошедшего государственную регистрацию</w:t>
      </w:r>
    </w:p>
    <w:p w:rsidR="006B5A0C" w:rsidRPr="006B5A0C" w:rsidRDefault="006B5A0C" w:rsidP="008807B1">
      <w:pPr>
        <w:spacing w:after="0" w:line="240" w:lineRule="auto"/>
        <w:ind w:firstLine="709"/>
        <w:jc w:val="both"/>
        <w:rPr>
          <w:rFonts w:ascii="Times New Roman" w:hAnsi="Times New Roman"/>
          <w:b/>
          <w:sz w:val="16"/>
          <w:szCs w:val="16"/>
        </w:rPr>
      </w:pPr>
    </w:p>
    <w:p w:rsidR="009B5643" w:rsidRPr="00186133" w:rsidRDefault="008807B1" w:rsidP="00186133">
      <w:pPr>
        <w:pStyle w:val="ConsPlusNormal"/>
        <w:spacing w:line="305" w:lineRule="auto"/>
        <w:ind w:firstLine="709"/>
        <w:jc w:val="both"/>
        <w:rPr>
          <w:sz w:val="28"/>
          <w:szCs w:val="28"/>
          <w:shd w:val="clear" w:color="auto" w:fill="FFFFFF"/>
        </w:rPr>
      </w:pPr>
      <w:r w:rsidRPr="00E02C87">
        <w:rPr>
          <w:sz w:val="28"/>
          <w:szCs w:val="28"/>
          <w:shd w:val="clear" w:color="auto" w:fill="FFFFFF"/>
        </w:rPr>
        <w:t>После получения зарегистрированного договора безвозмездного пользования земельным участком уполномоченный орган в течение пяти рабочих дней с момента получения этого договора направляет один экземпляр заявителю (представителю заявителя) способом, ука</w:t>
      </w:r>
      <w:r w:rsidR="00186133">
        <w:rPr>
          <w:sz w:val="28"/>
          <w:szCs w:val="28"/>
          <w:shd w:val="clear" w:color="auto" w:fill="FFFFFF"/>
        </w:rPr>
        <w:t>занным гражданином в заявлении.</w:t>
      </w:r>
    </w:p>
    <w:p w:rsidR="008807B1" w:rsidRDefault="008807B1" w:rsidP="008807B1">
      <w:pPr>
        <w:spacing w:after="1" w:line="240" w:lineRule="auto"/>
        <w:ind w:firstLine="709"/>
        <w:jc w:val="both"/>
        <w:rPr>
          <w:rFonts w:ascii="Times New Roman" w:hAnsi="Times New Roman"/>
          <w:b/>
          <w:sz w:val="28"/>
          <w:szCs w:val="28"/>
        </w:rPr>
      </w:pPr>
      <w:r w:rsidRPr="00E02C87">
        <w:rPr>
          <w:rFonts w:ascii="Times New Roman" w:hAnsi="Times New Roman"/>
          <w:b/>
          <w:sz w:val="28"/>
          <w:szCs w:val="28"/>
        </w:rPr>
        <w:t xml:space="preserve">17.7. Процедура принятия и направления решения об отказе </w:t>
      </w:r>
      <w:r w:rsidR="006B5A0C">
        <w:rPr>
          <w:rFonts w:ascii="Times New Roman" w:hAnsi="Times New Roman"/>
          <w:b/>
          <w:sz w:val="28"/>
          <w:szCs w:val="28"/>
        </w:rPr>
        <w:t xml:space="preserve">                    </w:t>
      </w:r>
      <w:r w:rsidRPr="006B5A0C">
        <w:rPr>
          <w:rFonts w:ascii="Times New Roman" w:hAnsi="Times New Roman"/>
          <w:b/>
          <w:spacing w:val="-6"/>
          <w:sz w:val="28"/>
          <w:szCs w:val="28"/>
        </w:rPr>
        <w:t xml:space="preserve">в </w:t>
      </w:r>
      <w:r w:rsidRPr="006B5A0C">
        <w:rPr>
          <w:rFonts w:ascii="Times New Roman" w:hAnsi="Times New Roman"/>
          <w:b/>
          <w:spacing w:val="-4"/>
          <w:sz w:val="28"/>
          <w:szCs w:val="28"/>
        </w:rPr>
        <w:t>заключении договора безвозмездного пользования земельным участком</w:t>
      </w:r>
    </w:p>
    <w:p w:rsidR="006B5A0C" w:rsidRPr="006B5A0C" w:rsidRDefault="006B5A0C" w:rsidP="008807B1">
      <w:pPr>
        <w:spacing w:after="1" w:line="240" w:lineRule="auto"/>
        <w:ind w:firstLine="709"/>
        <w:jc w:val="both"/>
        <w:rPr>
          <w:rFonts w:ascii="Times New Roman" w:hAnsi="Times New Roman"/>
          <w:b/>
          <w:sz w:val="16"/>
          <w:szCs w:val="16"/>
        </w:rPr>
      </w:pPr>
    </w:p>
    <w:p w:rsidR="006422D1" w:rsidRDefault="008807B1" w:rsidP="009B5643">
      <w:pPr>
        <w:pStyle w:val="ConsPlusNormal"/>
        <w:spacing w:line="295" w:lineRule="auto"/>
        <w:ind w:firstLine="709"/>
        <w:jc w:val="both"/>
        <w:rPr>
          <w:sz w:val="28"/>
          <w:szCs w:val="28"/>
        </w:rPr>
      </w:pPr>
      <w:r w:rsidRPr="00E02C87">
        <w:rPr>
          <w:sz w:val="28"/>
          <w:szCs w:val="28"/>
        </w:rPr>
        <w:t>При налич</w:t>
      </w:r>
      <w:r w:rsidR="006B5A0C">
        <w:rPr>
          <w:sz w:val="28"/>
          <w:szCs w:val="28"/>
        </w:rPr>
        <w:t>ии оснований, предусмотренных пунктом</w:t>
      </w:r>
      <w:r w:rsidRPr="00E02C87">
        <w:rPr>
          <w:sz w:val="28"/>
          <w:szCs w:val="28"/>
        </w:rPr>
        <w:t xml:space="preserve"> 11.1. настоящего регламента, уполномоченный орган принимает акт об отказе в заключении договора и в течени</w:t>
      </w:r>
      <w:r w:rsidR="001D47BE">
        <w:rPr>
          <w:sz w:val="28"/>
          <w:szCs w:val="28"/>
        </w:rPr>
        <w:t>е</w:t>
      </w:r>
      <w:r w:rsidRPr="00E02C87">
        <w:rPr>
          <w:sz w:val="28"/>
          <w:szCs w:val="28"/>
        </w:rPr>
        <w:t xml:space="preserve"> трех рабочих дней направляет его заявителю (представителю заявителя).</w:t>
      </w:r>
    </w:p>
    <w:p w:rsidR="008807B1" w:rsidRDefault="008807B1" w:rsidP="006422D1">
      <w:pPr>
        <w:autoSpaceDE w:val="0"/>
        <w:autoSpaceDN w:val="0"/>
        <w:adjustRightInd w:val="0"/>
        <w:spacing w:after="0" w:line="240" w:lineRule="auto"/>
        <w:ind w:firstLine="709"/>
        <w:jc w:val="both"/>
        <w:rPr>
          <w:rFonts w:ascii="Times New Roman" w:hAnsi="Times New Roman"/>
          <w:b/>
          <w:sz w:val="28"/>
          <w:szCs w:val="28"/>
        </w:rPr>
      </w:pPr>
      <w:r w:rsidRPr="00E02C87">
        <w:rPr>
          <w:rFonts w:ascii="Times New Roman" w:hAnsi="Times New Roman"/>
          <w:b/>
          <w:sz w:val="28"/>
          <w:szCs w:val="28"/>
        </w:rPr>
        <w:t xml:space="preserve">18. Особенности предоставления муниципальной услуги </w:t>
      </w:r>
      <w:r w:rsidR="006422D1">
        <w:rPr>
          <w:rFonts w:ascii="Times New Roman" w:hAnsi="Times New Roman"/>
          <w:b/>
          <w:sz w:val="28"/>
          <w:szCs w:val="28"/>
        </w:rPr>
        <w:t xml:space="preserve">                                 </w:t>
      </w:r>
      <w:r w:rsidRPr="00E02C87">
        <w:rPr>
          <w:rFonts w:ascii="Times New Roman" w:hAnsi="Times New Roman"/>
          <w:b/>
          <w:sz w:val="28"/>
          <w:szCs w:val="28"/>
        </w:rPr>
        <w:t>в электронной форме</w:t>
      </w:r>
    </w:p>
    <w:p w:rsidR="006422D1" w:rsidRPr="00E02C87" w:rsidRDefault="006422D1" w:rsidP="006422D1">
      <w:pPr>
        <w:autoSpaceDE w:val="0"/>
        <w:autoSpaceDN w:val="0"/>
        <w:adjustRightInd w:val="0"/>
        <w:spacing w:after="0" w:line="240" w:lineRule="auto"/>
        <w:ind w:firstLine="709"/>
        <w:jc w:val="both"/>
        <w:rPr>
          <w:rFonts w:ascii="Times New Roman" w:hAnsi="Times New Roman"/>
          <w:b/>
          <w:sz w:val="28"/>
          <w:szCs w:val="28"/>
        </w:rPr>
      </w:pPr>
    </w:p>
    <w:p w:rsidR="008807B1" w:rsidRPr="00E02C87" w:rsidRDefault="008807B1" w:rsidP="006422D1">
      <w:pPr>
        <w:autoSpaceDE w:val="0"/>
        <w:autoSpaceDN w:val="0"/>
        <w:adjustRightInd w:val="0"/>
        <w:spacing w:after="0" w:line="305" w:lineRule="auto"/>
        <w:ind w:firstLine="709"/>
        <w:jc w:val="both"/>
        <w:rPr>
          <w:rFonts w:ascii="Times New Roman" w:hAnsi="Times New Roman"/>
          <w:sz w:val="28"/>
          <w:szCs w:val="28"/>
        </w:rPr>
      </w:pPr>
      <w:r w:rsidRPr="00E02C87">
        <w:rPr>
          <w:rFonts w:ascii="Times New Roman" w:hAnsi="Times New Roman"/>
          <w:sz w:val="28"/>
          <w:szCs w:val="28"/>
        </w:rPr>
        <w:t xml:space="preserve">Муниципальная услуга в электронной форме предоставляется </w:t>
      </w:r>
      <w:r w:rsidR="006422D1">
        <w:rPr>
          <w:rFonts w:ascii="Times New Roman" w:hAnsi="Times New Roman"/>
          <w:sz w:val="28"/>
          <w:szCs w:val="28"/>
        </w:rPr>
        <w:t xml:space="preserve">                           </w:t>
      </w:r>
      <w:r w:rsidRPr="00E02C87">
        <w:rPr>
          <w:rFonts w:ascii="Times New Roman" w:hAnsi="Times New Roman"/>
          <w:sz w:val="28"/>
          <w:szCs w:val="28"/>
        </w:rPr>
        <w:t>в соответствии с пунктом 17 настоящего административного регламента.</w:t>
      </w:r>
    </w:p>
    <w:p w:rsidR="008807B1" w:rsidRPr="00E02C87" w:rsidRDefault="008807B1" w:rsidP="006422D1">
      <w:pPr>
        <w:autoSpaceDE w:val="0"/>
        <w:autoSpaceDN w:val="0"/>
        <w:adjustRightInd w:val="0"/>
        <w:spacing w:after="0" w:line="305" w:lineRule="auto"/>
        <w:ind w:firstLine="709"/>
        <w:jc w:val="both"/>
        <w:rPr>
          <w:rFonts w:ascii="Times New Roman" w:hAnsi="Times New Roman"/>
          <w:b/>
          <w:sz w:val="28"/>
          <w:szCs w:val="28"/>
        </w:rPr>
      </w:pPr>
      <w:r w:rsidRPr="00E02C87">
        <w:rPr>
          <w:rFonts w:ascii="Times New Roman" w:hAnsi="Times New Roman"/>
          <w:b/>
          <w:sz w:val="28"/>
          <w:szCs w:val="28"/>
        </w:rPr>
        <w:t>19. Особенности предоставления муниципальной услуги в МФЦ</w:t>
      </w:r>
    </w:p>
    <w:p w:rsidR="008807B1" w:rsidRPr="00E02C87" w:rsidRDefault="008807B1" w:rsidP="006422D1">
      <w:pPr>
        <w:pStyle w:val="a6"/>
        <w:widowControl w:val="0"/>
        <w:numPr>
          <w:ilvl w:val="1"/>
          <w:numId w:val="3"/>
        </w:numPr>
        <w:autoSpaceDE w:val="0"/>
        <w:autoSpaceDN w:val="0"/>
        <w:spacing w:after="0" w:line="305" w:lineRule="auto"/>
        <w:ind w:left="0" w:firstLine="709"/>
        <w:jc w:val="both"/>
        <w:rPr>
          <w:rFonts w:ascii="Times New Roman" w:hAnsi="Times New Roman"/>
          <w:sz w:val="28"/>
          <w:szCs w:val="28"/>
        </w:rPr>
      </w:pPr>
      <w:r w:rsidRPr="00E02C87">
        <w:rPr>
          <w:rFonts w:ascii="Times New Roman" w:hAnsi="Times New Roman"/>
          <w:sz w:val="28"/>
          <w:szCs w:val="28"/>
        </w:rPr>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8807B1" w:rsidRPr="00E02C87" w:rsidRDefault="008807B1" w:rsidP="006422D1">
      <w:pPr>
        <w:pStyle w:val="a6"/>
        <w:numPr>
          <w:ilvl w:val="0"/>
          <w:numId w:val="2"/>
        </w:numPr>
        <w:spacing w:after="0" w:line="305" w:lineRule="auto"/>
        <w:ind w:left="0" w:firstLine="709"/>
        <w:contextualSpacing w:val="0"/>
        <w:jc w:val="both"/>
        <w:rPr>
          <w:rFonts w:ascii="Times New Roman" w:hAnsi="Times New Roman"/>
          <w:sz w:val="28"/>
          <w:szCs w:val="28"/>
        </w:rPr>
      </w:pPr>
      <w:r w:rsidRPr="00E02C87">
        <w:rPr>
          <w:rFonts w:ascii="Times New Roman" w:hAnsi="Times New Roman"/>
          <w:sz w:val="28"/>
          <w:szCs w:val="28"/>
        </w:rPr>
        <w:t>Информирование (консультация) по порядку предоставления муниципальной услуги;</w:t>
      </w:r>
    </w:p>
    <w:p w:rsidR="008807B1" w:rsidRPr="00E02C87" w:rsidRDefault="008807B1" w:rsidP="006422D1">
      <w:pPr>
        <w:pStyle w:val="a6"/>
        <w:widowControl w:val="0"/>
        <w:numPr>
          <w:ilvl w:val="0"/>
          <w:numId w:val="2"/>
        </w:numPr>
        <w:autoSpaceDE w:val="0"/>
        <w:autoSpaceDN w:val="0"/>
        <w:spacing w:after="0" w:line="305" w:lineRule="auto"/>
        <w:ind w:left="0" w:firstLine="709"/>
        <w:contextualSpacing w:val="0"/>
        <w:jc w:val="both"/>
        <w:rPr>
          <w:rFonts w:ascii="Times New Roman" w:hAnsi="Times New Roman"/>
          <w:sz w:val="28"/>
          <w:szCs w:val="28"/>
        </w:rPr>
      </w:pPr>
      <w:r w:rsidRPr="00E02C87">
        <w:rPr>
          <w:rFonts w:ascii="Times New Roman" w:hAnsi="Times New Roman"/>
          <w:sz w:val="28"/>
          <w:szCs w:val="28"/>
        </w:rPr>
        <w:t>Прием и регистрация запроса и документов от заявителя (представителя заявителя) для получения муниципальной услуги;</w:t>
      </w:r>
    </w:p>
    <w:p w:rsidR="008807B1" w:rsidRDefault="008807B1" w:rsidP="006422D1">
      <w:pPr>
        <w:pStyle w:val="a6"/>
        <w:numPr>
          <w:ilvl w:val="0"/>
          <w:numId w:val="2"/>
        </w:numPr>
        <w:spacing w:after="0" w:line="305" w:lineRule="auto"/>
        <w:ind w:left="0" w:firstLine="709"/>
        <w:contextualSpacing w:val="0"/>
        <w:jc w:val="both"/>
        <w:rPr>
          <w:rFonts w:ascii="Times New Roman" w:hAnsi="Times New Roman"/>
          <w:sz w:val="28"/>
          <w:szCs w:val="28"/>
        </w:rPr>
      </w:pPr>
      <w:r w:rsidRPr="00E02C87">
        <w:rPr>
          <w:rFonts w:ascii="Times New Roman" w:hAnsi="Times New Roman"/>
          <w:sz w:val="28"/>
          <w:szCs w:val="28"/>
        </w:rPr>
        <w:t>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86133" w:rsidRDefault="00186133" w:rsidP="00186133">
      <w:pPr>
        <w:pStyle w:val="a6"/>
        <w:spacing w:after="0" w:line="305" w:lineRule="auto"/>
        <w:ind w:left="709"/>
        <w:contextualSpacing w:val="0"/>
        <w:jc w:val="both"/>
        <w:rPr>
          <w:rFonts w:ascii="Times New Roman" w:hAnsi="Times New Roman"/>
          <w:sz w:val="28"/>
          <w:szCs w:val="28"/>
        </w:rPr>
      </w:pPr>
    </w:p>
    <w:p w:rsidR="00186133" w:rsidRPr="00186133" w:rsidRDefault="00186133" w:rsidP="00186133">
      <w:pPr>
        <w:widowControl w:val="0"/>
        <w:spacing w:after="0" w:line="302"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29</w:t>
      </w:r>
    </w:p>
    <w:p w:rsidR="008807B1" w:rsidRPr="00E02C87" w:rsidRDefault="008807B1" w:rsidP="006422D1">
      <w:pPr>
        <w:pStyle w:val="a6"/>
        <w:numPr>
          <w:ilvl w:val="1"/>
          <w:numId w:val="3"/>
        </w:numPr>
        <w:spacing w:after="0" w:line="305" w:lineRule="auto"/>
        <w:ind w:left="0" w:firstLine="709"/>
        <w:jc w:val="both"/>
        <w:rPr>
          <w:rFonts w:ascii="Times New Roman" w:hAnsi="Times New Roman"/>
          <w:sz w:val="28"/>
          <w:szCs w:val="28"/>
        </w:rPr>
      </w:pPr>
      <w:r w:rsidRPr="00E02C87">
        <w:rPr>
          <w:rFonts w:ascii="Times New Roman" w:hAnsi="Times New Roman"/>
          <w:sz w:val="28"/>
          <w:szCs w:val="28"/>
        </w:rPr>
        <w:t xml:space="preserve"> Осуществление административной процедуры «Информирование (консультация) по порядку предоставления муниципальной услуги». </w:t>
      </w:r>
    </w:p>
    <w:p w:rsidR="008807B1" w:rsidRPr="00E02C87" w:rsidRDefault="008807B1" w:rsidP="006422D1">
      <w:pPr>
        <w:suppressAutoHyphens/>
        <w:spacing w:after="0" w:line="305" w:lineRule="auto"/>
        <w:ind w:firstLine="709"/>
        <w:jc w:val="both"/>
        <w:rPr>
          <w:rFonts w:ascii="Times New Roman" w:hAnsi="Times New Roman"/>
          <w:sz w:val="28"/>
          <w:szCs w:val="28"/>
        </w:rPr>
      </w:pPr>
      <w:r w:rsidRPr="00E02C87">
        <w:rPr>
          <w:rFonts w:ascii="Times New Roman" w:hAnsi="Times New Roman"/>
          <w:sz w:val="28"/>
          <w:szCs w:val="28"/>
        </w:rPr>
        <w:t xml:space="preserve">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(представителя заявителя) при личном обращении заявителя (представителя заявителя) в МФЦ, </w:t>
      </w:r>
      <w:r w:rsidR="006422D1">
        <w:rPr>
          <w:rFonts w:ascii="Times New Roman" w:hAnsi="Times New Roman"/>
          <w:sz w:val="28"/>
          <w:szCs w:val="28"/>
        </w:rPr>
        <w:t xml:space="preserve">                          </w:t>
      </w:r>
      <w:r w:rsidRPr="00E02C87">
        <w:rPr>
          <w:rFonts w:ascii="Times New Roman" w:hAnsi="Times New Roman"/>
          <w:sz w:val="28"/>
          <w:szCs w:val="28"/>
        </w:rPr>
        <w:t xml:space="preserve">в организации, привлекаемых к реализации функций МФЦ (далее </w:t>
      </w:r>
      <w:r w:rsidR="006422D1">
        <w:rPr>
          <w:rFonts w:ascii="Times New Roman" w:hAnsi="Times New Roman"/>
          <w:sz w:val="28"/>
          <w:szCs w:val="28"/>
        </w:rPr>
        <w:t>-</w:t>
      </w:r>
      <w:r w:rsidRPr="00E02C87">
        <w:rPr>
          <w:rFonts w:ascii="Times New Roman" w:hAnsi="Times New Roman"/>
          <w:sz w:val="28"/>
          <w:szCs w:val="28"/>
        </w:rPr>
        <w:t xml:space="preserve"> привлекаемые организации) или при обращении в центр телефонного обслуживания МФЦ по следующим вопросам:</w:t>
      </w:r>
    </w:p>
    <w:p w:rsidR="006422D1" w:rsidRDefault="006422D1" w:rsidP="006422D1">
      <w:pPr>
        <w:pStyle w:val="a6"/>
        <w:spacing w:after="0" w:line="305" w:lineRule="auto"/>
        <w:ind w:left="709"/>
        <w:jc w:val="both"/>
        <w:rPr>
          <w:rFonts w:ascii="Times New Roman" w:hAnsi="Times New Roman"/>
          <w:sz w:val="28"/>
          <w:szCs w:val="28"/>
        </w:rPr>
      </w:pPr>
      <w:r>
        <w:rPr>
          <w:rFonts w:ascii="Times New Roman" w:hAnsi="Times New Roman"/>
          <w:sz w:val="28"/>
          <w:szCs w:val="28"/>
        </w:rPr>
        <w:t xml:space="preserve">- </w:t>
      </w:r>
      <w:r w:rsidR="008807B1" w:rsidRPr="00E02C87">
        <w:rPr>
          <w:rFonts w:ascii="Times New Roman" w:hAnsi="Times New Roman"/>
          <w:sz w:val="28"/>
          <w:szCs w:val="28"/>
        </w:rPr>
        <w:t>срок предоставления муниципальной услуги;</w:t>
      </w:r>
    </w:p>
    <w:p w:rsidR="006422D1" w:rsidRDefault="006422D1" w:rsidP="006422D1">
      <w:pPr>
        <w:pStyle w:val="a6"/>
        <w:spacing w:after="0" w:line="305" w:lineRule="auto"/>
        <w:ind w:left="0" w:firstLine="709"/>
        <w:jc w:val="both"/>
        <w:rPr>
          <w:rFonts w:ascii="Times New Roman" w:hAnsi="Times New Roman"/>
          <w:sz w:val="28"/>
          <w:szCs w:val="28"/>
        </w:rPr>
      </w:pPr>
      <w:r>
        <w:rPr>
          <w:rFonts w:ascii="Times New Roman" w:hAnsi="Times New Roman"/>
          <w:sz w:val="28"/>
          <w:szCs w:val="28"/>
        </w:rPr>
        <w:t xml:space="preserve">- </w:t>
      </w:r>
      <w:r w:rsidR="008807B1" w:rsidRPr="006422D1">
        <w:rPr>
          <w:rFonts w:ascii="Times New Roman" w:hAnsi="Times New Roman"/>
          <w:sz w:val="28"/>
          <w:szCs w:val="28"/>
        </w:rPr>
        <w:t>информацию о дополнительных (сопутствующих) услугах, а также</w:t>
      </w:r>
      <w:r>
        <w:rPr>
          <w:rFonts w:ascii="Times New Roman" w:hAnsi="Times New Roman"/>
          <w:sz w:val="28"/>
          <w:szCs w:val="28"/>
        </w:rPr>
        <w:t xml:space="preserve">              </w:t>
      </w:r>
      <w:r w:rsidR="008807B1" w:rsidRPr="006422D1">
        <w:rPr>
          <w:rFonts w:ascii="Times New Roman" w:hAnsi="Times New Roman"/>
          <w:sz w:val="28"/>
          <w:szCs w:val="28"/>
        </w:rPr>
        <w:t>об услугах, необходимых и обязательных для предоставления муниципальной услуги, размерах и порядке их оплаты;</w:t>
      </w:r>
    </w:p>
    <w:p w:rsidR="006422D1" w:rsidRPr="009B5643" w:rsidRDefault="006422D1" w:rsidP="009B5643">
      <w:pPr>
        <w:pStyle w:val="a6"/>
        <w:spacing w:after="0" w:line="305" w:lineRule="auto"/>
        <w:ind w:left="0" w:firstLine="709"/>
        <w:jc w:val="both"/>
        <w:rPr>
          <w:rFonts w:ascii="Times New Roman" w:hAnsi="Times New Roman"/>
          <w:sz w:val="28"/>
          <w:szCs w:val="28"/>
        </w:rPr>
      </w:pPr>
      <w:r>
        <w:rPr>
          <w:rFonts w:ascii="Times New Roman" w:hAnsi="Times New Roman"/>
          <w:sz w:val="28"/>
          <w:szCs w:val="28"/>
        </w:rPr>
        <w:t xml:space="preserve">- </w:t>
      </w:r>
      <w:r w:rsidR="008807B1" w:rsidRPr="006422D1">
        <w:rPr>
          <w:rFonts w:ascii="Times New Roman" w:hAnsi="Times New Roman"/>
          <w:sz w:val="28"/>
          <w:szCs w:val="28"/>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6422D1" w:rsidRDefault="006422D1" w:rsidP="006422D1">
      <w:pPr>
        <w:pStyle w:val="a6"/>
        <w:spacing w:after="0" w:line="305" w:lineRule="auto"/>
        <w:ind w:left="0" w:firstLine="709"/>
        <w:jc w:val="both"/>
        <w:rPr>
          <w:rFonts w:ascii="Times New Roman" w:hAnsi="Times New Roman"/>
          <w:sz w:val="28"/>
          <w:szCs w:val="28"/>
        </w:rPr>
      </w:pPr>
      <w:r>
        <w:rPr>
          <w:rFonts w:ascii="Times New Roman" w:hAnsi="Times New Roman"/>
          <w:sz w:val="28"/>
          <w:szCs w:val="28"/>
        </w:rPr>
        <w:t xml:space="preserve">- </w:t>
      </w:r>
      <w:r w:rsidR="008807B1" w:rsidRPr="006422D1">
        <w:rPr>
          <w:rFonts w:ascii="Times New Roman" w:hAnsi="Times New Roman"/>
          <w:sz w:val="28"/>
          <w:szCs w:val="28"/>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6422D1" w:rsidRDefault="006422D1" w:rsidP="006422D1">
      <w:pPr>
        <w:pStyle w:val="a6"/>
        <w:spacing w:after="0" w:line="305" w:lineRule="auto"/>
        <w:ind w:left="0" w:firstLine="709"/>
        <w:jc w:val="both"/>
        <w:rPr>
          <w:rFonts w:ascii="Times New Roman" w:hAnsi="Times New Roman"/>
          <w:sz w:val="28"/>
          <w:szCs w:val="28"/>
        </w:rPr>
      </w:pPr>
      <w:r>
        <w:rPr>
          <w:rFonts w:ascii="Times New Roman" w:hAnsi="Times New Roman"/>
          <w:sz w:val="28"/>
          <w:szCs w:val="28"/>
        </w:rPr>
        <w:t xml:space="preserve">- </w:t>
      </w:r>
      <w:r w:rsidR="008807B1" w:rsidRPr="006422D1">
        <w:rPr>
          <w:rFonts w:ascii="Times New Roman" w:hAnsi="Times New Roman"/>
          <w:sz w:val="28"/>
          <w:szCs w:val="28"/>
        </w:rPr>
        <w:t xml:space="preserve">информацию о порядке возмещения вреда, причиненного заявителю </w:t>
      </w:r>
      <w:r>
        <w:rPr>
          <w:rFonts w:ascii="Times New Roman" w:hAnsi="Times New Roman"/>
          <w:sz w:val="28"/>
          <w:szCs w:val="28"/>
        </w:rPr>
        <w:t xml:space="preserve">                 </w:t>
      </w:r>
      <w:r w:rsidR="008807B1" w:rsidRPr="006422D1">
        <w:rPr>
          <w:rFonts w:ascii="Times New Roman" w:hAnsi="Times New Roman"/>
          <w:sz w:val="28"/>
          <w:szCs w:val="28"/>
        </w:rPr>
        <w:t>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6422D1" w:rsidRDefault="006422D1" w:rsidP="006422D1">
      <w:pPr>
        <w:pStyle w:val="a6"/>
        <w:spacing w:after="0" w:line="305" w:lineRule="auto"/>
        <w:ind w:left="0" w:firstLine="709"/>
        <w:jc w:val="both"/>
        <w:rPr>
          <w:rFonts w:ascii="Times New Roman" w:hAnsi="Times New Roman"/>
          <w:sz w:val="28"/>
          <w:szCs w:val="28"/>
        </w:rPr>
      </w:pPr>
      <w:r>
        <w:rPr>
          <w:rFonts w:ascii="Times New Roman" w:hAnsi="Times New Roman"/>
          <w:sz w:val="28"/>
          <w:szCs w:val="28"/>
        </w:rPr>
        <w:t xml:space="preserve">- </w:t>
      </w:r>
      <w:r w:rsidR="008807B1" w:rsidRPr="006422D1">
        <w:rPr>
          <w:rFonts w:ascii="Times New Roman" w:hAnsi="Times New Roman"/>
          <w:sz w:val="28"/>
          <w:szCs w:val="28"/>
        </w:rPr>
        <w:t>режим работы и адреса иных МФЦ и привлекаемых организаций, находящихся на территории Приморского края;</w:t>
      </w:r>
    </w:p>
    <w:p w:rsidR="008807B1" w:rsidRPr="006422D1" w:rsidRDefault="006422D1" w:rsidP="006422D1">
      <w:pPr>
        <w:pStyle w:val="a6"/>
        <w:spacing w:after="0" w:line="305" w:lineRule="auto"/>
        <w:ind w:left="0" w:firstLine="709"/>
        <w:jc w:val="both"/>
        <w:rPr>
          <w:rFonts w:ascii="Times New Roman" w:hAnsi="Times New Roman"/>
          <w:sz w:val="28"/>
          <w:szCs w:val="28"/>
        </w:rPr>
      </w:pPr>
      <w:r>
        <w:rPr>
          <w:rFonts w:ascii="Times New Roman" w:hAnsi="Times New Roman"/>
          <w:sz w:val="28"/>
          <w:szCs w:val="28"/>
        </w:rPr>
        <w:t xml:space="preserve">- </w:t>
      </w:r>
      <w:r w:rsidR="008807B1" w:rsidRPr="006422D1">
        <w:rPr>
          <w:rFonts w:ascii="Times New Roman" w:hAnsi="Times New Roman"/>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8807B1" w:rsidRPr="00E02C87" w:rsidRDefault="008807B1" w:rsidP="006422D1">
      <w:pPr>
        <w:pStyle w:val="a6"/>
        <w:numPr>
          <w:ilvl w:val="1"/>
          <w:numId w:val="3"/>
        </w:numPr>
        <w:spacing w:after="0" w:line="305" w:lineRule="auto"/>
        <w:ind w:left="0" w:firstLine="709"/>
        <w:jc w:val="both"/>
        <w:rPr>
          <w:rFonts w:ascii="Times New Roman" w:hAnsi="Times New Roman"/>
          <w:sz w:val="28"/>
          <w:szCs w:val="28"/>
        </w:rPr>
      </w:pPr>
      <w:r w:rsidRPr="00E02C87">
        <w:rPr>
          <w:rFonts w:ascii="Times New Roman" w:hAnsi="Times New Roman"/>
          <w:sz w:val="28"/>
          <w:szCs w:val="28"/>
        </w:rPr>
        <w:t xml:space="preserve">Осуществление административной процедуры «Прием </w:t>
      </w:r>
      <w:r w:rsidR="006422D1">
        <w:rPr>
          <w:rFonts w:ascii="Times New Roman" w:hAnsi="Times New Roman"/>
          <w:sz w:val="28"/>
          <w:szCs w:val="28"/>
        </w:rPr>
        <w:t xml:space="preserve">                            </w:t>
      </w:r>
      <w:r w:rsidRPr="00E02C87">
        <w:rPr>
          <w:rFonts w:ascii="Times New Roman" w:hAnsi="Times New Roman"/>
          <w:sz w:val="28"/>
          <w:szCs w:val="28"/>
        </w:rPr>
        <w:t>и регистрация запроса и документов».</w:t>
      </w:r>
    </w:p>
    <w:p w:rsidR="008807B1" w:rsidRPr="00E02C87" w:rsidRDefault="008807B1" w:rsidP="006422D1">
      <w:pPr>
        <w:spacing w:after="0" w:line="305" w:lineRule="auto"/>
        <w:ind w:firstLine="709"/>
        <w:jc w:val="both"/>
        <w:rPr>
          <w:rFonts w:ascii="Times New Roman" w:hAnsi="Times New Roman"/>
          <w:sz w:val="28"/>
          <w:szCs w:val="28"/>
        </w:rPr>
      </w:pPr>
      <w:r w:rsidRPr="00E02C87">
        <w:rPr>
          <w:rFonts w:ascii="Times New Roman" w:hAnsi="Times New Roman"/>
          <w:sz w:val="28"/>
          <w:szCs w:val="28"/>
        </w:rPr>
        <w:t xml:space="preserve">19.3.1. Административную процедуру «Прием и регистрация запроса </w:t>
      </w:r>
      <w:r w:rsidR="000A3E59">
        <w:rPr>
          <w:rFonts w:ascii="Times New Roman" w:hAnsi="Times New Roman"/>
          <w:sz w:val="28"/>
          <w:szCs w:val="28"/>
        </w:rPr>
        <w:t xml:space="preserve">             </w:t>
      </w:r>
      <w:r w:rsidRPr="00E02C87">
        <w:rPr>
          <w:rFonts w:ascii="Times New Roman" w:hAnsi="Times New Roman"/>
          <w:sz w:val="28"/>
          <w:szCs w:val="28"/>
        </w:rPr>
        <w:t xml:space="preserve">и документов» осуществляет специалист МФЦ, ответственный за прием </w:t>
      </w:r>
      <w:r w:rsidR="000A3E59">
        <w:rPr>
          <w:rFonts w:ascii="Times New Roman" w:hAnsi="Times New Roman"/>
          <w:sz w:val="28"/>
          <w:szCs w:val="28"/>
        </w:rPr>
        <w:t xml:space="preserve">                 </w:t>
      </w:r>
      <w:r w:rsidRPr="00E02C87">
        <w:rPr>
          <w:rFonts w:ascii="Times New Roman" w:hAnsi="Times New Roman"/>
          <w:sz w:val="28"/>
          <w:szCs w:val="28"/>
        </w:rPr>
        <w:t>и регистрац</w:t>
      </w:r>
      <w:r w:rsidR="000A3E59">
        <w:rPr>
          <w:rFonts w:ascii="Times New Roman" w:hAnsi="Times New Roman"/>
          <w:sz w:val="28"/>
          <w:szCs w:val="28"/>
        </w:rPr>
        <w:t>ию запроса и документов (далее -</w:t>
      </w:r>
      <w:r w:rsidRPr="00E02C87">
        <w:rPr>
          <w:rFonts w:ascii="Times New Roman" w:hAnsi="Times New Roman"/>
          <w:sz w:val="28"/>
          <w:szCs w:val="28"/>
        </w:rPr>
        <w:t xml:space="preserve"> специалист приема МФЦ).</w:t>
      </w:r>
    </w:p>
    <w:p w:rsidR="00186133" w:rsidRDefault="008807B1" w:rsidP="006422D1">
      <w:pPr>
        <w:spacing w:after="0" w:line="305" w:lineRule="auto"/>
        <w:ind w:firstLine="709"/>
        <w:jc w:val="both"/>
        <w:rPr>
          <w:rFonts w:ascii="Times New Roman" w:hAnsi="Times New Roman"/>
          <w:sz w:val="28"/>
          <w:szCs w:val="28"/>
        </w:rPr>
      </w:pPr>
      <w:r w:rsidRPr="00E02C87">
        <w:rPr>
          <w:rFonts w:ascii="Times New Roman" w:hAnsi="Times New Roman"/>
          <w:sz w:val="28"/>
          <w:szCs w:val="28"/>
        </w:rPr>
        <w:t xml:space="preserve">19.3.2. При личном обращении заявителя (представителя заявителя) </w:t>
      </w:r>
      <w:r w:rsidR="000A3E59">
        <w:rPr>
          <w:rFonts w:ascii="Times New Roman" w:hAnsi="Times New Roman"/>
          <w:sz w:val="28"/>
          <w:szCs w:val="28"/>
        </w:rPr>
        <w:t xml:space="preserve">                 </w:t>
      </w:r>
      <w:r w:rsidRPr="00E02C87">
        <w:rPr>
          <w:rFonts w:ascii="Times New Roman" w:hAnsi="Times New Roman"/>
          <w:sz w:val="28"/>
          <w:szCs w:val="28"/>
        </w:rPr>
        <w:t xml:space="preserve">за предоставлением муниципальной услуги, специалист приема МФЦ, </w:t>
      </w:r>
    </w:p>
    <w:p w:rsidR="00186133" w:rsidRDefault="00186133" w:rsidP="00186133">
      <w:pPr>
        <w:spacing w:after="0" w:line="305" w:lineRule="auto"/>
        <w:ind w:firstLine="709"/>
        <w:jc w:val="center"/>
        <w:rPr>
          <w:rFonts w:ascii="Times New Roman" w:hAnsi="Times New Roman"/>
          <w:sz w:val="28"/>
          <w:szCs w:val="28"/>
        </w:rPr>
      </w:pPr>
      <w:r>
        <w:rPr>
          <w:rFonts w:ascii="Times New Roman" w:hAnsi="Times New Roman"/>
          <w:color w:val="000000"/>
          <w:sz w:val="24"/>
          <w:szCs w:val="24"/>
          <w:shd w:val="clear" w:color="auto" w:fill="FFFFFF"/>
          <w:lang w:eastAsia="ru-RU"/>
        </w:rPr>
        <w:lastRenderedPageBreak/>
        <w:t>30</w:t>
      </w:r>
    </w:p>
    <w:p w:rsidR="008807B1" w:rsidRPr="00E02C87" w:rsidRDefault="008807B1" w:rsidP="00186133">
      <w:pPr>
        <w:spacing w:after="0" w:line="305" w:lineRule="auto"/>
        <w:jc w:val="both"/>
        <w:rPr>
          <w:rFonts w:ascii="Times New Roman" w:hAnsi="Times New Roman"/>
          <w:sz w:val="28"/>
          <w:szCs w:val="28"/>
        </w:rPr>
      </w:pPr>
      <w:r w:rsidRPr="00E02C87">
        <w:rPr>
          <w:rFonts w:ascii="Times New Roman" w:hAnsi="Times New Roman"/>
          <w:sz w:val="28"/>
          <w:szCs w:val="28"/>
        </w:rPr>
        <w:t>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(представителем заявителя), на полноту и соответствие требованиям, установленным настоящим административным регламентом.</w:t>
      </w:r>
    </w:p>
    <w:p w:rsidR="000A3E59" w:rsidRDefault="008807B1" w:rsidP="009B5643">
      <w:pPr>
        <w:spacing w:after="0" w:line="305" w:lineRule="auto"/>
        <w:ind w:firstLine="709"/>
        <w:jc w:val="both"/>
        <w:rPr>
          <w:rFonts w:ascii="Times New Roman" w:hAnsi="Times New Roman"/>
          <w:sz w:val="28"/>
          <w:szCs w:val="28"/>
        </w:rPr>
      </w:pPr>
      <w:r w:rsidRPr="00E02C87">
        <w:rPr>
          <w:rFonts w:ascii="Times New Roman" w:hAnsi="Times New Roman"/>
          <w:sz w:val="28"/>
          <w:szCs w:val="28"/>
        </w:rPr>
        <w:t xml:space="preserve">19.3.3. Специалист приема МФЦ создает и регистрирует обращение </w:t>
      </w:r>
      <w:r w:rsidR="000A3E59">
        <w:rPr>
          <w:rFonts w:ascii="Times New Roman" w:hAnsi="Times New Roman"/>
          <w:sz w:val="28"/>
          <w:szCs w:val="28"/>
        </w:rPr>
        <w:t xml:space="preserve">                </w:t>
      </w:r>
      <w:r w:rsidRPr="00E02C87">
        <w:rPr>
          <w:rFonts w:ascii="Times New Roman" w:hAnsi="Times New Roman"/>
          <w:sz w:val="28"/>
          <w:szCs w:val="28"/>
        </w:rPr>
        <w:t>в электронном виде с использованием автоматизированной инф</w:t>
      </w:r>
      <w:r w:rsidR="000A3E59">
        <w:rPr>
          <w:rFonts w:ascii="Times New Roman" w:hAnsi="Times New Roman"/>
          <w:sz w:val="28"/>
          <w:szCs w:val="28"/>
        </w:rPr>
        <w:t>ормационной системы МФЦ (далее -</w:t>
      </w:r>
      <w:r w:rsidRPr="00E02C87">
        <w:rPr>
          <w:rFonts w:ascii="Times New Roman" w:hAnsi="Times New Roman"/>
          <w:sz w:val="28"/>
          <w:szCs w:val="28"/>
        </w:rPr>
        <w:t xml:space="preserve"> АИС МФЦ). Специалист приема МФЦ формирует </w:t>
      </w:r>
      <w:r w:rsidR="000A3E59">
        <w:rPr>
          <w:rFonts w:ascii="Times New Roman" w:hAnsi="Times New Roman"/>
          <w:sz w:val="28"/>
          <w:szCs w:val="28"/>
        </w:rPr>
        <w:t xml:space="preserve">                  </w:t>
      </w:r>
      <w:r w:rsidRPr="00E02C87">
        <w:rPr>
          <w:rFonts w:ascii="Times New Roman" w:hAnsi="Times New Roman"/>
          <w:sz w:val="28"/>
          <w:szCs w:val="28"/>
        </w:rPr>
        <w:t xml:space="preserve">и распечатывает 1 (один) экземпляр заявления, в случае отсутствия такого </w:t>
      </w:r>
      <w:r w:rsidR="000A3E59">
        <w:rPr>
          <w:rFonts w:ascii="Times New Roman" w:hAnsi="Times New Roman"/>
          <w:sz w:val="28"/>
          <w:szCs w:val="28"/>
        </w:rPr>
        <w:t xml:space="preserve">               </w:t>
      </w:r>
      <w:r w:rsidRPr="00E02C87">
        <w:rPr>
          <w:rFonts w:ascii="Times New Roman" w:hAnsi="Times New Roman"/>
          <w:sz w:val="28"/>
          <w:szCs w:val="28"/>
        </w:rPr>
        <w:t xml:space="preserve">у заявителя (представителя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w:t>
      </w:r>
      <w:r w:rsidRPr="00270D98">
        <w:rPr>
          <w:rFonts w:ascii="Times New Roman" w:hAnsi="Times New Roman"/>
          <w:spacing w:val="-4"/>
          <w:sz w:val="28"/>
          <w:szCs w:val="28"/>
        </w:rPr>
        <w:t>заявителю (представителю заявителя) самостоятельно проверить информацию,</w:t>
      </w:r>
      <w:r w:rsidRPr="00E02C87">
        <w:rPr>
          <w:rFonts w:ascii="Times New Roman" w:hAnsi="Times New Roman"/>
          <w:sz w:val="28"/>
          <w:szCs w:val="28"/>
        </w:rPr>
        <w:t xml:space="preserve"> указанную в заявлении, и расписаться.</w:t>
      </w:r>
    </w:p>
    <w:p w:rsidR="008807B1" w:rsidRPr="00E02C87" w:rsidRDefault="008807B1" w:rsidP="006422D1">
      <w:pPr>
        <w:spacing w:after="0" w:line="305" w:lineRule="auto"/>
        <w:ind w:firstLine="709"/>
        <w:jc w:val="both"/>
        <w:rPr>
          <w:rFonts w:ascii="Times New Roman" w:hAnsi="Times New Roman"/>
          <w:sz w:val="28"/>
          <w:szCs w:val="28"/>
        </w:rPr>
      </w:pPr>
      <w:r w:rsidRPr="00E02C87">
        <w:rPr>
          <w:rFonts w:ascii="Times New Roman" w:hAnsi="Times New Roman"/>
          <w:sz w:val="28"/>
          <w:szCs w:val="28"/>
        </w:rPr>
        <w:t xml:space="preserve">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(представителю заявителя) самостоятельно проверить информацию, указанную в расписке </w:t>
      </w:r>
      <w:r w:rsidR="000A3E59">
        <w:rPr>
          <w:rFonts w:ascii="Times New Roman" w:hAnsi="Times New Roman"/>
          <w:sz w:val="28"/>
          <w:szCs w:val="28"/>
        </w:rPr>
        <w:t xml:space="preserve">                </w:t>
      </w:r>
      <w:r w:rsidRPr="00E02C87">
        <w:rPr>
          <w:rFonts w:ascii="Times New Roman" w:hAnsi="Times New Roman"/>
          <w:sz w:val="28"/>
          <w:szCs w:val="28"/>
        </w:rPr>
        <w:t xml:space="preserve">и расписаться, после чего создает электронные образы подписанного заявления, представленных заявителем (представителем заявителя) документов (сканирует документы в форме, которой они были предоставлены заявителем (представителем заявителя) в соответствии </w:t>
      </w:r>
      <w:r w:rsidR="000A3E59">
        <w:rPr>
          <w:rFonts w:ascii="Times New Roman" w:hAnsi="Times New Roman"/>
          <w:sz w:val="28"/>
          <w:szCs w:val="28"/>
        </w:rPr>
        <w:t xml:space="preserve">                       </w:t>
      </w:r>
      <w:r w:rsidRPr="00E02C87">
        <w:rPr>
          <w:rFonts w:ascii="Times New Roman" w:hAnsi="Times New Roman"/>
          <w:sz w:val="28"/>
          <w:szCs w:val="28"/>
        </w:rPr>
        <w:t>с требованиями административного регламента) и расписки, подписанной заявителем. Заявление, документы, представленные заявителем (представителем заявителя), и расписка после сканирования возвращаются заявителю (представителю заявителя).</w:t>
      </w:r>
    </w:p>
    <w:p w:rsidR="008807B1" w:rsidRPr="00E02C87" w:rsidRDefault="008807B1" w:rsidP="006422D1">
      <w:pPr>
        <w:spacing w:after="0" w:line="305" w:lineRule="auto"/>
        <w:ind w:firstLine="709"/>
        <w:jc w:val="both"/>
        <w:rPr>
          <w:rFonts w:ascii="Times New Roman" w:hAnsi="Times New Roman"/>
          <w:sz w:val="28"/>
          <w:szCs w:val="28"/>
        </w:rPr>
      </w:pPr>
      <w:r w:rsidRPr="00E02C87">
        <w:rPr>
          <w:rFonts w:ascii="Times New Roman" w:hAnsi="Times New Roman"/>
          <w:sz w:val="28"/>
          <w:szCs w:val="28"/>
        </w:rPr>
        <w:t xml:space="preserve">19.3.5. Принятые у заявителя (представителя заявителя) документы, заявление и расписка передаются в электронном виде в администрацию </w:t>
      </w:r>
      <w:r w:rsidR="000A3E59">
        <w:rPr>
          <w:rFonts w:ascii="Times New Roman" w:hAnsi="Times New Roman"/>
          <w:sz w:val="28"/>
          <w:szCs w:val="28"/>
        </w:rPr>
        <w:t xml:space="preserve">                    </w:t>
      </w:r>
      <w:r w:rsidRPr="00E02C87">
        <w:rPr>
          <w:rFonts w:ascii="Times New Roman" w:hAnsi="Times New Roman"/>
          <w:sz w:val="28"/>
          <w:szCs w:val="28"/>
        </w:rPr>
        <w:t>по защищенным каналам связи.</w:t>
      </w:r>
    </w:p>
    <w:p w:rsidR="008807B1" w:rsidRPr="00E02C87" w:rsidRDefault="008807B1" w:rsidP="006422D1">
      <w:pPr>
        <w:spacing w:after="0" w:line="305" w:lineRule="auto"/>
        <w:ind w:firstLine="709"/>
        <w:jc w:val="both"/>
        <w:rPr>
          <w:rFonts w:ascii="Times New Roman" w:hAnsi="Times New Roman"/>
          <w:sz w:val="28"/>
          <w:szCs w:val="28"/>
        </w:rPr>
      </w:pPr>
      <w:r w:rsidRPr="00E02C87">
        <w:rPr>
          <w:rFonts w:ascii="Times New Roman" w:hAnsi="Times New Roman"/>
          <w:sz w:val="28"/>
          <w:szCs w:val="28"/>
        </w:rPr>
        <w:t>Не подлежит сканированию и передается на бумажных носителях</w:t>
      </w:r>
      <w:r w:rsidR="000A3E59">
        <w:rPr>
          <w:rFonts w:ascii="Times New Roman" w:hAnsi="Times New Roman"/>
          <w:sz w:val="28"/>
          <w:szCs w:val="28"/>
        </w:rPr>
        <w:t xml:space="preserve">                    </w:t>
      </w:r>
      <w:r w:rsidRPr="00E02C87">
        <w:rPr>
          <w:rFonts w:ascii="Times New Roman" w:hAnsi="Times New Roman"/>
          <w:sz w:val="28"/>
          <w:szCs w:val="28"/>
        </w:rPr>
        <w:t xml:space="preserve"> в администрацию схема расположения земельного участка на кадастровом </w:t>
      </w:r>
      <w:r w:rsidRPr="000A3E59">
        <w:rPr>
          <w:rFonts w:ascii="Times New Roman" w:hAnsi="Times New Roman"/>
          <w:spacing w:val="-4"/>
          <w:sz w:val="28"/>
          <w:szCs w:val="28"/>
        </w:rPr>
        <w:t>плане территории, в случае если её размер превышает размер листа формата A4.</w:t>
      </w:r>
    </w:p>
    <w:p w:rsidR="00186133" w:rsidRDefault="008807B1" w:rsidP="006422D1">
      <w:pPr>
        <w:spacing w:after="0" w:line="305" w:lineRule="auto"/>
        <w:ind w:firstLine="709"/>
        <w:jc w:val="both"/>
        <w:rPr>
          <w:rFonts w:ascii="Times New Roman" w:hAnsi="Times New Roman"/>
          <w:sz w:val="28"/>
          <w:szCs w:val="28"/>
        </w:rPr>
      </w:pPr>
      <w:r w:rsidRPr="00E02C87">
        <w:rPr>
          <w:rFonts w:ascii="Times New Roman" w:hAnsi="Times New Roman"/>
          <w:sz w:val="28"/>
          <w:szCs w:val="28"/>
        </w:rPr>
        <w:t xml:space="preserve">19.4. Осуществление административной процедуры «Составление </w:t>
      </w:r>
      <w:r w:rsidR="000A3E59">
        <w:rPr>
          <w:rFonts w:ascii="Times New Roman" w:hAnsi="Times New Roman"/>
          <w:sz w:val="28"/>
          <w:szCs w:val="28"/>
        </w:rPr>
        <w:t xml:space="preserve">                     </w:t>
      </w:r>
      <w:r w:rsidRPr="00E02C87">
        <w:rPr>
          <w:rFonts w:ascii="Times New Roman" w:hAnsi="Times New Roman"/>
          <w:sz w:val="28"/>
          <w:szCs w:val="28"/>
        </w:rPr>
        <w:t xml:space="preserve">и выдача заявителю (представителю заявителя) документов на бумажном </w:t>
      </w:r>
    </w:p>
    <w:p w:rsidR="00186133" w:rsidRDefault="00186133" w:rsidP="006422D1">
      <w:pPr>
        <w:spacing w:after="0" w:line="305" w:lineRule="auto"/>
        <w:ind w:firstLine="709"/>
        <w:jc w:val="both"/>
        <w:rPr>
          <w:rFonts w:ascii="Times New Roman" w:hAnsi="Times New Roman"/>
          <w:sz w:val="28"/>
          <w:szCs w:val="28"/>
        </w:rPr>
      </w:pPr>
    </w:p>
    <w:p w:rsidR="00186133" w:rsidRPr="005663B0" w:rsidRDefault="00186133" w:rsidP="00186133">
      <w:pPr>
        <w:widowControl w:val="0"/>
        <w:spacing w:after="0" w:line="302"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31</w:t>
      </w:r>
    </w:p>
    <w:p w:rsidR="008807B1" w:rsidRPr="00E02C87" w:rsidRDefault="008807B1" w:rsidP="00186133">
      <w:pPr>
        <w:spacing w:after="0" w:line="305" w:lineRule="auto"/>
        <w:jc w:val="both"/>
        <w:rPr>
          <w:rFonts w:ascii="Times New Roman" w:hAnsi="Times New Roman"/>
          <w:sz w:val="28"/>
          <w:szCs w:val="28"/>
        </w:rPr>
      </w:pPr>
      <w:r w:rsidRPr="000A3E59">
        <w:rPr>
          <w:rFonts w:ascii="Times New Roman" w:hAnsi="Times New Roman"/>
          <w:spacing w:val="-4"/>
          <w:sz w:val="28"/>
          <w:szCs w:val="28"/>
        </w:rPr>
        <w:t>носителе, подтверждающих содержание электронных документов, направленных в МФЦ по результатам предоставления муниципальной услуги»</w:t>
      </w:r>
      <w:r w:rsidR="000A3E59" w:rsidRPr="000A3E59">
        <w:rPr>
          <w:rFonts w:ascii="Times New Roman" w:hAnsi="Times New Roman"/>
          <w:spacing w:val="-4"/>
          <w:sz w:val="28"/>
          <w:szCs w:val="28"/>
        </w:rPr>
        <w:t>.</w:t>
      </w:r>
    </w:p>
    <w:p w:rsidR="008807B1" w:rsidRPr="00E02C87" w:rsidRDefault="008807B1" w:rsidP="006422D1">
      <w:pPr>
        <w:spacing w:after="0" w:line="305" w:lineRule="auto"/>
        <w:ind w:firstLine="709"/>
        <w:jc w:val="both"/>
        <w:rPr>
          <w:rFonts w:ascii="Times New Roman" w:hAnsi="Times New Roman"/>
          <w:sz w:val="28"/>
          <w:szCs w:val="28"/>
        </w:rPr>
      </w:pPr>
      <w:r w:rsidRPr="00E02C87">
        <w:rPr>
          <w:rFonts w:ascii="Times New Roman" w:hAnsi="Times New Roman"/>
          <w:sz w:val="28"/>
          <w:szCs w:val="28"/>
        </w:rPr>
        <w:t xml:space="preserve">19.4.1. Административную процедуру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w:t>
      </w:r>
      <w:r w:rsidR="000A3E59">
        <w:rPr>
          <w:rFonts w:ascii="Times New Roman" w:hAnsi="Times New Roman"/>
          <w:sz w:val="28"/>
          <w:szCs w:val="28"/>
        </w:rPr>
        <w:t xml:space="preserve">                     </w:t>
      </w:r>
      <w:r w:rsidRPr="00E02C87">
        <w:rPr>
          <w:rFonts w:ascii="Times New Roman" w:hAnsi="Times New Roman"/>
          <w:sz w:val="28"/>
          <w:szCs w:val="28"/>
        </w:rPr>
        <w:t>в МФЦ по результатам предоставления муниципальной услуги» осуществляет специалист МФЦ, ответственный за выдачу результата предоставлен</w:t>
      </w:r>
      <w:r w:rsidR="000A3E59">
        <w:rPr>
          <w:rFonts w:ascii="Times New Roman" w:hAnsi="Times New Roman"/>
          <w:sz w:val="28"/>
          <w:szCs w:val="28"/>
        </w:rPr>
        <w:t>ия муниципальной услуги (далее -</w:t>
      </w:r>
      <w:r w:rsidRPr="00E02C87">
        <w:rPr>
          <w:rFonts w:ascii="Times New Roman" w:hAnsi="Times New Roman"/>
          <w:sz w:val="28"/>
          <w:szCs w:val="28"/>
        </w:rPr>
        <w:t xml:space="preserve"> уполномоченный специалист МФЦ). </w:t>
      </w:r>
    </w:p>
    <w:p w:rsidR="000A3E59" w:rsidRDefault="008807B1" w:rsidP="00186133">
      <w:pPr>
        <w:spacing w:after="0" w:line="305" w:lineRule="auto"/>
        <w:ind w:firstLine="709"/>
        <w:jc w:val="both"/>
        <w:rPr>
          <w:rFonts w:ascii="Times New Roman" w:hAnsi="Times New Roman"/>
          <w:sz w:val="28"/>
          <w:szCs w:val="28"/>
        </w:rPr>
      </w:pPr>
      <w:r w:rsidRPr="00E02C87">
        <w:rPr>
          <w:rFonts w:ascii="Times New Roman" w:hAnsi="Times New Roman"/>
          <w:sz w:val="28"/>
          <w:szCs w:val="28"/>
        </w:rPr>
        <w:t xml:space="preserve">19.4.2. При личном обращении заявителя (представителя заявителя) </w:t>
      </w:r>
      <w:r w:rsidR="000A3E59">
        <w:rPr>
          <w:rFonts w:ascii="Times New Roman" w:hAnsi="Times New Roman"/>
          <w:sz w:val="28"/>
          <w:szCs w:val="28"/>
        </w:rPr>
        <w:t xml:space="preserve">               </w:t>
      </w:r>
      <w:r w:rsidRPr="00E02C87">
        <w:rPr>
          <w:rFonts w:ascii="Times New Roman" w:hAnsi="Times New Roman"/>
          <w:sz w:val="28"/>
          <w:szCs w:val="28"/>
        </w:rPr>
        <w:t>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8807B1" w:rsidRPr="00E02C87" w:rsidRDefault="008807B1" w:rsidP="006422D1">
      <w:pPr>
        <w:spacing w:after="0" w:line="305" w:lineRule="auto"/>
        <w:ind w:firstLine="709"/>
        <w:jc w:val="both"/>
        <w:rPr>
          <w:rFonts w:ascii="Times New Roman" w:hAnsi="Times New Roman"/>
          <w:sz w:val="28"/>
          <w:szCs w:val="28"/>
        </w:rPr>
      </w:pPr>
      <w:r w:rsidRPr="00E02C87">
        <w:rPr>
          <w:rFonts w:ascii="Times New Roman" w:hAnsi="Times New Roman"/>
          <w:sz w:val="28"/>
          <w:szCs w:val="28"/>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8807B1" w:rsidRPr="00E02C87" w:rsidRDefault="008807B1" w:rsidP="006422D1">
      <w:pPr>
        <w:pStyle w:val="a6"/>
        <w:numPr>
          <w:ilvl w:val="0"/>
          <w:numId w:val="5"/>
        </w:numPr>
        <w:spacing w:after="0" w:line="305" w:lineRule="auto"/>
        <w:ind w:left="0" w:firstLine="709"/>
        <w:jc w:val="both"/>
        <w:rPr>
          <w:rFonts w:ascii="Times New Roman" w:hAnsi="Times New Roman"/>
          <w:sz w:val="28"/>
          <w:szCs w:val="28"/>
        </w:rPr>
      </w:pPr>
      <w:r w:rsidRPr="00E02C87">
        <w:rPr>
          <w:rFonts w:ascii="Times New Roman" w:hAnsi="Times New Roman"/>
          <w:sz w:val="28"/>
          <w:szCs w:val="28"/>
        </w:rPr>
        <w:t>проверку действительности электронной подписи должностного лица администрации, подписавшего электронный документ, полученный МФЦ по результатам предоставления муниципальной услуги;</w:t>
      </w:r>
    </w:p>
    <w:p w:rsidR="008807B1" w:rsidRPr="00E02C87" w:rsidRDefault="008807B1" w:rsidP="006422D1">
      <w:pPr>
        <w:pStyle w:val="a6"/>
        <w:numPr>
          <w:ilvl w:val="0"/>
          <w:numId w:val="5"/>
        </w:numPr>
        <w:spacing w:after="0" w:line="305" w:lineRule="auto"/>
        <w:ind w:left="0" w:firstLine="709"/>
        <w:jc w:val="both"/>
        <w:rPr>
          <w:rFonts w:ascii="Times New Roman" w:hAnsi="Times New Roman"/>
          <w:sz w:val="28"/>
          <w:szCs w:val="28"/>
        </w:rPr>
      </w:pPr>
      <w:r w:rsidRPr="00E02C87">
        <w:rPr>
          <w:rFonts w:ascii="Times New Roman" w:hAnsi="Times New Roman"/>
          <w:sz w:val="28"/>
          <w:szCs w:val="28"/>
        </w:rPr>
        <w:t xml:space="preserve">изготовление, заверение экземпляра электронного документа </w:t>
      </w:r>
      <w:r w:rsidR="000A3E59">
        <w:rPr>
          <w:rFonts w:ascii="Times New Roman" w:hAnsi="Times New Roman"/>
          <w:sz w:val="28"/>
          <w:szCs w:val="28"/>
        </w:rPr>
        <w:t xml:space="preserve">                   </w:t>
      </w:r>
      <w:r w:rsidRPr="00E02C87">
        <w:rPr>
          <w:rFonts w:ascii="Times New Roman" w:hAnsi="Times New Roman"/>
          <w:sz w:val="28"/>
          <w:szCs w:val="28"/>
        </w:rPr>
        <w:t xml:space="preserve">на бумажном носителе с использованием печати МФЦ (в предусмотренных нормативными правовыми актами Российской Федерации случаях - печати </w:t>
      </w:r>
      <w:r w:rsidR="000A3E59">
        <w:rPr>
          <w:rFonts w:ascii="Times New Roman" w:hAnsi="Times New Roman"/>
          <w:sz w:val="28"/>
          <w:szCs w:val="28"/>
        </w:rPr>
        <w:t xml:space="preserve">                    </w:t>
      </w:r>
      <w:r w:rsidRPr="00E02C87">
        <w:rPr>
          <w:rFonts w:ascii="Times New Roman" w:hAnsi="Times New Roman"/>
          <w:sz w:val="28"/>
          <w:szCs w:val="28"/>
        </w:rPr>
        <w:t xml:space="preserve">с изображением Государственного герба Российской Федерации);  </w:t>
      </w:r>
    </w:p>
    <w:p w:rsidR="008807B1" w:rsidRPr="0029583F" w:rsidRDefault="008807B1" w:rsidP="006422D1">
      <w:pPr>
        <w:pStyle w:val="a6"/>
        <w:numPr>
          <w:ilvl w:val="0"/>
          <w:numId w:val="5"/>
        </w:numPr>
        <w:spacing w:after="0" w:line="305" w:lineRule="auto"/>
        <w:ind w:left="0" w:firstLine="709"/>
        <w:jc w:val="both"/>
        <w:rPr>
          <w:rFonts w:ascii="Times New Roman" w:hAnsi="Times New Roman"/>
          <w:spacing w:val="-4"/>
          <w:sz w:val="28"/>
          <w:szCs w:val="28"/>
        </w:rPr>
      </w:pPr>
      <w:r w:rsidRPr="0029583F">
        <w:rPr>
          <w:rFonts w:ascii="Times New Roman" w:hAnsi="Times New Roman"/>
          <w:spacing w:val="-4"/>
          <w:sz w:val="28"/>
          <w:szCs w:val="28"/>
        </w:rPr>
        <w:t>учет выдачи экземпляров электронных документов на бумажном носителе.</w:t>
      </w:r>
    </w:p>
    <w:p w:rsidR="008807B1" w:rsidRPr="00E02C87" w:rsidRDefault="008807B1" w:rsidP="006422D1">
      <w:pPr>
        <w:spacing w:after="0" w:line="305" w:lineRule="auto"/>
        <w:ind w:firstLine="709"/>
        <w:jc w:val="both"/>
        <w:rPr>
          <w:rFonts w:ascii="Times New Roman" w:hAnsi="Times New Roman"/>
          <w:sz w:val="28"/>
          <w:szCs w:val="28"/>
        </w:rPr>
      </w:pPr>
      <w:r w:rsidRPr="00E02C87">
        <w:rPr>
          <w:rFonts w:ascii="Times New Roman" w:hAnsi="Times New Roman"/>
          <w:sz w:val="28"/>
          <w:szCs w:val="28"/>
        </w:rPr>
        <w:t xml:space="preserve">19.4.4. Уполномоченный специалист МФЦ, передает документы, являющиеся результатом предоставления муниципальной услуги, заявителю (представителю заявителя) и предлагает заявителю (представителю заявителя) ознакомиться с ними. </w:t>
      </w:r>
    </w:p>
    <w:p w:rsidR="00186133" w:rsidRDefault="008807B1" w:rsidP="006422D1">
      <w:pPr>
        <w:spacing w:after="0" w:line="305" w:lineRule="auto"/>
        <w:ind w:firstLine="709"/>
        <w:jc w:val="both"/>
        <w:rPr>
          <w:rFonts w:ascii="Times New Roman" w:hAnsi="Times New Roman"/>
          <w:sz w:val="28"/>
          <w:szCs w:val="28"/>
        </w:rPr>
      </w:pPr>
      <w:r w:rsidRPr="00E02C87">
        <w:rPr>
          <w:rFonts w:ascii="Times New Roman" w:hAnsi="Times New Roman"/>
          <w:sz w:val="28"/>
          <w:szCs w:val="28"/>
        </w:rPr>
        <w:t>19.5</w:t>
      </w:r>
      <w:r w:rsidR="000A3E59">
        <w:rPr>
          <w:rFonts w:ascii="Times New Roman" w:hAnsi="Times New Roman"/>
          <w:sz w:val="28"/>
          <w:szCs w:val="28"/>
        </w:rPr>
        <w:t>.</w:t>
      </w:r>
      <w:r w:rsidRPr="00E02C87">
        <w:rPr>
          <w:rFonts w:ascii="Times New Roman" w:hAnsi="Times New Roman"/>
          <w:sz w:val="28"/>
          <w:szCs w:val="28"/>
        </w:rPr>
        <w:t xml:space="preserve"> В соответствии с заключенным соглашением о взаимодействии между 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администрации, и составление и заверение выписок полученных из информационных систем администрации, том числе с использованием информационно-технологической и коммуникационной </w:t>
      </w:r>
    </w:p>
    <w:p w:rsidR="00186133" w:rsidRPr="005663B0" w:rsidRDefault="00186133" w:rsidP="00186133">
      <w:pPr>
        <w:widowControl w:val="0"/>
        <w:spacing w:after="0" w:line="302"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32</w:t>
      </w:r>
    </w:p>
    <w:p w:rsidR="008807B1" w:rsidRDefault="008807B1" w:rsidP="00186133">
      <w:pPr>
        <w:spacing w:after="0" w:line="305" w:lineRule="auto"/>
        <w:jc w:val="both"/>
        <w:rPr>
          <w:rFonts w:ascii="Times New Roman" w:hAnsi="Times New Roman"/>
          <w:sz w:val="28"/>
          <w:szCs w:val="28"/>
        </w:rPr>
      </w:pPr>
      <w:r w:rsidRPr="00E02C87">
        <w:rPr>
          <w:rFonts w:ascii="Times New Roman" w:hAnsi="Times New Roman"/>
          <w:sz w:val="28"/>
          <w:szCs w:val="28"/>
        </w:rPr>
        <w:t xml:space="preserve">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w:t>
      </w:r>
      <w:r w:rsidR="000A3E59">
        <w:rPr>
          <w:rFonts w:ascii="Times New Roman" w:hAnsi="Times New Roman"/>
          <w:sz w:val="28"/>
          <w:szCs w:val="28"/>
        </w:rPr>
        <w:t xml:space="preserve">                                   </w:t>
      </w:r>
      <w:r w:rsidRPr="00E02C87">
        <w:rPr>
          <w:rFonts w:ascii="Times New Roman" w:hAnsi="Times New Roman"/>
          <w:sz w:val="28"/>
          <w:szCs w:val="28"/>
        </w:rPr>
        <w:t xml:space="preserve">с требованиями, установленными Правительством Российской Федерации. </w:t>
      </w:r>
      <w:r w:rsidR="000A3E59">
        <w:rPr>
          <w:rFonts w:ascii="Times New Roman" w:hAnsi="Times New Roman"/>
          <w:sz w:val="28"/>
          <w:szCs w:val="28"/>
        </w:rPr>
        <w:t xml:space="preserve">             </w:t>
      </w:r>
      <w:r w:rsidRPr="00E02C87">
        <w:rPr>
          <w:rFonts w:ascii="Times New Roman" w:hAnsi="Times New Roman"/>
          <w:sz w:val="28"/>
          <w:szCs w:val="28"/>
        </w:rPr>
        <w:t>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29583F" w:rsidRPr="0029583F" w:rsidRDefault="0029583F" w:rsidP="00186133">
      <w:pPr>
        <w:spacing w:after="0" w:line="305" w:lineRule="auto"/>
        <w:rPr>
          <w:rFonts w:ascii="Times New Roman" w:hAnsi="Times New Roman"/>
          <w:sz w:val="24"/>
          <w:szCs w:val="24"/>
        </w:rPr>
      </w:pPr>
    </w:p>
    <w:p w:rsidR="008807B1" w:rsidRPr="0029583F" w:rsidRDefault="008807B1" w:rsidP="0029583F">
      <w:pPr>
        <w:autoSpaceDE w:val="0"/>
        <w:autoSpaceDN w:val="0"/>
        <w:adjustRightInd w:val="0"/>
        <w:spacing w:after="0" w:line="240" w:lineRule="auto"/>
        <w:jc w:val="center"/>
        <w:outlineLvl w:val="1"/>
        <w:rPr>
          <w:rFonts w:ascii="Times New Roman" w:hAnsi="Times New Roman"/>
          <w:b/>
          <w:caps/>
          <w:sz w:val="28"/>
          <w:szCs w:val="28"/>
        </w:rPr>
      </w:pPr>
      <w:r w:rsidRPr="0029583F">
        <w:rPr>
          <w:rFonts w:ascii="Times New Roman" w:hAnsi="Times New Roman"/>
          <w:b/>
          <w:caps/>
          <w:sz w:val="28"/>
          <w:szCs w:val="28"/>
        </w:rPr>
        <w:t>4. Формы контроля за предоставлением муниципальной услуги</w:t>
      </w:r>
    </w:p>
    <w:p w:rsidR="008807B1" w:rsidRPr="0029583F" w:rsidRDefault="008807B1" w:rsidP="0029583F">
      <w:pPr>
        <w:autoSpaceDE w:val="0"/>
        <w:autoSpaceDN w:val="0"/>
        <w:adjustRightInd w:val="0"/>
        <w:spacing w:after="0" w:line="240" w:lineRule="auto"/>
        <w:jc w:val="center"/>
        <w:outlineLvl w:val="1"/>
        <w:rPr>
          <w:rFonts w:ascii="Times New Roman" w:hAnsi="Times New Roman"/>
          <w:b/>
          <w:sz w:val="18"/>
          <w:szCs w:val="18"/>
        </w:rPr>
      </w:pPr>
    </w:p>
    <w:p w:rsidR="008807B1" w:rsidRPr="00175CAC" w:rsidRDefault="008807B1" w:rsidP="0029583F">
      <w:pPr>
        <w:pStyle w:val="afd"/>
        <w:spacing w:line="305" w:lineRule="auto"/>
        <w:ind w:firstLine="708"/>
        <w:jc w:val="both"/>
        <w:rPr>
          <w:rFonts w:ascii="Times New Roman" w:hAnsi="Times New Roman"/>
          <w:sz w:val="28"/>
          <w:szCs w:val="28"/>
        </w:rPr>
      </w:pPr>
      <w:r>
        <w:rPr>
          <w:rFonts w:ascii="Times New Roman" w:hAnsi="Times New Roman"/>
          <w:sz w:val="28"/>
          <w:szCs w:val="28"/>
        </w:rPr>
        <w:t>20</w:t>
      </w:r>
      <w:r w:rsidRPr="00175CAC">
        <w:rPr>
          <w:rFonts w:ascii="Times New Roman" w:hAnsi="Times New Roman"/>
          <w:sz w:val="28"/>
          <w:szCs w:val="28"/>
        </w:rPr>
        <w:t>.1.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8807B1" w:rsidRPr="00175CAC" w:rsidRDefault="008807B1" w:rsidP="0029583F">
      <w:pPr>
        <w:pStyle w:val="afd"/>
        <w:spacing w:line="305" w:lineRule="auto"/>
        <w:ind w:firstLine="709"/>
        <w:jc w:val="both"/>
        <w:rPr>
          <w:rFonts w:ascii="Times New Roman" w:hAnsi="Times New Roman"/>
          <w:sz w:val="28"/>
          <w:szCs w:val="28"/>
        </w:rPr>
      </w:pPr>
      <w:r>
        <w:rPr>
          <w:rFonts w:ascii="Times New Roman" w:hAnsi="Times New Roman"/>
          <w:sz w:val="28"/>
          <w:szCs w:val="28"/>
        </w:rPr>
        <w:t>20</w:t>
      </w:r>
      <w:r w:rsidRPr="00175CAC">
        <w:rPr>
          <w:rFonts w:ascii="Times New Roman" w:hAnsi="Times New Roman"/>
          <w:sz w:val="28"/>
          <w:szCs w:val="28"/>
        </w:rPr>
        <w:t>.2. Контроль за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8807B1" w:rsidRPr="00175CAC" w:rsidRDefault="008807B1" w:rsidP="008807B1">
      <w:pPr>
        <w:pStyle w:val="afd"/>
        <w:jc w:val="center"/>
        <w:rPr>
          <w:rFonts w:ascii="Times New Roman" w:hAnsi="Times New Roman"/>
          <w:b/>
          <w:sz w:val="28"/>
          <w:szCs w:val="28"/>
        </w:rPr>
      </w:pPr>
      <w:r w:rsidRPr="00175CAC">
        <w:rPr>
          <w:rFonts w:ascii="Times New Roman" w:hAnsi="Times New Roman"/>
          <w:b/>
          <w:sz w:val="28"/>
          <w:szCs w:val="28"/>
        </w:rPr>
        <w:t>Порядок осуществления текущего контроля за соблюдением</w:t>
      </w:r>
    </w:p>
    <w:p w:rsidR="008807B1" w:rsidRPr="00175CAC" w:rsidRDefault="008807B1" w:rsidP="008807B1">
      <w:pPr>
        <w:pStyle w:val="afd"/>
        <w:jc w:val="center"/>
        <w:rPr>
          <w:rFonts w:ascii="Times New Roman" w:hAnsi="Times New Roman"/>
          <w:b/>
          <w:sz w:val="28"/>
          <w:szCs w:val="28"/>
        </w:rPr>
      </w:pPr>
      <w:r w:rsidRPr="00175CAC">
        <w:rPr>
          <w:rFonts w:ascii="Times New Roman" w:hAnsi="Times New Roman"/>
          <w:b/>
          <w:sz w:val="28"/>
          <w:szCs w:val="28"/>
        </w:rPr>
        <w:t>и исполнением ответственными должностными лицами положений</w:t>
      </w:r>
    </w:p>
    <w:p w:rsidR="008807B1" w:rsidRPr="00175CAC" w:rsidRDefault="008807B1" w:rsidP="008807B1">
      <w:pPr>
        <w:pStyle w:val="afd"/>
        <w:jc w:val="center"/>
        <w:rPr>
          <w:rFonts w:ascii="Times New Roman" w:hAnsi="Times New Roman"/>
          <w:b/>
          <w:sz w:val="28"/>
          <w:szCs w:val="28"/>
        </w:rPr>
      </w:pPr>
      <w:r w:rsidRPr="00175CAC">
        <w:rPr>
          <w:rFonts w:ascii="Times New Roman" w:hAnsi="Times New Roman"/>
          <w:b/>
          <w:sz w:val="28"/>
          <w:szCs w:val="28"/>
        </w:rPr>
        <w:t>административного регламента и иных нормативных правовых актов,</w:t>
      </w:r>
    </w:p>
    <w:p w:rsidR="008807B1" w:rsidRPr="00175CAC" w:rsidRDefault="008807B1" w:rsidP="008807B1">
      <w:pPr>
        <w:pStyle w:val="afd"/>
        <w:jc w:val="center"/>
        <w:rPr>
          <w:rFonts w:ascii="Times New Roman" w:hAnsi="Times New Roman"/>
          <w:b/>
          <w:sz w:val="28"/>
          <w:szCs w:val="28"/>
        </w:rPr>
      </w:pPr>
      <w:r w:rsidRPr="00175CAC">
        <w:rPr>
          <w:rFonts w:ascii="Times New Roman" w:hAnsi="Times New Roman"/>
          <w:b/>
          <w:sz w:val="28"/>
          <w:szCs w:val="28"/>
        </w:rPr>
        <w:t>устанавливающих требования к предоставлению муниципальной</w:t>
      </w:r>
    </w:p>
    <w:p w:rsidR="008807B1" w:rsidRPr="00175CAC" w:rsidRDefault="008807B1" w:rsidP="008807B1">
      <w:pPr>
        <w:pStyle w:val="afd"/>
        <w:jc w:val="center"/>
        <w:rPr>
          <w:rFonts w:ascii="Times New Roman" w:hAnsi="Times New Roman"/>
          <w:b/>
          <w:sz w:val="28"/>
          <w:szCs w:val="28"/>
        </w:rPr>
      </w:pPr>
      <w:r w:rsidRPr="00175CAC">
        <w:rPr>
          <w:rFonts w:ascii="Times New Roman" w:hAnsi="Times New Roman"/>
          <w:b/>
          <w:sz w:val="28"/>
          <w:szCs w:val="28"/>
        </w:rPr>
        <w:t>услуги, а также принятием ими решений</w:t>
      </w:r>
    </w:p>
    <w:p w:rsidR="008807B1" w:rsidRPr="0029583F" w:rsidRDefault="008807B1" w:rsidP="008807B1">
      <w:pPr>
        <w:pStyle w:val="afd"/>
        <w:jc w:val="center"/>
        <w:rPr>
          <w:rFonts w:ascii="Times New Roman" w:hAnsi="Times New Roman"/>
          <w:b/>
          <w:sz w:val="16"/>
          <w:szCs w:val="16"/>
        </w:rPr>
      </w:pPr>
    </w:p>
    <w:p w:rsidR="008807B1" w:rsidRPr="00175CAC" w:rsidRDefault="008807B1" w:rsidP="0029583F">
      <w:pPr>
        <w:pStyle w:val="afd"/>
        <w:spacing w:line="305" w:lineRule="auto"/>
        <w:ind w:firstLine="709"/>
        <w:jc w:val="both"/>
        <w:rPr>
          <w:rFonts w:ascii="Times New Roman" w:hAnsi="Times New Roman"/>
          <w:sz w:val="28"/>
          <w:szCs w:val="28"/>
        </w:rPr>
      </w:pPr>
      <w:r>
        <w:rPr>
          <w:rFonts w:ascii="Times New Roman" w:hAnsi="Times New Roman"/>
          <w:sz w:val="28"/>
          <w:szCs w:val="28"/>
        </w:rPr>
        <w:t>20</w:t>
      </w:r>
      <w:r w:rsidRPr="00175CAC">
        <w:rPr>
          <w:rFonts w:ascii="Times New Roman" w:hAnsi="Times New Roman"/>
          <w:sz w:val="28"/>
          <w:szCs w:val="28"/>
        </w:rPr>
        <w:t xml:space="preserve">.3.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sz w:val="28"/>
          <w:szCs w:val="28"/>
        </w:rPr>
        <w:t>руководителем уполномоченного органа</w:t>
      </w:r>
      <w:r w:rsidRPr="00175CAC">
        <w:rPr>
          <w:rFonts w:ascii="Times New Roman" w:hAnsi="Times New Roman"/>
          <w:sz w:val="28"/>
          <w:szCs w:val="28"/>
        </w:rPr>
        <w:t>, ответственным за организацию работы по предоставлению муниципальной услуги.</w:t>
      </w:r>
    </w:p>
    <w:p w:rsidR="008807B1" w:rsidRPr="00175CAC" w:rsidRDefault="008807B1" w:rsidP="0029583F">
      <w:pPr>
        <w:pStyle w:val="afd"/>
        <w:spacing w:line="305" w:lineRule="auto"/>
        <w:ind w:firstLine="709"/>
        <w:jc w:val="both"/>
        <w:rPr>
          <w:rFonts w:ascii="Times New Roman" w:hAnsi="Times New Roman"/>
          <w:sz w:val="28"/>
          <w:szCs w:val="28"/>
        </w:rPr>
      </w:pPr>
      <w:r w:rsidRPr="00175CAC">
        <w:rPr>
          <w:rFonts w:ascii="Times New Roman" w:hAnsi="Times New Roman"/>
          <w:sz w:val="28"/>
          <w:szCs w:val="28"/>
        </w:rPr>
        <w:t>Текущий контроль осуществляется путем проведения</w:t>
      </w:r>
      <w:r>
        <w:rPr>
          <w:rFonts w:ascii="Times New Roman" w:hAnsi="Times New Roman"/>
          <w:sz w:val="28"/>
          <w:szCs w:val="28"/>
        </w:rPr>
        <w:t xml:space="preserve"> не реже 1 раза </w:t>
      </w:r>
      <w:r w:rsidR="0029583F">
        <w:rPr>
          <w:rFonts w:ascii="Times New Roman" w:hAnsi="Times New Roman"/>
          <w:sz w:val="28"/>
          <w:szCs w:val="28"/>
        </w:rPr>
        <w:t xml:space="preserve">              </w:t>
      </w:r>
      <w:r>
        <w:rPr>
          <w:rFonts w:ascii="Times New Roman" w:hAnsi="Times New Roman"/>
          <w:sz w:val="28"/>
          <w:szCs w:val="28"/>
        </w:rPr>
        <w:t>в месяц</w:t>
      </w:r>
      <w:r w:rsidRPr="00175CAC">
        <w:rPr>
          <w:rFonts w:ascii="Times New Roman" w:hAnsi="Times New Roman"/>
          <w:sz w:val="28"/>
          <w:szCs w:val="28"/>
        </w:rPr>
        <w:t xml:space="preserve"> проверок соблюдения и исполнения положений настоящего регламента.</w:t>
      </w:r>
    </w:p>
    <w:p w:rsidR="008807B1" w:rsidRPr="00175CAC" w:rsidRDefault="008807B1" w:rsidP="0029583F">
      <w:pPr>
        <w:pStyle w:val="afd"/>
        <w:spacing w:line="305" w:lineRule="auto"/>
        <w:ind w:firstLine="709"/>
        <w:jc w:val="both"/>
        <w:rPr>
          <w:rFonts w:ascii="Times New Roman" w:hAnsi="Times New Roman"/>
          <w:sz w:val="28"/>
          <w:szCs w:val="28"/>
        </w:rPr>
      </w:pPr>
      <w:r w:rsidRPr="00175CAC">
        <w:rPr>
          <w:rFonts w:ascii="Times New Roman" w:hAnsi="Times New Roman"/>
          <w:sz w:val="28"/>
          <w:szCs w:val="28"/>
        </w:rPr>
        <w:t>Текущий контроль за исполнением письменных запросов заявителей включает:</w:t>
      </w:r>
    </w:p>
    <w:p w:rsidR="00186133" w:rsidRDefault="00186133" w:rsidP="00186133">
      <w:pPr>
        <w:widowControl w:val="0"/>
        <w:spacing w:after="0" w:line="302" w:lineRule="auto"/>
        <w:jc w:val="center"/>
        <w:rPr>
          <w:rFonts w:ascii="Times New Roman" w:hAnsi="Times New Roman"/>
          <w:color w:val="000000"/>
          <w:sz w:val="24"/>
          <w:szCs w:val="24"/>
          <w:shd w:val="clear" w:color="auto" w:fill="FFFFFF"/>
          <w:lang w:eastAsia="ru-RU"/>
        </w:rPr>
      </w:pPr>
    </w:p>
    <w:p w:rsidR="00186133" w:rsidRPr="00186133" w:rsidRDefault="00186133" w:rsidP="00186133">
      <w:pPr>
        <w:widowControl w:val="0"/>
        <w:spacing w:after="0" w:line="302"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33</w:t>
      </w:r>
    </w:p>
    <w:p w:rsidR="008807B1" w:rsidRPr="00175CAC" w:rsidRDefault="008807B1" w:rsidP="0029583F">
      <w:pPr>
        <w:pStyle w:val="afd"/>
        <w:spacing w:line="305" w:lineRule="auto"/>
        <w:ind w:firstLine="709"/>
        <w:jc w:val="both"/>
        <w:rPr>
          <w:rFonts w:ascii="Times New Roman" w:hAnsi="Times New Roman"/>
          <w:sz w:val="28"/>
          <w:szCs w:val="28"/>
        </w:rPr>
      </w:pPr>
      <w:r w:rsidRPr="00175CAC">
        <w:rPr>
          <w:rFonts w:ascii="Times New Roman" w:hAnsi="Times New Roman"/>
          <w:sz w:val="28"/>
          <w:szCs w:val="28"/>
        </w:rPr>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8807B1" w:rsidRPr="00175CAC" w:rsidRDefault="008807B1" w:rsidP="0029583F">
      <w:pPr>
        <w:pStyle w:val="afd"/>
        <w:spacing w:line="305" w:lineRule="auto"/>
        <w:ind w:firstLine="709"/>
        <w:jc w:val="both"/>
        <w:rPr>
          <w:rFonts w:ascii="Times New Roman" w:hAnsi="Times New Roman"/>
          <w:sz w:val="28"/>
          <w:szCs w:val="28"/>
        </w:rPr>
      </w:pPr>
      <w:r w:rsidRPr="00175CAC">
        <w:rPr>
          <w:rFonts w:ascii="Times New Roman" w:hAnsi="Times New Roman"/>
          <w:sz w:val="28"/>
          <w:szCs w:val="28"/>
        </w:rPr>
        <w:t>- 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с контроля.</w:t>
      </w:r>
    </w:p>
    <w:p w:rsidR="001B3CE7" w:rsidRPr="00186133" w:rsidRDefault="008807B1" w:rsidP="00186133">
      <w:pPr>
        <w:pStyle w:val="afd"/>
        <w:spacing w:line="305" w:lineRule="auto"/>
        <w:ind w:firstLine="709"/>
        <w:jc w:val="both"/>
        <w:rPr>
          <w:rFonts w:ascii="Times New Roman" w:hAnsi="Times New Roman"/>
          <w:sz w:val="28"/>
          <w:szCs w:val="28"/>
        </w:rPr>
      </w:pPr>
      <w:r>
        <w:rPr>
          <w:rFonts w:ascii="Times New Roman" w:hAnsi="Times New Roman"/>
          <w:sz w:val="28"/>
          <w:szCs w:val="28"/>
        </w:rPr>
        <w:t>20</w:t>
      </w:r>
      <w:r w:rsidRPr="00175CAC">
        <w:rPr>
          <w:rFonts w:ascii="Times New Roman" w:hAnsi="Times New Roman"/>
          <w:sz w:val="28"/>
          <w:szCs w:val="28"/>
        </w:rPr>
        <w:t>.4. 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p>
    <w:p w:rsidR="008807B1" w:rsidRPr="00175CAC" w:rsidRDefault="008807B1" w:rsidP="0029583F">
      <w:pPr>
        <w:pStyle w:val="afd"/>
        <w:spacing w:line="305" w:lineRule="auto"/>
        <w:ind w:firstLine="709"/>
        <w:jc w:val="both"/>
        <w:rPr>
          <w:rFonts w:ascii="Times New Roman" w:hAnsi="Times New Roman"/>
          <w:sz w:val="28"/>
          <w:szCs w:val="28"/>
        </w:rPr>
      </w:pPr>
      <w:r w:rsidRPr="00175CAC">
        <w:rPr>
          <w:rFonts w:ascii="Times New Roman" w:hAnsi="Times New Roman"/>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8807B1" w:rsidRPr="00175CAC" w:rsidRDefault="008807B1" w:rsidP="008807B1">
      <w:pPr>
        <w:pStyle w:val="afd"/>
        <w:jc w:val="center"/>
        <w:rPr>
          <w:rFonts w:ascii="Times New Roman" w:hAnsi="Times New Roman"/>
          <w:b/>
          <w:sz w:val="28"/>
          <w:szCs w:val="28"/>
        </w:rPr>
      </w:pPr>
      <w:r w:rsidRPr="00175CAC">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8807B1" w:rsidRPr="00175CAC" w:rsidRDefault="008807B1" w:rsidP="008807B1">
      <w:pPr>
        <w:pStyle w:val="afd"/>
        <w:jc w:val="center"/>
        <w:rPr>
          <w:rFonts w:ascii="Times New Roman" w:hAnsi="Times New Roman"/>
          <w:b/>
          <w:sz w:val="28"/>
          <w:szCs w:val="28"/>
        </w:rPr>
      </w:pPr>
      <w:r w:rsidRPr="00175CAC">
        <w:rPr>
          <w:rFonts w:ascii="Times New Roman" w:hAnsi="Times New Roman"/>
          <w:b/>
          <w:sz w:val="28"/>
          <w:szCs w:val="28"/>
        </w:rPr>
        <w:t>в том числе порядок и формы контроля за полнотой и качеством</w:t>
      </w:r>
    </w:p>
    <w:p w:rsidR="008807B1" w:rsidRPr="00175CAC" w:rsidRDefault="008807B1" w:rsidP="008807B1">
      <w:pPr>
        <w:pStyle w:val="afd"/>
        <w:jc w:val="center"/>
        <w:rPr>
          <w:rFonts w:ascii="Times New Roman" w:hAnsi="Times New Roman"/>
          <w:b/>
          <w:sz w:val="28"/>
          <w:szCs w:val="28"/>
        </w:rPr>
      </w:pPr>
      <w:r w:rsidRPr="00175CAC">
        <w:rPr>
          <w:rFonts w:ascii="Times New Roman" w:hAnsi="Times New Roman"/>
          <w:b/>
          <w:sz w:val="28"/>
          <w:szCs w:val="28"/>
        </w:rPr>
        <w:t>предоставления муниципальной услуги</w:t>
      </w:r>
    </w:p>
    <w:p w:rsidR="008807B1" w:rsidRPr="001B3CE7" w:rsidRDefault="008807B1" w:rsidP="008807B1">
      <w:pPr>
        <w:pStyle w:val="afd"/>
        <w:jc w:val="center"/>
        <w:rPr>
          <w:rFonts w:ascii="Times New Roman" w:hAnsi="Times New Roman"/>
          <w:b/>
          <w:sz w:val="16"/>
          <w:szCs w:val="16"/>
        </w:rPr>
      </w:pPr>
    </w:p>
    <w:p w:rsidR="008807B1" w:rsidRPr="00175CAC" w:rsidRDefault="008807B1" w:rsidP="001B3CE7">
      <w:pPr>
        <w:pStyle w:val="afd"/>
        <w:spacing w:line="295" w:lineRule="auto"/>
        <w:ind w:firstLine="709"/>
        <w:jc w:val="both"/>
        <w:rPr>
          <w:rFonts w:ascii="Times New Roman" w:hAnsi="Times New Roman"/>
          <w:sz w:val="28"/>
          <w:szCs w:val="28"/>
        </w:rPr>
      </w:pPr>
      <w:r>
        <w:rPr>
          <w:rFonts w:ascii="Times New Roman" w:hAnsi="Times New Roman"/>
          <w:sz w:val="28"/>
          <w:szCs w:val="28"/>
        </w:rPr>
        <w:t>20</w:t>
      </w:r>
      <w:r w:rsidRPr="00175CAC">
        <w:rPr>
          <w:rFonts w:ascii="Times New Roman" w:hAnsi="Times New Roman"/>
          <w:sz w:val="28"/>
          <w:szCs w:val="28"/>
        </w:rPr>
        <w:t xml:space="preserve">.5. Проверки могут быть плановыми (осуществляться на основании планов работы администрации района и (или) </w:t>
      </w:r>
      <w:r>
        <w:rPr>
          <w:rFonts w:ascii="Times New Roman" w:hAnsi="Times New Roman"/>
          <w:sz w:val="28"/>
          <w:szCs w:val="28"/>
        </w:rPr>
        <w:t>уполномоченного органа</w:t>
      </w:r>
      <w:r w:rsidRPr="00175CAC">
        <w:rPr>
          <w:rFonts w:ascii="Times New Roman" w:hAnsi="Times New Roman"/>
          <w:sz w:val="28"/>
          <w:szCs w:val="28"/>
        </w:rPr>
        <w:t xml:space="preserve">) </w:t>
      </w:r>
      <w:r w:rsidR="001B3CE7">
        <w:rPr>
          <w:rFonts w:ascii="Times New Roman" w:hAnsi="Times New Roman"/>
          <w:sz w:val="28"/>
          <w:szCs w:val="28"/>
        </w:rPr>
        <w:t xml:space="preserve">                             </w:t>
      </w:r>
      <w:r w:rsidRPr="00175CAC">
        <w:rPr>
          <w:rFonts w:ascii="Times New Roman" w:hAnsi="Times New Roman"/>
          <w:sz w:val="28"/>
          <w:szCs w:val="28"/>
        </w:rPr>
        <w:t>и внеплановыми.</w:t>
      </w:r>
    </w:p>
    <w:p w:rsidR="008807B1" w:rsidRPr="00175CAC" w:rsidRDefault="008807B1" w:rsidP="001B3CE7">
      <w:pPr>
        <w:pStyle w:val="afd"/>
        <w:spacing w:line="295" w:lineRule="auto"/>
        <w:ind w:firstLine="709"/>
        <w:jc w:val="both"/>
        <w:rPr>
          <w:rFonts w:ascii="Times New Roman" w:hAnsi="Times New Roman"/>
          <w:sz w:val="28"/>
          <w:szCs w:val="28"/>
        </w:rPr>
      </w:pPr>
      <w:r w:rsidRPr="00175CAC">
        <w:rPr>
          <w:rFonts w:ascii="Times New Roman" w:hAnsi="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8807B1" w:rsidRPr="00175CAC" w:rsidRDefault="008807B1" w:rsidP="001B3CE7">
      <w:pPr>
        <w:pStyle w:val="afd"/>
        <w:spacing w:line="295" w:lineRule="auto"/>
        <w:ind w:firstLine="709"/>
        <w:jc w:val="both"/>
        <w:rPr>
          <w:rFonts w:ascii="Times New Roman" w:hAnsi="Times New Roman"/>
          <w:spacing w:val="-6"/>
          <w:sz w:val="28"/>
          <w:szCs w:val="28"/>
        </w:rPr>
      </w:pPr>
      <w:r w:rsidRPr="00175CAC">
        <w:rPr>
          <w:rFonts w:ascii="Times New Roman" w:hAnsi="Times New Roman"/>
          <w:spacing w:val="-6"/>
          <w:sz w:val="28"/>
          <w:szCs w:val="28"/>
        </w:rPr>
        <w:t>Внеплановая проверка проводится по конкретному обращению заявителя.</w:t>
      </w:r>
    </w:p>
    <w:p w:rsidR="008807B1" w:rsidRPr="00175CAC" w:rsidRDefault="008807B1" w:rsidP="001B3CE7">
      <w:pPr>
        <w:pStyle w:val="afd"/>
        <w:spacing w:line="295" w:lineRule="auto"/>
        <w:ind w:firstLine="709"/>
        <w:jc w:val="both"/>
        <w:rPr>
          <w:rFonts w:ascii="Times New Roman" w:hAnsi="Times New Roman"/>
          <w:sz w:val="28"/>
          <w:szCs w:val="28"/>
        </w:rPr>
      </w:pPr>
      <w:r>
        <w:rPr>
          <w:rFonts w:ascii="Times New Roman" w:hAnsi="Times New Roman"/>
          <w:sz w:val="28"/>
          <w:szCs w:val="28"/>
        </w:rPr>
        <w:t>20</w:t>
      </w:r>
      <w:r w:rsidRPr="00175CAC">
        <w:rPr>
          <w:rFonts w:ascii="Times New Roman" w:hAnsi="Times New Roman"/>
          <w:sz w:val="28"/>
          <w:szCs w:val="28"/>
        </w:rPr>
        <w:t xml:space="preserve">.6. Периодичность проведения плановых проверок полноты </w:t>
      </w:r>
      <w:r w:rsidR="001B3CE7">
        <w:rPr>
          <w:rFonts w:ascii="Times New Roman" w:hAnsi="Times New Roman"/>
          <w:sz w:val="28"/>
          <w:szCs w:val="28"/>
        </w:rPr>
        <w:t xml:space="preserve">                            </w:t>
      </w:r>
      <w:r w:rsidRPr="00175CAC">
        <w:rPr>
          <w:rFonts w:ascii="Times New Roman" w:hAnsi="Times New Roman"/>
          <w:sz w:val="28"/>
          <w:szCs w:val="28"/>
        </w:rPr>
        <w:t>и качества предоставления услуги устанавливается распорядительным документом администрации района.</w:t>
      </w:r>
    </w:p>
    <w:p w:rsidR="008807B1" w:rsidRPr="00175CAC" w:rsidRDefault="008807B1" w:rsidP="001B3CE7">
      <w:pPr>
        <w:pStyle w:val="afd"/>
        <w:spacing w:line="295" w:lineRule="auto"/>
        <w:ind w:firstLine="709"/>
        <w:jc w:val="both"/>
        <w:rPr>
          <w:rFonts w:ascii="Times New Roman" w:hAnsi="Times New Roman"/>
          <w:sz w:val="28"/>
          <w:szCs w:val="28"/>
        </w:rPr>
      </w:pPr>
      <w:r>
        <w:rPr>
          <w:rFonts w:ascii="Times New Roman" w:hAnsi="Times New Roman"/>
          <w:sz w:val="28"/>
          <w:szCs w:val="28"/>
        </w:rPr>
        <w:t>20</w:t>
      </w:r>
      <w:r w:rsidRPr="00175CAC">
        <w:rPr>
          <w:rFonts w:ascii="Times New Roman" w:hAnsi="Times New Roman"/>
          <w:sz w:val="28"/>
          <w:szCs w:val="28"/>
        </w:rPr>
        <w:t xml:space="preserve">.7. При организации проверок учитываются жалобы и заявления заявителей, а также иные сведения о деятельности должностных лиц </w:t>
      </w:r>
      <w:r w:rsidRPr="008A3A82">
        <w:rPr>
          <w:rFonts w:ascii="Times New Roman" w:hAnsi="Times New Roman"/>
          <w:spacing w:val="-8"/>
          <w:sz w:val="28"/>
          <w:szCs w:val="28"/>
        </w:rPr>
        <w:t>уполномоченного органа, участвующих в предоставлении муниципальной услуги.</w:t>
      </w:r>
    </w:p>
    <w:p w:rsidR="008807B1" w:rsidRPr="00175CAC" w:rsidRDefault="008807B1" w:rsidP="001B3CE7">
      <w:pPr>
        <w:pStyle w:val="afd"/>
        <w:spacing w:line="295" w:lineRule="auto"/>
        <w:ind w:firstLine="709"/>
        <w:jc w:val="both"/>
        <w:rPr>
          <w:rFonts w:ascii="Times New Roman" w:hAnsi="Times New Roman"/>
          <w:spacing w:val="-6"/>
          <w:sz w:val="28"/>
          <w:szCs w:val="28"/>
        </w:rPr>
      </w:pPr>
      <w:r>
        <w:rPr>
          <w:rFonts w:ascii="Times New Roman" w:hAnsi="Times New Roman"/>
          <w:sz w:val="28"/>
          <w:szCs w:val="28"/>
        </w:rPr>
        <w:t>20</w:t>
      </w:r>
      <w:r w:rsidRPr="00175CAC">
        <w:rPr>
          <w:rFonts w:ascii="Times New Roman" w:hAnsi="Times New Roman"/>
          <w:sz w:val="28"/>
          <w:szCs w:val="28"/>
        </w:rPr>
        <w:t xml:space="preserve">.8. Для проведения проверки полноты и качества предоставления муниципальной услуги формируется комиссия, в состав которой включаются </w:t>
      </w:r>
      <w:r w:rsidRPr="00175CAC">
        <w:rPr>
          <w:rFonts w:ascii="Times New Roman" w:hAnsi="Times New Roman"/>
          <w:spacing w:val="-6"/>
          <w:sz w:val="28"/>
          <w:szCs w:val="28"/>
        </w:rPr>
        <w:t>муниципальные служащие администрации.</w:t>
      </w:r>
    </w:p>
    <w:p w:rsidR="008807B1" w:rsidRPr="00175CAC" w:rsidRDefault="008807B1" w:rsidP="001B3CE7">
      <w:pPr>
        <w:pStyle w:val="afd"/>
        <w:spacing w:line="295" w:lineRule="auto"/>
        <w:ind w:firstLine="709"/>
        <w:jc w:val="both"/>
        <w:rPr>
          <w:rFonts w:ascii="Times New Roman" w:hAnsi="Times New Roman"/>
          <w:sz w:val="28"/>
          <w:szCs w:val="28"/>
        </w:rPr>
      </w:pPr>
      <w:r w:rsidRPr="00175CAC">
        <w:rPr>
          <w:rFonts w:ascii="Times New Roman" w:hAnsi="Times New Roman"/>
          <w:sz w:val="28"/>
          <w:szCs w:val="28"/>
        </w:rPr>
        <w:t xml:space="preserve">По требованию комиссии ответственные исполнители, а также иные должностные лица, совершающие предусмотренные регламентом действия, </w:t>
      </w:r>
    </w:p>
    <w:p w:rsidR="008807B1" w:rsidRPr="00175CAC" w:rsidRDefault="008807B1" w:rsidP="001B3CE7">
      <w:pPr>
        <w:pStyle w:val="afd"/>
        <w:spacing w:line="295" w:lineRule="auto"/>
        <w:jc w:val="both"/>
        <w:rPr>
          <w:rFonts w:ascii="Times New Roman" w:hAnsi="Times New Roman"/>
          <w:sz w:val="28"/>
          <w:szCs w:val="28"/>
        </w:rPr>
      </w:pPr>
      <w:r w:rsidRPr="00175CAC">
        <w:rPr>
          <w:rFonts w:ascii="Times New Roman" w:hAnsi="Times New Roman"/>
          <w:sz w:val="28"/>
          <w:szCs w:val="28"/>
        </w:rPr>
        <w:t>дают устные или письменные объяснения, предоставляют документы                      и материалы, связанные с конкретными письменными запросами заявителей.</w:t>
      </w:r>
    </w:p>
    <w:p w:rsidR="00186133" w:rsidRDefault="00186133" w:rsidP="001B3CE7">
      <w:pPr>
        <w:pStyle w:val="afd"/>
        <w:spacing w:line="295" w:lineRule="auto"/>
        <w:ind w:firstLine="709"/>
        <w:jc w:val="both"/>
        <w:rPr>
          <w:rFonts w:ascii="Times New Roman" w:hAnsi="Times New Roman"/>
          <w:sz w:val="28"/>
          <w:szCs w:val="28"/>
        </w:rPr>
      </w:pPr>
    </w:p>
    <w:p w:rsidR="00186133" w:rsidRDefault="00186133" w:rsidP="001B3CE7">
      <w:pPr>
        <w:pStyle w:val="afd"/>
        <w:spacing w:line="295" w:lineRule="auto"/>
        <w:ind w:firstLine="709"/>
        <w:jc w:val="both"/>
        <w:rPr>
          <w:rFonts w:ascii="Times New Roman" w:hAnsi="Times New Roman"/>
          <w:sz w:val="28"/>
          <w:szCs w:val="28"/>
        </w:rPr>
      </w:pPr>
    </w:p>
    <w:p w:rsidR="00186133" w:rsidRPr="00186133" w:rsidRDefault="00186133" w:rsidP="00186133">
      <w:pPr>
        <w:widowControl w:val="0"/>
        <w:spacing w:after="0" w:line="302"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34</w:t>
      </w:r>
    </w:p>
    <w:p w:rsidR="008807B1" w:rsidRPr="00175CAC" w:rsidRDefault="008807B1" w:rsidP="001B3CE7">
      <w:pPr>
        <w:pStyle w:val="afd"/>
        <w:spacing w:line="295" w:lineRule="auto"/>
        <w:ind w:firstLine="709"/>
        <w:jc w:val="both"/>
        <w:rPr>
          <w:rFonts w:ascii="Times New Roman" w:hAnsi="Times New Roman"/>
          <w:sz w:val="28"/>
          <w:szCs w:val="28"/>
        </w:rPr>
      </w:pPr>
      <w:r w:rsidRPr="00175CAC">
        <w:rPr>
          <w:rFonts w:ascii="Times New Roman" w:hAnsi="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8807B1" w:rsidRPr="00175CAC" w:rsidRDefault="008807B1" w:rsidP="008807B1">
      <w:pPr>
        <w:pStyle w:val="afd"/>
        <w:jc w:val="center"/>
        <w:rPr>
          <w:rFonts w:ascii="Times New Roman" w:hAnsi="Times New Roman"/>
          <w:b/>
          <w:sz w:val="28"/>
          <w:szCs w:val="28"/>
        </w:rPr>
      </w:pPr>
      <w:r w:rsidRPr="00175CAC">
        <w:rPr>
          <w:rFonts w:ascii="Times New Roman" w:hAnsi="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rsidR="008807B1" w:rsidRPr="00175CAC" w:rsidRDefault="008807B1" w:rsidP="008807B1">
      <w:pPr>
        <w:pStyle w:val="afd"/>
        <w:jc w:val="center"/>
        <w:rPr>
          <w:rFonts w:ascii="Times New Roman" w:hAnsi="Times New Roman"/>
          <w:b/>
          <w:sz w:val="28"/>
          <w:szCs w:val="28"/>
        </w:rPr>
      </w:pPr>
      <w:r w:rsidRPr="00175CAC">
        <w:rPr>
          <w:rFonts w:ascii="Times New Roman" w:hAnsi="Times New Roman"/>
          <w:b/>
          <w:sz w:val="28"/>
          <w:szCs w:val="28"/>
        </w:rPr>
        <w:t>муниципальной услуги</w:t>
      </w:r>
    </w:p>
    <w:p w:rsidR="008807B1" w:rsidRPr="001B3CE7" w:rsidRDefault="008807B1" w:rsidP="001B3CE7">
      <w:pPr>
        <w:pStyle w:val="afd"/>
        <w:jc w:val="center"/>
        <w:rPr>
          <w:rFonts w:ascii="Times New Roman" w:hAnsi="Times New Roman"/>
          <w:b/>
          <w:sz w:val="16"/>
          <w:szCs w:val="16"/>
        </w:rPr>
      </w:pPr>
    </w:p>
    <w:p w:rsidR="008807B1" w:rsidRDefault="008807B1" w:rsidP="008A3A82">
      <w:pPr>
        <w:pStyle w:val="afd"/>
        <w:spacing w:line="286" w:lineRule="auto"/>
        <w:ind w:firstLine="709"/>
        <w:jc w:val="both"/>
        <w:rPr>
          <w:rFonts w:ascii="Times New Roman" w:hAnsi="Times New Roman"/>
          <w:sz w:val="28"/>
          <w:szCs w:val="28"/>
        </w:rPr>
      </w:pPr>
      <w:r>
        <w:rPr>
          <w:rFonts w:ascii="Times New Roman" w:hAnsi="Times New Roman"/>
          <w:sz w:val="28"/>
          <w:szCs w:val="28"/>
        </w:rPr>
        <w:t>20</w:t>
      </w:r>
      <w:r w:rsidRPr="00175CAC">
        <w:rPr>
          <w:rFonts w:ascii="Times New Roman" w:hAnsi="Times New Roman"/>
          <w:sz w:val="28"/>
          <w:szCs w:val="28"/>
        </w:rPr>
        <w:t>.9. 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8A3A82" w:rsidRPr="008A3A82" w:rsidRDefault="008A3A82" w:rsidP="00186133">
      <w:pPr>
        <w:pStyle w:val="afd"/>
        <w:spacing w:line="286" w:lineRule="auto"/>
        <w:rPr>
          <w:rFonts w:ascii="Times New Roman" w:hAnsi="Times New Roman"/>
          <w:sz w:val="24"/>
          <w:szCs w:val="24"/>
        </w:rPr>
      </w:pPr>
    </w:p>
    <w:p w:rsidR="008807B1" w:rsidRPr="00175CAC" w:rsidRDefault="008807B1" w:rsidP="008807B1">
      <w:pPr>
        <w:pStyle w:val="afd"/>
        <w:jc w:val="center"/>
        <w:rPr>
          <w:rFonts w:ascii="Times New Roman" w:hAnsi="Times New Roman"/>
          <w:b/>
          <w:sz w:val="28"/>
          <w:szCs w:val="28"/>
        </w:rPr>
      </w:pPr>
      <w:r w:rsidRPr="00175CAC">
        <w:rPr>
          <w:rFonts w:ascii="Times New Roman" w:hAnsi="Times New Roman"/>
          <w:b/>
          <w:sz w:val="28"/>
          <w:szCs w:val="28"/>
        </w:rPr>
        <w:t xml:space="preserve">Положения, характеризующие требования к порядку </w:t>
      </w:r>
    </w:p>
    <w:p w:rsidR="008807B1" w:rsidRPr="00175CAC" w:rsidRDefault="008807B1" w:rsidP="008807B1">
      <w:pPr>
        <w:pStyle w:val="afd"/>
        <w:jc w:val="center"/>
        <w:rPr>
          <w:rFonts w:ascii="Times New Roman" w:hAnsi="Times New Roman"/>
          <w:b/>
          <w:sz w:val="28"/>
          <w:szCs w:val="28"/>
        </w:rPr>
      </w:pPr>
      <w:r w:rsidRPr="00175CAC">
        <w:rPr>
          <w:rFonts w:ascii="Times New Roman" w:hAnsi="Times New Roman"/>
          <w:b/>
          <w:sz w:val="28"/>
          <w:szCs w:val="28"/>
        </w:rPr>
        <w:t xml:space="preserve">и формам контроля за предоставлением муниципальной услуги, </w:t>
      </w:r>
    </w:p>
    <w:p w:rsidR="008807B1" w:rsidRPr="00175CAC" w:rsidRDefault="008807B1" w:rsidP="008807B1">
      <w:pPr>
        <w:pStyle w:val="afd"/>
        <w:jc w:val="center"/>
        <w:rPr>
          <w:rFonts w:ascii="Times New Roman" w:hAnsi="Times New Roman"/>
          <w:b/>
          <w:sz w:val="28"/>
          <w:szCs w:val="28"/>
        </w:rPr>
      </w:pPr>
      <w:r w:rsidRPr="00175CAC">
        <w:rPr>
          <w:rFonts w:ascii="Times New Roman" w:hAnsi="Times New Roman"/>
          <w:b/>
          <w:sz w:val="28"/>
          <w:szCs w:val="28"/>
        </w:rPr>
        <w:t>в том числе со стороны граждан, их объединений и организаций</w:t>
      </w:r>
    </w:p>
    <w:p w:rsidR="008807B1" w:rsidRPr="008A3A82" w:rsidRDefault="008807B1" w:rsidP="008807B1">
      <w:pPr>
        <w:pStyle w:val="afd"/>
        <w:jc w:val="center"/>
        <w:rPr>
          <w:rFonts w:ascii="Times New Roman" w:hAnsi="Times New Roman"/>
          <w:b/>
          <w:sz w:val="16"/>
          <w:szCs w:val="16"/>
        </w:rPr>
      </w:pPr>
    </w:p>
    <w:p w:rsidR="008807B1" w:rsidRPr="00175CAC" w:rsidRDefault="008807B1" w:rsidP="008A3A82">
      <w:pPr>
        <w:pStyle w:val="afd"/>
        <w:spacing w:line="305" w:lineRule="auto"/>
        <w:ind w:firstLine="709"/>
        <w:jc w:val="both"/>
        <w:rPr>
          <w:rFonts w:ascii="Times New Roman" w:hAnsi="Times New Roman"/>
          <w:sz w:val="28"/>
          <w:szCs w:val="28"/>
        </w:rPr>
      </w:pPr>
      <w:r>
        <w:rPr>
          <w:rFonts w:ascii="Times New Roman" w:hAnsi="Times New Roman"/>
          <w:spacing w:val="-4"/>
          <w:sz w:val="28"/>
          <w:szCs w:val="28"/>
        </w:rPr>
        <w:t>20</w:t>
      </w:r>
      <w:r w:rsidRPr="00175CAC">
        <w:rPr>
          <w:rFonts w:ascii="Times New Roman" w:hAnsi="Times New Roman"/>
          <w:spacing w:val="-4"/>
          <w:sz w:val="28"/>
          <w:szCs w:val="28"/>
        </w:rPr>
        <w:t xml:space="preserve">.10. Порядок и формы контроля за предоставлением муниципальной </w:t>
      </w:r>
      <w:r w:rsidRPr="00175CAC">
        <w:rPr>
          <w:rFonts w:ascii="Times New Roman" w:hAnsi="Times New Roman"/>
          <w:sz w:val="28"/>
          <w:szCs w:val="28"/>
        </w:rPr>
        <w:t>услуги должны отвечать требованиям непрерывности и действенности (эффективности).</w:t>
      </w:r>
    </w:p>
    <w:p w:rsidR="008807B1" w:rsidRPr="00175CAC" w:rsidRDefault="008807B1" w:rsidP="008A3A82">
      <w:pPr>
        <w:pStyle w:val="afd"/>
        <w:spacing w:line="305" w:lineRule="auto"/>
        <w:ind w:firstLine="709"/>
        <w:jc w:val="both"/>
        <w:rPr>
          <w:rFonts w:ascii="Times New Roman" w:hAnsi="Times New Roman"/>
          <w:sz w:val="28"/>
          <w:szCs w:val="28"/>
        </w:rPr>
      </w:pPr>
      <w:r>
        <w:rPr>
          <w:rFonts w:ascii="Times New Roman" w:hAnsi="Times New Roman"/>
          <w:sz w:val="28"/>
          <w:szCs w:val="28"/>
        </w:rPr>
        <w:t>20</w:t>
      </w:r>
      <w:r w:rsidRPr="00175CAC">
        <w:rPr>
          <w:rFonts w:ascii="Times New Roman" w:hAnsi="Times New Roman"/>
          <w:sz w:val="28"/>
          <w:szCs w:val="28"/>
        </w:rPr>
        <w:t>.11. Все плановые проверки должны осуществляться регулярно                     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8807B1" w:rsidRPr="00175CAC" w:rsidRDefault="008807B1" w:rsidP="008A3A82">
      <w:pPr>
        <w:pStyle w:val="afd"/>
        <w:spacing w:line="305" w:lineRule="auto"/>
        <w:ind w:firstLine="709"/>
        <w:jc w:val="both"/>
        <w:rPr>
          <w:rFonts w:ascii="Times New Roman" w:hAnsi="Times New Roman"/>
          <w:sz w:val="28"/>
          <w:szCs w:val="28"/>
        </w:rPr>
      </w:pPr>
      <w:r>
        <w:rPr>
          <w:rFonts w:ascii="Times New Roman" w:hAnsi="Times New Roman"/>
          <w:sz w:val="28"/>
          <w:szCs w:val="28"/>
        </w:rPr>
        <w:t>20</w:t>
      </w:r>
      <w:r w:rsidRPr="00175CAC">
        <w:rPr>
          <w:rFonts w:ascii="Times New Roman" w:hAnsi="Times New Roman"/>
          <w:sz w:val="28"/>
          <w:szCs w:val="28"/>
        </w:rPr>
        <w:t>.12.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 и через Единый портал государственных и муниципальных услуг.</w:t>
      </w:r>
      <w:r>
        <w:rPr>
          <w:rFonts w:ascii="Times New Roman" w:hAnsi="Times New Roman"/>
          <w:sz w:val="28"/>
          <w:szCs w:val="28"/>
        </w:rPr>
        <w:t xml:space="preserve"> </w:t>
      </w:r>
    </w:p>
    <w:p w:rsidR="008807B1" w:rsidRPr="008A3A82" w:rsidRDefault="008807B1" w:rsidP="008A3A82">
      <w:pPr>
        <w:autoSpaceDE w:val="0"/>
        <w:autoSpaceDN w:val="0"/>
        <w:adjustRightInd w:val="0"/>
        <w:spacing w:after="0" w:line="240" w:lineRule="auto"/>
        <w:jc w:val="both"/>
        <w:rPr>
          <w:rFonts w:ascii="Times New Roman" w:hAnsi="Times New Roman"/>
          <w:b/>
          <w:bCs/>
          <w:sz w:val="16"/>
          <w:szCs w:val="16"/>
        </w:rPr>
      </w:pPr>
    </w:p>
    <w:p w:rsidR="008807B1" w:rsidRPr="008A3A82" w:rsidRDefault="008807B1" w:rsidP="008A3A82">
      <w:pPr>
        <w:pStyle w:val="ConsPlusNormal"/>
        <w:jc w:val="center"/>
        <w:rPr>
          <w:b/>
          <w:caps/>
        </w:rPr>
      </w:pPr>
      <w:r w:rsidRPr="008A3A82">
        <w:rPr>
          <w:b/>
          <w:bCs/>
          <w:caps/>
          <w:sz w:val="28"/>
          <w:szCs w:val="28"/>
        </w:rPr>
        <w:t xml:space="preserve">5. </w:t>
      </w:r>
      <w:r w:rsidRPr="008A3A82">
        <w:rPr>
          <w:b/>
          <w:caps/>
          <w:sz w:val="28"/>
          <w:szCs w:val="28"/>
        </w:rPr>
        <w:t>Д</w:t>
      </w:r>
      <w:r w:rsidRPr="008A3A82">
        <w:rPr>
          <w:b/>
          <w:caps/>
          <w:sz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807B1" w:rsidRPr="00672DDD" w:rsidRDefault="008807B1" w:rsidP="008807B1">
      <w:pPr>
        <w:spacing w:after="1"/>
        <w:rPr>
          <w:rFonts w:ascii="Times New Roman" w:hAnsi="Times New Roman"/>
          <w:bCs/>
          <w:sz w:val="16"/>
          <w:szCs w:val="16"/>
        </w:rPr>
      </w:pPr>
      <w:r>
        <w:rPr>
          <w:rFonts w:ascii="Times New Roman" w:hAnsi="Times New Roman"/>
          <w:bCs/>
          <w:sz w:val="28"/>
          <w:szCs w:val="28"/>
        </w:rPr>
        <w:t xml:space="preserve"> </w:t>
      </w:r>
    </w:p>
    <w:p w:rsidR="00186133" w:rsidRDefault="00672DDD" w:rsidP="00672DDD">
      <w:pPr>
        <w:shd w:val="clear" w:color="auto" w:fill="FFFFFF"/>
        <w:spacing w:after="0" w:line="305" w:lineRule="auto"/>
        <w:ind w:firstLine="709"/>
        <w:jc w:val="both"/>
        <w:rPr>
          <w:rFonts w:ascii="Times New Roman" w:hAnsi="Times New Roman"/>
          <w:sz w:val="28"/>
          <w:szCs w:val="28"/>
        </w:rPr>
      </w:pPr>
      <w:r>
        <w:rPr>
          <w:rFonts w:ascii="Times New Roman" w:hAnsi="Times New Roman"/>
          <w:sz w:val="28"/>
          <w:szCs w:val="28"/>
        </w:rPr>
        <w:t xml:space="preserve"> </w:t>
      </w:r>
      <w:r w:rsidR="008807B1">
        <w:rPr>
          <w:rFonts w:ascii="Times New Roman" w:hAnsi="Times New Roman"/>
          <w:sz w:val="28"/>
          <w:szCs w:val="28"/>
        </w:rPr>
        <w:t>21</w:t>
      </w:r>
      <w:r w:rsidR="008807B1" w:rsidRPr="001F4D54">
        <w:rPr>
          <w:rFonts w:ascii="Times New Roman" w:hAnsi="Times New Roman"/>
          <w:sz w:val="28"/>
          <w:szCs w:val="28"/>
        </w:rPr>
        <w:t xml:space="preserve">.1. Заявитель имеет право на досудебное (внесудебное) обжалование действий (бездействий) и решений, осуществленных (принятых) </w:t>
      </w:r>
    </w:p>
    <w:p w:rsidR="00186133" w:rsidRDefault="00186133" w:rsidP="00672DDD">
      <w:pPr>
        <w:shd w:val="clear" w:color="auto" w:fill="FFFFFF"/>
        <w:spacing w:after="0" w:line="305" w:lineRule="auto"/>
        <w:ind w:firstLine="709"/>
        <w:jc w:val="both"/>
        <w:rPr>
          <w:rFonts w:ascii="Times New Roman" w:hAnsi="Times New Roman"/>
          <w:sz w:val="28"/>
          <w:szCs w:val="28"/>
        </w:rPr>
      </w:pPr>
    </w:p>
    <w:p w:rsidR="00186133" w:rsidRPr="005663B0" w:rsidRDefault="00186133" w:rsidP="00186133">
      <w:pPr>
        <w:widowControl w:val="0"/>
        <w:spacing w:after="0" w:line="302"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35</w:t>
      </w:r>
    </w:p>
    <w:p w:rsidR="008807B1" w:rsidRPr="001F4D54" w:rsidRDefault="008807B1" w:rsidP="00CD7AE2">
      <w:pPr>
        <w:shd w:val="clear" w:color="auto" w:fill="FFFFFF"/>
        <w:spacing w:after="0" w:line="360" w:lineRule="auto"/>
        <w:jc w:val="both"/>
        <w:rPr>
          <w:rFonts w:ascii="Times New Roman" w:hAnsi="Times New Roman"/>
          <w:sz w:val="28"/>
          <w:szCs w:val="28"/>
        </w:rPr>
      </w:pPr>
      <w:r w:rsidRPr="001F4D54">
        <w:rPr>
          <w:rFonts w:ascii="Times New Roman" w:hAnsi="Times New Roman"/>
          <w:sz w:val="28"/>
          <w:szCs w:val="28"/>
        </w:rPr>
        <w:t xml:space="preserve">должностными лицами </w:t>
      </w:r>
      <w:r>
        <w:rPr>
          <w:rFonts w:ascii="Times New Roman" w:hAnsi="Times New Roman"/>
          <w:sz w:val="28"/>
          <w:szCs w:val="28"/>
        </w:rPr>
        <w:t>уполномоченного органа</w:t>
      </w:r>
      <w:r w:rsidRPr="001F4D54">
        <w:rPr>
          <w:rFonts w:ascii="Times New Roman" w:hAnsi="Times New Roman"/>
          <w:sz w:val="28"/>
          <w:szCs w:val="28"/>
        </w:rPr>
        <w:t xml:space="preserve"> в ходе предоставления муниципальной услуги.</w:t>
      </w:r>
    </w:p>
    <w:p w:rsidR="008807B1" w:rsidRPr="001F4D54" w:rsidRDefault="008807B1" w:rsidP="00CD7AE2">
      <w:pPr>
        <w:shd w:val="clear" w:color="auto" w:fill="FFFFFF"/>
        <w:spacing w:after="0" w:line="360" w:lineRule="auto"/>
        <w:ind w:firstLine="709"/>
        <w:jc w:val="both"/>
        <w:rPr>
          <w:rFonts w:ascii="Times New Roman" w:hAnsi="Times New Roman"/>
          <w:sz w:val="28"/>
          <w:szCs w:val="28"/>
        </w:rPr>
      </w:pPr>
      <w:r w:rsidRPr="001F4D54">
        <w:rPr>
          <w:rFonts w:ascii="Times New Roman" w:hAnsi="Times New Roman"/>
          <w:sz w:val="28"/>
          <w:szCs w:val="28"/>
        </w:rPr>
        <w:t xml:space="preserve">Предметом досудебного (внесудебного) обжалования являются решения и действия (бездействие) должностных лиц </w:t>
      </w:r>
      <w:r>
        <w:rPr>
          <w:rFonts w:ascii="Times New Roman" w:hAnsi="Times New Roman"/>
          <w:sz w:val="28"/>
          <w:szCs w:val="28"/>
        </w:rPr>
        <w:t>уполномоченного органа</w:t>
      </w:r>
      <w:r w:rsidRPr="001F4D54">
        <w:rPr>
          <w:rFonts w:ascii="Times New Roman" w:hAnsi="Times New Roman"/>
          <w:sz w:val="28"/>
          <w:szCs w:val="28"/>
        </w:rPr>
        <w:t>),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
    <w:p w:rsidR="008807B1" w:rsidRPr="001F4D54" w:rsidRDefault="008807B1" w:rsidP="00CD7AE2">
      <w:pPr>
        <w:shd w:val="clear" w:color="auto" w:fill="FFFFFF"/>
        <w:spacing w:after="0" w:line="360" w:lineRule="auto"/>
        <w:ind w:firstLine="709"/>
        <w:jc w:val="both"/>
        <w:rPr>
          <w:rFonts w:ascii="Times New Roman" w:hAnsi="Times New Roman"/>
          <w:spacing w:val="-4"/>
          <w:sz w:val="28"/>
          <w:szCs w:val="28"/>
        </w:rPr>
      </w:pPr>
      <w:r>
        <w:rPr>
          <w:rFonts w:ascii="Times New Roman" w:hAnsi="Times New Roman"/>
          <w:spacing w:val="-4"/>
          <w:sz w:val="28"/>
          <w:szCs w:val="28"/>
        </w:rPr>
        <w:t>21</w:t>
      </w:r>
      <w:r w:rsidRPr="001F4D54">
        <w:rPr>
          <w:rFonts w:ascii="Times New Roman" w:hAnsi="Times New Roman"/>
          <w:spacing w:val="-4"/>
          <w:sz w:val="28"/>
          <w:szCs w:val="28"/>
        </w:rPr>
        <w:t>.2. Заявитель может обратиться с жалобой в следующих случаях:</w:t>
      </w:r>
    </w:p>
    <w:p w:rsidR="009B5643" w:rsidRPr="00186133" w:rsidRDefault="008807B1" w:rsidP="00CD7AE2">
      <w:pPr>
        <w:shd w:val="clear" w:color="auto" w:fill="FFFFFF"/>
        <w:spacing w:after="0" w:line="360" w:lineRule="auto"/>
        <w:ind w:firstLine="709"/>
        <w:jc w:val="both"/>
        <w:rPr>
          <w:rFonts w:ascii="Times New Roman" w:hAnsi="Times New Roman"/>
          <w:sz w:val="28"/>
          <w:szCs w:val="28"/>
        </w:rPr>
      </w:pPr>
      <w:r w:rsidRPr="001F4D54">
        <w:rPr>
          <w:rFonts w:ascii="Times New Roman" w:hAnsi="Times New Roman"/>
          <w:spacing w:val="-4"/>
          <w:sz w:val="28"/>
          <w:szCs w:val="28"/>
        </w:rPr>
        <w:t xml:space="preserve">а) </w:t>
      </w:r>
      <w:r w:rsidRPr="001F4D54">
        <w:rPr>
          <w:rFonts w:ascii="Times New Roman" w:hAnsi="Times New Roman"/>
          <w:sz w:val="28"/>
          <w:szCs w:val="28"/>
        </w:rPr>
        <w:t>нарушение срока регистрации запроса заявителя о предоставлении муниципальной услуги;</w:t>
      </w:r>
    </w:p>
    <w:p w:rsidR="008807B1" w:rsidRPr="00885544" w:rsidRDefault="008807B1" w:rsidP="00CD7AE2">
      <w:pPr>
        <w:shd w:val="clear" w:color="auto" w:fill="FFFFFF"/>
        <w:spacing w:after="0" w:line="360" w:lineRule="auto"/>
        <w:ind w:firstLine="709"/>
        <w:jc w:val="both"/>
        <w:rPr>
          <w:rFonts w:ascii="Times New Roman" w:hAnsi="Times New Roman"/>
          <w:bCs/>
          <w:sz w:val="28"/>
          <w:szCs w:val="28"/>
        </w:rPr>
      </w:pPr>
      <w:r w:rsidRPr="001F4D54">
        <w:rPr>
          <w:rFonts w:ascii="Times New Roman" w:hAnsi="Times New Roman"/>
          <w:sz w:val="28"/>
          <w:szCs w:val="28"/>
        </w:rPr>
        <w:t>б) нарушение срока предо</w:t>
      </w:r>
      <w:r>
        <w:rPr>
          <w:rFonts w:ascii="Times New Roman" w:hAnsi="Times New Roman"/>
          <w:sz w:val="28"/>
          <w:szCs w:val="28"/>
        </w:rPr>
        <w:t xml:space="preserve">ставления муниципальной услуги.  </w:t>
      </w:r>
      <w:r w:rsidR="00001D11">
        <w:rPr>
          <w:rFonts w:ascii="Times New Roman" w:hAnsi="Times New Roman"/>
          <w:sz w:val="28"/>
          <w:szCs w:val="28"/>
        </w:rPr>
        <w:t xml:space="preserve">                      </w:t>
      </w:r>
      <w:r w:rsidRPr="001F4D54">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1F4D54">
        <w:rPr>
          <w:rFonts w:ascii="Times New Roman" w:hAnsi="Times New Roman"/>
          <w:bCs/>
          <w:sz w:val="28"/>
          <w:szCs w:val="28"/>
        </w:rPr>
        <w:t xml:space="preserve"> многофункционального центра, </w:t>
      </w:r>
      <w:r>
        <w:rPr>
          <w:rFonts w:ascii="Times New Roman" w:hAnsi="Times New Roman"/>
          <w:bCs/>
          <w:sz w:val="28"/>
          <w:szCs w:val="28"/>
        </w:rPr>
        <w:t xml:space="preserve"> </w:t>
      </w:r>
      <w:r w:rsidRPr="001F4D54">
        <w:rPr>
          <w:rFonts w:ascii="Times New Roman" w:hAnsi="Times New Roman"/>
          <w:bCs/>
          <w:sz w:val="28"/>
          <w:szCs w:val="28"/>
        </w:rPr>
        <w:t>работника многофункционального центра</w:t>
      </w:r>
      <w:r w:rsidRPr="001F4D54">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sidR="00001D11">
        <w:rPr>
          <w:rFonts w:ascii="Times New Roman" w:hAnsi="Times New Roman"/>
          <w:sz w:val="28"/>
          <w:szCs w:val="28"/>
        </w:rPr>
        <w:t xml:space="preserve">             </w:t>
      </w:r>
      <w:r w:rsidRPr="001F4D54">
        <w:rPr>
          <w:rFonts w:ascii="Times New Roman" w:hAnsi="Times New Roman"/>
          <w:sz w:val="28"/>
          <w:szCs w:val="28"/>
        </w:rPr>
        <w:t>частью 1.3 статьи 16 Федерального закона от 27.07.2010 № 210-ФЗ;</w:t>
      </w:r>
    </w:p>
    <w:p w:rsidR="008807B1" w:rsidRPr="001F4D54" w:rsidRDefault="008807B1" w:rsidP="00CD7AE2">
      <w:pPr>
        <w:autoSpaceDE w:val="0"/>
        <w:autoSpaceDN w:val="0"/>
        <w:adjustRightInd w:val="0"/>
        <w:spacing w:after="0" w:line="360" w:lineRule="auto"/>
        <w:ind w:firstLine="709"/>
        <w:jc w:val="both"/>
        <w:rPr>
          <w:rFonts w:ascii="Times New Roman" w:hAnsi="Times New Roman"/>
          <w:sz w:val="28"/>
          <w:szCs w:val="28"/>
        </w:rPr>
      </w:pPr>
      <w:r w:rsidRPr="001F4D54">
        <w:rPr>
          <w:rFonts w:ascii="Times New Roman" w:hAnsi="Times New Roman"/>
          <w:spacing w:val="-4"/>
          <w:sz w:val="28"/>
          <w:szCs w:val="28"/>
        </w:rPr>
        <w:t xml:space="preserve">в) требование у заявителя документов </w:t>
      </w:r>
      <w:r w:rsidRPr="001F4D54">
        <w:rPr>
          <w:rFonts w:ascii="Times New Roman" w:hAnsi="Times New Roman"/>
          <w:iCs/>
          <w:sz w:val="28"/>
          <w:szCs w:val="28"/>
        </w:rPr>
        <w:t xml:space="preserve">или информации либо осуществления действий, представление или осуществление которых </w:t>
      </w:r>
      <w:r w:rsidR="00001D11">
        <w:rPr>
          <w:rFonts w:ascii="Times New Roman" w:hAnsi="Times New Roman"/>
          <w:iCs/>
          <w:sz w:val="28"/>
          <w:szCs w:val="28"/>
        </w:rPr>
        <w:t xml:space="preserve">                       </w:t>
      </w:r>
      <w:r w:rsidRPr="001F4D54">
        <w:rPr>
          <w:rFonts w:ascii="Times New Roman" w:hAnsi="Times New Roman"/>
          <w:iCs/>
          <w:sz w:val="28"/>
          <w:szCs w:val="28"/>
        </w:rPr>
        <w:t xml:space="preserve">не предусмотрено </w:t>
      </w:r>
      <w:r w:rsidRPr="001F4D54">
        <w:rPr>
          <w:rFonts w:ascii="Times New Roman" w:hAnsi="Times New Roman"/>
          <w:sz w:val="28"/>
          <w:szCs w:val="28"/>
        </w:rPr>
        <w:t>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8807B1" w:rsidRPr="001F4D54" w:rsidRDefault="008807B1" w:rsidP="00CD7AE2">
      <w:pPr>
        <w:autoSpaceDE w:val="0"/>
        <w:autoSpaceDN w:val="0"/>
        <w:adjustRightInd w:val="0"/>
        <w:spacing w:after="0" w:line="360" w:lineRule="auto"/>
        <w:ind w:firstLine="709"/>
        <w:jc w:val="both"/>
        <w:rPr>
          <w:rFonts w:ascii="Times New Roman" w:hAnsi="Times New Roman"/>
          <w:b/>
          <w:iCs/>
          <w:sz w:val="28"/>
          <w:szCs w:val="28"/>
        </w:rPr>
      </w:pPr>
      <w:r w:rsidRPr="001F4D54">
        <w:rPr>
          <w:rFonts w:ascii="Times New Roman" w:hAnsi="Times New Roman"/>
          <w:sz w:val="28"/>
          <w:szCs w:val="28"/>
        </w:rPr>
        <w:t xml:space="preserve">г) отказ в приеме документов, предоставление которых предусмотрено </w:t>
      </w:r>
      <w:r w:rsidRPr="00001D11">
        <w:rPr>
          <w:rFonts w:ascii="Times New Roman" w:hAnsi="Times New Roman"/>
          <w:spacing w:val="-6"/>
          <w:sz w:val="28"/>
          <w:szCs w:val="28"/>
        </w:rPr>
        <w:t>нормативными правовыми актами для предоставления муниципальной услуги;</w:t>
      </w:r>
    </w:p>
    <w:p w:rsidR="00CD7AE2" w:rsidRDefault="008807B1" w:rsidP="00CD7AE2">
      <w:pPr>
        <w:shd w:val="clear" w:color="auto" w:fill="FFFFFF"/>
        <w:spacing w:after="0" w:line="360" w:lineRule="auto"/>
        <w:ind w:firstLine="709"/>
        <w:jc w:val="both"/>
        <w:rPr>
          <w:rFonts w:ascii="Times New Roman" w:hAnsi="Times New Roman"/>
          <w:sz w:val="28"/>
          <w:szCs w:val="28"/>
        </w:rPr>
      </w:pPr>
      <w:r w:rsidRPr="001F4D54">
        <w:rPr>
          <w:rFonts w:ascii="Times New Roman" w:hAnsi="Times New Roman"/>
          <w:sz w:val="28"/>
          <w:szCs w:val="28"/>
        </w:rPr>
        <w:t xml:space="preserve">д) отказ в предоставлении муниципальной услуги, если основания </w:t>
      </w:r>
      <w:r w:rsidR="00001D11">
        <w:rPr>
          <w:rFonts w:ascii="Times New Roman" w:hAnsi="Times New Roman"/>
          <w:sz w:val="28"/>
          <w:szCs w:val="28"/>
        </w:rPr>
        <w:t xml:space="preserve">                </w:t>
      </w:r>
      <w:r w:rsidRPr="001F4D54">
        <w:rPr>
          <w:rFonts w:ascii="Times New Roman" w:hAnsi="Times New Roman"/>
          <w:sz w:val="28"/>
          <w:szCs w:val="28"/>
        </w:rPr>
        <w:t xml:space="preserve">для отказа не предусмотрены федеральными законами и принятыми </w:t>
      </w:r>
      <w:r>
        <w:rPr>
          <w:rFonts w:ascii="Times New Roman" w:hAnsi="Times New Roman"/>
          <w:sz w:val="28"/>
          <w:szCs w:val="28"/>
        </w:rPr>
        <w:t xml:space="preserve">                              </w:t>
      </w:r>
      <w:r w:rsidRPr="001F4D54">
        <w:rPr>
          <w:rFonts w:ascii="Times New Roman" w:hAnsi="Times New Roman"/>
          <w:sz w:val="28"/>
          <w:szCs w:val="28"/>
        </w:rPr>
        <w:t xml:space="preserve">в соответствии с ними иными нормативными правовыми актами. </w:t>
      </w:r>
      <w:r>
        <w:rPr>
          <w:rFonts w:ascii="Times New Roman" w:hAnsi="Times New Roman"/>
          <w:sz w:val="28"/>
          <w:szCs w:val="28"/>
        </w:rPr>
        <w:t xml:space="preserve">                            </w:t>
      </w:r>
      <w:r w:rsidRPr="001F4D54">
        <w:rPr>
          <w:rFonts w:ascii="Times New Roman" w:hAnsi="Times New Roman"/>
          <w:sz w:val="28"/>
          <w:szCs w:val="28"/>
        </w:rPr>
        <w:t xml:space="preserve">В указанном случае досудебное (внесудебное) обжалование заявителей </w:t>
      </w:r>
    </w:p>
    <w:p w:rsidR="00CD7AE2" w:rsidRPr="00186133" w:rsidRDefault="00CD7AE2" w:rsidP="00CD7AE2">
      <w:pPr>
        <w:widowControl w:val="0"/>
        <w:spacing w:after="0" w:line="360"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36</w:t>
      </w:r>
    </w:p>
    <w:p w:rsidR="00186133" w:rsidRPr="00CD7AE2" w:rsidRDefault="008807B1" w:rsidP="00CD7AE2">
      <w:pPr>
        <w:shd w:val="clear" w:color="auto" w:fill="FFFFFF"/>
        <w:spacing w:after="0" w:line="360" w:lineRule="auto"/>
        <w:jc w:val="both"/>
        <w:rPr>
          <w:rFonts w:ascii="Times New Roman" w:hAnsi="Times New Roman"/>
          <w:sz w:val="28"/>
          <w:szCs w:val="28"/>
        </w:rPr>
      </w:pPr>
      <w:r w:rsidRPr="001F4D54">
        <w:rPr>
          <w:rFonts w:ascii="Times New Roman" w:hAnsi="Times New Roman"/>
          <w:sz w:val="28"/>
          <w:szCs w:val="28"/>
        </w:rPr>
        <w:t>решений и действий (бездействия)</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sidR="00001D11">
        <w:rPr>
          <w:rFonts w:ascii="Times New Roman" w:hAnsi="Times New Roman"/>
          <w:sz w:val="28"/>
          <w:szCs w:val="28"/>
        </w:rPr>
        <w:t xml:space="preserve">                 </w:t>
      </w:r>
      <w:r w:rsidRPr="001F4D54">
        <w:rPr>
          <w:rFonts w:ascii="Times New Roman" w:hAnsi="Times New Roman"/>
          <w:sz w:val="28"/>
          <w:szCs w:val="28"/>
        </w:rPr>
        <w:t>частью 1.3 статьи 16 Федерального закона от 27.07.2010 № 210-ФЗ;</w:t>
      </w:r>
    </w:p>
    <w:p w:rsidR="008807B1" w:rsidRPr="001F4D54" w:rsidRDefault="008807B1" w:rsidP="00CD7AE2">
      <w:pPr>
        <w:shd w:val="clear" w:color="auto" w:fill="FFFFFF"/>
        <w:spacing w:after="0" w:line="360" w:lineRule="auto"/>
        <w:ind w:firstLine="709"/>
        <w:jc w:val="both"/>
        <w:rPr>
          <w:rFonts w:ascii="Times New Roman" w:hAnsi="Times New Roman"/>
          <w:sz w:val="28"/>
          <w:szCs w:val="28"/>
        </w:rPr>
      </w:pPr>
      <w:r w:rsidRPr="001F4D54">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w:t>
      </w:r>
    </w:p>
    <w:p w:rsidR="00001D11" w:rsidRPr="00186133" w:rsidRDefault="008807B1" w:rsidP="00CD7AE2">
      <w:pPr>
        <w:shd w:val="clear" w:color="auto" w:fill="FFFFFF"/>
        <w:spacing w:after="0" w:line="360" w:lineRule="auto"/>
        <w:ind w:firstLine="709"/>
        <w:jc w:val="both"/>
        <w:rPr>
          <w:rFonts w:ascii="Times New Roman" w:hAnsi="Times New Roman"/>
          <w:sz w:val="28"/>
          <w:szCs w:val="28"/>
        </w:rPr>
      </w:pPr>
      <w:r w:rsidRPr="001F4D54">
        <w:rPr>
          <w:rFonts w:ascii="Times New Roman" w:hAnsi="Times New Roman"/>
          <w:sz w:val="28"/>
          <w:szCs w:val="28"/>
        </w:rPr>
        <w:t xml:space="preserve">ж) отказ </w:t>
      </w:r>
      <w:r>
        <w:rPr>
          <w:rFonts w:ascii="Times New Roman" w:hAnsi="Times New Roman"/>
          <w:sz w:val="28"/>
          <w:szCs w:val="28"/>
        </w:rPr>
        <w:t>уполномоченного органа</w:t>
      </w:r>
      <w:r w:rsidRPr="001F4D54">
        <w:rPr>
          <w:rFonts w:ascii="Times New Roman" w:hAnsi="Times New Roman"/>
          <w:sz w:val="28"/>
          <w:szCs w:val="28"/>
        </w:rPr>
        <w:t>, предоставляющего муниципальную услугу, его должностного лица,</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 исправлении допущенных опечаток </w:t>
      </w:r>
      <w:r w:rsidR="00001D11">
        <w:rPr>
          <w:rFonts w:ascii="Times New Roman" w:hAnsi="Times New Roman"/>
          <w:sz w:val="28"/>
          <w:szCs w:val="28"/>
        </w:rPr>
        <w:t xml:space="preserve">                             </w:t>
      </w:r>
      <w:r w:rsidRPr="001F4D54">
        <w:rPr>
          <w:rFonts w:ascii="Times New Roman" w:hAnsi="Times New Roman"/>
          <w:sz w:val="28"/>
          <w:szCs w:val="28"/>
        </w:rPr>
        <w:t>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rPr>
        <w:t xml:space="preserve">                 </w:t>
      </w:r>
      <w:r w:rsidRPr="001F4D54">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возможно в случае, если </w:t>
      </w:r>
      <w:r w:rsidR="00CD7AE2">
        <w:rPr>
          <w:rFonts w:ascii="Times New Roman" w:hAnsi="Times New Roman"/>
          <w:sz w:val="28"/>
          <w:szCs w:val="28"/>
        </w:rPr>
        <w:t xml:space="preserve">                                         </w:t>
      </w:r>
      <w:r w:rsidRPr="001F4D54">
        <w:rPr>
          <w:rFonts w:ascii="Times New Roman" w:hAnsi="Times New Roman"/>
          <w:sz w:val="28"/>
          <w:szCs w:val="28"/>
        </w:rPr>
        <w:t>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w:t>
      </w:r>
      <w:r w:rsidR="00CD7AE2">
        <w:rPr>
          <w:rFonts w:ascii="Times New Roman" w:hAnsi="Times New Roman"/>
          <w:sz w:val="28"/>
          <w:szCs w:val="28"/>
        </w:rPr>
        <w:t xml:space="preserve"> </w:t>
      </w:r>
      <w:r w:rsidRPr="001F4D54">
        <w:rPr>
          <w:rFonts w:ascii="Times New Roman" w:hAnsi="Times New Roman"/>
          <w:sz w:val="28"/>
          <w:szCs w:val="28"/>
        </w:rPr>
        <w:t>частью 1.3 статьи 16 Федеральног</w:t>
      </w:r>
      <w:r>
        <w:rPr>
          <w:rFonts w:ascii="Times New Roman" w:hAnsi="Times New Roman"/>
          <w:sz w:val="28"/>
          <w:szCs w:val="28"/>
        </w:rPr>
        <w:t>о закона</w:t>
      </w:r>
      <w:r w:rsidR="00CD7AE2">
        <w:rPr>
          <w:rFonts w:ascii="Times New Roman" w:hAnsi="Times New Roman"/>
          <w:sz w:val="28"/>
          <w:szCs w:val="28"/>
        </w:rPr>
        <w:t xml:space="preserve"> </w:t>
      </w:r>
      <w:r>
        <w:rPr>
          <w:rFonts w:ascii="Times New Roman" w:hAnsi="Times New Roman"/>
          <w:sz w:val="28"/>
          <w:szCs w:val="28"/>
        </w:rPr>
        <w:t xml:space="preserve">от 27.07.2010 </w:t>
      </w:r>
      <w:r w:rsidR="00CD7AE2">
        <w:rPr>
          <w:rFonts w:ascii="Times New Roman" w:hAnsi="Times New Roman"/>
          <w:sz w:val="28"/>
          <w:szCs w:val="28"/>
        </w:rPr>
        <w:t xml:space="preserve"> </w:t>
      </w:r>
      <w:r>
        <w:rPr>
          <w:rFonts w:ascii="Times New Roman" w:hAnsi="Times New Roman"/>
          <w:sz w:val="28"/>
          <w:szCs w:val="28"/>
        </w:rPr>
        <w:t>№ 210-ФЗ;</w:t>
      </w:r>
    </w:p>
    <w:p w:rsidR="008807B1" w:rsidRPr="001F4D54" w:rsidRDefault="008807B1" w:rsidP="00CD7AE2">
      <w:pPr>
        <w:shd w:val="clear" w:color="auto" w:fill="FFFFFF"/>
        <w:spacing w:after="0" w:line="360" w:lineRule="auto"/>
        <w:ind w:firstLine="709"/>
        <w:jc w:val="both"/>
        <w:rPr>
          <w:rFonts w:ascii="Times New Roman" w:hAnsi="Times New Roman"/>
          <w:sz w:val="28"/>
          <w:szCs w:val="28"/>
        </w:rPr>
      </w:pPr>
      <w:r w:rsidRPr="001F4D54">
        <w:rPr>
          <w:rFonts w:ascii="Times New Roman" w:hAnsi="Times New Roman"/>
          <w:sz w:val="28"/>
          <w:szCs w:val="28"/>
        </w:rPr>
        <w:t>з) нарушение срока или порядка выдачи документов по результатам предоставления муниципальной услуги;</w:t>
      </w:r>
    </w:p>
    <w:p w:rsidR="00CD7AE2" w:rsidRDefault="008807B1" w:rsidP="00CD7AE2">
      <w:pPr>
        <w:shd w:val="clear" w:color="auto" w:fill="FFFFFF"/>
        <w:spacing w:after="0" w:line="360" w:lineRule="auto"/>
        <w:ind w:firstLine="709"/>
        <w:jc w:val="both"/>
        <w:rPr>
          <w:rFonts w:ascii="Times New Roman" w:hAnsi="Times New Roman"/>
          <w:sz w:val="28"/>
          <w:szCs w:val="28"/>
        </w:rPr>
      </w:pPr>
      <w:r w:rsidRPr="001F4D54">
        <w:rPr>
          <w:rFonts w:ascii="Times New Roman" w:hAnsi="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w:t>
      </w:r>
      <w:r w:rsidR="00001D11">
        <w:rPr>
          <w:rFonts w:ascii="Times New Roman" w:hAnsi="Times New Roman"/>
          <w:sz w:val="28"/>
          <w:szCs w:val="28"/>
        </w:rPr>
        <w:t xml:space="preserve">                 </w:t>
      </w:r>
      <w:r w:rsidRPr="001F4D54">
        <w:rPr>
          <w:rFonts w:ascii="Times New Roman" w:hAnsi="Times New Roman"/>
          <w:sz w:val="28"/>
          <w:szCs w:val="28"/>
        </w:rPr>
        <w:t xml:space="preserve">и принятыми </w:t>
      </w:r>
      <w:r w:rsidRPr="00C113FD">
        <w:rPr>
          <w:rFonts w:ascii="Times New Roman" w:hAnsi="Times New Roman"/>
          <w:sz w:val="28"/>
          <w:szCs w:val="28"/>
        </w:rPr>
        <w:t>в соответствии с ними иными нормативными правовыми актами.</w:t>
      </w:r>
      <w:r w:rsidRPr="001F4D54">
        <w:rPr>
          <w:rFonts w:ascii="Times New Roman" w:hAnsi="Times New Roman"/>
          <w:sz w:val="28"/>
          <w:szCs w:val="28"/>
        </w:rPr>
        <w:t xml:space="preserve"> В указанном случае досудебное (внесудебное) обжалование заявителей решений и действий (бездействия)</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w:t>
      </w:r>
    </w:p>
    <w:p w:rsidR="00CD7AE2" w:rsidRDefault="00CD7AE2" w:rsidP="00CD7AE2">
      <w:pPr>
        <w:shd w:val="clear" w:color="auto" w:fill="FFFFFF"/>
        <w:spacing w:after="0" w:line="360" w:lineRule="auto"/>
        <w:ind w:firstLine="709"/>
        <w:jc w:val="both"/>
        <w:rPr>
          <w:rFonts w:ascii="Times New Roman" w:hAnsi="Times New Roman"/>
          <w:sz w:val="28"/>
          <w:szCs w:val="28"/>
        </w:rPr>
      </w:pPr>
    </w:p>
    <w:p w:rsidR="00CD7AE2" w:rsidRPr="005663B0" w:rsidRDefault="00CD7AE2" w:rsidP="00CD7AE2">
      <w:pPr>
        <w:widowControl w:val="0"/>
        <w:spacing w:after="0" w:line="302"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37</w:t>
      </w:r>
    </w:p>
    <w:p w:rsidR="008807B1" w:rsidRDefault="008807B1" w:rsidP="00CD7AE2">
      <w:pPr>
        <w:shd w:val="clear" w:color="auto" w:fill="FFFFFF"/>
        <w:spacing w:after="0" w:line="360" w:lineRule="auto"/>
        <w:jc w:val="both"/>
        <w:rPr>
          <w:rFonts w:ascii="Times New Roman" w:hAnsi="Times New Roman"/>
          <w:sz w:val="28"/>
          <w:szCs w:val="28"/>
        </w:rPr>
      </w:pPr>
      <w:r w:rsidRPr="001F4D54">
        <w:rPr>
          <w:rFonts w:ascii="Times New Roman" w:hAnsi="Times New Roman"/>
          <w:sz w:val="28"/>
          <w:szCs w:val="28"/>
        </w:rPr>
        <w:t xml:space="preserve">муниципальных услуг в полном объеме в порядке, предусмотренном </w:t>
      </w:r>
      <w:r w:rsidR="00001D11">
        <w:rPr>
          <w:rFonts w:ascii="Times New Roman" w:hAnsi="Times New Roman"/>
          <w:sz w:val="28"/>
          <w:szCs w:val="28"/>
        </w:rPr>
        <w:t xml:space="preserve">                </w:t>
      </w:r>
      <w:r w:rsidRPr="001F4D54">
        <w:rPr>
          <w:rFonts w:ascii="Times New Roman" w:hAnsi="Times New Roman"/>
          <w:sz w:val="28"/>
          <w:szCs w:val="28"/>
        </w:rPr>
        <w:t>частью 1.3 статьи 16 Федерального закона от 27.07.2010 № 210-ФЗ;</w:t>
      </w:r>
    </w:p>
    <w:p w:rsidR="008807B1" w:rsidRDefault="008807B1" w:rsidP="00CD7AE2">
      <w:pPr>
        <w:shd w:val="clear" w:color="auto" w:fill="FFFFFF"/>
        <w:spacing w:after="0" w:line="360" w:lineRule="auto"/>
        <w:ind w:firstLine="709"/>
        <w:jc w:val="both"/>
        <w:rPr>
          <w:rFonts w:ascii="Times New Roman" w:hAnsi="Times New Roman"/>
          <w:sz w:val="28"/>
          <w:szCs w:val="28"/>
        </w:rPr>
      </w:pPr>
      <w:r w:rsidRPr="001F4D54">
        <w:rPr>
          <w:rFonts w:ascii="Times New Roman" w:hAnsi="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w:t>
      </w:r>
      <w:r w:rsidR="00CD7AE2">
        <w:rPr>
          <w:rFonts w:ascii="Times New Roman" w:hAnsi="Times New Roman"/>
          <w:sz w:val="28"/>
          <w:szCs w:val="28"/>
        </w:rPr>
        <w:t xml:space="preserve"> </w:t>
      </w:r>
      <w:r w:rsidRPr="001F4D54">
        <w:rPr>
          <w:rFonts w:ascii="Times New Roman" w:hAnsi="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w:t>
      </w:r>
      <w:r w:rsidR="00CD7AE2">
        <w:rPr>
          <w:rFonts w:ascii="Times New Roman" w:hAnsi="Times New Roman"/>
          <w:sz w:val="28"/>
          <w:szCs w:val="28"/>
        </w:rPr>
        <w:t xml:space="preserve">                              </w:t>
      </w:r>
      <w:r w:rsidRPr="001F4D54">
        <w:rPr>
          <w:rFonts w:ascii="Times New Roman" w:hAnsi="Times New Roman"/>
          <w:sz w:val="28"/>
          <w:szCs w:val="28"/>
        </w:rPr>
        <w:t>в предоставлении муниципальной услуги, за исклю</w:t>
      </w:r>
      <w:r w:rsidR="00031B3F">
        <w:rPr>
          <w:rFonts w:ascii="Times New Roman" w:hAnsi="Times New Roman"/>
          <w:sz w:val="28"/>
          <w:szCs w:val="28"/>
        </w:rPr>
        <w:t xml:space="preserve">чением случаев, предусмотренных </w:t>
      </w:r>
      <w:hyperlink r:id="rId39" w:history="1">
        <w:r w:rsidRPr="001F4D54">
          <w:rPr>
            <w:rFonts w:ascii="Times New Roman" w:hAnsi="Times New Roman"/>
            <w:sz w:val="28"/>
            <w:szCs w:val="28"/>
          </w:rPr>
          <w:t>пунктом 4 части 1 статьи 7</w:t>
        </w:r>
      </w:hyperlink>
      <w:r w:rsidRPr="001F4D54">
        <w:rPr>
          <w:rFonts w:ascii="Times New Roman" w:hAnsi="Times New Roman"/>
          <w:sz w:val="28"/>
          <w:szCs w:val="28"/>
        </w:rPr>
        <w:t xml:space="preserve"> Федерального закона </w:t>
      </w:r>
      <w:r w:rsidR="00031B3F">
        <w:rPr>
          <w:rFonts w:ascii="Times New Roman" w:hAnsi="Times New Roman"/>
          <w:sz w:val="28"/>
          <w:szCs w:val="28"/>
        </w:rPr>
        <w:t xml:space="preserve">                     </w:t>
      </w:r>
      <w:r w:rsidRPr="001F4D54">
        <w:rPr>
          <w:rFonts w:ascii="Times New Roman" w:hAnsi="Times New Roman"/>
          <w:sz w:val="28"/>
          <w:szCs w:val="28"/>
        </w:rPr>
        <w:t xml:space="preserve">от 27.07.2010 № 210-ФЗ. </w:t>
      </w:r>
    </w:p>
    <w:p w:rsidR="008807B1" w:rsidRPr="00157A8A" w:rsidRDefault="008807B1" w:rsidP="00031B3F">
      <w:pPr>
        <w:shd w:val="clear" w:color="auto" w:fill="FFFFFF"/>
        <w:spacing w:after="0" w:line="360" w:lineRule="auto"/>
        <w:ind w:firstLine="709"/>
        <w:jc w:val="both"/>
        <w:rPr>
          <w:rFonts w:ascii="Times New Roman" w:hAnsi="Times New Roman"/>
          <w:sz w:val="28"/>
          <w:szCs w:val="28"/>
        </w:rPr>
      </w:pPr>
      <w:r w:rsidRPr="001F4D54">
        <w:rPr>
          <w:rFonts w:ascii="Times New Roman" w:hAnsi="Times New Roman"/>
          <w:sz w:val="28"/>
          <w:szCs w:val="28"/>
        </w:rPr>
        <w:t>В случа</w:t>
      </w:r>
      <w:r>
        <w:rPr>
          <w:rFonts w:ascii="Times New Roman" w:hAnsi="Times New Roman"/>
          <w:sz w:val="28"/>
          <w:szCs w:val="28"/>
        </w:rPr>
        <w:t xml:space="preserve">ях, </w:t>
      </w:r>
      <w:r w:rsidRPr="001F4D54">
        <w:rPr>
          <w:rFonts w:ascii="Times New Roman" w:hAnsi="Times New Roman"/>
          <w:sz w:val="28"/>
          <w:szCs w:val="28"/>
        </w:rPr>
        <w:t>указанн</w:t>
      </w:r>
      <w:r>
        <w:rPr>
          <w:rFonts w:ascii="Times New Roman" w:hAnsi="Times New Roman"/>
          <w:sz w:val="28"/>
          <w:szCs w:val="28"/>
        </w:rPr>
        <w:t>ых в абзацах б), д), ж), и), к) настоящего пункта</w:t>
      </w:r>
      <w:r w:rsidRPr="001F4D54">
        <w:rPr>
          <w:rFonts w:ascii="Times New Roman" w:hAnsi="Times New Roman"/>
          <w:sz w:val="28"/>
          <w:szCs w:val="28"/>
        </w:rPr>
        <w:t xml:space="preserve"> досудебное (внесудебное) обжалование заявителем решений и действий (</w:t>
      </w:r>
      <w:r w:rsidRPr="00B9648C">
        <w:rPr>
          <w:rFonts w:ascii="Times New Roman" w:hAnsi="Times New Roman"/>
          <w:spacing w:val="-6"/>
          <w:sz w:val="28"/>
          <w:szCs w:val="28"/>
        </w:rPr>
        <w:t>бездействия) многофункционального центра, работника многофункционального</w:t>
      </w:r>
      <w:r w:rsidRPr="001F4D54">
        <w:rPr>
          <w:rFonts w:ascii="Times New Roman" w:hAnsi="Times New Roman"/>
          <w:sz w:val="28"/>
          <w:szCs w:val="28"/>
        </w:rPr>
        <w:t xml:space="preserve"> центра возможно в случае, если</w:t>
      </w:r>
      <w:r w:rsidR="00031B3F">
        <w:rPr>
          <w:rFonts w:ascii="Times New Roman" w:hAnsi="Times New Roman"/>
          <w:sz w:val="28"/>
          <w:szCs w:val="28"/>
        </w:rPr>
        <w:t xml:space="preserve"> </w:t>
      </w:r>
      <w:r w:rsidRPr="001F4D54">
        <w:rPr>
          <w:rFonts w:ascii="Times New Roman" w:hAnsi="Times New Roman"/>
          <w:sz w:val="28"/>
          <w:szCs w:val="28"/>
        </w:rPr>
        <w:t>на мно</w:t>
      </w:r>
      <w:r w:rsidR="00CD7AE2">
        <w:rPr>
          <w:rFonts w:ascii="Times New Roman" w:hAnsi="Times New Roman"/>
          <w:sz w:val="28"/>
          <w:szCs w:val="28"/>
        </w:rPr>
        <w:t xml:space="preserve">гофункциональный центр, решения </w:t>
      </w:r>
      <w:r w:rsidRPr="001F4D54">
        <w:rPr>
          <w:rFonts w:ascii="Times New Roman" w:hAnsi="Times New Roman"/>
          <w:sz w:val="28"/>
          <w:szCs w:val="28"/>
        </w:rPr>
        <w:t xml:space="preserve">и действия (бездействие) которого обжалуются, возложена функция </w:t>
      </w:r>
      <w:r w:rsidR="00B9648C">
        <w:rPr>
          <w:rFonts w:ascii="Times New Roman" w:hAnsi="Times New Roman"/>
          <w:sz w:val="28"/>
          <w:szCs w:val="28"/>
        </w:rPr>
        <w:t xml:space="preserve">                      </w:t>
      </w:r>
      <w:r w:rsidRPr="001F4D54">
        <w:rPr>
          <w:rFonts w:ascii="Times New Roman" w:hAnsi="Times New Roman"/>
          <w:sz w:val="28"/>
          <w:szCs w:val="28"/>
        </w:rPr>
        <w:t>по предоставлению соответствующих государственных или муниципальных услуг в полном объеме в порядке,</w:t>
      </w:r>
      <w:r w:rsidR="00CD7AE2">
        <w:rPr>
          <w:rFonts w:ascii="Times New Roman" w:hAnsi="Times New Roman"/>
          <w:sz w:val="28"/>
          <w:szCs w:val="28"/>
        </w:rPr>
        <w:t xml:space="preserve"> предусмотренном частью 1.3 ста</w:t>
      </w:r>
      <w:r w:rsidR="00031B3F">
        <w:rPr>
          <w:rFonts w:ascii="Times New Roman" w:hAnsi="Times New Roman"/>
          <w:sz w:val="28"/>
          <w:szCs w:val="28"/>
        </w:rPr>
        <w:t>т</w:t>
      </w:r>
      <w:r w:rsidRPr="001F4D54">
        <w:rPr>
          <w:rFonts w:ascii="Times New Roman" w:hAnsi="Times New Roman"/>
          <w:sz w:val="28"/>
          <w:szCs w:val="28"/>
        </w:rPr>
        <w:t>ьи 16 Федерального закона от 27.07.2010</w:t>
      </w:r>
      <w:r w:rsidR="00B9648C">
        <w:rPr>
          <w:rFonts w:ascii="Times New Roman" w:hAnsi="Times New Roman"/>
          <w:sz w:val="28"/>
          <w:szCs w:val="28"/>
        </w:rPr>
        <w:t xml:space="preserve"> </w:t>
      </w:r>
      <w:r w:rsidRPr="001F4D54">
        <w:rPr>
          <w:rFonts w:ascii="Times New Roman" w:hAnsi="Times New Roman"/>
          <w:sz w:val="28"/>
          <w:szCs w:val="28"/>
        </w:rPr>
        <w:t>№ 210-ФЗ.</w:t>
      </w:r>
    </w:p>
    <w:p w:rsidR="008807B1" w:rsidRPr="001F4D54" w:rsidRDefault="008807B1" w:rsidP="00CD7AE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21</w:t>
      </w:r>
      <w:r w:rsidRPr="001F4D54">
        <w:rPr>
          <w:rFonts w:ascii="Times New Roman" w:hAnsi="Times New Roman"/>
          <w:sz w:val="28"/>
          <w:szCs w:val="28"/>
        </w:rPr>
        <w:t xml:space="preserve">.3. Жалобы на решения и действия (бездействие) </w:t>
      </w:r>
      <w:r>
        <w:rPr>
          <w:rFonts w:ascii="Times New Roman" w:hAnsi="Times New Roman"/>
          <w:sz w:val="28"/>
          <w:szCs w:val="28"/>
        </w:rPr>
        <w:t>руководителя уполномоченного органа</w:t>
      </w:r>
      <w:r w:rsidRPr="001F4D54">
        <w:rPr>
          <w:rFonts w:ascii="Times New Roman" w:hAnsi="Times New Roman"/>
          <w:sz w:val="28"/>
          <w:szCs w:val="28"/>
        </w:rPr>
        <w:t xml:space="preserve"> подаются главе района.</w:t>
      </w:r>
    </w:p>
    <w:p w:rsidR="008807B1" w:rsidRPr="001F4D54" w:rsidRDefault="008807B1" w:rsidP="00CD7AE2">
      <w:pPr>
        <w:shd w:val="clear" w:color="auto" w:fill="FFFFFF"/>
        <w:spacing w:after="0" w:line="360" w:lineRule="auto"/>
        <w:ind w:firstLine="709"/>
        <w:jc w:val="both"/>
        <w:rPr>
          <w:rFonts w:ascii="Times New Roman" w:hAnsi="Times New Roman"/>
          <w:sz w:val="28"/>
          <w:szCs w:val="28"/>
        </w:rPr>
      </w:pPr>
      <w:r w:rsidRPr="001F4D54">
        <w:rPr>
          <w:rFonts w:ascii="Times New Roman" w:hAnsi="Times New Roman"/>
          <w:sz w:val="28"/>
          <w:szCs w:val="28"/>
        </w:rPr>
        <w:t xml:space="preserve">Жалобы на решения и действия (бездействие) специалиста </w:t>
      </w:r>
      <w:r>
        <w:rPr>
          <w:rFonts w:ascii="Times New Roman" w:hAnsi="Times New Roman"/>
          <w:sz w:val="28"/>
          <w:szCs w:val="28"/>
        </w:rPr>
        <w:t>уполномоченного органа</w:t>
      </w:r>
      <w:r w:rsidRPr="001F4D54">
        <w:rPr>
          <w:rFonts w:ascii="Times New Roman" w:hAnsi="Times New Roman"/>
          <w:sz w:val="28"/>
          <w:szCs w:val="28"/>
        </w:rPr>
        <w:t xml:space="preserve"> направляются главе района либо </w:t>
      </w:r>
      <w:r>
        <w:rPr>
          <w:rFonts w:ascii="Times New Roman" w:hAnsi="Times New Roman"/>
          <w:sz w:val="28"/>
          <w:szCs w:val="28"/>
        </w:rPr>
        <w:t>руководителю</w:t>
      </w:r>
      <w:r w:rsidRPr="001F4D54">
        <w:rPr>
          <w:rFonts w:ascii="Times New Roman" w:hAnsi="Times New Roman"/>
          <w:sz w:val="28"/>
          <w:szCs w:val="28"/>
        </w:rPr>
        <w:t xml:space="preserve"> </w:t>
      </w:r>
      <w:r>
        <w:rPr>
          <w:rFonts w:ascii="Times New Roman" w:hAnsi="Times New Roman"/>
          <w:sz w:val="28"/>
          <w:szCs w:val="28"/>
        </w:rPr>
        <w:t>уполномоченного органа</w:t>
      </w:r>
      <w:r w:rsidRPr="001F4D54">
        <w:rPr>
          <w:rFonts w:ascii="Times New Roman" w:hAnsi="Times New Roman"/>
          <w:sz w:val="28"/>
          <w:szCs w:val="28"/>
        </w:rPr>
        <w:t>.</w:t>
      </w:r>
    </w:p>
    <w:p w:rsidR="008807B1" w:rsidRPr="001F4D54" w:rsidRDefault="008807B1" w:rsidP="00CD7AE2">
      <w:pPr>
        <w:shd w:val="clear" w:color="auto" w:fill="FFFFFF"/>
        <w:spacing w:after="0" w:line="360" w:lineRule="auto"/>
        <w:ind w:firstLine="709"/>
        <w:jc w:val="both"/>
        <w:rPr>
          <w:rFonts w:ascii="Times New Roman" w:hAnsi="Times New Roman"/>
          <w:bCs/>
          <w:sz w:val="28"/>
          <w:szCs w:val="28"/>
        </w:rPr>
      </w:pPr>
      <w:r w:rsidRPr="001F4D54">
        <w:rPr>
          <w:rFonts w:ascii="Times New Roman" w:hAnsi="Times New Roman"/>
          <w:sz w:val="28"/>
          <w:szCs w:val="28"/>
        </w:rPr>
        <w:t xml:space="preserve">Жалоба на решения и действие (бездействие) </w:t>
      </w:r>
      <w:r w:rsidRPr="001F4D54">
        <w:rPr>
          <w:rFonts w:ascii="Times New Roman" w:hAnsi="Times New Roman"/>
          <w:bCs/>
          <w:sz w:val="28"/>
          <w:szCs w:val="28"/>
        </w:rPr>
        <w:t>работника многофункционального центра подается руководителю многофункционального центра.</w:t>
      </w:r>
    </w:p>
    <w:p w:rsidR="00186133" w:rsidRDefault="008807B1" w:rsidP="00CD7AE2">
      <w:pPr>
        <w:shd w:val="clear" w:color="auto" w:fill="FFFFFF"/>
        <w:spacing w:after="0" w:line="360" w:lineRule="auto"/>
        <w:ind w:firstLine="709"/>
        <w:jc w:val="both"/>
        <w:rPr>
          <w:rFonts w:ascii="Times New Roman" w:hAnsi="Times New Roman"/>
          <w:bCs/>
          <w:sz w:val="28"/>
          <w:szCs w:val="28"/>
        </w:rPr>
      </w:pPr>
      <w:r w:rsidRPr="001F4D54">
        <w:rPr>
          <w:rFonts w:ascii="Times New Roman" w:hAnsi="Times New Roman"/>
          <w:bCs/>
          <w:sz w:val="28"/>
          <w:szCs w:val="28"/>
        </w:rPr>
        <w:t xml:space="preserve">Жалоба </w:t>
      </w:r>
      <w:r w:rsidRPr="001F4D54">
        <w:rPr>
          <w:rFonts w:ascii="Times New Roman" w:hAnsi="Times New Roman"/>
          <w:sz w:val="28"/>
          <w:szCs w:val="28"/>
        </w:rPr>
        <w:t xml:space="preserve">на решения и действие (бездействие) </w:t>
      </w:r>
      <w:r w:rsidRPr="001F4D54">
        <w:rPr>
          <w:rFonts w:ascii="Times New Roman" w:hAnsi="Times New Roman"/>
          <w:bCs/>
          <w:sz w:val="28"/>
          <w:szCs w:val="28"/>
        </w:rPr>
        <w:t>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8807B1" w:rsidRPr="00186133" w:rsidRDefault="008807B1" w:rsidP="00CD7AE2">
      <w:pPr>
        <w:shd w:val="clear" w:color="auto" w:fill="FFFFFF"/>
        <w:spacing w:after="0" w:line="360" w:lineRule="auto"/>
        <w:ind w:firstLine="709"/>
        <w:jc w:val="both"/>
        <w:rPr>
          <w:rFonts w:ascii="Times New Roman" w:hAnsi="Times New Roman"/>
          <w:bCs/>
          <w:sz w:val="28"/>
          <w:szCs w:val="28"/>
        </w:rPr>
      </w:pPr>
      <w:r>
        <w:rPr>
          <w:rFonts w:ascii="Times New Roman" w:hAnsi="Times New Roman"/>
          <w:sz w:val="28"/>
          <w:szCs w:val="28"/>
        </w:rPr>
        <w:t>21</w:t>
      </w:r>
      <w:r w:rsidRPr="001F4D54">
        <w:rPr>
          <w:rFonts w:ascii="Times New Roman" w:hAnsi="Times New Roman"/>
          <w:sz w:val="28"/>
          <w:szCs w:val="28"/>
        </w:rPr>
        <w:t>.4. Жалоба подается в письменном виде на бумажном носителе либо             в электронной форме.</w:t>
      </w:r>
    </w:p>
    <w:p w:rsidR="008807B1" w:rsidRPr="001F4D54" w:rsidRDefault="008807B1" w:rsidP="00CD7AE2">
      <w:pPr>
        <w:shd w:val="clear" w:color="auto" w:fill="FFFFFF"/>
        <w:spacing w:after="0" w:line="360" w:lineRule="auto"/>
        <w:ind w:firstLine="709"/>
        <w:jc w:val="both"/>
        <w:rPr>
          <w:rFonts w:ascii="Times New Roman" w:hAnsi="Times New Roman"/>
          <w:sz w:val="28"/>
          <w:szCs w:val="28"/>
        </w:rPr>
      </w:pPr>
      <w:r w:rsidRPr="001F4D54">
        <w:rPr>
          <w:rFonts w:ascii="Times New Roman" w:hAnsi="Times New Roman"/>
          <w:sz w:val="28"/>
          <w:szCs w:val="28"/>
        </w:rPr>
        <w:t>Жалоба может быть подана заявителем:</w:t>
      </w:r>
    </w:p>
    <w:p w:rsidR="00031B3F" w:rsidRPr="005663B0" w:rsidRDefault="00031B3F" w:rsidP="00031B3F">
      <w:pPr>
        <w:widowControl w:val="0"/>
        <w:spacing w:after="0" w:line="360"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38</w:t>
      </w:r>
    </w:p>
    <w:p w:rsidR="008807B1" w:rsidRPr="001F4D54" w:rsidRDefault="008807B1" w:rsidP="00031B3F">
      <w:pPr>
        <w:shd w:val="clear" w:color="auto" w:fill="FFFFFF"/>
        <w:spacing w:after="0" w:line="360" w:lineRule="auto"/>
        <w:jc w:val="both"/>
        <w:rPr>
          <w:rFonts w:ascii="Times New Roman" w:hAnsi="Times New Roman"/>
          <w:sz w:val="28"/>
          <w:szCs w:val="28"/>
        </w:rPr>
      </w:pPr>
      <w:r w:rsidRPr="001F4D54">
        <w:rPr>
          <w:rFonts w:ascii="Times New Roman" w:hAnsi="Times New Roman"/>
          <w:sz w:val="28"/>
          <w:szCs w:val="28"/>
        </w:rPr>
        <w:t xml:space="preserve">при личном обращении (в этом случае </w:t>
      </w:r>
      <w:r w:rsidRPr="001F4D54">
        <w:rPr>
          <w:rFonts w:ascii="Times New Roman" w:hAnsi="Times New Roman"/>
          <w:spacing w:val="-4"/>
          <w:sz w:val="28"/>
          <w:szCs w:val="28"/>
        </w:rPr>
        <w:t xml:space="preserve">заявитель представляет документ, удостоверяющий его личность в соответствии </w:t>
      </w:r>
      <w:r w:rsidRPr="001F4D54">
        <w:rPr>
          <w:rFonts w:ascii="Times New Roman" w:hAnsi="Times New Roman"/>
          <w:sz w:val="28"/>
          <w:szCs w:val="28"/>
        </w:rPr>
        <w:t xml:space="preserve">с законодательством Российской Федерации), направлена по почте (ул.Комсомольская, 45а, с.Владимиро-Александровское  Партизанского района Приморского края, 692962), через МФЦ. МФЦ обеспечивает передачу жалобы </w:t>
      </w:r>
      <w:r>
        <w:rPr>
          <w:rFonts w:ascii="Times New Roman" w:hAnsi="Times New Roman"/>
          <w:sz w:val="28"/>
          <w:szCs w:val="28"/>
        </w:rPr>
        <w:t xml:space="preserve">                                      </w:t>
      </w:r>
      <w:r w:rsidRPr="001F4D54">
        <w:rPr>
          <w:rFonts w:ascii="Times New Roman" w:hAnsi="Times New Roman"/>
          <w:sz w:val="28"/>
          <w:szCs w:val="28"/>
        </w:rPr>
        <w:t xml:space="preserve">в уполномоченный на её рассмотрение орган, предоставляющий муниципальную услугу, в порядке и в сроки, установленные в соглашении </w:t>
      </w:r>
      <w:r w:rsidR="00122478">
        <w:rPr>
          <w:rFonts w:ascii="Times New Roman" w:hAnsi="Times New Roman"/>
          <w:sz w:val="28"/>
          <w:szCs w:val="28"/>
        </w:rPr>
        <w:t xml:space="preserve">               </w:t>
      </w:r>
      <w:r w:rsidRPr="001F4D54">
        <w:rPr>
          <w:rFonts w:ascii="Times New Roman" w:hAnsi="Times New Roman"/>
          <w:sz w:val="28"/>
          <w:szCs w:val="28"/>
        </w:rPr>
        <w:t>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807B1" w:rsidRPr="001F4D54" w:rsidRDefault="008807B1" w:rsidP="00CD7AE2">
      <w:pPr>
        <w:widowControl w:val="0"/>
        <w:suppressAutoHyphens/>
        <w:spacing w:after="0" w:line="360" w:lineRule="auto"/>
        <w:ind w:firstLine="709"/>
        <w:jc w:val="both"/>
        <w:rPr>
          <w:rFonts w:ascii="Times New Roman" w:hAnsi="Times New Roman"/>
          <w:sz w:val="28"/>
          <w:szCs w:val="28"/>
        </w:rPr>
      </w:pPr>
      <w:r w:rsidRPr="001F4D54">
        <w:rPr>
          <w:rFonts w:ascii="Times New Roman" w:hAnsi="Times New Roman"/>
          <w:sz w:val="28"/>
          <w:szCs w:val="28"/>
        </w:rPr>
        <w:t>В электронном виде жалоба может быть подана с использованием информационно-коммуникационной сети «Интернет»:</w:t>
      </w:r>
    </w:p>
    <w:p w:rsidR="008807B1" w:rsidRPr="001F4D54" w:rsidRDefault="008807B1" w:rsidP="00CD7AE2">
      <w:pPr>
        <w:widowControl w:val="0"/>
        <w:suppressAutoHyphens/>
        <w:spacing w:after="0" w:line="360" w:lineRule="auto"/>
        <w:ind w:firstLine="709"/>
        <w:jc w:val="both"/>
        <w:rPr>
          <w:rFonts w:ascii="Times New Roman" w:hAnsi="Times New Roman"/>
          <w:sz w:val="28"/>
          <w:szCs w:val="28"/>
        </w:rPr>
      </w:pPr>
      <w:r w:rsidRPr="001F4D54">
        <w:rPr>
          <w:rFonts w:ascii="Times New Roman" w:hAnsi="Times New Roman"/>
          <w:sz w:val="28"/>
          <w:szCs w:val="28"/>
        </w:rPr>
        <w:t>а) через официальный сайт администрации Партизанского муниципального района;</w:t>
      </w:r>
    </w:p>
    <w:p w:rsidR="008807B1" w:rsidRPr="001F4D54" w:rsidRDefault="008807B1" w:rsidP="00CD7AE2">
      <w:pPr>
        <w:widowControl w:val="0"/>
        <w:suppressAutoHyphens/>
        <w:spacing w:after="0" w:line="360" w:lineRule="auto"/>
        <w:ind w:firstLine="709"/>
        <w:jc w:val="both"/>
        <w:rPr>
          <w:rFonts w:ascii="Times New Roman" w:hAnsi="Times New Roman"/>
          <w:sz w:val="28"/>
          <w:szCs w:val="28"/>
        </w:rPr>
      </w:pPr>
      <w:r w:rsidRPr="001F4D54">
        <w:rPr>
          <w:rFonts w:ascii="Times New Roman" w:hAnsi="Times New Roman"/>
          <w:sz w:val="28"/>
          <w:szCs w:val="28"/>
        </w:rPr>
        <w:t>б) через Единый портал государственных услуг;</w:t>
      </w:r>
    </w:p>
    <w:p w:rsidR="00186133" w:rsidRDefault="008807B1" w:rsidP="00CD7AE2">
      <w:pPr>
        <w:widowControl w:val="0"/>
        <w:suppressAutoHyphens/>
        <w:spacing w:after="0" w:line="360" w:lineRule="auto"/>
        <w:ind w:firstLine="709"/>
        <w:jc w:val="both"/>
        <w:rPr>
          <w:rFonts w:ascii="Times New Roman" w:hAnsi="Times New Roman"/>
          <w:sz w:val="28"/>
          <w:szCs w:val="28"/>
        </w:rPr>
      </w:pPr>
      <w:r w:rsidRPr="001F4D54">
        <w:rPr>
          <w:rFonts w:ascii="Times New Roman" w:hAnsi="Times New Roman"/>
          <w:sz w:val="28"/>
          <w:szCs w:val="28"/>
        </w:rPr>
        <w:t xml:space="preserve">в) через портал федеральной государственной информационной системы, обеспечивающей процесс досудебного (внесудебного) обжалования </w:t>
      </w:r>
    </w:p>
    <w:p w:rsidR="008807B1" w:rsidRPr="001F4D54" w:rsidRDefault="008807B1" w:rsidP="00CD7AE2">
      <w:pPr>
        <w:widowControl w:val="0"/>
        <w:suppressAutoHyphens/>
        <w:spacing w:after="0" w:line="360" w:lineRule="auto"/>
        <w:jc w:val="both"/>
        <w:rPr>
          <w:rFonts w:ascii="Times New Roman" w:hAnsi="Times New Roman"/>
          <w:sz w:val="28"/>
          <w:szCs w:val="28"/>
        </w:rPr>
      </w:pPr>
      <w:r w:rsidRPr="001F4D54">
        <w:rPr>
          <w:rFonts w:ascii="Times New Roman" w:hAnsi="Times New Roman"/>
          <w:sz w:val="28"/>
          <w:szCs w:val="28"/>
        </w:rPr>
        <w:t>решений</w:t>
      </w:r>
      <w:r>
        <w:rPr>
          <w:rFonts w:ascii="Times New Roman" w:hAnsi="Times New Roman"/>
          <w:sz w:val="28"/>
          <w:szCs w:val="28"/>
        </w:rPr>
        <w:t xml:space="preserve">  </w:t>
      </w:r>
      <w:r w:rsidRPr="001F4D54">
        <w:rPr>
          <w:rFonts w:ascii="Times New Roman" w:hAnsi="Times New Roman"/>
          <w:sz w:val="28"/>
          <w:szCs w:val="28"/>
        </w:rPr>
        <w:t xml:space="preserve"> и</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действий</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 xml:space="preserve">(бездействия), </w:t>
      </w:r>
      <w:r>
        <w:rPr>
          <w:rFonts w:ascii="Times New Roman" w:hAnsi="Times New Roman"/>
          <w:sz w:val="28"/>
          <w:szCs w:val="28"/>
        </w:rPr>
        <w:t xml:space="preserve">  </w:t>
      </w:r>
      <w:r w:rsidRPr="001F4D54">
        <w:rPr>
          <w:rFonts w:ascii="Times New Roman" w:hAnsi="Times New Roman"/>
          <w:sz w:val="28"/>
          <w:szCs w:val="28"/>
        </w:rPr>
        <w:t>совершенных</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при</w:t>
      </w:r>
      <w:r>
        <w:rPr>
          <w:rFonts w:ascii="Times New Roman" w:hAnsi="Times New Roman"/>
          <w:sz w:val="28"/>
          <w:szCs w:val="28"/>
        </w:rPr>
        <w:t xml:space="preserve">  </w:t>
      </w:r>
      <w:r w:rsidRPr="001F4D54">
        <w:rPr>
          <w:rFonts w:ascii="Times New Roman" w:hAnsi="Times New Roman"/>
          <w:sz w:val="28"/>
          <w:szCs w:val="28"/>
        </w:rPr>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w:t>
      </w:r>
    </w:p>
    <w:p w:rsidR="008807B1" w:rsidRPr="001F4D54" w:rsidRDefault="008807B1" w:rsidP="00CD7AE2">
      <w:pPr>
        <w:widowControl w:val="0"/>
        <w:suppressAutoHyphens/>
        <w:spacing w:after="0" w:line="360" w:lineRule="auto"/>
        <w:ind w:firstLine="709"/>
        <w:jc w:val="both"/>
        <w:rPr>
          <w:rFonts w:ascii="Times New Roman" w:hAnsi="Times New Roman"/>
          <w:sz w:val="28"/>
          <w:szCs w:val="28"/>
        </w:rPr>
      </w:pPr>
      <w:r w:rsidRPr="001F4D54">
        <w:rPr>
          <w:rFonts w:ascii="Times New Roman" w:hAnsi="Times New Roman"/>
          <w:sz w:val="28"/>
          <w:szCs w:val="28"/>
        </w:rPr>
        <w:t>г) через официальный сайт МФЦ.</w:t>
      </w:r>
    </w:p>
    <w:p w:rsidR="008807B1" w:rsidRPr="001F4D54" w:rsidRDefault="008807B1" w:rsidP="00CD7AE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21</w:t>
      </w:r>
      <w:r w:rsidRPr="001F4D54">
        <w:rPr>
          <w:rFonts w:ascii="Times New Roman" w:hAnsi="Times New Roman"/>
          <w:sz w:val="28"/>
          <w:szCs w:val="28"/>
        </w:rPr>
        <w:t>.5. Жалоба должна содержать:</w:t>
      </w:r>
    </w:p>
    <w:p w:rsidR="008807B1" w:rsidRPr="001F4D54" w:rsidRDefault="008807B1" w:rsidP="00CD7AE2">
      <w:pPr>
        <w:shd w:val="clear" w:color="auto" w:fill="FFFFFF"/>
        <w:spacing w:after="0" w:line="360" w:lineRule="auto"/>
        <w:ind w:firstLine="709"/>
        <w:jc w:val="both"/>
        <w:rPr>
          <w:rFonts w:ascii="Times New Roman" w:hAnsi="Times New Roman"/>
          <w:sz w:val="28"/>
          <w:szCs w:val="28"/>
        </w:rPr>
      </w:pPr>
      <w:r w:rsidRPr="001F4D54">
        <w:rPr>
          <w:rFonts w:ascii="Times New Roman" w:hAnsi="Times New Roman"/>
          <w:sz w:val="28"/>
          <w:szCs w:val="28"/>
        </w:rPr>
        <w:t xml:space="preserve">- наименование органа, предоставляющего муниципальную услугу, должностного лица </w:t>
      </w:r>
      <w:r>
        <w:rPr>
          <w:rFonts w:ascii="Times New Roman" w:hAnsi="Times New Roman"/>
          <w:sz w:val="28"/>
          <w:szCs w:val="28"/>
        </w:rPr>
        <w:t>уполномоченного органа</w:t>
      </w:r>
      <w:r w:rsidRPr="001F4D54">
        <w:rPr>
          <w:rFonts w:ascii="Times New Roman" w:hAnsi="Times New Roman"/>
          <w:sz w:val="28"/>
          <w:szCs w:val="28"/>
        </w:rPr>
        <w:t>, предоставляющего муниципальную услугу, решения и действия (бездействие) которых обжалуются;</w:t>
      </w:r>
    </w:p>
    <w:p w:rsidR="00031B3F" w:rsidRDefault="008807B1" w:rsidP="00031B3F">
      <w:pPr>
        <w:shd w:val="clear" w:color="auto" w:fill="FFFFFF"/>
        <w:spacing w:after="0" w:line="360" w:lineRule="auto"/>
        <w:ind w:firstLine="709"/>
        <w:jc w:val="both"/>
        <w:rPr>
          <w:rFonts w:ascii="Times New Roman" w:hAnsi="Times New Roman"/>
          <w:sz w:val="28"/>
          <w:szCs w:val="28"/>
        </w:rPr>
      </w:pPr>
      <w:r w:rsidRPr="001F4D5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031B3F">
        <w:rPr>
          <w:rFonts w:ascii="Times New Roman" w:hAnsi="Times New Roman"/>
          <w:sz w:val="28"/>
          <w:szCs w:val="28"/>
        </w:rPr>
        <w:t xml:space="preserve">                                </w:t>
      </w:r>
    </w:p>
    <w:p w:rsidR="00031B3F" w:rsidRPr="00186133" w:rsidRDefault="00031B3F" w:rsidP="00031B3F">
      <w:pPr>
        <w:widowControl w:val="0"/>
        <w:spacing w:after="0" w:line="360"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39</w:t>
      </w:r>
    </w:p>
    <w:p w:rsidR="008807B1" w:rsidRDefault="008807B1" w:rsidP="00031B3F">
      <w:pPr>
        <w:shd w:val="clear" w:color="auto" w:fill="FFFFFF"/>
        <w:spacing w:after="0" w:line="360" w:lineRule="auto"/>
        <w:jc w:val="both"/>
        <w:rPr>
          <w:rFonts w:ascii="Times New Roman" w:hAnsi="Times New Roman"/>
          <w:sz w:val="28"/>
          <w:szCs w:val="28"/>
        </w:rPr>
      </w:pPr>
      <w:r w:rsidRPr="001F4D54">
        <w:rPr>
          <w:rFonts w:ascii="Times New Roman" w:hAnsi="Times New Roman"/>
          <w:sz w:val="28"/>
          <w:szCs w:val="28"/>
        </w:rPr>
        <w:t xml:space="preserve">(за исключением случая, когда жалоба направляется способом, указанным </w:t>
      </w:r>
      <w:r>
        <w:rPr>
          <w:rFonts w:ascii="Times New Roman" w:hAnsi="Times New Roman"/>
          <w:sz w:val="28"/>
          <w:szCs w:val="28"/>
        </w:rPr>
        <w:t xml:space="preserve">                  </w:t>
      </w:r>
      <w:r w:rsidRPr="001F4D54">
        <w:rPr>
          <w:rFonts w:ascii="Times New Roman" w:hAnsi="Times New Roman"/>
          <w:sz w:val="28"/>
          <w:szCs w:val="28"/>
        </w:rPr>
        <w:t xml:space="preserve">в подпункте «в» пункта </w:t>
      </w:r>
      <w:r>
        <w:rPr>
          <w:rFonts w:ascii="Times New Roman" w:hAnsi="Times New Roman"/>
          <w:sz w:val="28"/>
          <w:szCs w:val="28"/>
        </w:rPr>
        <w:t>21</w:t>
      </w:r>
      <w:r w:rsidRPr="001F4D54">
        <w:rPr>
          <w:rFonts w:ascii="Times New Roman" w:hAnsi="Times New Roman"/>
          <w:sz w:val="28"/>
          <w:szCs w:val="28"/>
        </w:rPr>
        <w:t>.4. настоящего регламента);</w:t>
      </w:r>
    </w:p>
    <w:p w:rsidR="008807B1" w:rsidRPr="001F4D54" w:rsidRDefault="008807B1" w:rsidP="00CD7AE2">
      <w:pPr>
        <w:shd w:val="clear" w:color="auto" w:fill="FFFFFF"/>
        <w:spacing w:after="0" w:line="360" w:lineRule="auto"/>
        <w:ind w:firstLine="709"/>
        <w:jc w:val="both"/>
        <w:rPr>
          <w:rFonts w:ascii="Times New Roman" w:hAnsi="Times New Roman"/>
          <w:sz w:val="28"/>
          <w:szCs w:val="28"/>
        </w:rPr>
      </w:pPr>
      <w:r w:rsidRPr="001F4D54">
        <w:rPr>
          <w:rFonts w:ascii="Times New Roman" w:hAnsi="Times New Roman"/>
          <w:sz w:val="28"/>
          <w:szCs w:val="28"/>
        </w:rPr>
        <w:t xml:space="preserve">- сведения об обжалуемых решениях и действиях (бездействии) должностного лица </w:t>
      </w:r>
      <w:r>
        <w:rPr>
          <w:rFonts w:ascii="Times New Roman" w:hAnsi="Times New Roman"/>
          <w:sz w:val="28"/>
          <w:szCs w:val="28"/>
        </w:rPr>
        <w:t>уполномоченного органа</w:t>
      </w:r>
      <w:r w:rsidRPr="001F4D54">
        <w:rPr>
          <w:rFonts w:ascii="Times New Roman" w:hAnsi="Times New Roman"/>
          <w:sz w:val="28"/>
          <w:szCs w:val="28"/>
        </w:rPr>
        <w:t>;</w:t>
      </w:r>
    </w:p>
    <w:p w:rsidR="008807B1" w:rsidRPr="001F4D54" w:rsidRDefault="008807B1" w:rsidP="00CD7AE2">
      <w:pPr>
        <w:shd w:val="clear" w:color="auto" w:fill="FFFFFF"/>
        <w:spacing w:after="0" w:line="360" w:lineRule="auto"/>
        <w:ind w:firstLine="709"/>
        <w:jc w:val="both"/>
        <w:rPr>
          <w:rFonts w:ascii="Times New Roman" w:hAnsi="Times New Roman"/>
          <w:sz w:val="28"/>
          <w:szCs w:val="28"/>
        </w:rPr>
      </w:pPr>
      <w:r w:rsidRPr="001F4D54">
        <w:rPr>
          <w:rFonts w:ascii="Times New Roman" w:hAnsi="Times New Roman"/>
          <w:sz w:val="28"/>
          <w:szCs w:val="28"/>
        </w:rPr>
        <w:t xml:space="preserve">- доводы, на основании которых заявитель не согласен с решением                    и действием (бездействием) </w:t>
      </w:r>
      <w:r>
        <w:rPr>
          <w:rFonts w:ascii="Times New Roman" w:hAnsi="Times New Roman"/>
          <w:sz w:val="28"/>
          <w:szCs w:val="28"/>
        </w:rPr>
        <w:t>уполномоченного органа</w:t>
      </w:r>
      <w:r w:rsidRPr="001F4D54">
        <w:rPr>
          <w:rFonts w:ascii="Times New Roman" w:hAnsi="Times New Roman"/>
          <w:sz w:val="28"/>
          <w:szCs w:val="28"/>
        </w:rPr>
        <w:t xml:space="preserve">, должностного лица </w:t>
      </w:r>
      <w:r>
        <w:rPr>
          <w:rFonts w:ascii="Times New Roman" w:hAnsi="Times New Roman"/>
          <w:sz w:val="28"/>
          <w:szCs w:val="28"/>
        </w:rPr>
        <w:t>уполномоченного органа</w:t>
      </w:r>
      <w:r w:rsidRPr="001F4D54">
        <w:rPr>
          <w:rFonts w:ascii="Times New Roman" w:hAnsi="Times New Roman"/>
          <w:sz w:val="28"/>
          <w:szCs w:val="28"/>
        </w:rPr>
        <w:t>. Заявителем могут быть представлены документы (при наличии), подтверждающие его доводы, либо копии этих документов.</w:t>
      </w:r>
    </w:p>
    <w:p w:rsidR="008807B1" w:rsidRPr="001F4D54" w:rsidRDefault="008807B1" w:rsidP="00CD7AE2">
      <w:pPr>
        <w:widowControl w:val="0"/>
        <w:autoSpaceDE w:val="0"/>
        <w:autoSpaceDN w:val="0"/>
        <w:adjustRightInd w:val="0"/>
        <w:spacing w:after="0" w:line="360" w:lineRule="auto"/>
        <w:ind w:firstLine="709"/>
        <w:jc w:val="both"/>
        <w:rPr>
          <w:rFonts w:ascii="Times New Roman" w:hAnsi="Times New Roman"/>
          <w:sz w:val="28"/>
          <w:szCs w:val="28"/>
        </w:rPr>
      </w:pPr>
      <w:r w:rsidRPr="001F4D54">
        <w:rPr>
          <w:rFonts w:ascii="Times New Roman" w:hAnsi="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07B1" w:rsidRPr="001F4D54" w:rsidRDefault="008807B1" w:rsidP="00CD7AE2">
      <w:pPr>
        <w:shd w:val="clear" w:color="auto" w:fill="FFFFFF"/>
        <w:spacing w:after="0" w:line="360" w:lineRule="auto"/>
        <w:ind w:firstLine="709"/>
        <w:jc w:val="both"/>
        <w:rPr>
          <w:rFonts w:ascii="Times New Roman" w:hAnsi="Times New Roman"/>
          <w:sz w:val="28"/>
          <w:szCs w:val="28"/>
        </w:rPr>
      </w:pPr>
      <w:r w:rsidRPr="001F4D54">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представлена:</w:t>
      </w:r>
    </w:p>
    <w:p w:rsidR="008807B1" w:rsidRPr="0044722B" w:rsidRDefault="008807B1" w:rsidP="00CD7AE2">
      <w:pPr>
        <w:shd w:val="clear" w:color="auto" w:fill="FFFFFF"/>
        <w:spacing w:after="0" w:line="360" w:lineRule="auto"/>
        <w:ind w:firstLine="709"/>
        <w:jc w:val="both"/>
        <w:rPr>
          <w:rFonts w:ascii="Times New Roman" w:hAnsi="Times New Roman"/>
          <w:sz w:val="28"/>
          <w:szCs w:val="28"/>
        </w:rPr>
      </w:pPr>
      <w:r w:rsidRPr="001F4D54">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8807B1" w:rsidRPr="001F4D54" w:rsidRDefault="008807B1" w:rsidP="00CD7AE2">
      <w:pPr>
        <w:shd w:val="clear" w:color="auto" w:fill="FFFFFF"/>
        <w:spacing w:after="0" w:line="360" w:lineRule="auto"/>
        <w:ind w:firstLine="709"/>
        <w:jc w:val="both"/>
        <w:rPr>
          <w:rFonts w:ascii="Times New Roman" w:hAnsi="Times New Roman"/>
          <w:sz w:val="28"/>
          <w:szCs w:val="28"/>
        </w:rPr>
      </w:pPr>
      <w:r w:rsidRPr="001F4D54">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8807B1" w:rsidRPr="00122478" w:rsidRDefault="008807B1" w:rsidP="00CD7AE2">
      <w:pPr>
        <w:shd w:val="clear" w:color="auto" w:fill="FFFFFF"/>
        <w:spacing w:after="0" w:line="360" w:lineRule="auto"/>
        <w:ind w:firstLine="709"/>
        <w:jc w:val="both"/>
        <w:rPr>
          <w:rFonts w:ascii="Times New Roman" w:hAnsi="Times New Roman"/>
          <w:sz w:val="28"/>
          <w:szCs w:val="28"/>
        </w:rPr>
      </w:pPr>
      <w:r w:rsidRPr="00122478">
        <w:rPr>
          <w:rFonts w:ascii="Times New Roman" w:hAnsi="Times New Roman"/>
          <w:sz w:val="28"/>
          <w:szCs w:val="28"/>
        </w:rPr>
        <w:t xml:space="preserve">3) копия решения о назначении или об избрании либо приказа </w:t>
      </w:r>
      <w:r w:rsidR="00122478" w:rsidRPr="00122478">
        <w:rPr>
          <w:rFonts w:ascii="Times New Roman" w:hAnsi="Times New Roman"/>
          <w:sz w:val="28"/>
          <w:szCs w:val="28"/>
        </w:rPr>
        <w:t xml:space="preserve">                              </w:t>
      </w:r>
      <w:r w:rsidRPr="00122478">
        <w:rPr>
          <w:rFonts w:ascii="Times New Roman" w:hAnsi="Times New Roman"/>
          <w:sz w:val="28"/>
          <w:szCs w:val="28"/>
        </w:rPr>
        <w:t>о назначении физического лица на должность, в соответствии с которым такое физическое лицо обладает правом действовать от имени заявителя</w:t>
      </w:r>
      <w:r w:rsidR="00122478">
        <w:rPr>
          <w:rFonts w:ascii="Times New Roman" w:hAnsi="Times New Roman"/>
          <w:sz w:val="28"/>
          <w:szCs w:val="28"/>
        </w:rPr>
        <w:t xml:space="preserve">             </w:t>
      </w:r>
      <w:r w:rsidRPr="00122478">
        <w:rPr>
          <w:rFonts w:ascii="Times New Roman" w:hAnsi="Times New Roman"/>
          <w:sz w:val="28"/>
          <w:szCs w:val="28"/>
        </w:rPr>
        <w:t xml:space="preserve"> без доверенности.</w:t>
      </w:r>
    </w:p>
    <w:p w:rsidR="008807B1" w:rsidRPr="001F4D54" w:rsidRDefault="008807B1" w:rsidP="00CD7AE2">
      <w:pPr>
        <w:shd w:val="clear" w:color="auto" w:fill="FFFFFF"/>
        <w:spacing w:after="0" w:line="360" w:lineRule="auto"/>
        <w:ind w:firstLine="709"/>
        <w:jc w:val="both"/>
        <w:rPr>
          <w:rFonts w:ascii="Times New Roman" w:hAnsi="Times New Roman"/>
          <w:sz w:val="28"/>
          <w:szCs w:val="28"/>
        </w:rPr>
      </w:pPr>
      <w:r w:rsidRPr="001F4D54">
        <w:rPr>
          <w:rFonts w:ascii="Times New Roman" w:hAnsi="Times New Roman"/>
          <w:sz w:val="28"/>
          <w:szCs w:val="28"/>
        </w:rPr>
        <w:t xml:space="preserve">Жалоба заявителя подлежит регистрации в день поступления </w:t>
      </w:r>
      <w:r>
        <w:rPr>
          <w:rFonts w:ascii="Times New Roman" w:hAnsi="Times New Roman"/>
          <w:sz w:val="28"/>
          <w:szCs w:val="28"/>
        </w:rPr>
        <w:t xml:space="preserve">                         </w:t>
      </w:r>
      <w:r w:rsidRPr="001F4D54">
        <w:rPr>
          <w:rFonts w:ascii="Times New Roman" w:hAnsi="Times New Roman"/>
          <w:sz w:val="28"/>
          <w:szCs w:val="28"/>
        </w:rPr>
        <w:t>в</w:t>
      </w:r>
      <w:r>
        <w:rPr>
          <w:rFonts w:ascii="Times New Roman" w:hAnsi="Times New Roman"/>
          <w:sz w:val="28"/>
          <w:szCs w:val="28"/>
        </w:rPr>
        <w:t xml:space="preserve"> </w:t>
      </w:r>
      <w:r w:rsidRPr="001F4D54">
        <w:rPr>
          <w:rFonts w:ascii="Times New Roman" w:hAnsi="Times New Roman"/>
          <w:sz w:val="28"/>
          <w:szCs w:val="28"/>
        </w:rPr>
        <w:t>администрацию Партизанского муниципального района, многофункциональный центр, учредителю многофункционального центра, должностному лицу, уполномоченному нормативным правовым актов Приморского края.</w:t>
      </w:r>
    </w:p>
    <w:p w:rsidR="00031B3F" w:rsidRPr="00031B3F" w:rsidRDefault="00031B3F" w:rsidP="00031B3F">
      <w:pPr>
        <w:widowControl w:val="0"/>
        <w:spacing w:after="0" w:line="360"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40</w:t>
      </w:r>
    </w:p>
    <w:p w:rsidR="00884611" w:rsidRDefault="008807B1" w:rsidP="00CD7AE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21</w:t>
      </w:r>
      <w:r w:rsidRPr="001F4D54">
        <w:rPr>
          <w:rFonts w:ascii="Times New Roman" w:hAnsi="Times New Roman"/>
          <w:sz w:val="28"/>
          <w:szCs w:val="28"/>
        </w:rPr>
        <w:t xml:space="preserve">.6. Жалоба подлежит рассмотрению должностными лицами, указанными в пункте </w:t>
      </w:r>
      <w:r>
        <w:rPr>
          <w:rFonts w:ascii="Times New Roman" w:hAnsi="Times New Roman"/>
          <w:sz w:val="28"/>
          <w:szCs w:val="28"/>
        </w:rPr>
        <w:t>21</w:t>
      </w:r>
      <w:r w:rsidRPr="001F4D54">
        <w:rPr>
          <w:rFonts w:ascii="Times New Roman" w:hAnsi="Times New Roman"/>
          <w:sz w:val="28"/>
          <w:szCs w:val="28"/>
        </w:rPr>
        <w:t xml:space="preserve">.3 настоящего административного регламента, </w:t>
      </w:r>
      <w:r w:rsidR="00122478">
        <w:rPr>
          <w:rFonts w:ascii="Times New Roman" w:hAnsi="Times New Roman"/>
          <w:sz w:val="28"/>
          <w:szCs w:val="28"/>
        </w:rPr>
        <w:t xml:space="preserve">                     </w:t>
      </w:r>
      <w:r w:rsidRPr="001F4D54">
        <w:rPr>
          <w:rFonts w:ascii="Times New Roman" w:hAnsi="Times New Roman"/>
          <w:sz w:val="28"/>
          <w:szCs w:val="28"/>
        </w:rPr>
        <w:t>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r w:rsidR="00122478">
        <w:rPr>
          <w:rFonts w:ascii="Times New Roman" w:hAnsi="Times New Roman"/>
          <w:sz w:val="28"/>
          <w:szCs w:val="28"/>
        </w:rPr>
        <w:t xml:space="preserve">                 </w:t>
      </w:r>
      <w:r w:rsidRPr="001F4D54">
        <w:rPr>
          <w:rFonts w:ascii="Times New Roman" w:hAnsi="Times New Roman"/>
          <w:sz w:val="28"/>
          <w:szCs w:val="28"/>
        </w:rPr>
        <w:t xml:space="preserve"> со дня ее регистрации.</w:t>
      </w:r>
    </w:p>
    <w:p w:rsidR="008807B1" w:rsidRPr="001F4D54" w:rsidRDefault="008807B1" w:rsidP="00CD7AE2">
      <w:pPr>
        <w:spacing w:after="0" w:line="360" w:lineRule="auto"/>
        <w:ind w:firstLine="709"/>
        <w:jc w:val="both"/>
        <w:rPr>
          <w:rFonts w:ascii="Times New Roman" w:hAnsi="Times New Roman"/>
          <w:sz w:val="28"/>
          <w:szCs w:val="28"/>
        </w:rPr>
      </w:pPr>
      <w:r w:rsidRPr="001F4D54">
        <w:rPr>
          <w:rFonts w:ascii="Times New Roman" w:hAnsi="Times New Roman"/>
          <w:sz w:val="28"/>
          <w:szCs w:val="28"/>
        </w:rPr>
        <w:t>В случае если в компетенцию администрации Партизанского муниципального района не входит принятие решения по жалобе, в течение               3-х рабочих дней со дня ее регистрации,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w:t>
      </w:r>
    </w:p>
    <w:p w:rsidR="008807B1" w:rsidRPr="001F4D54" w:rsidRDefault="008807B1" w:rsidP="00CD7AE2">
      <w:pPr>
        <w:shd w:val="clear" w:color="auto" w:fill="FFFFFF"/>
        <w:spacing w:after="0" w:line="360" w:lineRule="auto"/>
        <w:ind w:firstLine="709"/>
        <w:jc w:val="both"/>
        <w:rPr>
          <w:rFonts w:ascii="Times New Roman" w:hAnsi="Times New Roman"/>
          <w:sz w:val="28"/>
          <w:szCs w:val="28"/>
        </w:rPr>
      </w:pPr>
      <w:r>
        <w:rPr>
          <w:rFonts w:ascii="Times New Roman" w:hAnsi="Times New Roman"/>
          <w:spacing w:val="-4"/>
          <w:sz w:val="28"/>
          <w:szCs w:val="28"/>
        </w:rPr>
        <w:t>21</w:t>
      </w:r>
      <w:r w:rsidRPr="001F4D54">
        <w:rPr>
          <w:rFonts w:ascii="Times New Roman" w:hAnsi="Times New Roman"/>
          <w:spacing w:val="-4"/>
          <w:sz w:val="28"/>
          <w:szCs w:val="28"/>
        </w:rPr>
        <w:t xml:space="preserve">.7. По результатам рассмотрения жалобы уполномоченное </w:t>
      </w:r>
      <w:r w:rsidR="00884611">
        <w:rPr>
          <w:rFonts w:ascii="Times New Roman" w:hAnsi="Times New Roman"/>
          <w:spacing w:val="-4"/>
          <w:sz w:val="28"/>
          <w:szCs w:val="28"/>
        </w:rPr>
        <w:t xml:space="preserve">                               </w:t>
      </w:r>
      <w:r w:rsidRPr="001F4D54">
        <w:rPr>
          <w:rFonts w:ascii="Times New Roman" w:hAnsi="Times New Roman"/>
          <w:spacing w:val="-4"/>
          <w:sz w:val="28"/>
          <w:szCs w:val="28"/>
        </w:rPr>
        <w:t>на рассмотрение</w:t>
      </w:r>
      <w:r w:rsidRPr="001F4D54">
        <w:rPr>
          <w:rFonts w:ascii="Times New Roman" w:hAnsi="Times New Roman"/>
          <w:sz w:val="28"/>
          <w:szCs w:val="28"/>
        </w:rPr>
        <w:t xml:space="preserve"> жалобы должностное лицо принимает одно из следующих решений:</w:t>
      </w:r>
    </w:p>
    <w:p w:rsidR="008807B1" w:rsidRPr="001F4D54" w:rsidRDefault="008807B1" w:rsidP="00CD7AE2">
      <w:pPr>
        <w:shd w:val="clear" w:color="auto" w:fill="FFFFFF"/>
        <w:spacing w:after="0" w:line="360" w:lineRule="auto"/>
        <w:ind w:firstLine="709"/>
        <w:jc w:val="both"/>
        <w:rPr>
          <w:rFonts w:ascii="Times New Roman" w:hAnsi="Times New Roman"/>
          <w:sz w:val="28"/>
          <w:szCs w:val="28"/>
        </w:rPr>
      </w:pPr>
      <w:r w:rsidRPr="001F4D54">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w:t>
      </w:r>
      <w:r>
        <w:rPr>
          <w:rFonts w:ascii="Times New Roman" w:hAnsi="Times New Roman"/>
          <w:sz w:val="28"/>
          <w:szCs w:val="28"/>
        </w:rPr>
        <w:t xml:space="preserve">                        </w:t>
      </w:r>
      <w:r w:rsidRPr="001F4D54">
        <w:rPr>
          <w:rFonts w:ascii="Times New Roman" w:hAnsi="Times New Roman"/>
          <w:sz w:val="28"/>
          <w:szCs w:val="28"/>
        </w:rPr>
        <w:t>в результате</w:t>
      </w:r>
      <w:r>
        <w:rPr>
          <w:rFonts w:ascii="Times New Roman" w:hAnsi="Times New Roman"/>
          <w:sz w:val="28"/>
          <w:szCs w:val="28"/>
        </w:rPr>
        <w:t xml:space="preserve"> </w:t>
      </w:r>
      <w:r w:rsidRPr="001F4D54">
        <w:rPr>
          <w:rFonts w:ascii="Times New Roman" w:hAnsi="Times New Roman"/>
          <w:sz w:val="28"/>
          <w:szCs w:val="28"/>
        </w:rPr>
        <w:t xml:space="preserve"> предоставления</w:t>
      </w:r>
      <w:r>
        <w:rPr>
          <w:rFonts w:ascii="Times New Roman" w:hAnsi="Times New Roman"/>
          <w:sz w:val="28"/>
          <w:szCs w:val="28"/>
        </w:rPr>
        <w:t xml:space="preserve"> </w:t>
      </w:r>
      <w:r w:rsidRPr="001F4D54">
        <w:rPr>
          <w:rFonts w:ascii="Times New Roman" w:hAnsi="Times New Roman"/>
          <w:sz w:val="28"/>
          <w:szCs w:val="28"/>
        </w:rPr>
        <w:t xml:space="preserve"> муниципальной </w:t>
      </w:r>
      <w:r>
        <w:rPr>
          <w:rFonts w:ascii="Times New Roman" w:hAnsi="Times New Roman"/>
          <w:sz w:val="28"/>
          <w:szCs w:val="28"/>
        </w:rPr>
        <w:t xml:space="preserve"> </w:t>
      </w:r>
      <w:r w:rsidRPr="001F4D54">
        <w:rPr>
          <w:rFonts w:ascii="Times New Roman" w:hAnsi="Times New Roman"/>
          <w:sz w:val="28"/>
          <w:szCs w:val="28"/>
        </w:rPr>
        <w:t>услуги</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документах,</w:t>
      </w:r>
      <w:r>
        <w:rPr>
          <w:rFonts w:ascii="Times New Roman" w:hAnsi="Times New Roman"/>
          <w:sz w:val="28"/>
          <w:szCs w:val="28"/>
        </w:rPr>
        <w:t xml:space="preserve"> </w:t>
      </w:r>
      <w:r w:rsidRPr="001F4D54">
        <w:rPr>
          <w:rFonts w:ascii="Times New Roman" w:hAnsi="Times New Roman"/>
          <w:sz w:val="28"/>
          <w:szCs w:val="28"/>
        </w:rPr>
        <w:t xml:space="preserve"> возврата заявителю денежных средств, взимание которых не предусмотрено нормативными правовыми актами;</w:t>
      </w:r>
    </w:p>
    <w:p w:rsidR="008807B1" w:rsidRPr="001F4D54" w:rsidRDefault="008807B1" w:rsidP="00CD7AE2">
      <w:pPr>
        <w:shd w:val="clear" w:color="auto" w:fill="FFFFFF"/>
        <w:spacing w:after="0" w:line="360" w:lineRule="auto"/>
        <w:ind w:firstLine="709"/>
        <w:jc w:val="both"/>
        <w:rPr>
          <w:rFonts w:ascii="Times New Roman" w:hAnsi="Times New Roman"/>
          <w:sz w:val="28"/>
          <w:szCs w:val="28"/>
        </w:rPr>
      </w:pPr>
      <w:r w:rsidRPr="001F4D54">
        <w:rPr>
          <w:rFonts w:ascii="Times New Roman" w:hAnsi="Times New Roman"/>
          <w:sz w:val="28"/>
          <w:szCs w:val="28"/>
        </w:rPr>
        <w:t>- в удовлетворении жалоб отказывается.</w:t>
      </w:r>
    </w:p>
    <w:p w:rsidR="008807B1" w:rsidRPr="001F4D54" w:rsidRDefault="008807B1" w:rsidP="00CD7AE2">
      <w:pPr>
        <w:shd w:val="clear" w:color="auto" w:fill="FFFFFF"/>
        <w:spacing w:after="0" w:line="360" w:lineRule="auto"/>
        <w:ind w:firstLine="709"/>
        <w:jc w:val="both"/>
        <w:rPr>
          <w:rFonts w:ascii="Times New Roman" w:hAnsi="Times New Roman"/>
          <w:sz w:val="28"/>
          <w:szCs w:val="28"/>
        </w:rPr>
      </w:pPr>
      <w:r w:rsidRPr="001F4D54">
        <w:rPr>
          <w:rFonts w:ascii="Times New Roman" w:hAnsi="Times New Roman"/>
          <w:sz w:val="28"/>
          <w:szCs w:val="28"/>
        </w:rPr>
        <w:t>Заявителю отказывается в удовлетворении жалобы в следующих случаях:</w:t>
      </w:r>
    </w:p>
    <w:p w:rsidR="008807B1" w:rsidRPr="001F4D54" w:rsidRDefault="008807B1" w:rsidP="00CD7AE2">
      <w:pPr>
        <w:shd w:val="clear" w:color="auto" w:fill="FFFFFF"/>
        <w:spacing w:after="0" w:line="360" w:lineRule="auto"/>
        <w:ind w:firstLine="709"/>
        <w:jc w:val="both"/>
        <w:rPr>
          <w:rFonts w:ascii="Times New Roman" w:hAnsi="Times New Roman"/>
          <w:sz w:val="28"/>
          <w:szCs w:val="28"/>
        </w:rPr>
      </w:pPr>
      <w:r w:rsidRPr="001F4D54">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86133" w:rsidRDefault="008807B1" w:rsidP="00031B3F">
      <w:pPr>
        <w:shd w:val="clear" w:color="auto" w:fill="FFFFFF"/>
        <w:spacing w:after="0" w:line="360" w:lineRule="auto"/>
        <w:ind w:firstLine="709"/>
        <w:jc w:val="both"/>
        <w:rPr>
          <w:rFonts w:ascii="Times New Roman" w:hAnsi="Times New Roman"/>
          <w:sz w:val="28"/>
          <w:szCs w:val="28"/>
        </w:rPr>
      </w:pPr>
      <w:r w:rsidRPr="001F4D54">
        <w:rPr>
          <w:rFonts w:ascii="Times New Roman" w:hAnsi="Times New Roman"/>
          <w:sz w:val="28"/>
          <w:szCs w:val="28"/>
        </w:rPr>
        <w:t>б) подача жалобы лицом, полномочия которого не подтверждены                        в порядке, установленном законода</w:t>
      </w:r>
      <w:r w:rsidR="00031B3F">
        <w:rPr>
          <w:rFonts w:ascii="Times New Roman" w:hAnsi="Times New Roman"/>
          <w:sz w:val="28"/>
          <w:szCs w:val="28"/>
        </w:rPr>
        <w:t>тельством Российской Федерации;</w:t>
      </w:r>
    </w:p>
    <w:p w:rsidR="00031B3F" w:rsidRDefault="008807B1" w:rsidP="00CD7AE2">
      <w:pPr>
        <w:shd w:val="clear" w:color="auto" w:fill="FFFFFF"/>
        <w:spacing w:after="0" w:line="360" w:lineRule="auto"/>
        <w:ind w:firstLine="709"/>
        <w:jc w:val="both"/>
        <w:rPr>
          <w:rFonts w:ascii="Times New Roman" w:hAnsi="Times New Roman"/>
          <w:sz w:val="28"/>
          <w:szCs w:val="28"/>
        </w:rPr>
      </w:pPr>
      <w:r w:rsidRPr="001F4D54">
        <w:rPr>
          <w:rFonts w:ascii="Times New Roman" w:hAnsi="Times New Roman"/>
          <w:sz w:val="28"/>
          <w:szCs w:val="28"/>
        </w:rPr>
        <w:t xml:space="preserve">в) наличие решения по жалобе, принятого ранее в соответствии                           с требованиями Порядка подачи и рассмотрения жалоб на решения </w:t>
      </w:r>
      <w:r w:rsidR="00884611">
        <w:rPr>
          <w:rFonts w:ascii="Times New Roman" w:hAnsi="Times New Roman"/>
          <w:sz w:val="28"/>
          <w:szCs w:val="28"/>
        </w:rPr>
        <w:t xml:space="preserve">                            </w:t>
      </w:r>
      <w:r w:rsidRPr="001F4D54">
        <w:rPr>
          <w:rFonts w:ascii="Times New Roman" w:hAnsi="Times New Roman"/>
          <w:sz w:val="28"/>
          <w:szCs w:val="28"/>
        </w:rPr>
        <w:t xml:space="preserve">и действия (бездействия) администрации Партизанского муниципального района, должностных лиц и муниципальных служащих, утвержденного </w:t>
      </w:r>
    </w:p>
    <w:p w:rsidR="00031B3F" w:rsidRPr="005663B0" w:rsidRDefault="00031B3F" w:rsidP="00031B3F">
      <w:pPr>
        <w:widowControl w:val="0"/>
        <w:spacing w:after="0" w:line="360"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41</w:t>
      </w:r>
    </w:p>
    <w:p w:rsidR="008807B1" w:rsidRPr="001F4D54" w:rsidRDefault="008807B1" w:rsidP="00031B3F">
      <w:pPr>
        <w:shd w:val="clear" w:color="auto" w:fill="FFFFFF"/>
        <w:spacing w:after="0" w:line="360" w:lineRule="auto"/>
        <w:jc w:val="both"/>
        <w:rPr>
          <w:rFonts w:ascii="Times New Roman" w:hAnsi="Times New Roman"/>
          <w:sz w:val="28"/>
          <w:szCs w:val="28"/>
        </w:rPr>
      </w:pPr>
      <w:r w:rsidRPr="001F4D54">
        <w:rPr>
          <w:rFonts w:ascii="Times New Roman" w:hAnsi="Times New Roman"/>
          <w:sz w:val="28"/>
          <w:szCs w:val="28"/>
        </w:rPr>
        <w:t>муниципальным правовым актом, в отношении того же заявителя и по тому же предмету жалобы.</w:t>
      </w:r>
    </w:p>
    <w:p w:rsidR="008807B1" w:rsidRPr="001F4D54" w:rsidRDefault="008807B1" w:rsidP="00CD7AE2">
      <w:pPr>
        <w:shd w:val="clear" w:color="auto" w:fill="FFFFFF"/>
        <w:spacing w:after="0" w:line="360" w:lineRule="auto"/>
        <w:ind w:firstLine="709"/>
        <w:jc w:val="both"/>
        <w:rPr>
          <w:rFonts w:ascii="Times New Roman" w:hAnsi="Times New Roman"/>
          <w:sz w:val="28"/>
          <w:szCs w:val="28"/>
        </w:rPr>
      </w:pPr>
      <w:r w:rsidRPr="001F4D54">
        <w:rPr>
          <w:rFonts w:ascii="Times New Roman" w:hAnsi="Times New Roman"/>
          <w:sz w:val="28"/>
          <w:szCs w:val="28"/>
        </w:rPr>
        <w:t>Жалоба может быть оставлена без ответа в следующих случаях:</w:t>
      </w:r>
    </w:p>
    <w:p w:rsidR="008807B1" w:rsidRPr="001F4D54" w:rsidRDefault="008807B1" w:rsidP="00CD7AE2">
      <w:pPr>
        <w:shd w:val="clear" w:color="auto" w:fill="FFFFFF"/>
        <w:spacing w:after="0" w:line="360" w:lineRule="auto"/>
        <w:ind w:firstLine="709"/>
        <w:jc w:val="both"/>
        <w:rPr>
          <w:rFonts w:ascii="Times New Roman" w:hAnsi="Times New Roman"/>
          <w:sz w:val="28"/>
          <w:szCs w:val="28"/>
        </w:rPr>
      </w:pPr>
      <w:r w:rsidRPr="001F4D54">
        <w:rPr>
          <w:rFonts w:ascii="Times New Roman" w:hAnsi="Times New Roman"/>
          <w:sz w:val="28"/>
          <w:szCs w:val="28"/>
        </w:rPr>
        <w:t xml:space="preserve">а) наличие в жалобе нецензурных либо оскорбительных выражений, угроз жизни, здоровью и имуществу должностного лица, а также членов </w:t>
      </w:r>
      <w:r w:rsidR="00884611">
        <w:rPr>
          <w:rFonts w:ascii="Times New Roman" w:hAnsi="Times New Roman"/>
          <w:sz w:val="28"/>
          <w:szCs w:val="28"/>
        </w:rPr>
        <w:t xml:space="preserve">                  </w:t>
      </w:r>
      <w:r w:rsidRPr="001F4D54">
        <w:rPr>
          <w:rFonts w:ascii="Times New Roman" w:hAnsi="Times New Roman"/>
          <w:sz w:val="28"/>
          <w:szCs w:val="28"/>
        </w:rPr>
        <w:t>его семьи;</w:t>
      </w:r>
    </w:p>
    <w:p w:rsidR="008807B1" w:rsidRPr="001F4D54" w:rsidRDefault="008807B1" w:rsidP="00CD7AE2">
      <w:pPr>
        <w:shd w:val="clear" w:color="auto" w:fill="FFFFFF"/>
        <w:spacing w:after="0" w:line="360" w:lineRule="auto"/>
        <w:ind w:firstLine="709"/>
        <w:jc w:val="both"/>
        <w:rPr>
          <w:rFonts w:ascii="Times New Roman" w:hAnsi="Times New Roman"/>
          <w:sz w:val="28"/>
          <w:szCs w:val="28"/>
        </w:rPr>
      </w:pPr>
      <w:r w:rsidRPr="001F4D54">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4611" w:rsidRDefault="008807B1" w:rsidP="00CD7AE2">
      <w:pPr>
        <w:shd w:val="clear" w:color="auto" w:fill="FFFFFF"/>
        <w:spacing w:after="0" w:line="360" w:lineRule="auto"/>
        <w:ind w:firstLine="709"/>
        <w:jc w:val="both"/>
        <w:rPr>
          <w:rFonts w:ascii="Times New Roman" w:hAnsi="Times New Roman"/>
          <w:sz w:val="28"/>
          <w:szCs w:val="28"/>
        </w:rPr>
      </w:pPr>
      <w:r w:rsidRPr="001F4D54">
        <w:rPr>
          <w:rFonts w:ascii="Times New Roman" w:hAnsi="Times New Roman"/>
          <w:sz w:val="28"/>
          <w:szCs w:val="28"/>
        </w:rPr>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8807B1" w:rsidRDefault="008807B1" w:rsidP="00CD7AE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21</w:t>
      </w:r>
      <w:r w:rsidRPr="001F4D54">
        <w:rPr>
          <w:rFonts w:ascii="Times New Roman" w:hAnsi="Times New Roman"/>
          <w:sz w:val="28"/>
          <w:szCs w:val="28"/>
        </w:rPr>
        <w:t xml:space="preserve">.8. Не позднее дня, следующего за днем принятия решения, указанного в пункте </w:t>
      </w:r>
      <w:r>
        <w:rPr>
          <w:rFonts w:ascii="Times New Roman" w:hAnsi="Times New Roman"/>
          <w:sz w:val="28"/>
          <w:szCs w:val="28"/>
        </w:rPr>
        <w:t>21</w:t>
      </w:r>
      <w:r w:rsidRPr="001F4D54">
        <w:rPr>
          <w:rFonts w:ascii="Times New Roman" w:hAnsi="Times New Roman"/>
          <w:sz w:val="28"/>
          <w:szCs w:val="28"/>
        </w:rPr>
        <w:t>.7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8807B1" w:rsidRPr="001F4D54" w:rsidRDefault="008807B1" w:rsidP="00CD7AE2">
      <w:pPr>
        <w:shd w:val="clear" w:color="auto" w:fill="FFFFFF"/>
        <w:spacing w:after="0" w:line="360" w:lineRule="auto"/>
        <w:ind w:firstLine="709"/>
        <w:jc w:val="both"/>
        <w:rPr>
          <w:rFonts w:ascii="Times New Roman" w:hAnsi="Times New Roman"/>
          <w:sz w:val="28"/>
          <w:szCs w:val="28"/>
        </w:rPr>
      </w:pPr>
      <w:r w:rsidRPr="001F4D5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Pr>
          <w:rFonts w:ascii="Times New Roman" w:hAnsi="Times New Roman"/>
          <w:sz w:val="28"/>
          <w:szCs w:val="28"/>
        </w:rPr>
        <w:t xml:space="preserve"> </w:t>
      </w:r>
      <w:r w:rsidRPr="001F4D54">
        <w:rPr>
          <w:rFonts w:ascii="Times New Roman" w:hAnsi="Times New Roman"/>
          <w:sz w:val="28"/>
          <w:szCs w:val="28"/>
        </w:rPr>
        <w:t xml:space="preserve">многофункциональным </w:t>
      </w:r>
      <w:r>
        <w:rPr>
          <w:rFonts w:ascii="Times New Roman" w:hAnsi="Times New Roman"/>
          <w:sz w:val="28"/>
          <w:szCs w:val="28"/>
        </w:rPr>
        <w:t xml:space="preserve"> </w:t>
      </w:r>
      <w:r w:rsidRPr="001F4D54">
        <w:rPr>
          <w:rFonts w:ascii="Times New Roman" w:hAnsi="Times New Roman"/>
          <w:sz w:val="28"/>
          <w:szCs w:val="28"/>
        </w:rPr>
        <w:t>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07B1" w:rsidRDefault="008807B1" w:rsidP="00CD7AE2">
      <w:pPr>
        <w:autoSpaceDE w:val="0"/>
        <w:autoSpaceDN w:val="0"/>
        <w:adjustRightInd w:val="0"/>
        <w:spacing w:after="0" w:line="360" w:lineRule="auto"/>
        <w:ind w:firstLine="709"/>
        <w:jc w:val="both"/>
        <w:rPr>
          <w:rFonts w:ascii="Times New Roman" w:hAnsi="Times New Roman"/>
          <w:sz w:val="28"/>
          <w:szCs w:val="28"/>
        </w:rPr>
      </w:pPr>
      <w:r w:rsidRPr="001F4D54">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07B1" w:rsidRDefault="008807B1" w:rsidP="00CD7AE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21</w:t>
      </w:r>
      <w:r w:rsidRPr="001F4D54">
        <w:rPr>
          <w:rFonts w:ascii="Times New Roman" w:hAnsi="Times New Roman"/>
          <w:sz w:val="28"/>
          <w:szCs w:val="28"/>
        </w:rPr>
        <w:t>.9.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031B3F" w:rsidRDefault="008807B1" w:rsidP="00CD7AE2">
      <w:pPr>
        <w:autoSpaceDE w:val="0"/>
        <w:autoSpaceDN w:val="0"/>
        <w:adjustRightInd w:val="0"/>
        <w:spacing w:after="0" w:line="360" w:lineRule="auto"/>
        <w:ind w:firstLine="709"/>
        <w:jc w:val="both"/>
        <w:rPr>
          <w:rFonts w:ascii="Times New Roman" w:hAnsi="Times New Roman"/>
          <w:sz w:val="28"/>
          <w:szCs w:val="28"/>
        </w:rPr>
      </w:pPr>
      <w:r w:rsidRPr="001F4D54">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w:t>
      </w:r>
    </w:p>
    <w:p w:rsidR="00031B3F" w:rsidRDefault="00031B3F" w:rsidP="00031B3F">
      <w:pPr>
        <w:autoSpaceDE w:val="0"/>
        <w:autoSpaceDN w:val="0"/>
        <w:adjustRightInd w:val="0"/>
        <w:spacing w:after="0" w:line="360" w:lineRule="auto"/>
        <w:jc w:val="both"/>
        <w:rPr>
          <w:rFonts w:ascii="Times New Roman" w:hAnsi="Times New Roman"/>
          <w:sz w:val="28"/>
          <w:szCs w:val="28"/>
        </w:rPr>
      </w:pPr>
    </w:p>
    <w:p w:rsidR="00031B3F" w:rsidRPr="005663B0" w:rsidRDefault="00031B3F" w:rsidP="00031B3F">
      <w:pPr>
        <w:widowControl w:val="0"/>
        <w:spacing w:after="0" w:line="360"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lastRenderedPageBreak/>
        <w:t>42</w:t>
      </w:r>
    </w:p>
    <w:p w:rsidR="00186133" w:rsidRDefault="008807B1" w:rsidP="00031B3F">
      <w:pPr>
        <w:autoSpaceDE w:val="0"/>
        <w:autoSpaceDN w:val="0"/>
        <w:adjustRightInd w:val="0"/>
        <w:spacing w:after="0" w:line="360" w:lineRule="auto"/>
        <w:jc w:val="both"/>
        <w:rPr>
          <w:rFonts w:ascii="Times New Roman" w:hAnsi="Times New Roman"/>
          <w:sz w:val="28"/>
          <w:szCs w:val="28"/>
        </w:rPr>
      </w:pPr>
      <w:r w:rsidRPr="001F4D54">
        <w:rPr>
          <w:rFonts w:ascii="Times New Roman" w:hAnsi="Times New Roman"/>
          <w:sz w:val="28"/>
          <w:szCs w:val="28"/>
        </w:rPr>
        <w:t xml:space="preserve">предусмотренного статьей 5.63 Кодекса Российской Федерации </w:t>
      </w:r>
      <w:r>
        <w:rPr>
          <w:rFonts w:ascii="Times New Roman" w:hAnsi="Times New Roman"/>
          <w:sz w:val="28"/>
          <w:szCs w:val="28"/>
        </w:rPr>
        <w:t xml:space="preserve">                          </w:t>
      </w:r>
      <w:r w:rsidRPr="001F4D54">
        <w:rPr>
          <w:rFonts w:ascii="Times New Roman" w:hAnsi="Times New Roman"/>
          <w:sz w:val="28"/>
          <w:szCs w:val="28"/>
        </w:rPr>
        <w:t xml:space="preserve">об административных правонарушениях, или преступления, должностные </w:t>
      </w:r>
    </w:p>
    <w:p w:rsidR="008807B1" w:rsidRDefault="008807B1" w:rsidP="00CD7AE2">
      <w:pPr>
        <w:autoSpaceDE w:val="0"/>
        <w:autoSpaceDN w:val="0"/>
        <w:adjustRightInd w:val="0"/>
        <w:spacing w:after="0" w:line="360" w:lineRule="auto"/>
        <w:jc w:val="both"/>
        <w:rPr>
          <w:rFonts w:ascii="Times New Roman" w:hAnsi="Times New Roman"/>
          <w:sz w:val="28"/>
          <w:szCs w:val="28"/>
        </w:rPr>
      </w:pPr>
      <w:r w:rsidRPr="001F4D54">
        <w:rPr>
          <w:rFonts w:ascii="Times New Roman" w:hAnsi="Times New Roman"/>
          <w:sz w:val="28"/>
          <w:szCs w:val="28"/>
        </w:rPr>
        <w:t xml:space="preserve">лица, указанные в пункте </w:t>
      </w:r>
      <w:r>
        <w:rPr>
          <w:rFonts w:ascii="Times New Roman" w:hAnsi="Times New Roman"/>
          <w:sz w:val="28"/>
          <w:szCs w:val="28"/>
        </w:rPr>
        <w:t>21</w:t>
      </w:r>
      <w:r w:rsidRPr="001F4D54">
        <w:rPr>
          <w:rFonts w:ascii="Times New Roman" w:hAnsi="Times New Roman"/>
          <w:sz w:val="28"/>
          <w:szCs w:val="28"/>
        </w:rPr>
        <w:t>.3 настоящего административного регламента, незамедлительно направля</w:t>
      </w:r>
      <w:r>
        <w:rPr>
          <w:rFonts w:ascii="Times New Roman" w:hAnsi="Times New Roman"/>
          <w:sz w:val="28"/>
          <w:szCs w:val="28"/>
        </w:rPr>
        <w:t>ю</w:t>
      </w:r>
      <w:r w:rsidRPr="001F4D54">
        <w:rPr>
          <w:rFonts w:ascii="Times New Roman" w:hAnsi="Times New Roman"/>
          <w:sz w:val="28"/>
          <w:szCs w:val="28"/>
        </w:rPr>
        <w:t>т имеющиеся материалы в органы прокуратуры.</w:t>
      </w:r>
    </w:p>
    <w:p w:rsidR="008807B1" w:rsidRDefault="008807B1" w:rsidP="00CD7AE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21</w:t>
      </w:r>
      <w:r w:rsidRPr="001F4D54">
        <w:rPr>
          <w:rFonts w:ascii="Times New Roman" w:hAnsi="Times New Roman"/>
          <w:sz w:val="28"/>
          <w:szCs w:val="28"/>
        </w:rPr>
        <w:t xml:space="preserve">.10. Решение, действия (бездействие) администрации Партизанского муниципального района, должностных лиц администрации Партизанского муниципального района, принятые в ходе предоставления муниципальной услуги по результатам рассмотрения жалоб, могут быть обжалованы </w:t>
      </w:r>
      <w:r>
        <w:rPr>
          <w:rFonts w:ascii="Times New Roman" w:hAnsi="Times New Roman"/>
          <w:sz w:val="28"/>
          <w:szCs w:val="28"/>
        </w:rPr>
        <w:t xml:space="preserve">                      в судебном порядке.</w:t>
      </w:r>
    </w:p>
    <w:p w:rsidR="00564A4A" w:rsidRDefault="00564A4A" w:rsidP="00672DDD">
      <w:pPr>
        <w:autoSpaceDE w:val="0"/>
        <w:autoSpaceDN w:val="0"/>
        <w:adjustRightInd w:val="0"/>
        <w:spacing w:after="0" w:line="305" w:lineRule="auto"/>
        <w:ind w:firstLine="709"/>
        <w:jc w:val="both"/>
        <w:rPr>
          <w:rFonts w:ascii="Times New Roman" w:hAnsi="Times New Roman"/>
          <w:sz w:val="28"/>
          <w:szCs w:val="28"/>
        </w:rPr>
      </w:pPr>
    </w:p>
    <w:p w:rsidR="00564A4A" w:rsidRDefault="00564A4A" w:rsidP="00564A4A">
      <w:pPr>
        <w:autoSpaceDE w:val="0"/>
        <w:autoSpaceDN w:val="0"/>
        <w:adjustRightInd w:val="0"/>
        <w:spacing w:after="0" w:line="305" w:lineRule="auto"/>
        <w:jc w:val="center"/>
        <w:rPr>
          <w:rFonts w:ascii="Times New Roman" w:hAnsi="Times New Roman"/>
          <w:sz w:val="28"/>
          <w:szCs w:val="28"/>
        </w:rPr>
      </w:pPr>
      <w:r>
        <w:rPr>
          <w:rFonts w:ascii="Times New Roman" w:hAnsi="Times New Roman"/>
          <w:sz w:val="28"/>
          <w:szCs w:val="28"/>
        </w:rPr>
        <w:t>_______________</w:t>
      </w:r>
    </w:p>
    <w:p w:rsidR="008807B1" w:rsidRDefault="008807B1" w:rsidP="008807B1">
      <w:pPr>
        <w:autoSpaceDE w:val="0"/>
        <w:autoSpaceDN w:val="0"/>
        <w:adjustRightInd w:val="0"/>
        <w:rPr>
          <w:rFonts w:ascii="Times New Roman" w:hAnsi="Times New Roman"/>
          <w:sz w:val="28"/>
          <w:szCs w:val="28"/>
        </w:rPr>
      </w:pPr>
      <w:r w:rsidRPr="00970216">
        <w:rPr>
          <w:rFonts w:ascii="Times New Roman" w:hAnsi="Times New Roman"/>
          <w:sz w:val="28"/>
          <w:szCs w:val="28"/>
        </w:rPr>
        <w:br w:type="page"/>
      </w:r>
    </w:p>
    <w:p w:rsidR="00564A4A" w:rsidRPr="00E02C87" w:rsidRDefault="00564A4A" w:rsidP="008807B1">
      <w:pPr>
        <w:autoSpaceDE w:val="0"/>
        <w:autoSpaceDN w:val="0"/>
        <w:adjustRightInd w:val="0"/>
        <w:rPr>
          <w:rFonts w:ascii="Times New Roman" w:hAnsi="Times New Roman"/>
          <w:sz w:val="28"/>
          <w:szCs w:val="28"/>
        </w:rPr>
      </w:pPr>
    </w:p>
    <w:tbl>
      <w:tblPr>
        <w:tblpPr w:leftFromText="180" w:rightFromText="180" w:vertAnchor="text" w:horzAnchor="margin" w:tblpY="-4126"/>
        <w:tblOverlap w:val="never"/>
        <w:tblW w:w="9570" w:type="dxa"/>
        <w:tblLook w:val="04A0" w:firstRow="1" w:lastRow="0" w:firstColumn="1" w:lastColumn="0" w:noHBand="0" w:noVBand="1"/>
      </w:tblPr>
      <w:tblGrid>
        <w:gridCol w:w="2518"/>
        <w:gridCol w:w="7052"/>
      </w:tblGrid>
      <w:tr w:rsidR="008807B1" w:rsidRPr="009C532E" w:rsidTr="00564A4A">
        <w:tc>
          <w:tcPr>
            <w:tcW w:w="2518" w:type="dxa"/>
          </w:tcPr>
          <w:p w:rsidR="008807B1" w:rsidRPr="00AF528E" w:rsidRDefault="008807B1" w:rsidP="008D72B4">
            <w:pPr>
              <w:spacing w:line="360" w:lineRule="auto"/>
              <w:jc w:val="center"/>
              <w:rPr>
                <w:sz w:val="28"/>
                <w:szCs w:val="28"/>
              </w:rPr>
            </w:pPr>
          </w:p>
        </w:tc>
        <w:tc>
          <w:tcPr>
            <w:tcW w:w="7052" w:type="dxa"/>
          </w:tcPr>
          <w:p w:rsidR="008807B1" w:rsidRDefault="008807B1" w:rsidP="008D72B4">
            <w:pPr>
              <w:pStyle w:val="4"/>
              <w:spacing w:before="0"/>
              <w:jc w:val="center"/>
              <w:rPr>
                <w:rFonts w:ascii="Times New Roman" w:hAnsi="Times New Roman"/>
                <w:b w:val="0"/>
                <w:sz w:val="26"/>
                <w:szCs w:val="26"/>
              </w:rPr>
            </w:pPr>
          </w:p>
          <w:p w:rsidR="008807B1" w:rsidRPr="00564A4A" w:rsidRDefault="008807B1" w:rsidP="008D72B4">
            <w:pPr>
              <w:pStyle w:val="4"/>
              <w:spacing w:before="0"/>
              <w:jc w:val="center"/>
              <w:rPr>
                <w:rFonts w:ascii="Times New Roman" w:hAnsi="Times New Roman"/>
                <w:b w:val="0"/>
              </w:rPr>
            </w:pPr>
            <w:r w:rsidRPr="00564A4A">
              <w:rPr>
                <w:rFonts w:ascii="Times New Roman" w:hAnsi="Times New Roman"/>
                <w:b w:val="0"/>
              </w:rPr>
              <w:t>Приложение № 1</w:t>
            </w:r>
          </w:p>
          <w:p w:rsidR="008807B1" w:rsidRPr="00564A4A" w:rsidRDefault="008807B1" w:rsidP="008D72B4">
            <w:pPr>
              <w:pStyle w:val="ConsPlusNormal"/>
              <w:jc w:val="center"/>
              <w:rPr>
                <w:sz w:val="28"/>
                <w:szCs w:val="28"/>
                <w:lang w:eastAsia="en-US"/>
              </w:rPr>
            </w:pPr>
            <w:r w:rsidRPr="00564A4A">
              <w:rPr>
                <w:sz w:val="28"/>
                <w:szCs w:val="28"/>
                <w:lang w:eastAsia="en-US"/>
              </w:rPr>
              <w:t>к административному регламенту предоставления</w:t>
            </w:r>
          </w:p>
          <w:p w:rsidR="008807B1" w:rsidRPr="00564A4A" w:rsidRDefault="008807B1" w:rsidP="008D72B4">
            <w:pPr>
              <w:spacing w:after="0" w:line="240" w:lineRule="auto"/>
              <w:jc w:val="center"/>
              <w:rPr>
                <w:rFonts w:ascii="Times New Roman" w:hAnsi="Times New Roman"/>
                <w:bCs/>
                <w:sz w:val="28"/>
                <w:szCs w:val="28"/>
              </w:rPr>
            </w:pPr>
            <w:r w:rsidRPr="00564A4A">
              <w:rPr>
                <w:rFonts w:ascii="Times New Roman" w:hAnsi="Times New Roman"/>
                <w:sz w:val="28"/>
                <w:szCs w:val="28"/>
              </w:rPr>
              <w:t xml:space="preserve">администрацией Партизанского муниципального района муниципальной услуги «Предоставление гражданам </w:t>
            </w:r>
            <w:r w:rsidR="00564A4A">
              <w:rPr>
                <w:rFonts w:ascii="Times New Roman" w:hAnsi="Times New Roman"/>
                <w:sz w:val="28"/>
                <w:szCs w:val="28"/>
              </w:rPr>
              <w:t xml:space="preserve">                  </w:t>
            </w:r>
            <w:r w:rsidRPr="00564A4A">
              <w:rPr>
                <w:rFonts w:ascii="Times New Roman" w:hAnsi="Times New Roman"/>
                <w:sz w:val="28"/>
                <w:szCs w:val="28"/>
              </w:rPr>
              <w:t xml:space="preserve">в безвозмездное пользование земельных участков, находящихся в ведении органов местного самоуправления или в собственности муниципального образования», утвержденному постановлением </w:t>
            </w:r>
            <w:r w:rsidRPr="00564A4A">
              <w:rPr>
                <w:rFonts w:ascii="Times New Roman" w:hAnsi="Times New Roman"/>
                <w:bCs/>
                <w:sz w:val="28"/>
                <w:szCs w:val="28"/>
              </w:rPr>
              <w:t xml:space="preserve">администрации Партизанского муниципального района </w:t>
            </w:r>
          </w:p>
          <w:p w:rsidR="008807B1" w:rsidRPr="009C532E" w:rsidRDefault="00564A4A" w:rsidP="008D72B4">
            <w:pPr>
              <w:spacing w:after="0" w:line="240" w:lineRule="auto"/>
              <w:jc w:val="center"/>
              <w:rPr>
                <w:rFonts w:ascii="Times New Roman" w:hAnsi="Times New Roman"/>
                <w:sz w:val="24"/>
                <w:szCs w:val="24"/>
              </w:rPr>
            </w:pPr>
            <w:r>
              <w:rPr>
                <w:rFonts w:ascii="Times New Roman" w:hAnsi="Times New Roman"/>
                <w:bCs/>
                <w:sz w:val="28"/>
                <w:szCs w:val="28"/>
              </w:rPr>
              <w:t>от 26.11.2019 № 1049</w:t>
            </w:r>
          </w:p>
        </w:tc>
      </w:tr>
    </w:tbl>
    <w:tbl>
      <w:tblPr>
        <w:tblW w:w="0" w:type="auto"/>
        <w:tblLook w:val="04A0" w:firstRow="1" w:lastRow="0" w:firstColumn="1" w:lastColumn="0" w:noHBand="0" w:noVBand="1"/>
      </w:tblPr>
      <w:tblGrid>
        <w:gridCol w:w="6204"/>
        <w:gridCol w:w="3366"/>
      </w:tblGrid>
      <w:tr w:rsidR="008807B1" w:rsidRPr="00970216" w:rsidTr="008D72B4">
        <w:tc>
          <w:tcPr>
            <w:tcW w:w="6204" w:type="dxa"/>
          </w:tcPr>
          <w:p w:rsidR="008807B1" w:rsidRPr="00970216" w:rsidRDefault="008807B1" w:rsidP="008D72B4">
            <w:pPr>
              <w:spacing w:after="0" w:line="240" w:lineRule="auto"/>
              <w:rPr>
                <w:rFonts w:ascii="Times New Roman" w:hAnsi="Times New Roman"/>
                <w:szCs w:val="24"/>
                <w:lang w:eastAsia="ru-RU"/>
              </w:rPr>
            </w:pPr>
          </w:p>
        </w:tc>
        <w:tc>
          <w:tcPr>
            <w:tcW w:w="3366" w:type="dxa"/>
            <w:tcBorders>
              <w:top w:val="single" w:sz="4" w:space="0" w:color="auto"/>
              <w:left w:val="nil"/>
              <w:bottom w:val="single" w:sz="4" w:space="0" w:color="auto"/>
              <w:right w:val="nil"/>
            </w:tcBorders>
          </w:tcPr>
          <w:p w:rsidR="008807B1" w:rsidRPr="00970216" w:rsidRDefault="008807B1" w:rsidP="008D72B4">
            <w:pPr>
              <w:widowControl w:val="0"/>
              <w:spacing w:after="0" w:line="240" w:lineRule="auto"/>
              <w:jc w:val="right"/>
              <w:rPr>
                <w:rFonts w:ascii="Times New Roman" w:hAnsi="Times New Roman"/>
                <w:szCs w:val="24"/>
                <w:lang w:eastAsia="ru-RU"/>
              </w:rPr>
            </w:pPr>
          </w:p>
        </w:tc>
      </w:tr>
      <w:tr w:rsidR="008807B1" w:rsidRPr="00970216" w:rsidTr="008D72B4">
        <w:tc>
          <w:tcPr>
            <w:tcW w:w="6204" w:type="dxa"/>
          </w:tcPr>
          <w:p w:rsidR="008807B1" w:rsidRPr="00970216" w:rsidRDefault="008807B1" w:rsidP="008D72B4">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nil"/>
              <w:right w:val="nil"/>
            </w:tcBorders>
            <w:hideMark/>
          </w:tcPr>
          <w:p w:rsidR="008807B1" w:rsidRPr="00970216" w:rsidRDefault="008807B1" w:rsidP="008D72B4">
            <w:pPr>
              <w:widowControl w:val="0"/>
              <w:spacing w:after="0" w:line="240" w:lineRule="auto"/>
              <w:jc w:val="center"/>
              <w:rPr>
                <w:rFonts w:ascii="Times New Roman" w:hAnsi="Times New Roman"/>
                <w:sz w:val="16"/>
                <w:szCs w:val="16"/>
                <w:lang w:eastAsia="ru-RU"/>
              </w:rPr>
            </w:pPr>
            <w:r w:rsidRPr="00970216">
              <w:rPr>
                <w:rFonts w:ascii="Times New Roman" w:hAnsi="Times New Roman"/>
                <w:sz w:val="16"/>
                <w:szCs w:val="16"/>
                <w:lang w:eastAsia="ru-RU"/>
              </w:rPr>
              <w:t>(наименование органа, предоставляющего муниципальную услугу)</w:t>
            </w:r>
          </w:p>
        </w:tc>
      </w:tr>
    </w:tbl>
    <w:p w:rsidR="008807B1" w:rsidRPr="00970216" w:rsidRDefault="008807B1" w:rsidP="008807B1">
      <w:pPr>
        <w:widowControl w:val="0"/>
        <w:spacing w:after="0" w:line="240" w:lineRule="auto"/>
        <w:rPr>
          <w:rFonts w:ascii="Times New Roman" w:hAnsi="Times New Roman"/>
          <w:szCs w:val="24"/>
          <w:lang w:eastAsia="ru-RU"/>
        </w:rPr>
      </w:pPr>
    </w:p>
    <w:p w:rsidR="008807B1" w:rsidRPr="00564A4A" w:rsidRDefault="008807B1" w:rsidP="008807B1">
      <w:pPr>
        <w:widowControl w:val="0"/>
        <w:spacing w:after="0" w:line="240" w:lineRule="auto"/>
        <w:jc w:val="center"/>
        <w:rPr>
          <w:rFonts w:ascii="Times New Roman" w:hAnsi="Times New Roman"/>
          <w:b/>
          <w:sz w:val="20"/>
          <w:szCs w:val="20"/>
          <w:lang w:eastAsia="ru-RU"/>
        </w:rPr>
      </w:pPr>
      <w:r w:rsidRPr="00564A4A">
        <w:rPr>
          <w:rFonts w:ascii="Times New Roman" w:hAnsi="Times New Roman"/>
          <w:b/>
          <w:sz w:val="20"/>
          <w:szCs w:val="20"/>
          <w:lang w:eastAsia="ru-RU"/>
        </w:rPr>
        <w:t xml:space="preserve">ЗАЯВЛЕНИЕ </w:t>
      </w:r>
    </w:p>
    <w:p w:rsidR="008807B1" w:rsidRPr="00044EAF" w:rsidRDefault="008807B1" w:rsidP="008807B1">
      <w:pPr>
        <w:pStyle w:val="ConsPlusNonformat"/>
        <w:jc w:val="center"/>
        <w:rPr>
          <w:rFonts w:ascii="Times New Roman" w:hAnsi="Times New Roman" w:cs="Times New Roman"/>
          <w:vertAlign w:val="superscript"/>
        </w:rPr>
      </w:pPr>
      <w:r w:rsidRPr="00970216">
        <w:rPr>
          <w:rFonts w:ascii="Times New Roman" w:hAnsi="Times New Roman" w:cs="Times New Roman"/>
        </w:rPr>
        <w:t>о предоставлении земельного участка в безвозмездное пользование</w:t>
      </w:r>
      <w:r>
        <w:rPr>
          <w:rFonts w:ascii="Times New Roman" w:hAnsi="Times New Roman" w:cs="Times New Roman"/>
          <w:vertAlign w:val="superscript"/>
        </w:rPr>
        <w:t>1</w:t>
      </w:r>
    </w:p>
    <w:p w:rsidR="008807B1" w:rsidRPr="00970216" w:rsidRDefault="008807B1" w:rsidP="008807B1">
      <w:pPr>
        <w:pStyle w:val="ConsPlusNonformat"/>
        <w:jc w:val="center"/>
        <w:rPr>
          <w:rFonts w:ascii="Times New Roman" w:hAnsi="Times New Roman" w:cs="Times New Roman"/>
        </w:rPr>
      </w:pPr>
    </w:p>
    <w:tbl>
      <w:tblPr>
        <w:tblW w:w="0" w:type="auto"/>
        <w:tblLook w:val="04A0" w:firstRow="1" w:lastRow="0" w:firstColumn="1" w:lastColumn="0" w:noHBand="0" w:noVBand="1"/>
      </w:tblPr>
      <w:tblGrid>
        <w:gridCol w:w="480"/>
        <w:gridCol w:w="1498"/>
        <w:gridCol w:w="5501"/>
        <w:gridCol w:w="2091"/>
      </w:tblGrid>
      <w:tr w:rsidR="008807B1" w:rsidRPr="00970216" w:rsidTr="008D72B4">
        <w:tc>
          <w:tcPr>
            <w:tcW w:w="480" w:type="dxa"/>
            <w:shd w:val="clear" w:color="auto" w:fill="auto"/>
          </w:tcPr>
          <w:p w:rsidR="008807B1" w:rsidRPr="004E6389" w:rsidRDefault="008807B1" w:rsidP="008D72B4">
            <w:pPr>
              <w:widowControl w:val="0"/>
              <w:spacing w:after="0" w:line="240" w:lineRule="auto"/>
              <w:jc w:val="center"/>
              <w:rPr>
                <w:rFonts w:ascii="Times New Roman" w:hAnsi="Times New Roman"/>
                <w:sz w:val="20"/>
                <w:szCs w:val="20"/>
                <w:lang w:eastAsia="ru-RU"/>
              </w:rPr>
            </w:pPr>
            <w:r w:rsidRPr="004E6389">
              <w:rPr>
                <w:rFonts w:ascii="Times New Roman" w:hAnsi="Times New Roman"/>
                <w:sz w:val="20"/>
                <w:szCs w:val="20"/>
                <w:lang w:eastAsia="ru-RU"/>
              </w:rPr>
              <w:t>от</w:t>
            </w:r>
          </w:p>
        </w:tc>
        <w:tc>
          <w:tcPr>
            <w:tcW w:w="6999" w:type="dxa"/>
            <w:gridSpan w:val="2"/>
            <w:tcBorders>
              <w:bottom w:val="single" w:sz="4" w:space="0" w:color="auto"/>
            </w:tcBorders>
            <w:shd w:val="clear" w:color="auto" w:fill="auto"/>
          </w:tcPr>
          <w:p w:rsidR="008807B1" w:rsidRPr="00970216" w:rsidRDefault="008807B1" w:rsidP="008D72B4">
            <w:pPr>
              <w:widowControl w:val="0"/>
              <w:spacing w:after="0" w:line="240" w:lineRule="auto"/>
              <w:rPr>
                <w:rFonts w:ascii="Times New Roman" w:hAnsi="Times New Roman"/>
                <w:sz w:val="20"/>
                <w:szCs w:val="20"/>
                <w:lang w:eastAsia="ru-RU"/>
              </w:rPr>
            </w:pPr>
          </w:p>
        </w:tc>
        <w:tc>
          <w:tcPr>
            <w:tcW w:w="2091" w:type="dxa"/>
            <w:shd w:val="clear" w:color="auto" w:fill="auto"/>
          </w:tcPr>
          <w:p w:rsidR="008807B1" w:rsidRPr="004E6389" w:rsidRDefault="008807B1" w:rsidP="008D72B4">
            <w:pPr>
              <w:widowControl w:val="0"/>
              <w:spacing w:after="0" w:line="240" w:lineRule="auto"/>
              <w:ind w:right="-285"/>
              <w:rPr>
                <w:rFonts w:ascii="Times New Roman" w:hAnsi="Times New Roman"/>
                <w:sz w:val="20"/>
                <w:szCs w:val="20"/>
                <w:lang w:eastAsia="ru-RU"/>
              </w:rPr>
            </w:pPr>
            <w:r w:rsidRPr="004E6389">
              <w:rPr>
                <w:rFonts w:ascii="Times New Roman" w:hAnsi="Times New Roman"/>
                <w:sz w:val="20"/>
                <w:szCs w:val="20"/>
                <w:lang w:eastAsia="ru-RU"/>
              </w:rPr>
              <w:t>(далее - заявитель).</w:t>
            </w:r>
          </w:p>
        </w:tc>
      </w:tr>
      <w:tr w:rsidR="008807B1" w:rsidRPr="00970216" w:rsidTr="008D72B4">
        <w:tc>
          <w:tcPr>
            <w:tcW w:w="9570" w:type="dxa"/>
            <w:gridSpan w:val="4"/>
            <w:shd w:val="clear" w:color="auto" w:fill="auto"/>
          </w:tcPr>
          <w:p w:rsidR="008807B1" w:rsidRPr="00970216" w:rsidRDefault="008807B1" w:rsidP="008D72B4">
            <w:pPr>
              <w:spacing w:after="0" w:line="240" w:lineRule="auto"/>
              <w:ind w:right="278" w:firstLine="709"/>
              <w:jc w:val="center"/>
              <w:rPr>
                <w:rFonts w:ascii="Times New Roman" w:hAnsi="Times New Roman"/>
                <w:sz w:val="16"/>
                <w:szCs w:val="16"/>
                <w:lang w:eastAsia="ru-RU"/>
              </w:rPr>
            </w:pPr>
            <w:r w:rsidRPr="00970216">
              <w:rPr>
                <w:rFonts w:ascii="Times New Roman" w:eastAsia="Times New Roman" w:hAnsi="Times New Roman"/>
                <w:sz w:val="16"/>
                <w:szCs w:val="16"/>
                <w:lang w:eastAsia="ru-RU"/>
              </w:rPr>
              <w:t>(</w:t>
            </w:r>
            <w:r>
              <w:rPr>
                <w:rFonts w:ascii="Times New Roman" w:eastAsia="Times New Roman" w:hAnsi="Times New Roman"/>
                <w:sz w:val="16"/>
                <w:szCs w:val="16"/>
                <w:lang w:eastAsia="ru-RU"/>
              </w:rPr>
              <w:t xml:space="preserve">полностью </w:t>
            </w:r>
            <w:r w:rsidRPr="00970216">
              <w:rPr>
                <w:rFonts w:ascii="Times New Roman" w:eastAsia="Times New Roman" w:hAnsi="Times New Roman"/>
                <w:sz w:val="16"/>
                <w:szCs w:val="16"/>
                <w:lang w:eastAsia="ru-RU"/>
              </w:rPr>
              <w:t>фамилия, имя, отчество (при наличии) физического лица)</w:t>
            </w:r>
          </w:p>
        </w:tc>
      </w:tr>
      <w:tr w:rsidR="008807B1" w:rsidRPr="00970216" w:rsidTr="008D72B4">
        <w:tc>
          <w:tcPr>
            <w:tcW w:w="1978" w:type="dxa"/>
            <w:gridSpan w:val="2"/>
            <w:shd w:val="clear" w:color="auto" w:fill="auto"/>
          </w:tcPr>
          <w:p w:rsidR="008807B1" w:rsidRDefault="008807B1" w:rsidP="008D72B4">
            <w:pPr>
              <w:widowControl w:val="0"/>
              <w:spacing w:after="0" w:line="240" w:lineRule="auto"/>
              <w:rPr>
                <w:rFonts w:ascii="Times New Roman" w:hAnsi="Times New Roman"/>
                <w:sz w:val="24"/>
                <w:szCs w:val="24"/>
                <w:lang w:eastAsia="ru-RU"/>
              </w:rPr>
            </w:pPr>
          </w:p>
          <w:p w:rsidR="008807B1" w:rsidRPr="004E6389" w:rsidRDefault="008807B1" w:rsidP="008D72B4">
            <w:pPr>
              <w:widowControl w:val="0"/>
              <w:spacing w:after="0" w:line="240" w:lineRule="auto"/>
              <w:rPr>
                <w:rFonts w:ascii="Times New Roman" w:hAnsi="Times New Roman"/>
                <w:sz w:val="20"/>
                <w:szCs w:val="20"/>
                <w:lang w:eastAsia="ru-RU"/>
              </w:rPr>
            </w:pPr>
            <w:r w:rsidRPr="004E6389">
              <w:rPr>
                <w:rFonts w:ascii="Times New Roman" w:hAnsi="Times New Roman"/>
                <w:sz w:val="20"/>
                <w:szCs w:val="20"/>
                <w:lang w:eastAsia="ru-RU"/>
              </w:rPr>
              <w:t>Адрес заявителя:</w:t>
            </w:r>
          </w:p>
        </w:tc>
        <w:tc>
          <w:tcPr>
            <w:tcW w:w="7592" w:type="dxa"/>
            <w:gridSpan w:val="2"/>
            <w:tcBorders>
              <w:bottom w:val="single" w:sz="4" w:space="0" w:color="auto"/>
            </w:tcBorders>
            <w:shd w:val="clear" w:color="auto" w:fill="auto"/>
          </w:tcPr>
          <w:p w:rsidR="008807B1" w:rsidRPr="00970216" w:rsidRDefault="008807B1" w:rsidP="008D72B4">
            <w:pPr>
              <w:widowControl w:val="0"/>
              <w:spacing w:after="0" w:line="240" w:lineRule="auto"/>
              <w:rPr>
                <w:rFonts w:ascii="Times New Roman" w:hAnsi="Times New Roman"/>
                <w:sz w:val="20"/>
                <w:szCs w:val="20"/>
                <w:lang w:eastAsia="ru-RU"/>
              </w:rPr>
            </w:pPr>
          </w:p>
        </w:tc>
      </w:tr>
      <w:tr w:rsidR="008807B1" w:rsidRPr="00970216" w:rsidTr="008D72B4">
        <w:tc>
          <w:tcPr>
            <w:tcW w:w="9570" w:type="dxa"/>
            <w:gridSpan w:val="4"/>
            <w:shd w:val="clear" w:color="auto" w:fill="auto"/>
          </w:tcPr>
          <w:p w:rsidR="008807B1" w:rsidRPr="00970216" w:rsidRDefault="008807B1" w:rsidP="008D72B4">
            <w:pPr>
              <w:widowControl w:val="0"/>
              <w:spacing w:after="0" w:line="240" w:lineRule="auto"/>
              <w:ind w:firstLine="1985"/>
              <w:jc w:val="center"/>
              <w:rPr>
                <w:rFonts w:ascii="Times New Roman" w:hAnsi="Times New Roman"/>
                <w:sz w:val="16"/>
                <w:szCs w:val="16"/>
                <w:lang w:eastAsia="ru-RU"/>
              </w:rPr>
            </w:pPr>
            <w:r w:rsidRPr="00970216">
              <w:rPr>
                <w:rFonts w:ascii="Times New Roman" w:hAnsi="Times New Roman"/>
                <w:sz w:val="16"/>
                <w:szCs w:val="16"/>
                <w:lang w:eastAsia="ru-RU"/>
              </w:rPr>
              <w:t>(мес</w:t>
            </w:r>
            <w:r>
              <w:rPr>
                <w:rFonts w:ascii="Times New Roman" w:hAnsi="Times New Roman"/>
                <w:sz w:val="16"/>
                <w:szCs w:val="16"/>
                <w:lang w:eastAsia="ru-RU"/>
              </w:rPr>
              <w:t>то регистрации физического лица</w:t>
            </w:r>
            <w:r w:rsidRPr="00970216">
              <w:rPr>
                <w:rFonts w:ascii="Times New Roman" w:hAnsi="Times New Roman"/>
                <w:sz w:val="16"/>
                <w:szCs w:val="16"/>
                <w:lang w:eastAsia="ru-RU"/>
              </w:rPr>
              <w:t>)</w:t>
            </w:r>
          </w:p>
        </w:tc>
      </w:tr>
      <w:tr w:rsidR="008807B1" w:rsidRPr="00970216" w:rsidTr="008D72B4">
        <w:tc>
          <w:tcPr>
            <w:tcW w:w="9570" w:type="dxa"/>
            <w:gridSpan w:val="4"/>
            <w:tcBorders>
              <w:bottom w:val="single" w:sz="4" w:space="0" w:color="auto"/>
            </w:tcBorders>
            <w:shd w:val="clear" w:color="auto" w:fill="auto"/>
          </w:tcPr>
          <w:p w:rsidR="008807B1" w:rsidRPr="00970216" w:rsidRDefault="008807B1" w:rsidP="008D72B4">
            <w:pPr>
              <w:widowControl w:val="0"/>
              <w:spacing w:after="0" w:line="240" w:lineRule="auto"/>
              <w:rPr>
                <w:rFonts w:ascii="Times New Roman" w:hAnsi="Times New Roman"/>
                <w:szCs w:val="24"/>
                <w:lang w:eastAsia="ru-RU"/>
              </w:rPr>
            </w:pPr>
          </w:p>
        </w:tc>
      </w:tr>
    </w:tbl>
    <w:p w:rsidR="008807B1" w:rsidRDefault="008807B1" w:rsidP="008807B1">
      <w:pPr>
        <w:widowControl w:val="0"/>
        <w:spacing w:after="0" w:line="36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Номер СНИЛС: ___________________</w:t>
      </w:r>
      <w:r w:rsidR="00564A4A">
        <w:rPr>
          <w:rFonts w:ascii="Times New Roman" w:eastAsia="Times New Roman" w:hAnsi="Times New Roman"/>
          <w:sz w:val="20"/>
          <w:szCs w:val="20"/>
          <w:lang w:eastAsia="ru-RU"/>
        </w:rPr>
        <w:t>__________</w:t>
      </w:r>
    </w:p>
    <w:p w:rsidR="008807B1" w:rsidRPr="004E6389" w:rsidRDefault="008807B1" w:rsidP="008807B1">
      <w:pPr>
        <w:widowControl w:val="0"/>
        <w:spacing w:after="0" w:line="240" w:lineRule="auto"/>
        <w:jc w:val="both"/>
        <w:rPr>
          <w:rFonts w:ascii="Times New Roman" w:eastAsia="Times New Roman" w:hAnsi="Times New Roman"/>
          <w:sz w:val="20"/>
          <w:szCs w:val="20"/>
          <w:lang w:eastAsia="ru-RU"/>
        </w:rPr>
      </w:pPr>
      <w:r w:rsidRPr="004E6389">
        <w:rPr>
          <w:rStyle w:val="blk"/>
          <w:rFonts w:ascii="Times New Roman" w:hAnsi="Times New Roman"/>
          <w:sz w:val="20"/>
          <w:szCs w:val="20"/>
        </w:rPr>
        <w:t>Номер свидетельства участника Государственной</w:t>
      </w:r>
      <w:r w:rsidRPr="004E6389">
        <w:rPr>
          <w:rStyle w:val="apple-converted-space"/>
          <w:rFonts w:ascii="Times New Roman" w:hAnsi="Times New Roman"/>
        </w:rPr>
        <w:t> </w:t>
      </w:r>
      <w:hyperlink r:id="rId40" w:anchor="dst2" w:history="1">
        <w:r w:rsidRPr="00564A4A">
          <w:rPr>
            <w:rStyle w:val="af3"/>
            <w:rFonts w:ascii="Times New Roman" w:hAnsi="Times New Roman"/>
            <w:color w:val="auto"/>
            <w:sz w:val="20"/>
            <w:szCs w:val="20"/>
            <w:u w:val="none"/>
          </w:rPr>
          <w:t>программы</w:t>
        </w:r>
      </w:hyperlink>
      <w:r w:rsidRPr="00564A4A">
        <w:rPr>
          <w:rStyle w:val="apple-converted-space"/>
          <w:rFonts w:ascii="Times New Roman" w:hAnsi="Times New Roman"/>
        </w:rPr>
        <w:t> </w:t>
      </w:r>
      <w:r w:rsidRPr="004E6389">
        <w:rPr>
          <w:rStyle w:val="blk"/>
          <w:rFonts w:ascii="Times New Roman" w:hAnsi="Times New Roman"/>
          <w:sz w:val="20"/>
          <w:szCs w:val="20"/>
        </w:rPr>
        <w:t>по оказанию содействия добровольному переселению в Российскую Федерацию соотечественников, проживающих за рубежом</w:t>
      </w:r>
      <w:r>
        <w:rPr>
          <w:rStyle w:val="blk"/>
          <w:rFonts w:ascii="Times New Roman" w:hAnsi="Times New Roman"/>
          <w:sz w:val="20"/>
          <w:szCs w:val="20"/>
        </w:rPr>
        <w:t>_____________________________________________________________________________________</w:t>
      </w:r>
    </w:p>
    <w:tbl>
      <w:tblPr>
        <w:tblW w:w="9606" w:type="dxa"/>
        <w:tblLayout w:type="fixed"/>
        <w:tblLook w:val="04A0" w:firstRow="1" w:lastRow="0" w:firstColumn="1" w:lastColumn="0" w:noHBand="0" w:noVBand="1"/>
      </w:tblPr>
      <w:tblGrid>
        <w:gridCol w:w="3119"/>
        <w:gridCol w:w="6487"/>
      </w:tblGrid>
      <w:tr w:rsidR="008807B1" w:rsidRPr="00970216" w:rsidTr="008D72B4">
        <w:tc>
          <w:tcPr>
            <w:tcW w:w="9606" w:type="dxa"/>
            <w:gridSpan w:val="2"/>
            <w:shd w:val="clear" w:color="auto" w:fill="auto"/>
          </w:tcPr>
          <w:p w:rsidR="008807B1" w:rsidRDefault="008807B1" w:rsidP="008D72B4">
            <w:pPr>
              <w:pStyle w:val="ConsPlusNonformat"/>
              <w:spacing w:line="360" w:lineRule="auto"/>
              <w:rPr>
                <w:rFonts w:ascii="Times New Roman" w:hAnsi="Times New Roman" w:cs="Times New Roman"/>
              </w:rPr>
            </w:pPr>
          </w:p>
          <w:p w:rsidR="008807B1" w:rsidRPr="00713626" w:rsidRDefault="008807B1" w:rsidP="008D72B4">
            <w:pPr>
              <w:pStyle w:val="ConsPlusNonformat"/>
              <w:spacing w:line="360" w:lineRule="auto"/>
              <w:rPr>
                <w:rFonts w:ascii="Times New Roman" w:hAnsi="Times New Roman" w:cs="Times New Roman"/>
                <w:b/>
              </w:rPr>
            </w:pPr>
            <w:r w:rsidRPr="00713626">
              <w:rPr>
                <w:rFonts w:ascii="Times New Roman" w:hAnsi="Times New Roman" w:cs="Times New Roman"/>
                <w:b/>
              </w:rPr>
              <w:t xml:space="preserve">Если участок образован: </w:t>
            </w:r>
          </w:p>
          <w:p w:rsidR="008807B1" w:rsidRPr="00970216" w:rsidRDefault="008807B1" w:rsidP="008D72B4">
            <w:pPr>
              <w:pStyle w:val="ConsPlusNonformat"/>
              <w:spacing w:line="360" w:lineRule="auto"/>
              <w:rPr>
                <w:rFonts w:ascii="Times New Roman" w:hAnsi="Times New Roman" w:cs="Times New Roman"/>
              </w:rPr>
            </w:pPr>
            <w:r w:rsidRPr="00970216">
              <w:rPr>
                <w:rFonts w:ascii="Times New Roman" w:hAnsi="Times New Roman" w:cs="Times New Roman"/>
              </w:rPr>
              <w:t>Прошу предоставить в безвозмездное пользование земельный участок, расположенный по адресу: ________ _____________________________________________________________________________________________</w:t>
            </w:r>
          </w:p>
          <w:p w:rsidR="008807B1" w:rsidRPr="00970216" w:rsidRDefault="008807B1" w:rsidP="008D72B4">
            <w:pPr>
              <w:pStyle w:val="ConsPlusNonformat"/>
              <w:spacing w:line="360" w:lineRule="auto"/>
              <w:rPr>
                <w:rFonts w:ascii="Times New Roman" w:hAnsi="Times New Roman" w:cs="Times New Roman"/>
              </w:rPr>
            </w:pPr>
            <w:r w:rsidRPr="00970216">
              <w:rPr>
                <w:rFonts w:ascii="Times New Roman" w:hAnsi="Times New Roman" w:cs="Times New Roman"/>
              </w:rPr>
              <w:t>_____________________________________________________________________________________________,</w:t>
            </w:r>
          </w:p>
          <w:p w:rsidR="008807B1" w:rsidRPr="00970216" w:rsidRDefault="008807B1" w:rsidP="008D72B4">
            <w:pPr>
              <w:pStyle w:val="ConsPlusNonformat"/>
              <w:spacing w:line="360" w:lineRule="auto"/>
              <w:rPr>
                <w:rFonts w:ascii="Times New Roman" w:hAnsi="Times New Roman" w:cs="Times New Roman"/>
              </w:rPr>
            </w:pPr>
            <w:r w:rsidRPr="00970216">
              <w:rPr>
                <w:rFonts w:ascii="Times New Roman" w:hAnsi="Times New Roman" w:cs="Times New Roman"/>
              </w:rPr>
              <w:t>площадью __________________________ кв. м, с кадастровым номером _______________________________.</w:t>
            </w:r>
          </w:p>
          <w:p w:rsidR="008807B1" w:rsidRPr="00970216" w:rsidRDefault="008807B1" w:rsidP="008D72B4">
            <w:pPr>
              <w:pStyle w:val="ConsPlusNonformat"/>
              <w:jc w:val="both"/>
              <w:rPr>
                <w:rFonts w:ascii="Times New Roman" w:hAnsi="Times New Roman" w:cs="Times New Roman"/>
              </w:rPr>
            </w:pPr>
          </w:p>
          <w:p w:rsidR="008807B1" w:rsidRPr="00713626" w:rsidRDefault="008807B1" w:rsidP="008D72B4">
            <w:pPr>
              <w:pStyle w:val="ConsPlusNonformat"/>
              <w:spacing w:line="360" w:lineRule="auto"/>
              <w:rPr>
                <w:rFonts w:ascii="Times New Roman" w:hAnsi="Times New Roman" w:cs="Times New Roman"/>
                <w:b/>
              </w:rPr>
            </w:pPr>
            <w:r w:rsidRPr="00713626">
              <w:rPr>
                <w:rFonts w:ascii="Times New Roman" w:hAnsi="Times New Roman" w:cs="Times New Roman"/>
                <w:b/>
              </w:rPr>
              <w:t xml:space="preserve">Если участок предстоит образовать: </w:t>
            </w:r>
          </w:p>
          <w:p w:rsidR="008807B1" w:rsidRPr="00970216" w:rsidRDefault="008807B1" w:rsidP="008D72B4">
            <w:pPr>
              <w:pStyle w:val="ConsPlusNonformat"/>
              <w:spacing w:line="360" w:lineRule="auto"/>
              <w:rPr>
                <w:rFonts w:ascii="Times New Roman" w:hAnsi="Times New Roman" w:cs="Times New Roman"/>
              </w:rPr>
            </w:pPr>
            <w:r w:rsidRPr="00970216">
              <w:rPr>
                <w:rFonts w:ascii="Times New Roman" w:hAnsi="Times New Roman" w:cs="Times New Roman"/>
              </w:rPr>
              <w:t>Прошу предоставить в безвозмездное пользование земельный участок, расположенный по адресу: ________ _____________________________________________________________________________________________</w:t>
            </w:r>
          </w:p>
          <w:p w:rsidR="008807B1" w:rsidRPr="00970216" w:rsidRDefault="008807B1" w:rsidP="008D72B4">
            <w:pPr>
              <w:pStyle w:val="ConsPlusNonformat"/>
              <w:spacing w:line="360" w:lineRule="auto"/>
              <w:rPr>
                <w:rFonts w:ascii="Times New Roman" w:hAnsi="Times New Roman" w:cs="Times New Roman"/>
              </w:rPr>
            </w:pPr>
            <w:r w:rsidRPr="00970216">
              <w:rPr>
                <w:rFonts w:ascii="Times New Roman" w:hAnsi="Times New Roman" w:cs="Times New Roman"/>
              </w:rPr>
              <w:t>_____________________________________________________________________________________________,</w:t>
            </w:r>
          </w:p>
          <w:p w:rsidR="008807B1" w:rsidRDefault="008807B1" w:rsidP="008D72B4">
            <w:pPr>
              <w:pStyle w:val="ConsPlusNonformat"/>
              <w:jc w:val="both"/>
              <w:rPr>
                <w:rFonts w:ascii="Times New Roman" w:hAnsi="Times New Roman" w:cs="Times New Roman"/>
              </w:rPr>
            </w:pPr>
            <w:r w:rsidRPr="00970216">
              <w:rPr>
                <w:rFonts w:ascii="Times New Roman" w:hAnsi="Times New Roman" w:cs="Times New Roman"/>
              </w:rPr>
              <w:t>площадью _</w:t>
            </w:r>
            <w:r>
              <w:rPr>
                <w:rFonts w:ascii="Times New Roman" w:hAnsi="Times New Roman" w:cs="Times New Roman"/>
              </w:rPr>
              <w:t>_________________________ кв. м.</w:t>
            </w:r>
          </w:p>
          <w:p w:rsidR="008807B1" w:rsidRDefault="008807B1" w:rsidP="008D72B4">
            <w:pPr>
              <w:pStyle w:val="ConsPlusNonformat"/>
              <w:jc w:val="both"/>
              <w:rPr>
                <w:rFonts w:ascii="Times New Roman" w:hAnsi="Times New Roman" w:cs="Times New Roman"/>
              </w:rPr>
            </w:pPr>
          </w:p>
          <w:p w:rsidR="008807B1" w:rsidRPr="00970216" w:rsidRDefault="008807B1" w:rsidP="008D72B4">
            <w:pPr>
              <w:pStyle w:val="ConsPlusNonformat"/>
              <w:jc w:val="both"/>
              <w:rPr>
                <w:rFonts w:ascii="Times New Roman" w:hAnsi="Times New Roman" w:cs="Times New Roman"/>
              </w:rPr>
            </w:pPr>
            <w:r w:rsidRPr="00970216">
              <w:rPr>
                <w:rFonts w:ascii="Times New Roman" w:hAnsi="Times New Roman" w:cs="Times New Roman"/>
              </w:rPr>
              <w:t>Способ получения информации о принятом решении:</w:t>
            </w:r>
          </w:p>
          <w:p w:rsidR="008807B1" w:rsidRPr="00970216" w:rsidRDefault="008807B1" w:rsidP="008D72B4">
            <w:pPr>
              <w:pStyle w:val="ConsPlusNonformat"/>
              <w:jc w:val="both"/>
              <w:rPr>
                <w:rFonts w:ascii="Times New Roman" w:hAnsi="Times New Roman" w:cs="Times New Roman"/>
              </w:rPr>
            </w:pPr>
            <w:r w:rsidRPr="00970216">
              <w:rPr>
                <w:rFonts w:ascii="Times New Roman" w:hAnsi="Times New Roman" w:cs="Times New Roman"/>
              </w:rPr>
              <w:t>┌─┐</w:t>
            </w:r>
          </w:p>
          <w:p w:rsidR="008807B1" w:rsidRPr="00970216" w:rsidRDefault="008807B1" w:rsidP="008D72B4">
            <w:pPr>
              <w:pStyle w:val="ConsPlusNonformat"/>
              <w:jc w:val="both"/>
              <w:rPr>
                <w:rFonts w:ascii="Times New Roman" w:hAnsi="Times New Roman" w:cs="Times New Roman"/>
              </w:rPr>
            </w:pPr>
            <w:r w:rsidRPr="00970216">
              <w:rPr>
                <w:rFonts w:ascii="Times New Roman" w:hAnsi="Times New Roman" w:cs="Times New Roman"/>
              </w:rPr>
              <w:t>│   │ лично;</w:t>
            </w:r>
          </w:p>
          <w:p w:rsidR="008807B1" w:rsidRPr="00970216" w:rsidRDefault="008807B1" w:rsidP="008D72B4">
            <w:pPr>
              <w:pStyle w:val="ConsPlusNonformat"/>
              <w:jc w:val="both"/>
              <w:rPr>
                <w:rFonts w:ascii="Times New Roman" w:hAnsi="Times New Roman" w:cs="Times New Roman"/>
              </w:rPr>
            </w:pPr>
            <w:r w:rsidRPr="00970216">
              <w:rPr>
                <w:rFonts w:ascii="Times New Roman" w:hAnsi="Times New Roman" w:cs="Times New Roman"/>
              </w:rPr>
              <w:t>└─┘</w:t>
            </w:r>
          </w:p>
          <w:p w:rsidR="008807B1" w:rsidRPr="00970216" w:rsidRDefault="008807B1" w:rsidP="008D72B4">
            <w:pPr>
              <w:pStyle w:val="ConsPlusNonformat"/>
              <w:jc w:val="both"/>
              <w:rPr>
                <w:rFonts w:ascii="Times New Roman" w:hAnsi="Times New Roman" w:cs="Times New Roman"/>
              </w:rPr>
            </w:pPr>
            <w:r w:rsidRPr="00970216">
              <w:rPr>
                <w:rFonts w:ascii="Times New Roman" w:hAnsi="Times New Roman" w:cs="Times New Roman"/>
              </w:rPr>
              <w:t>┌─┐</w:t>
            </w:r>
          </w:p>
          <w:p w:rsidR="008807B1" w:rsidRPr="00970216" w:rsidRDefault="008807B1" w:rsidP="008D72B4">
            <w:pPr>
              <w:pStyle w:val="ConsPlusNonformat"/>
              <w:jc w:val="both"/>
              <w:rPr>
                <w:rFonts w:ascii="Times New Roman" w:hAnsi="Times New Roman" w:cs="Times New Roman"/>
              </w:rPr>
            </w:pPr>
            <w:r w:rsidRPr="00970216">
              <w:rPr>
                <w:rFonts w:ascii="Times New Roman" w:hAnsi="Times New Roman" w:cs="Times New Roman"/>
              </w:rPr>
              <w:t>│   │ по почтовому адресу;</w:t>
            </w:r>
          </w:p>
          <w:p w:rsidR="008807B1" w:rsidRPr="00970216" w:rsidRDefault="008807B1" w:rsidP="008D72B4">
            <w:pPr>
              <w:pStyle w:val="ConsPlusNonformat"/>
              <w:jc w:val="both"/>
              <w:rPr>
                <w:rFonts w:ascii="Times New Roman" w:hAnsi="Times New Roman" w:cs="Times New Roman"/>
              </w:rPr>
            </w:pPr>
            <w:r w:rsidRPr="00970216">
              <w:rPr>
                <w:rFonts w:ascii="Times New Roman" w:hAnsi="Times New Roman" w:cs="Times New Roman"/>
              </w:rPr>
              <w:t>└─┘</w:t>
            </w:r>
          </w:p>
          <w:p w:rsidR="008807B1" w:rsidRPr="00970216" w:rsidRDefault="008807B1" w:rsidP="008D72B4">
            <w:pPr>
              <w:pStyle w:val="ConsPlusNonformat"/>
              <w:jc w:val="both"/>
              <w:rPr>
                <w:rFonts w:ascii="Times New Roman" w:hAnsi="Times New Roman" w:cs="Times New Roman"/>
              </w:rPr>
            </w:pPr>
            <w:r w:rsidRPr="00970216">
              <w:rPr>
                <w:rFonts w:ascii="Times New Roman" w:hAnsi="Times New Roman" w:cs="Times New Roman"/>
              </w:rPr>
              <w:t>┌─┐</w:t>
            </w:r>
          </w:p>
          <w:p w:rsidR="008807B1" w:rsidRPr="00970216" w:rsidRDefault="008807B1" w:rsidP="008D72B4">
            <w:pPr>
              <w:pStyle w:val="ConsPlusNonformat"/>
              <w:jc w:val="both"/>
              <w:rPr>
                <w:rFonts w:ascii="Times New Roman" w:hAnsi="Times New Roman" w:cs="Times New Roman"/>
              </w:rPr>
            </w:pPr>
            <w:r w:rsidRPr="00970216">
              <w:rPr>
                <w:rFonts w:ascii="Times New Roman" w:hAnsi="Times New Roman" w:cs="Times New Roman"/>
              </w:rPr>
              <w:t>│   │ по адресу электронной почты;</w:t>
            </w:r>
          </w:p>
          <w:p w:rsidR="008807B1" w:rsidRPr="00970216" w:rsidRDefault="008807B1" w:rsidP="008D72B4">
            <w:pPr>
              <w:pStyle w:val="ConsPlusNonformat"/>
              <w:jc w:val="both"/>
              <w:rPr>
                <w:rFonts w:ascii="Times New Roman" w:hAnsi="Times New Roman" w:cs="Times New Roman"/>
              </w:rPr>
            </w:pPr>
            <w:r w:rsidRPr="00970216">
              <w:rPr>
                <w:rFonts w:ascii="Times New Roman" w:hAnsi="Times New Roman" w:cs="Times New Roman"/>
              </w:rPr>
              <w:t>└─┘</w:t>
            </w:r>
          </w:p>
          <w:p w:rsidR="008807B1" w:rsidRPr="00970216" w:rsidRDefault="008807B1" w:rsidP="008D72B4">
            <w:pPr>
              <w:pStyle w:val="ConsPlusNonformat"/>
              <w:jc w:val="both"/>
              <w:rPr>
                <w:rFonts w:ascii="Times New Roman" w:hAnsi="Times New Roman" w:cs="Times New Roman"/>
              </w:rPr>
            </w:pPr>
            <w:r w:rsidRPr="00970216">
              <w:rPr>
                <w:rFonts w:ascii="Times New Roman" w:hAnsi="Times New Roman" w:cs="Times New Roman"/>
              </w:rPr>
              <w:t>┌─┐</w:t>
            </w:r>
          </w:p>
          <w:p w:rsidR="008807B1" w:rsidRPr="00970216" w:rsidRDefault="008807B1" w:rsidP="008D72B4">
            <w:pPr>
              <w:pStyle w:val="ConsPlusNonformat"/>
              <w:jc w:val="both"/>
              <w:rPr>
                <w:rFonts w:ascii="Times New Roman" w:hAnsi="Times New Roman" w:cs="Times New Roman"/>
              </w:rPr>
            </w:pPr>
            <w:r w:rsidRPr="00970216">
              <w:rPr>
                <w:rFonts w:ascii="Times New Roman" w:hAnsi="Times New Roman" w:cs="Times New Roman"/>
              </w:rPr>
              <w:t>│   │ с использованием информационной системы.</w:t>
            </w:r>
          </w:p>
          <w:p w:rsidR="008807B1" w:rsidRPr="00C71859" w:rsidRDefault="008807B1" w:rsidP="008D72B4">
            <w:pPr>
              <w:pStyle w:val="ConsPlusNonformat"/>
              <w:jc w:val="both"/>
              <w:rPr>
                <w:rFonts w:ascii="Times New Roman" w:hAnsi="Times New Roman" w:cs="Times New Roman"/>
              </w:rPr>
            </w:pPr>
            <w:r w:rsidRPr="00970216">
              <w:rPr>
                <w:rFonts w:ascii="Times New Roman" w:hAnsi="Times New Roman" w:cs="Times New Roman"/>
              </w:rPr>
              <w:t>└─┘</w:t>
            </w:r>
          </w:p>
        </w:tc>
      </w:tr>
      <w:tr w:rsidR="008807B1" w:rsidRPr="00970216" w:rsidTr="008D72B4">
        <w:tc>
          <w:tcPr>
            <w:tcW w:w="9606" w:type="dxa"/>
            <w:gridSpan w:val="2"/>
            <w:shd w:val="clear" w:color="auto" w:fill="auto"/>
          </w:tcPr>
          <w:p w:rsidR="008807B1" w:rsidRDefault="008807B1" w:rsidP="008D72B4">
            <w:pPr>
              <w:widowControl w:val="0"/>
              <w:spacing w:after="0" w:line="360" w:lineRule="auto"/>
              <w:rPr>
                <w:rFonts w:ascii="Times New Roman" w:hAnsi="Times New Roman"/>
                <w:szCs w:val="24"/>
                <w:lang w:eastAsia="ru-RU"/>
              </w:rPr>
            </w:pPr>
          </w:p>
          <w:p w:rsidR="00564A4A" w:rsidRDefault="00564A4A" w:rsidP="008D72B4">
            <w:pPr>
              <w:widowControl w:val="0"/>
              <w:spacing w:after="0" w:line="360" w:lineRule="auto"/>
              <w:rPr>
                <w:rFonts w:ascii="Times New Roman" w:hAnsi="Times New Roman"/>
                <w:szCs w:val="24"/>
                <w:lang w:eastAsia="ru-RU"/>
              </w:rPr>
            </w:pPr>
          </w:p>
          <w:p w:rsidR="00564A4A" w:rsidRPr="00970216" w:rsidRDefault="00564A4A" w:rsidP="008D72B4">
            <w:pPr>
              <w:widowControl w:val="0"/>
              <w:spacing w:after="0" w:line="360" w:lineRule="auto"/>
              <w:rPr>
                <w:rFonts w:ascii="Times New Roman" w:hAnsi="Times New Roman"/>
                <w:szCs w:val="24"/>
                <w:lang w:eastAsia="ru-RU"/>
              </w:rPr>
            </w:pPr>
          </w:p>
        </w:tc>
      </w:tr>
      <w:tr w:rsidR="008807B1" w:rsidRPr="00970216" w:rsidTr="008D72B4">
        <w:tc>
          <w:tcPr>
            <w:tcW w:w="3119" w:type="dxa"/>
            <w:shd w:val="clear" w:color="auto" w:fill="auto"/>
          </w:tcPr>
          <w:p w:rsidR="008807B1" w:rsidRPr="00970216" w:rsidRDefault="008807B1" w:rsidP="008D72B4">
            <w:pPr>
              <w:widowControl w:val="0"/>
              <w:spacing w:after="0" w:line="360" w:lineRule="auto"/>
              <w:rPr>
                <w:rFonts w:ascii="Times New Roman" w:hAnsi="Times New Roman"/>
                <w:sz w:val="20"/>
                <w:szCs w:val="20"/>
                <w:lang w:eastAsia="ru-RU"/>
              </w:rPr>
            </w:pPr>
            <w:r w:rsidRPr="00970216">
              <w:rPr>
                <w:rFonts w:ascii="Times New Roman" w:hAnsi="Times New Roman"/>
                <w:sz w:val="20"/>
                <w:szCs w:val="20"/>
                <w:lang w:eastAsia="ru-RU"/>
              </w:rPr>
              <w:lastRenderedPageBreak/>
              <w:t>Контактный телефон (факс)</w:t>
            </w:r>
          </w:p>
        </w:tc>
        <w:tc>
          <w:tcPr>
            <w:tcW w:w="6487" w:type="dxa"/>
            <w:tcBorders>
              <w:bottom w:val="single" w:sz="4" w:space="0" w:color="auto"/>
            </w:tcBorders>
            <w:shd w:val="clear" w:color="auto" w:fill="auto"/>
          </w:tcPr>
          <w:p w:rsidR="008807B1" w:rsidRPr="00970216" w:rsidRDefault="008807B1" w:rsidP="008D72B4">
            <w:pPr>
              <w:widowControl w:val="0"/>
              <w:spacing w:after="0" w:line="360" w:lineRule="auto"/>
              <w:rPr>
                <w:rFonts w:ascii="Times New Roman" w:hAnsi="Times New Roman"/>
                <w:sz w:val="20"/>
                <w:szCs w:val="20"/>
                <w:lang w:eastAsia="ru-RU"/>
              </w:rPr>
            </w:pPr>
          </w:p>
        </w:tc>
      </w:tr>
      <w:tr w:rsidR="008807B1" w:rsidRPr="00970216" w:rsidTr="008D72B4">
        <w:tc>
          <w:tcPr>
            <w:tcW w:w="3119" w:type="dxa"/>
            <w:shd w:val="clear" w:color="auto" w:fill="auto"/>
          </w:tcPr>
          <w:p w:rsidR="008807B1" w:rsidRPr="00970216" w:rsidRDefault="008807B1" w:rsidP="008D72B4">
            <w:pPr>
              <w:widowControl w:val="0"/>
              <w:spacing w:after="0" w:line="360" w:lineRule="auto"/>
              <w:rPr>
                <w:rFonts w:ascii="Times New Roman" w:hAnsi="Times New Roman"/>
                <w:sz w:val="20"/>
                <w:szCs w:val="20"/>
                <w:lang w:eastAsia="ru-RU"/>
              </w:rPr>
            </w:pPr>
            <w:r w:rsidRPr="00970216">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8807B1" w:rsidRPr="00970216" w:rsidRDefault="008807B1" w:rsidP="008D72B4">
            <w:pPr>
              <w:widowControl w:val="0"/>
              <w:spacing w:after="0" w:line="360" w:lineRule="auto"/>
              <w:rPr>
                <w:rFonts w:ascii="Times New Roman" w:hAnsi="Times New Roman"/>
                <w:sz w:val="20"/>
                <w:szCs w:val="20"/>
                <w:lang w:eastAsia="ru-RU"/>
              </w:rPr>
            </w:pPr>
          </w:p>
        </w:tc>
      </w:tr>
      <w:tr w:rsidR="008807B1" w:rsidRPr="00970216" w:rsidTr="008D72B4">
        <w:tc>
          <w:tcPr>
            <w:tcW w:w="3119" w:type="dxa"/>
            <w:shd w:val="clear" w:color="auto" w:fill="auto"/>
          </w:tcPr>
          <w:p w:rsidR="008807B1" w:rsidRPr="00970216" w:rsidRDefault="008807B1" w:rsidP="008D72B4">
            <w:pPr>
              <w:widowControl w:val="0"/>
              <w:spacing w:after="0" w:line="360" w:lineRule="auto"/>
              <w:rPr>
                <w:rFonts w:ascii="Times New Roman" w:hAnsi="Times New Roman"/>
                <w:sz w:val="20"/>
                <w:szCs w:val="20"/>
                <w:lang w:eastAsia="ru-RU"/>
              </w:rPr>
            </w:pPr>
            <w:r w:rsidRPr="00970216">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8807B1" w:rsidRPr="00970216" w:rsidRDefault="008807B1" w:rsidP="008D72B4">
            <w:pPr>
              <w:widowControl w:val="0"/>
              <w:spacing w:after="0" w:line="360" w:lineRule="auto"/>
              <w:rPr>
                <w:rFonts w:ascii="Times New Roman" w:hAnsi="Times New Roman"/>
                <w:sz w:val="20"/>
                <w:szCs w:val="20"/>
                <w:lang w:eastAsia="ru-RU"/>
              </w:rPr>
            </w:pPr>
          </w:p>
        </w:tc>
      </w:tr>
    </w:tbl>
    <w:p w:rsidR="00564A4A" w:rsidRDefault="00564A4A" w:rsidP="008807B1">
      <w:pPr>
        <w:widowControl w:val="0"/>
        <w:spacing w:after="0" w:line="240" w:lineRule="auto"/>
        <w:rPr>
          <w:rFonts w:ascii="Times New Roman" w:hAnsi="Times New Roman"/>
          <w:sz w:val="20"/>
          <w:szCs w:val="20"/>
          <w:lang w:eastAsia="ru-RU"/>
        </w:rPr>
      </w:pPr>
    </w:p>
    <w:p w:rsidR="008807B1" w:rsidRDefault="008807B1" w:rsidP="008807B1">
      <w:pPr>
        <w:widowControl w:val="0"/>
        <w:spacing w:after="0" w:line="240" w:lineRule="auto"/>
        <w:rPr>
          <w:rFonts w:ascii="Times New Roman" w:hAnsi="Times New Roman"/>
          <w:sz w:val="20"/>
          <w:szCs w:val="20"/>
          <w:lang w:eastAsia="ru-RU"/>
        </w:rPr>
      </w:pPr>
      <w:r w:rsidRPr="00970216">
        <w:rPr>
          <w:rFonts w:ascii="Times New Roman" w:hAnsi="Times New Roman"/>
          <w:sz w:val="20"/>
          <w:szCs w:val="20"/>
          <w:lang w:eastAsia="ru-RU"/>
        </w:rPr>
        <w:t>Приложение:</w:t>
      </w:r>
      <w:r>
        <w:rPr>
          <w:rStyle w:val="af9"/>
          <w:rFonts w:ascii="Times New Roman" w:hAnsi="Times New Roman"/>
          <w:sz w:val="20"/>
          <w:szCs w:val="20"/>
          <w:lang w:eastAsia="ru-RU"/>
        </w:rPr>
        <w:t>2</w:t>
      </w:r>
    </w:p>
    <w:p w:rsidR="008807B1" w:rsidRDefault="008807B1" w:rsidP="008807B1">
      <w:pPr>
        <w:widowControl w:val="0"/>
        <w:spacing w:after="0" w:line="240" w:lineRule="auto"/>
        <w:rPr>
          <w:rFonts w:ascii="Times New Roman" w:hAnsi="Times New Roman"/>
          <w:sz w:val="20"/>
          <w:szCs w:val="20"/>
          <w:lang w:eastAsia="ru-RU"/>
        </w:rPr>
      </w:pPr>
    </w:p>
    <w:tbl>
      <w:tblPr>
        <w:tblW w:w="9606" w:type="dxa"/>
        <w:tblLook w:val="04A0" w:firstRow="1" w:lastRow="0" w:firstColumn="1" w:lastColumn="0" w:noHBand="0" w:noVBand="1"/>
      </w:tblPr>
      <w:tblGrid>
        <w:gridCol w:w="392"/>
        <w:gridCol w:w="3559"/>
        <w:gridCol w:w="3521"/>
        <w:gridCol w:w="2134"/>
      </w:tblGrid>
      <w:tr w:rsidR="008807B1" w:rsidRPr="00970216" w:rsidTr="008D72B4">
        <w:tc>
          <w:tcPr>
            <w:tcW w:w="392" w:type="dxa"/>
            <w:shd w:val="clear" w:color="auto" w:fill="auto"/>
          </w:tcPr>
          <w:p w:rsidR="008807B1" w:rsidRPr="00970216" w:rsidRDefault="008807B1" w:rsidP="008D72B4">
            <w:pPr>
              <w:widowControl w:val="0"/>
              <w:spacing w:after="0" w:line="240" w:lineRule="auto"/>
              <w:rPr>
                <w:rFonts w:ascii="Times New Roman" w:hAnsi="Times New Roman"/>
                <w:sz w:val="20"/>
                <w:szCs w:val="20"/>
                <w:lang w:eastAsia="ru-RU"/>
              </w:rPr>
            </w:pPr>
            <w:r w:rsidRPr="00970216">
              <w:rPr>
                <w:rFonts w:ascii="Times New Roman" w:hAnsi="Times New Roman"/>
                <w:sz w:val="20"/>
                <w:szCs w:val="20"/>
                <w:lang w:eastAsia="ru-RU"/>
              </w:rPr>
              <w:t>1.</w:t>
            </w:r>
          </w:p>
        </w:tc>
        <w:tc>
          <w:tcPr>
            <w:tcW w:w="9214" w:type="dxa"/>
            <w:gridSpan w:val="3"/>
            <w:tcBorders>
              <w:bottom w:val="single" w:sz="4" w:space="0" w:color="auto"/>
            </w:tcBorders>
            <w:shd w:val="clear" w:color="auto" w:fill="auto"/>
          </w:tcPr>
          <w:p w:rsidR="008807B1" w:rsidRPr="00970216" w:rsidRDefault="008807B1" w:rsidP="008D72B4">
            <w:pPr>
              <w:widowControl w:val="0"/>
              <w:spacing w:after="0" w:line="240" w:lineRule="auto"/>
              <w:rPr>
                <w:rFonts w:ascii="Times New Roman" w:hAnsi="Times New Roman"/>
                <w:sz w:val="20"/>
                <w:szCs w:val="20"/>
                <w:lang w:eastAsia="ru-RU"/>
              </w:rPr>
            </w:pPr>
          </w:p>
        </w:tc>
      </w:tr>
      <w:tr w:rsidR="008807B1" w:rsidRPr="00970216" w:rsidTr="008D72B4">
        <w:tc>
          <w:tcPr>
            <w:tcW w:w="392" w:type="dxa"/>
            <w:shd w:val="clear" w:color="auto" w:fill="auto"/>
          </w:tcPr>
          <w:p w:rsidR="008807B1" w:rsidRPr="00970216" w:rsidRDefault="008807B1" w:rsidP="008D72B4">
            <w:pPr>
              <w:widowControl w:val="0"/>
              <w:spacing w:after="0" w:line="240" w:lineRule="auto"/>
              <w:rPr>
                <w:rFonts w:ascii="Times New Roman" w:hAnsi="Times New Roman"/>
                <w:sz w:val="20"/>
                <w:szCs w:val="20"/>
                <w:lang w:eastAsia="ru-RU"/>
              </w:rPr>
            </w:pPr>
            <w:r w:rsidRPr="00970216">
              <w:rPr>
                <w:rFonts w:ascii="Times New Roman" w:hAnsi="Times New Roman"/>
                <w:sz w:val="20"/>
                <w:szCs w:val="20"/>
                <w:lang w:eastAsia="ru-RU"/>
              </w:rPr>
              <w:t>2.</w:t>
            </w:r>
          </w:p>
        </w:tc>
        <w:tc>
          <w:tcPr>
            <w:tcW w:w="9214" w:type="dxa"/>
            <w:gridSpan w:val="3"/>
            <w:tcBorders>
              <w:top w:val="single" w:sz="4" w:space="0" w:color="auto"/>
              <w:bottom w:val="single" w:sz="4" w:space="0" w:color="auto"/>
            </w:tcBorders>
            <w:shd w:val="clear" w:color="auto" w:fill="auto"/>
          </w:tcPr>
          <w:p w:rsidR="008807B1" w:rsidRPr="00970216" w:rsidRDefault="008807B1" w:rsidP="008D72B4">
            <w:pPr>
              <w:widowControl w:val="0"/>
              <w:spacing w:after="0" w:line="240" w:lineRule="auto"/>
              <w:rPr>
                <w:rFonts w:ascii="Times New Roman" w:hAnsi="Times New Roman"/>
                <w:sz w:val="20"/>
                <w:szCs w:val="20"/>
                <w:lang w:eastAsia="ru-RU"/>
              </w:rPr>
            </w:pPr>
          </w:p>
        </w:tc>
      </w:tr>
      <w:tr w:rsidR="008807B1" w:rsidRPr="00970216" w:rsidTr="008D72B4">
        <w:tc>
          <w:tcPr>
            <w:tcW w:w="392" w:type="dxa"/>
            <w:shd w:val="clear" w:color="auto" w:fill="auto"/>
          </w:tcPr>
          <w:p w:rsidR="008807B1" w:rsidRPr="00970216" w:rsidRDefault="008807B1" w:rsidP="008D72B4">
            <w:pPr>
              <w:widowControl w:val="0"/>
              <w:spacing w:after="0" w:line="240" w:lineRule="auto"/>
              <w:rPr>
                <w:rFonts w:ascii="Times New Roman" w:hAnsi="Times New Roman"/>
                <w:sz w:val="20"/>
                <w:szCs w:val="20"/>
                <w:lang w:eastAsia="ru-RU"/>
              </w:rPr>
            </w:pPr>
            <w:r w:rsidRPr="00970216">
              <w:rPr>
                <w:rFonts w:ascii="Times New Roman" w:hAnsi="Times New Roman"/>
                <w:sz w:val="20"/>
                <w:szCs w:val="20"/>
                <w:lang w:eastAsia="ru-RU"/>
              </w:rPr>
              <w:t>3.</w:t>
            </w:r>
          </w:p>
        </w:tc>
        <w:tc>
          <w:tcPr>
            <w:tcW w:w="9214" w:type="dxa"/>
            <w:gridSpan w:val="3"/>
            <w:tcBorders>
              <w:top w:val="single" w:sz="4" w:space="0" w:color="auto"/>
              <w:bottom w:val="single" w:sz="4" w:space="0" w:color="auto"/>
            </w:tcBorders>
            <w:shd w:val="clear" w:color="auto" w:fill="auto"/>
          </w:tcPr>
          <w:p w:rsidR="008807B1" w:rsidRPr="00970216" w:rsidRDefault="008807B1" w:rsidP="008D72B4">
            <w:pPr>
              <w:widowControl w:val="0"/>
              <w:spacing w:after="0" w:line="240" w:lineRule="auto"/>
              <w:rPr>
                <w:rFonts w:ascii="Times New Roman" w:hAnsi="Times New Roman"/>
                <w:sz w:val="20"/>
                <w:szCs w:val="20"/>
                <w:lang w:eastAsia="ru-RU"/>
              </w:rPr>
            </w:pPr>
          </w:p>
        </w:tc>
      </w:tr>
      <w:tr w:rsidR="008807B1" w:rsidRPr="00970216" w:rsidTr="008D72B4">
        <w:tc>
          <w:tcPr>
            <w:tcW w:w="3951" w:type="dxa"/>
            <w:gridSpan w:val="2"/>
            <w:shd w:val="clear" w:color="auto" w:fill="auto"/>
          </w:tcPr>
          <w:p w:rsidR="008807B1" w:rsidRPr="00970216" w:rsidRDefault="008807B1" w:rsidP="008D72B4">
            <w:pPr>
              <w:widowControl w:val="0"/>
              <w:spacing w:after="0" w:line="240" w:lineRule="auto"/>
              <w:rPr>
                <w:rFonts w:ascii="Times New Roman" w:hAnsi="Times New Roman"/>
                <w:sz w:val="20"/>
                <w:szCs w:val="20"/>
                <w:lang w:eastAsia="ru-RU"/>
              </w:rPr>
            </w:pPr>
          </w:p>
        </w:tc>
        <w:tc>
          <w:tcPr>
            <w:tcW w:w="3521" w:type="dxa"/>
            <w:shd w:val="clear" w:color="auto" w:fill="auto"/>
          </w:tcPr>
          <w:p w:rsidR="008807B1" w:rsidRPr="00970216" w:rsidRDefault="008807B1" w:rsidP="008D72B4">
            <w:pPr>
              <w:widowControl w:val="0"/>
              <w:spacing w:after="0" w:line="240" w:lineRule="auto"/>
              <w:rPr>
                <w:rFonts w:ascii="Times New Roman" w:hAnsi="Times New Roman"/>
                <w:sz w:val="20"/>
                <w:szCs w:val="20"/>
                <w:lang w:eastAsia="ru-RU"/>
              </w:rPr>
            </w:pPr>
          </w:p>
        </w:tc>
        <w:tc>
          <w:tcPr>
            <w:tcW w:w="2134" w:type="dxa"/>
            <w:shd w:val="clear" w:color="auto" w:fill="auto"/>
            <w:vAlign w:val="center"/>
          </w:tcPr>
          <w:p w:rsidR="008807B1" w:rsidRPr="00970216" w:rsidRDefault="008807B1" w:rsidP="008D72B4">
            <w:pPr>
              <w:widowControl w:val="0"/>
              <w:spacing w:after="0" w:line="240" w:lineRule="auto"/>
              <w:jc w:val="center"/>
              <w:rPr>
                <w:rFonts w:ascii="Times New Roman" w:hAnsi="Times New Roman"/>
                <w:sz w:val="20"/>
                <w:szCs w:val="20"/>
                <w:lang w:eastAsia="ru-RU"/>
              </w:rPr>
            </w:pPr>
          </w:p>
        </w:tc>
      </w:tr>
      <w:tr w:rsidR="008807B1" w:rsidRPr="00970216" w:rsidTr="008D72B4">
        <w:tc>
          <w:tcPr>
            <w:tcW w:w="3951" w:type="dxa"/>
            <w:gridSpan w:val="2"/>
            <w:tcBorders>
              <w:bottom w:val="single" w:sz="4" w:space="0" w:color="auto"/>
            </w:tcBorders>
            <w:shd w:val="clear" w:color="auto" w:fill="auto"/>
          </w:tcPr>
          <w:p w:rsidR="008807B1" w:rsidRPr="00970216" w:rsidRDefault="008807B1" w:rsidP="008D72B4">
            <w:pPr>
              <w:widowControl w:val="0"/>
              <w:spacing w:after="0" w:line="240" w:lineRule="auto"/>
              <w:rPr>
                <w:rFonts w:ascii="Times New Roman" w:hAnsi="Times New Roman"/>
                <w:sz w:val="20"/>
                <w:szCs w:val="20"/>
                <w:lang w:eastAsia="ru-RU"/>
              </w:rPr>
            </w:pPr>
          </w:p>
        </w:tc>
        <w:tc>
          <w:tcPr>
            <w:tcW w:w="3521" w:type="dxa"/>
            <w:shd w:val="clear" w:color="auto" w:fill="auto"/>
          </w:tcPr>
          <w:p w:rsidR="008807B1" w:rsidRPr="00970216" w:rsidRDefault="008807B1" w:rsidP="008D72B4">
            <w:pPr>
              <w:widowControl w:val="0"/>
              <w:spacing w:after="0" w:line="240" w:lineRule="auto"/>
              <w:rPr>
                <w:rFonts w:ascii="Times New Roman" w:hAnsi="Times New Roman"/>
                <w:sz w:val="20"/>
                <w:szCs w:val="20"/>
                <w:lang w:eastAsia="ru-RU"/>
              </w:rPr>
            </w:pPr>
          </w:p>
        </w:tc>
        <w:tc>
          <w:tcPr>
            <w:tcW w:w="2134" w:type="dxa"/>
            <w:tcBorders>
              <w:bottom w:val="single" w:sz="4" w:space="0" w:color="auto"/>
            </w:tcBorders>
            <w:shd w:val="clear" w:color="auto" w:fill="auto"/>
            <w:vAlign w:val="center"/>
          </w:tcPr>
          <w:p w:rsidR="008807B1" w:rsidRPr="00970216" w:rsidRDefault="008807B1" w:rsidP="008D72B4">
            <w:pPr>
              <w:widowControl w:val="0"/>
              <w:spacing w:after="0" w:line="240" w:lineRule="auto"/>
              <w:jc w:val="center"/>
              <w:rPr>
                <w:rFonts w:ascii="Times New Roman" w:hAnsi="Times New Roman"/>
                <w:sz w:val="20"/>
                <w:szCs w:val="20"/>
                <w:lang w:eastAsia="ru-RU"/>
              </w:rPr>
            </w:pPr>
          </w:p>
        </w:tc>
      </w:tr>
      <w:tr w:rsidR="008807B1" w:rsidRPr="00970216" w:rsidTr="008D72B4">
        <w:trPr>
          <w:trHeight w:val="58"/>
        </w:trPr>
        <w:tc>
          <w:tcPr>
            <w:tcW w:w="3951" w:type="dxa"/>
            <w:gridSpan w:val="2"/>
            <w:tcBorders>
              <w:top w:val="single" w:sz="4" w:space="0" w:color="auto"/>
            </w:tcBorders>
            <w:shd w:val="clear" w:color="auto" w:fill="auto"/>
          </w:tcPr>
          <w:p w:rsidR="008807B1" w:rsidRPr="00970216" w:rsidRDefault="008807B1" w:rsidP="008D72B4">
            <w:pPr>
              <w:widowControl w:val="0"/>
              <w:spacing w:after="0" w:line="240" w:lineRule="auto"/>
              <w:jc w:val="center"/>
              <w:rPr>
                <w:rFonts w:ascii="Times New Roman" w:hAnsi="Times New Roman"/>
                <w:sz w:val="20"/>
                <w:szCs w:val="20"/>
                <w:lang w:eastAsia="ru-RU"/>
              </w:rPr>
            </w:pPr>
            <w:r w:rsidRPr="00970216">
              <w:rPr>
                <w:rFonts w:ascii="Times New Roman" w:hAnsi="Times New Roman"/>
                <w:sz w:val="20"/>
                <w:szCs w:val="20"/>
                <w:lang w:eastAsia="ru-RU"/>
              </w:rPr>
              <w:t>(подпись)</w:t>
            </w:r>
          </w:p>
        </w:tc>
        <w:tc>
          <w:tcPr>
            <w:tcW w:w="3521" w:type="dxa"/>
            <w:shd w:val="clear" w:color="auto" w:fill="auto"/>
          </w:tcPr>
          <w:p w:rsidR="008807B1" w:rsidRPr="00970216" w:rsidRDefault="008807B1" w:rsidP="008D72B4">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rsidR="008807B1" w:rsidRPr="00970216" w:rsidRDefault="008807B1" w:rsidP="008D72B4">
            <w:pPr>
              <w:widowControl w:val="0"/>
              <w:spacing w:after="0" w:line="240" w:lineRule="auto"/>
              <w:rPr>
                <w:rFonts w:ascii="Times New Roman" w:hAnsi="Times New Roman"/>
                <w:sz w:val="20"/>
                <w:szCs w:val="20"/>
                <w:lang w:eastAsia="ru-RU"/>
              </w:rPr>
            </w:pPr>
            <w:r w:rsidRPr="00970216">
              <w:rPr>
                <w:rFonts w:ascii="Times New Roman" w:hAnsi="Times New Roman"/>
                <w:sz w:val="20"/>
                <w:szCs w:val="20"/>
                <w:lang w:eastAsia="ru-RU"/>
              </w:rPr>
              <w:t>(дата)</w:t>
            </w:r>
          </w:p>
        </w:tc>
      </w:tr>
    </w:tbl>
    <w:p w:rsidR="008807B1" w:rsidRDefault="008807B1" w:rsidP="008807B1">
      <w:pPr>
        <w:rPr>
          <w:rFonts w:ascii="Times New Roman" w:hAnsi="Times New Roman"/>
          <w:b/>
          <w:bCs/>
        </w:rPr>
      </w:pPr>
      <w:bookmarkStart w:id="8" w:name="dst100042"/>
      <w:bookmarkStart w:id="9" w:name="dst100045"/>
      <w:bookmarkEnd w:id="8"/>
      <w:bookmarkEnd w:id="9"/>
    </w:p>
    <w:p w:rsidR="008807B1" w:rsidRPr="00044EAF" w:rsidRDefault="008807B1" w:rsidP="008807B1">
      <w:pPr>
        <w:rPr>
          <w:rFonts w:ascii="Times New Roman" w:hAnsi="Times New Roman"/>
        </w:rPr>
      </w:pPr>
    </w:p>
    <w:p w:rsidR="008807B1" w:rsidRPr="00044EAF" w:rsidRDefault="008807B1" w:rsidP="008807B1">
      <w:pPr>
        <w:rPr>
          <w:rFonts w:ascii="Times New Roman" w:hAnsi="Times New Roman"/>
        </w:rPr>
      </w:pPr>
    </w:p>
    <w:p w:rsidR="008807B1" w:rsidRPr="00044EAF" w:rsidRDefault="008807B1" w:rsidP="008807B1">
      <w:pPr>
        <w:rPr>
          <w:rFonts w:ascii="Times New Roman" w:hAnsi="Times New Roman"/>
        </w:rPr>
      </w:pPr>
    </w:p>
    <w:p w:rsidR="008807B1" w:rsidRPr="00044EAF" w:rsidRDefault="008807B1" w:rsidP="008807B1">
      <w:pPr>
        <w:rPr>
          <w:rFonts w:ascii="Times New Roman" w:hAnsi="Times New Roman"/>
        </w:rPr>
      </w:pPr>
    </w:p>
    <w:p w:rsidR="008807B1" w:rsidRPr="00044EAF" w:rsidRDefault="008807B1" w:rsidP="008807B1">
      <w:pPr>
        <w:rPr>
          <w:rFonts w:ascii="Times New Roman" w:hAnsi="Times New Roman"/>
        </w:rPr>
      </w:pPr>
    </w:p>
    <w:p w:rsidR="008807B1" w:rsidRPr="00044EAF" w:rsidRDefault="008807B1" w:rsidP="008807B1">
      <w:pPr>
        <w:rPr>
          <w:rFonts w:ascii="Times New Roman" w:hAnsi="Times New Roman"/>
        </w:rPr>
      </w:pPr>
    </w:p>
    <w:p w:rsidR="008807B1" w:rsidRPr="00044EAF" w:rsidRDefault="008807B1" w:rsidP="008807B1">
      <w:pPr>
        <w:rPr>
          <w:rFonts w:ascii="Times New Roman" w:hAnsi="Times New Roman"/>
        </w:rPr>
      </w:pPr>
    </w:p>
    <w:p w:rsidR="008807B1" w:rsidRPr="00044EAF" w:rsidRDefault="008807B1" w:rsidP="008807B1">
      <w:pPr>
        <w:rPr>
          <w:rFonts w:ascii="Times New Roman" w:hAnsi="Times New Roman"/>
        </w:rPr>
      </w:pPr>
    </w:p>
    <w:p w:rsidR="008807B1" w:rsidRPr="00044EAF" w:rsidRDefault="008807B1" w:rsidP="008807B1">
      <w:pPr>
        <w:rPr>
          <w:rFonts w:ascii="Times New Roman" w:hAnsi="Times New Roman"/>
        </w:rPr>
      </w:pPr>
    </w:p>
    <w:p w:rsidR="008807B1" w:rsidRPr="00044EAF" w:rsidRDefault="008807B1" w:rsidP="008807B1">
      <w:pPr>
        <w:rPr>
          <w:rFonts w:ascii="Times New Roman" w:hAnsi="Times New Roman"/>
        </w:rPr>
      </w:pPr>
    </w:p>
    <w:p w:rsidR="008807B1" w:rsidRPr="00044EAF" w:rsidRDefault="008807B1" w:rsidP="008807B1">
      <w:pPr>
        <w:rPr>
          <w:rFonts w:ascii="Times New Roman" w:hAnsi="Times New Roman"/>
        </w:rPr>
      </w:pPr>
    </w:p>
    <w:p w:rsidR="008807B1" w:rsidRDefault="008807B1" w:rsidP="008807B1">
      <w:pPr>
        <w:rPr>
          <w:rFonts w:ascii="Times New Roman" w:hAnsi="Times New Roman"/>
        </w:rPr>
      </w:pPr>
    </w:p>
    <w:p w:rsidR="00E626BF" w:rsidRDefault="00E626BF" w:rsidP="008807B1">
      <w:pPr>
        <w:rPr>
          <w:rFonts w:ascii="Times New Roman" w:hAnsi="Times New Roman"/>
        </w:rPr>
      </w:pPr>
    </w:p>
    <w:p w:rsidR="00E626BF" w:rsidRDefault="00E626BF" w:rsidP="008807B1">
      <w:pPr>
        <w:rPr>
          <w:rFonts w:ascii="Times New Roman" w:hAnsi="Times New Roman"/>
        </w:rPr>
      </w:pPr>
    </w:p>
    <w:p w:rsidR="00E626BF" w:rsidRDefault="00E626BF" w:rsidP="008807B1">
      <w:pPr>
        <w:rPr>
          <w:rFonts w:ascii="Times New Roman" w:hAnsi="Times New Roman"/>
        </w:rPr>
      </w:pPr>
    </w:p>
    <w:p w:rsidR="00E626BF" w:rsidRDefault="00E626BF" w:rsidP="008807B1">
      <w:pPr>
        <w:rPr>
          <w:rFonts w:ascii="Times New Roman" w:hAnsi="Times New Roman"/>
        </w:rPr>
      </w:pPr>
    </w:p>
    <w:p w:rsidR="00E626BF" w:rsidRDefault="00E626BF" w:rsidP="008807B1">
      <w:pPr>
        <w:rPr>
          <w:rFonts w:ascii="Times New Roman" w:hAnsi="Times New Roman"/>
        </w:rPr>
      </w:pPr>
    </w:p>
    <w:p w:rsidR="00E626BF" w:rsidRPr="00044EAF" w:rsidRDefault="00E626BF" w:rsidP="008807B1">
      <w:pPr>
        <w:rPr>
          <w:rFonts w:ascii="Times New Roman" w:hAnsi="Times New Roman"/>
        </w:rPr>
      </w:pPr>
    </w:p>
    <w:p w:rsidR="008807B1" w:rsidRDefault="008807B1" w:rsidP="008807B1">
      <w:pPr>
        <w:rPr>
          <w:rFonts w:ascii="Times New Roman" w:hAnsi="Times New Roman"/>
        </w:rPr>
      </w:pPr>
    </w:p>
    <w:p w:rsidR="008807B1" w:rsidRDefault="008807B1" w:rsidP="008807B1">
      <w:pPr>
        <w:rPr>
          <w:rFonts w:ascii="Times New Roman" w:hAnsi="Times New Roman"/>
          <w:sz w:val="20"/>
          <w:szCs w:val="20"/>
          <w:lang w:eastAsia="ru-RU"/>
        </w:rPr>
      </w:pPr>
      <w:r>
        <w:rPr>
          <w:rFonts w:ascii="Times New Roman" w:hAnsi="Times New Roman"/>
          <w:sz w:val="20"/>
          <w:szCs w:val="20"/>
          <w:lang w:eastAsia="ru-RU"/>
        </w:rPr>
        <w:t>___________________________________________</w:t>
      </w:r>
    </w:p>
    <w:p w:rsidR="008807B1" w:rsidRPr="00044EAF" w:rsidRDefault="008807B1" w:rsidP="008807B1">
      <w:pPr>
        <w:pStyle w:val="af7"/>
        <w:ind w:firstLine="0"/>
        <w:rPr>
          <w:color w:val="auto"/>
          <w:sz w:val="18"/>
          <w:szCs w:val="18"/>
        </w:rPr>
      </w:pPr>
      <w:r>
        <w:rPr>
          <w:color w:val="auto"/>
          <w:sz w:val="18"/>
          <w:szCs w:val="18"/>
          <w:shd w:val="clear" w:color="auto" w:fill="FFFFFF"/>
          <w:vertAlign w:val="superscript"/>
        </w:rPr>
        <w:t xml:space="preserve">1 </w:t>
      </w:r>
      <w:r>
        <w:rPr>
          <w:color w:val="auto"/>
          <w:sz w:val="18"/>
          <w:szCs w:val="18"/>
          <w:shd w:val="clear" w:color="auto" w:fill="FFFFFF"/>
        </w:rPr>
        <w:t>Если с заявление обратилось больше одного заявителя:</w:t>
      </w:r>
      <w:r w:rsidRPr="00044EAF">
        <w:rPr>
          <w:color w:val="auto"/>
          <w:sz w:val="18"/>
          <w:szCs w:val="18"/>
          <w:shd w:val="clear" w:color="auto" w:fill="FFFFFF"/>
        </w:rPr>
        <w:t xml:space="preserve"> </w:t>
      </w:r>
      <w:r>
        <w:rPr>
          <w:color w:val="auto"/>
          <w:sz w:val="18"/>
          <w:szCs w:val="18"/>
          <w:shd w:val="clear" w:color="auto" w:fill="FFFFFF"/>
        </w:rPr>
        <w:t>в</w:t>
      </w:r>
      <w:r w:rsidRPr="00044EAF">
        <w:rPr>
          <w:color w:val="auto"/>
          <w:sz w:val="18"/>
          <w:szCs w:val="18"/>
          <w:shd w:val="clear" w:color="auto" w:fill="FFFFFF"/>
        </w:rPr>
        <w:t xml:space="preserve"> этом случае в заявлении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прилагаются копии документов, удостоверяющих личность каждого заявителя</w:t>
      </w:r>
    </w:p>
    <w:p w:rsidR="008807B1" w:rsidRPr="006B7624" w:rsidRDefault="008807B1" w:rsidP="008807B1">
      <w:pPr>
        <w:pStyle w:val="af7"/>
        <w:ind w:firstLine="0"/>
        <w:rPr>
          <w:sz w:val="18"/>
          <w:szCs w:val="18"/>
          <w:lang w:eastAsia="ru-RU"/>
        </w:rPr>
      </w:pPr>
      <w:r>
        <w:rPr>
          <w:rStyle w:val="af9"/>
          <w:sz w:val="18"/>
          <w:szCs w:val="18"/>
        </w:rPr>
        <w:t>2</w:t>
      </w:r>
      <w:r w:rsidRPr="005F68C5">
        <w:rPr>
          <w:rStyle w:val="af9"/>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tbl>
      <w:tblPr>
        <w:tblpPr w:leftFromText="180" w:rightFromText="180" w:vertAnchor="text" w:horzAnchor="margin" w:tblpY="-3746"/>
        <w:tblOverlap w:val="never"/>
        <w:tblW w:w="9570" w:type="dxa"/>
        <w:tblLook w:val="04A0" w:firstRow="1" w:lastRow="0" w:firstColumn="1" w:lastColumn="0" w:noHBand="0" w:noVBand="1"/>
      </w:tblPr>
      <w:tblGrid>
        <w:gridCol w:w="2518"/>
        <w:gridCol w:w="7052"/>
      </w:tblGrid>
      <w:tr w:rsidR="008807B1" w:rsidRPr="009C532E" w:rsidTr="00E626BF">
        <w:tc>
          <w:tcPr>
            <w:tcW w:w="2518" w:type="dxa"/>
          </w:tcPr>
          <w:p w:rsidR="008807B1" w:rsidRPr="00AF528E" w:rsidRDefault="008807B1" w:rsidP="008D72B4">
            <w:pPr>
              <w:spacing w:line="360" w:lineRule="auto"/>
              <w:jc w:val="center"/>
              <w:rPr>
                <w:sz w:val="28"/>
                <w:szCs w:val="28"/>
              </w:rPr>
            </w:pPr>
          </w:p>
        </w:tc>
        <w:tc>
          <w:tcPr>
            <w:tcW w:w="7052" w:type="dxa"/>
          </w:tcPr>
          <w:p w:rsidR="008807B1" w:rsidRDefault="008807B1" w:rsidP="008D72B4">
            <w:pPr>
              <w:pStyle w:val="4"/>
              <w:spacing w:before="0"/>
              <w:rPr>
                <w:rFonts w:ascii="Times New Roman" w:hAnsi="Times New Roman"/>
                <w:b w:val="0"/>
                <w:sz w:val="26"/>
                <w:szCs w:val="26"/>
              </w:rPr>
            </w:pPr>
          </w:p>
          <w:p w:rsidR="008807B1" w:rsidRPr="00E626BF" w:rsidRDefault="008807B1" w:rsidP="008D72B4">
            <w:pPr>
              <w:pStyle w:val="4"/>
              <w:spacing w:before="0"/>
              <w:jc w:val="center"/>
              <w:rPr>
                <w:rFonts w:ascii="Times New Roman" w:hAnsi="Times New Roman"/>
                <w:b w:val="0"/>
              </w:rPr>
            </w:pPr>
            <w:r w:rsidRPr="00E626BF">
              <w:rPr>
                <w:rFonts w:ascii="Times New Roman" w:hAnsi="Times New Roman"/>
                <w:b w:val="0"/>
              </w:rPr>
              <w:t>Приложение № 2</w:t>
            </w:r>
          </w:p>
          <w:p w:rsidR="008807B1" w:rsidRPr="00E626BF" w:rsidRDefault="008807B1" w:rsidP="008D72B4">
            <w:pPr>
              <w:pStyle w:val="ConsPlusNormal"/>
              <w:jc w:val="center"/>
              <w:rPr>
                <w:sz w:val="28"/>
                <w:szCs w:val="28"/>
                <w:lang w:eastAsia="en-US"/>
              </w:rPr>
            </w:pPr>
            <w:r w:rsidRPr="00E626BF">
              <w:rPr>
                <w:sz w:val="28"/>
                <w:szCs w:val="28"/>
                <w:lang w:eastAsia="en-US"/>
              </w:rPr>
              <w:t>к административному регламенту предоставления</w:t>
            </w:r>
          </w:p>
          <w:p w:rsidR="008807B1" w:rsidRPr="00E626BF" w:rsidRDefault="008807B1" w:rsidP="008D72B4">
            <w:pPr>
              <w:spacing w:after="0" w:line="240" w:lineRule="auto"/>
              <w:jc w:val="center"/>
              <w:rPr>
                <w:rFonts w:ascii="Times New Roman" w:hAnsi="Times New Roman"/>
                <w:bCs/>
                <w:sz w:val="28"/>
                <w:szCs w:val="28"/>
              </w:rPr>
            </w:pPr>
            <w:r w:rsidRPr="00E626BF">
              <w:rPr>
                <w:rFonts w:ascii="Times New Roman" w:hAnsi="Times New Roman"/>
                <w:sz w:val="28"/>
                <w:szCs w:val="28"/>
              </w:rPr>
              <w:t>администрацией Партизанского муниципального района муниципальной услуги «Предоставление гражданам</w:t>
            </w:r>
            <w:r w:rsidR="00E626BF">
              <w:rPr>
                <w:rFonts w:ascii="Times New Roman" w:hAnsi="Times New Roman"/>
                <w:sz w:val="28"/>
                <w:szCs w:val="28"/>
              </w:rPr>
              <w:t xml:space="preserve">                      </w:t>
            </w:r>
            <w:r w:rsidRPr="00E626BF">
              <w:rPr>
                <w:rFonts w:ascii="Times New Roman" w:hAnsi="Times New Roman"/>
                <w:sz w:val="28"/>
                <w:szCs w:val="28"/>
              </w:rPr>
              <w:t xml:space="preserve">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 утвержденному постановлением </w:t>
            </w:r>
            <w:r w:rsidRPr="00E626BF">
              <w:rPr>
                <w:rFonts w:ascii="Times New Roman" w:hAnsi="Times New Roman"/>
                <w:bCs/>
                <w:sz w:val="28"/>
                <w:szCs w:val="28"/>
              </w:rPr>
              <w:t xml:space="preserve">администрации Партизанского муниципального района </w:t>
            </w:r>
          </w:p>
          <w:p w:rsidR="008807B1" w:rsidRPr="009C532E" w:rsidRDefault="00E626BF" w:rsidP="008D72B4">
            <w:pPr>
              <w:spacing w:after="0" w:line="240" w:lineRule="auto"/>
              <w:jc w:val="center"/>
              <w:rPr>
                <w:rFonts w:ascii="Times New Roman" w:hAnsi="Times New Roman"/>
                <w:sz w:val="24"/>
                <w:szCs w:val="24"/>
              </w:rPr>
            </w:pPr>
            <w:r>
              <w:rPr>
                <w:rFonts w:ascii="Times New Roman" w:hAnsi="Times New Roman"/>
                <w:bCs/>
                <w:sz w:val="28"/>
                <w:szCs w:val="28"/>
              </w:rPr>
              <w:t>от 26.11.2019 № 1049</w:t>
            </w:r>
          </w:p>
        </w:tc>
      </w:tr>
    </w:tbl>
    <w:p w:rsidR="008807B1" w:rsidRDefault="008807B1" w:rsidP="008807B1">
      <w:pPr>
        <w:autoSpaceDE w:val="0"/>
        <w:autoSpaceDN w:val="0"/>
        <w:adjustRightInd w:val="0"/>
        <w:spacing w:after="0" w:line="240" w:lineRule="auto"/>
        <w:jc w:val="center"/>
        <w:rPr>
          <w:rFonts w:ascii="Times New Roman" w:hAnsi="Times New Roman"/>
          <w:b/>
          <w:sz w:val="24"/>
          <w:szCs w:val="24"/>
        </w:rPr>
      </w:pPr>
    </w:p>
    <w:p w:rsidR="008807B1" w:rsidRPr="00E626BF" w:rsidRDefault="008807B1" w:rsidP="00E626BF">
      <w:pPr>
        <w:spacing w:after="0"/>
        <w:jc w:val="center"/>
        <w:rPr>
          <w:rFonts w:ascii="Times New Roman" w:hAnsi="Times New Roman"/>
          <w:b/>
          <w:sz w:val="28"/>
          <w:szCs w:val="28"/>
        </w:rPr>
      </w:pPr>
      <w:r w:rsidRPr="00E626BF">
        <w:rPr>
          <w:rFonts w:ascii="Times New Roman" w:hAnsi="Times New Roman"/>
          <w:b/>
          <w:sz w:val="28"/>
          <w:szCs w:val="28"/>
        </w:rPr>
        <w:t>БЛОК-СХЕМА</w:t>
      </w:r>
    </w:p>
    <w:p w:rsidR="008807B1" w:rsidRPr="00E626BF" w:rsidRDefault="008807B1" w:rsidP="008807B1">
      <w:pPr>
        <w:spacing w:after="0" w:line="240" w:lineRule="auto"/>
        <w:jc w:val="center"/>
        <w:rPr>
          <w:rFonts w:cs="Calibri"/>
          <w:sz w:val="26"/>
          <w:szCs w:val="26"/>
        </w:rPr>
      </w:pPr>
      <w:r w:rsidRPr="00E626BF">
        <w:rPr>
          <w:rFonts w:ascii="Times New Roman" w:hAnsi="Times New Roman"/>
          <w:sz w:val="26"/>
          <w:szCs w:val="26"/>
        </w:rPr>
        <w:t>последовательности действий при предоставлении</w:t>
      </w:r>
      <w:r w:rsidR="00E626BF">
        <w:rPr>
          <w:rFonts w:ascii="Times New Roman" w:hAnsi="Times New Roman"/>
          <w:sz w:val="26"/>
          <w:szCs w:val="26"/>
        </w:rPr>
        <w:t xml:space="preserve"> </w:t>
      </w:r>
      <w:r w:rsidRPr="00E626BF">
        <w:rPr>
          <w:rFonts w:ascii="Times New Roman" w:hAnsi="Times New Roman"/>
          <w:sz w:val="26"/>
          <w:szCs w:val="26"/>
        </w:rPr>
        <w:t>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rsidR="008807B1" w:rsidRDefault="008807B1" w:rsidP="008807B1">
      <w:pPr>
        <w:autoSpaceDE w:val="0"/>
        <w:autoSpaceDN w:val="0"/>
        <w:adjustRightInd w:val="0"/>
        <w:spacing w:after="0" w:line="240" w:lineRule="auto"/>
        <w:rPr>
          <w:rFonts w:ascii="Times New Roman" w:hAnsi="Times New Roman"/>
          <w:sz w:val="24"/>
          <w:szCs w:val="24"/>
        </w:rPr>
      </w:pPr>
    </w:p>
    <w:p w:rsidR="008807B1" w:rsidRDefault="00293E24" w:rsidP="008807B1">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1151255</wp:posOffset>
                </wp:positionH>
                <wp:positionV relativeFrom="paragraph">
                  <wp:posOffset>22225</wp:posOffset>
                </wp:positionV>
                <wp:extent cx="3860165" cy="692785"/>
                <wp:effectExtent l="8255" t="12700" r="8255" b="889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165" cy="692785"/>
                        </a:xfrm>
                        <a:prstGeom prst="rect">
                          <a:avLst/>
                        </a:prstGeom>
                        <a:solidFill>
                          <a:srgbClr val="FFFFFF"/>
                        </a:solidFill>
                        <a:ln w="9525">
                          <a:solidFill>
                            <a:srgbClr val="000000"/>
                          </a:solidFill>
                          <a:miter lim="800000"/>
                          <a:headEnd/>
                          <a:tailEnd/>
                        </a:ln>
                      </wps:spPr>
                      <wps:txbx>
                        <w:txbxContent>
                          <w:p w:rsidR="001D47BE" w:rsidRPr="008476A4" w:rsidRDefault="001D47BE" w:rsidP="008807B1">
                            <w:pPr>
                              <w:spacing w:after="0" w:line="240" w:lineRule="auto"/>
                              <w:jc w:val="center"/>
                              <w:rPr>
                                <w:rFonts w:ascii="Times New Roman" w:hAnsi="Times New Roman"/>
                                <w:sz w:val="20"/>
                                <w:szCs w:val="20"/>
                              </w:rPr>
                            </w:pPr>
                            <w:r w:rsidRPr="008476A4">
                              <w:rPr>
                                <w:rFonts w:ascii="Times New Roman" w:hAnsi="Times New Roman"/>
                                <w:sz w:val="20"/>
                                <w:szCs w:val="20"/>
                              </w:rPr>
                              <w:t>Прием и регистрация заявления</w:t>
                            </w:r>
                          </w:p>
                          <w:p w:rsidR="001D47BE" w:rsidRPr="008476A4" w:rsidRDefault="001D47BE" w:rsidP="008807B1">
                            <w:pPr>
                              <w:spacing w:after="0" w:line="240" w:lineRule="auto"/>
                              <w:jc w:val="center"/>
                              <w:rPr>
                                <w:sz w:val="20"/>
                                <w:szCs w:val="20"/>
                              </w:rPr>
                            </w:pPr>
                            <w:r w:rsidRPr="008476A4">
                              <w:rPr>
                                <w:rFonts w:ascii="Times New Roman" w:hAnsi="Times New Roman"/>
                                <w:sz w:val="20"/>
                                <w:szCs w:val="20"/>
                              </w:rPr>
                              <w:t>п.</w:t>
                            </w:r>
                            <w:r>
                              <w:rPr>
                                <w:rFonts w:ascii="Times New Roman" w:hAnsi="Times New Roman"/>
                                <w:sz w:val="20"/>
                                <w:szCs w:val="20"/>
                              </w:rPr>
                              <w:t xml:space="preserve"> </w:t>
                            </w:r>
                            <w:r w:rsidRPr="008476A4">
                              <w:rPr>
                                <w:rFonts w:ascii="Times New Roman" w:hAnsi="Times New Roman"/>
                                <w:sz w:val="20"/>
                                <w:szCs w:val="20"/>
                              </w:rPr>
                              <w:t>17.1. Срок выполнения административной процедуры -                 не более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65pt;margin-top:1.75pt;width:303.95pt;height:5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">
                <v:textbox>
                  <w:txbxContent>
                    <w:p w:rsidR="001D47BE" w:rsidRPr="008476A4" w:rsidRDefault="001D47BE" w:rsidP="008807B1">
                      <w:pPr>
                        <w:spacing w:after="0" w:line="240" w:lineRule="auto"/>
                        <w:jc w:val="center"/>
                        <w:rPr>
                          <w:rFonts w:ascii="Times New Roman" w:hAnsi="Times New Roman"/>
                          <w:sz w:val="20"/>
                          <w:szCs w:val="20"/>
                        </w:rPr>
                      </w:pPr>
                      <w:r w:rsidRPr="008476A4">
                        <w:rPr>
                          <w:rFonts w:ascii="Times New Roman" w:hAnsi="Times New Roman"/>
                          <w:sz w:val="20"/>
                          <w:szCs w:val="20"/>
                        </w:rPr>
                        <w:t>Прием и регистрация заявления</w:t>
                      </w:r>
                    </w:p>
                    <w:p w:rsidR="001D47BE" w:rsidRPr="008476A4" w:rsidRDefault="001D47BE" w:rsidP="008807B1">
                      <w:pPr>
                        <w:spacing w:after="0" w:line="240" w:lineRule="auto"/>
                        <w:jc w:val="center"/>
                        <w:rPr>
                          <w:sz w:val="20"/>
                          <w:szCs w:val="20"/>
                        </w:rPr>
                      </w:pPr>
                      <w:r w:rsidRPr="008476A4">
                        <w:rPr>
                          <w:rFonts w:ascii="Times New Roman" w:hAnsi="Times New Roman"/>
                          <w:sz w:val="20"/>
                          <w:szCs w:val="20"/>
                        </w:rPr>
                        <w:t>п.</w:t>
                      </w:r>
                      <w:r>
                        <w:rPr>
                          <w:rFonts w:ascii="Times New Roman" w:hAnsi="Times New Roman"/>
                          <w:sz w:val="20"/>
                          <w:szCs w:val="20"/>
                        </w:rPr>
                        <w:t xml:space="preserve"> </w:t>
                      </w:r>
                      <w:r w:rsidRPr="008476A4">
                        <w:rPr>
                          <w:rFonts w:ascii="Times New Roman" w:hAnsi="Times New Roman"/>
                          <w:sz w:val="20"/>
                          <w:szCs w:val="20"/>
                        </w:rPr>
                        <w:t>17.1. Срок выполнения административной процедуры -                 не более 1 рабочий день</w:t>
                      </w:r>
                    </w:p>
                  </w:txbxContent>
                </v:textbox>
              </v:shape>
            </w:pict>
          </mc:Fallback>
        </mc:AlternateContent>
      </w:r>
    </w:p>
    <w:p w:rsidR="008807B1" w:rsidRDefault="008807B1" w:rsidP="008807B1">
      <w:pPr>
        <w:autoSpaceDE w:val="0"/>
        <w:autoSpaceDN w:val="0"/>
        <w:adjustRightInd w:val="0"/>
        <w:spacing w:after="0" w:line="240" w:lineRule="auto"/>
        <w:jc w:val="both"/>
        <w:rPr>
          <w:rFonts w:ascii="Times New Roman" w:hAnsi="Times New Roman"/>
          <w:sz w:val="24"/>
          <w:szCs w:val="24"/>
        </w:rPr>
      </w:pPr>
    </w:p>
    <w:p w:rsidR="008807B1" w:rsidRDefault="008807B1" w:rsidP="008807B1">
      <w:pPr>
        <w:autoSpaceDE w:val="0"/>
        <w:autoSpaceDN w:val="0"/>
        <w:adjustRightInd w:val="0"/>
        <w:spacing w:after="0" w:line="240" w:lineRule="auto"/>
        <w:jc w:val="both"/>
        <w:rPr>
          <w:rFonts w:ascii="Times New Roman" w:hAnsi="Times New Roman"/>
          <w:sz w:val="24"/>
          <w:szCs w:val="24"/>
        </w:rPr>
      </w:pPr>
    </w:p>
    <w:p w:rsidR="008807B1" w:rsidRDefault="008807B1" w:rsidP="008807B1">
      <w:pPr>
        <w:autoSpaceDE w:val="0"/>
        <w:autoSpaceDN w:val="0"/>
        <w:adjustRightInd w:val="0"/>
        <w:spacing w:after="0" w:line="240" w:lineRule="auto"/>
        <w:jc w:val="both"/>
        <w:rPr>
          <w:rFonts w:ascii="Times New Roman" w:hAnsi="Times New Roman"/>
          <w:sz w:val="24"/>
          <w:szCs w:val="24"/>
        </w:rPr>
      </w:pPr>
    </w:p>
    <w:p w:rsidR="008807B1" w:rsidRDefault="00293E24" w:rsidP="008807B1">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3442970</wp:posOffset>
                </wp:positionH>
                <wp:positionV relativeFrom="paragraph">
                  <wp:posOffset>13970</wp:posOffset>
                </wp:positionV>
                <wp:extent cx="1654175" cy="556260"/>
                <wp:effectExtent l="13970" t="13970" r="36830" b="5842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4175" cy="556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71.1pt;margin-top:1.1pt;width:130.25pt;height:4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">
                <v:stroke endarrow="block"/>
              </v:shape>
            </w:pict>
          </mc:Fallback>
        </mc:AlternateContent>
      </w:r>
    </w:p>
    <w:p w:rsidR="008807B1" w:rsidRDefault="008807B1" w:rsidP="008807B1">
      <w:pPr>
        <w:autoSpaceDE w:val="0"/>
        <w:autoSpaceDN w:val="0"/>
        <w:adjustRightInd w:val="0"/>
        <w:spacing w:after="0" w:line="240" w:lineRule="auto"/>
        <w:jc w:val="both"/>
        <w:rPr>
          <w:rFonts w:ascii="Times New Roman" w:hAnsi="Times New Roman"/>
          <w:sz w:val="24"/>
          <w:szCs w:val="24"/>
        </w:rPr>
      </w:pPr>
    </w:p>
    <w:p w:rsidR="008807B1" w:rsidRDefault="00293E24" w:rsidP="008807B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-266700</wp:posOffset>
                </wp:positionH>
                <wp:positionV relativeFrom="paragraph">
                  <wp:posOffset>105410</wp:posOffset>
                </wp:positionV>
                <wp:extent cx="1797050" cy="722630"/>
                <wp:effectExtent l="9525" t="10160" r="12700" b="1016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722630"/>
                        </a:xfrm>
                        <a:prstGeom prst="rect">
                          <a:avLst/>
                        </a:prstGeom>
                        <a:solidFill>
                          <a:srgbClr val="FFFFFF"/>
                        </a:solidFill>
                        <a:ln w="9525">
                          <a:solidFill>
                            <a:srgbClr val="000000"/>
                          </a:solidFill>
                          <a:miter lim="800000"/>
                          <a:headEnd/>
                          <a:tailEnd/>
                        </a:ln>
                      </wps:spPr>
                      <wps:txbx>
                        <w:txbxContent>
                          <w:p w:rsidR="001D47BE" w:rsidRPr="008476A4" w:rsidRDefault="001D47BE" w:rsidP="008807B1">
                            <w:pPr>
                              <w:spacing w:after="0" w:line="240" w:lineRule="auto"/>
                              <w:jc w:val="center"/>
                              <w:rPr>
                                <w:rFonts w:ascii="Times New Roman" w:hAnsi="Times New Roman"/>
                                <w:sz w:val="20"/>
                                <w:szCs w:val="20"/>
                              </w:rPr>
                            </w:pPr>
                            <w:r w:rsidRPr="008476A4">
                              <w:rPr>
                                <w:rFonts w:ascii="Times New Roman" w:hAnsi="Times New Roman"/>
                                <w:sz w:val="20"/>
                                <w:szCs w:val="20"/>
                              </w:rPr>
                              <w:t xml:space="preserve">Возврат заявления </w:t>
                            </w:r>
                            <w:r>
                              <w:rPr>
                                <w:rFonts w:ascii="Times New Roman" w:hAnsi="Times New Roman"/>
                                <w:sz w:val="20"/>
                                <w:szCs w:val="20"/>
                              </w:rPr>
                              <w:t xml:space="preserve">                            </w:t>
                            </w:r>
                            <w:r w:rsidRPr="008476A4">
                              <w:rPr>
                                <w:rFonts w:ascii="Times New Roman" w:hAnsi="Times New Roman"/>
                                <w:sz w:val="20"/>
                                <w:szCs w:val="20"/>
                              </w:rPr>
                              <w:t>и документов</w:t>
                            </w:r>
                          </w:p>
                          <w:p w:rsidR="001D47BE" w:rsidRPr="008476A4" w:rsidRDefault="001D47BE" w:rsidP="008807B1">
                            <w:pPr>
                              <w:spacing w:after="0" w:line="240" w:lineRule="auto"/>
                              <w:jc w:val="center"/>
                              <w:rPr>
                                <w:sz w:val="20"/>
                                <w:szCs w:val="20"/>
                              </w:rPr>
                            </w:pPr>
                            <w:r w:rsidRPr="008476A4">
                              <w:rPr>
                                <w:rFonts w:ascii="Times New Roman" w:hAnsi="Times New Roman"/>
                                <w:sz w:val="20"/>
                                <w:szCs w:val="20"/>
                              </w:rPr>
                              <w:t>п. 17.2.</w:t>
                            </w:r>
                            <w:r>
                              <w:rPr>
                                <w:rFonts w:ascii="Times New Roman" w:hAnsi="Times New Roman"/>
                                <w:sz w:val="20"/>
                                <w:szCs w:val="20"/>
                              </w:rPr>
                              <w:t>1</w:t>
                            </w:r>
                            <w:r w:rsidRPr="008476A4">
                              <w:rPr>
                                <w:rFonts w:ascii="Times New Roman" w:hAnsi="Times New Roman"/>
                                <w:sz w:val="20"/>
                                <w:szCs w:val="20"/>
                              </w:rPr>
                              <w:t xml:space="preserve"> </w:t>
                            </w:r>
                          </w:p>
                          <w:p w:rsidR="001D47BE" w:rsidRPr="007D4023" w:rsidRDefault="001D47BE" w:rsidP="008807B1">
                            <w:pPr>
                              <w:spacing w:after="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1pt;margin-top:8.3pt;width:141.5pt;height:5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">
                <v:textbox>
                  <w:txbxContent>
                    <w:p w:rsidR="001D47BE" w:rsidRPr="008476A4" w:rsidRDefault="001D47BE" w:rsidP="008807B1">
                      <w:pPr>
                        <w:spacing w:after="0" w:line="240" w:lineRule="auto"/>
                        <w:jc w:val="center"/>
                        <w:rPr>
                          <w:rFonts w:ascii="Times New Roman" w:hAnsi="Times New Roman"/>
                          <w:sz w:val="20"/>
                          <w:szCs w:val="20"/>
                        </w:rPr>
                      </w:pPr>
                      <w:r w:rsidRPr="008476A4">
                        <w:rPr>
                          <w:rFonts w:ascii="Times New Roman" w:hAnsi="Times New Roman"/>
                          <w:sz w:val="20"/>
                          <w:szCs w:val="20"/>
                        </w:rPr>
                        <w:t xml:space="preserve">Возврат заявления </w:t>
                      </w:r>
                      <w:r>
                        <w:rPr>
                          <w:rFonts w:ascii="Times New Roman" w:hAnsi="Times New Roman"/>
                          <w:sz w:val="20"/>
                          <w:szCs w:val="20"/>
                        </w:rPr>
                        <w:t xml:space="preserve">                            </w:t>
                      </w:r>
                      <w:r w:rsidRPr="008476A4">
                        <w:rPr>
                          <w:rFonts w:ascii="Times New Roman" w:hAnsi="Times New Roman"/>
                          <w:sz w:val="20"/>
                          <w:szCs w:val="20"/>
                        </w:rPr>
                        <w:t>и документов</w:t>
                      </w:r>
                    </w:p>
                    <w:p w:rsidR="001D47BE" w:rsidRPr="008476A4" w:rsidRDefault="001D47BE" w:rsidP="008807B1">
                      <w:pPr>
                        <w:spacing w:after="0" w:line="240" w:lineRule="auto"/>
                        <w:jc w:val="center"/>
                        <w:rPr>
                          <w:sz w:val="20"/>
                          <w:szCs w:val="20"/>
                        </w:rPr>
                      </w:pPr>
                      <w:r w:rsidRPr="008476A4">
                        <w:rPr>
                          <w:rFonts w:ascii="Times New Roman" w:hAnsi="Times New Roman"/>
                          <w:sz w:val="20"/>
                          <w:szCs w:val="20"/>
                        </w:rPr>
                        <w:t>п. 17.2.</w:t>
                      </w:r>
                      <w:r>
                        <w:rPr>
                          <w:rFonts w:ascii="Times New Roman" w:hAnsi="Times New Roman"/>
                          <w:sz w:val="20"/>
                          <w:szCs w:val="20"/>
                        </w:rPr>
                        <w:t>1</w:t>
                      </w:r>
                      <w:r w:rsidRPr="008476A4">
                        <w:rPr>
                          <w:rFonts w:ascii="Times New Roman" w:hAnsi="Times New Roman"/>
                          <w:sz w:val="20"/>
                          <w:szCs w:val="20"/>
                        </w:rPr>
                        <w:t xml:space="preserve"> </w:t>
                      </w:r>
                    </w:p>
                    <w:p w:rsidR="001D47BE" w:rsidRPr="007D4023" w:rsidRDefault="001D47BE" w:rsidP="008807B1">
                      <w:pPr>
                        <w:spacing w:after="0" w:line="240" w:lineRule="auto"/>
                        <w:jc w:val="center"/>
                        <w:rPr>
                          <w:rFonts w:ascii="Times New Roman" w:hAnsi="Times New Roman"/>
                          <w:sz w:val="24"/>
                          <w:szCs w:val="24"/>
                        </w:rPr>
                      </w:pPr>
                    </w:p>
                  </w:txbxContent>
                </v:textbox>
              </v:shape>
            </w:pict>
          </mc:Fallback>
        </mc:AlternateContent>
      </w:r>
      <w:r w:rsidR="008807B1">
        <w:rPr>
          <w:rFonts w:ascii="Times New Roman" w:hAnsi="Times New Roman"/>
          <w:sz w:val="28"/>
          <w:szCs w:val="28"/>
        </w:rPr>
        <w:t xml:space="preserve"> </w:t>
      </w:r>
    </w:p>
    <w:p w:rsidR="008807B1" w:rsidRDefault="00293E24" w:rsidP="008807B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2792095</wp:posOffset>
                </wp:positionH>
                <wp:positionV relativeFrom="paragraph">
                  <wp:posOffset>62865</wp:posOffset>
                </wp:positionV>
                <wp:extent cx="3005455" cy="464185"/>
                <wp:effectExtent l="10795" t="5715" r="12700" b="635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464185"/>
                        </a:xfrm>
                        <a:prstGeom prst="rect">
                          <a:avLst/>
                        </a:prstGeom>
                        <a:solidFill>
                          <a:srgbClr val="FFFFFF"/>
                        </a:solidFill>
                        <a:ln w="9525">
                          <a:solidFill>
                            <a:srgbClr val="000000"/>
                          </a:solidFill>
                          <a:miter lim="800000"/>
                          <a:headEnd/>
                          <a:tailEnd/>
                        </a:ln>
                      </wps:spPr>
                      <wps:txbx>
                        <w:txbxContent>
                          <w:p w:rsidR="001D47BE" w:rsidRPr="008476A4" w:rsidRDefault="001D47BE" w:rsidP="00192C2B">
                            <w:pPr>
                              <w:spacing w:after="0" w:line="240" w:lineRule="auto"/>
                              <w:jc w:val="center"/>
                              <w:rPr>
                                <w:rFonts w:ascii="Times New Roman" w:hAnsi="Times New Roman"/>
                                <w:sz w:val="20"/>
                                <w:szCs w:val="20"/>
                              </w:rPr>
                            </w:pPr>
                            <w:r w:rsidRPr="008476A4">
                              <w:rPr>
                                <w:rFonts w:ascii="Times New Roman" w:hAnsi="Times New Roman"/>
                                <w:sz w:val="20"/>
                                <w:szCs w:val="20"/>
                              </w:rPr>
                              <w:t>Рассмотрения заявления о предоставлении муниципальной услуги п. 17.2</w:t>
                            </w:r>
                          </w:p>
                          <w:p w:rsidR="001D47BE" w:rsidRDefault="001D47BE" w:rsidP="008807B1">
                            <w:pPr>
                              <w:spacing w:after="0" w:line="240" w:lineRule="auto"/>
                              <w:jc w:val="center"/>
                              <w:rPr>
                                <w:rFonts w:ascii="Times New Roman" w:hAnsi="Times New Roman"/>
                              </w:rPr>
                            </w:pPr>
                          </w:p>
                          <w:p w:rsidR="001D47BE" w:rsidRDefault="001D47BE" w:rsidP="008807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19.85pt;margin-top:4.95pt;width:236.65pt;height:3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">
                <v:textbox>
                  <w:txbxContent>
                    <w:p w:rsidR="001D47BE" w:rsidRPr="008476A4" w:rsidRDefault="001D47BE" w:rsidP="00192C2B">
                      <w:pPr>
                        <w:spacing w:after="0" w:line="240" w:lineRule="auto"/>
                        <w:jc w:val="center"/>
                        <w:rPr>
                          <w:rFonts w:ascii="Times New Roman" w:hAnsi="Times New Roman"/>
                          <w:sz w:val="20"/>
                          <w:szCs w:val="20"/>
                        </w:rPr>
                      </w:pPr>
                      <w:r w:rsidRPr="008476A4">
                        <w:rPr>
                          <w:rFonts w:ascii="Times New Roman" w:hAnsi="Times New Roman"/>
                          <w:sz w:val="20"/>
                          <w:szCs w:val="20"/>
                        </w:rPr>
                        <w:t>Рассмотрения заявления о предоставлении муниципальной услуги п. 17.2</w:t>
                      </w:r>
                    </w:p>
                    <w:p w:rsidR="001D47BE" w:rsidRDefault="001D47BE" w:rsidP="008807B1">
                      <w:pPr>
                        <w:spacing w:after="0" w:line="240" w:lineRule="auto"/>
                        <w:jc w:val="center"/>
                        <w:rPr>
                          <w:rFonts w:ascii="Times New Roman" w:hAnsi="Times New Roman"/>
                        </w:rPr>
                      </w:pPr>
                    </w:p>
                    <w:p w:rsidR="001D47BE" w:rsidRDefault="001D47BE" w:rsidP="008807B1"/>
                  </w:txbxContent>
                </v:textbox>
              </v:shape>
            </w:pict>
          </mc:Fallback>
        </mc:AlternateContent>
      </w:r>
    </w:p>
    <w:p w:rsidR="008807B1" w:rsidRDefault="00293E24" w:rsidP="008807B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1530350</wp:posOffset>
                </wp:positionH>
                <wp:positionV relativeFrom="paragraph">
                  <wp:posOffset>58420</wp:posOffset>
                </wp:positionV>
                <wp:extent cx="1261745" cy="0"/>
                <wp:effectExtent l="15875" t="58420" r="8255" b="5588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1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20.5pt;margin-top:4.6pt;width:99.3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">
                <v:stroke endarrow="block"/>
              </v:shape>
            </w:pict>
          </mc:Fallback>
        </mc:AlternateContent>
      </w:r>
    </w:p>
    <w:p w:rsidR="008807B1" w:rsidRDefault="00293E24" w:rsidP="008807B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1530350</wp:posOffset>
                </wp:positionH>
                <wp:positionV relativeFrom="paragraph">
                  <wp:posOffset>118110</wp:posOffset>
                </wp:positionV>
                <wp:extent cx="1473835" cy="526415"/>
                <wp:effectExtent l="34925" t="13335" r="5715" b="6032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3835" cy="526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20.5pt;margin-top:9.3pt;width:116.05pt;height:41.4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4471035</wp:posOffset>
                </wp:positionH>
                <wp:positionV relativeFrom="paragraph">
                  <wp:posOffset>118110</wp:posOffset>
                </wp:positionV>
                <wp:extent cx="0" cy="384175"/>
                <wp:effectExtent l="60960" t="13335" r="53340" b="2159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52.05pt;margin-top:9.3pt;width:0;height:3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8Tw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">
                <v:stroke endarrow="block"/>
              </v:shape>
            </w:pict>
          </mc:Fallback>
        </mc:AlternateContent>
      </w:r>
    </w:p>
    <w:p w:rsidR="008807B1" w:rsidRDefault="00293E24" w:rsidP="008807B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-266700</wp:posOffset>
                </wp:positionH>
                <wp:positionV relativeFrom="paragraph">
                  <wp:posOffset>116205</wp:posOffset>
                </wp:positionV>
                <wp:extent cx="1797050" cy="801370"/>
                <wp:effectExtent l="9525" t="11430" r="12700" b="635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801370"/>
                        </a:xfrm>
                        <a:prstGeom prst="rect">
                          <a:avLst/>
                        </a:prstGeom>
                        <a:solidFill>
                          <a:srgbClr val="FFFFFF"/>
                        </a:solidFill>
                        <a:ln w="9525">
                          <a:solidFill>
                            <a:srgbClr val="000000"/>
                          </a:solidFill>
                          <a:miter lim="800000"/>
                          <a:headEnd/>
                          <a:tailEnd/>
                        </a:ln>
                      </wps:spPr>
                      <wps:txbx>
                        <w:txbxContent>
                          <w:p w:rsidR="001D47BE" w:rsidRPr="008476A4" w:rsidRDefault="001D47BE" w:rsidP="008807B1">
                            <w:pPr>
                              <w:spacing w:after="0" w:line="240" w:lineRule="auto"/>
                              <w:jc w:val="center"/>
                              <w:rPr>
                                <w:rFonts w:ascii="Times New Roman" w:hAnsi="Times New Roman"/>
                                <w:sz w:val="20"/>
                                <w:szCs w:val="20"/>
                              </w:rPr>
                            </w:pPr>
                            <w:r w:rsidRPr="008476A4">
                              <w:rPr>
                                <w:rFonts w:ascii="Times New Roman" w:hAnsi="Times New Roman"/>
                                <w:sz w:val="20"/>
                                <w:szCs w:val="20"/>
                              </w:rPr>
                              <w:t xml:space="preserve">Приостановление предоставления муниципальной услуги </w:t>
                            </w:r>
                            <w:r>
                              <w:rPr>
                                <w:rFonts w:ascii="Times New Roman" w:hAnsi="Times New Roman"/>
                                <w:sz w:val="20"/>
                                <w:szCs w:val="20"/>
                              </w:rPr>
                              <w:t xml:space="preserve">                  </w:t>
                            </w:r>
                            <w:r w:rsidRPr="008476A4">
                              <w:rPr>
                                <w:rFonts w:ascii="Times New Roman" w:hAnsi="Times New Roman"/>
                                <w:sz w:val="20"/>
                                <w:szCs w:val="20"/>
                              </w:rPr>
                              <w:t xml:space="preserve">п. </w:t>
                            </w:r>
                            <w:r>
                              <w:rPr>
                                <w:rFonts w:ascii="Times New Roman" w:hAnsi="Times New Roman"/>
                                <w:sz w:val="20"/>
                                <w:szCs w:val="20"/>
                              </w:rPr>
                              <w:t>17.2.3</w:t>
                            </w:r>
                            <w:r w:rsidRPr="008476A4">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1pt;margin-top:9.15pt;width:141.5pt;height:6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">
                <v:textbox>
                  <w:txbxContent>
                    <w:p w:rsidR="001D47BE" w:rsidRPr="008476A4" w:rsidRDefault="001D47BE" w:rsidP="008807B1">
                      <w:pPr>
                        <w:spacing w:after="0" w:line="240" w:lineRule="auto"/>
                        <w:jc w:val="center"/>
                        <w:rPr>
                          <w:rFonts w:ascii="Times New Roman" w:hAnsi="Times New Roman"/>
                          <w:sz w:val="20"/>
                          <w:szCs w:val="20"/>
                        </w:rPr>
                      </w:pPr>
                      <w:r w:rsidRPr="008476A4">
                        <w:rPr>
                          <w:rFonts w:ascii="Times New Roman" w:hAnsi="Times New Roman"/>
                          <w:sz w:val="20"/>
                          <w:szCs w:val="20"/>
                        </w:rPr>
                        <w:t xml:space="preserve">Приостановление предоставления муниципальной услуги </w:t>
                      </w:r>
                      <w:r>
                        <w:rPr>
                          <w:rFonts w:ascii="Times New Roman" w:hAnsi="Times New Roman"/>
                          <w:sz w:val="20"/>
                          <w:szCs w:val="20"/>
                        </w:rPr>
                        <w:t xml:space="preserve">                  </w:t>
                      </w:r>
                      <w:r w:rsidRPr="008476A4">
                        <w:rPr>
                          <w:rFonts w:ascii="Times New Roman" w:hAnsi="Times New Roman"/>
                          <w:sz w:val="20"/>
                          <w:szCs w:val="20"/>
                        </w:rPr>
                        <w:t xml:space="preserve">п. </w:t>
                      </w:r>
                      <w:r>
                        <w:rPr>
                          <w:rFonts w:ascii="Times New Roman" w:hAnsi="Times New Roman"/>
                          <w:sz w:val="20"/>
                          <w:szCs w:val="20"/>
                        </w:rPr>
                        <w:t>17.2.3</w:t>
                      </w:r>
                      <w:r w:rsidRPr="008476A4">
                        <w:rPr>
                          <w:rFonts w:ascii="Times New Roman" w:hAnsi="Times New Roman"/>
                          <w:sz w:val="20"/>
                          <w:szCs w:val="20"/>
                        </w:rPr>
                        <w:t xml:space="preserve"> </w:t>
                      </w:r>
                    </w:p>
                  </w:txbxContent>
                </v:textbox>
              </v:shape>
            </w:pict>
          </mc:Fallback>
        </mc:AlternateContent>
      </w:r>
    </w:p>
    <w:p w:rsidR="008807B1" w:rsidRDefault="00293E24" w:rsidP="008807B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2792095</wp:posOffset>
                </wp:positionH>
                <wp:positionV relativeFrom="paragraph">
                  <wp:posOffset>140970</wp:posOffset>
                </wp:positionV>
                <wp:extent cx="3005455" cy="638175"/>
                <wp:effectExtent l="10795" t="7620" r="12700" b="1143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638175"/>
                        </a:xfrm>
                        <a:prstGeom prst="rect">
                          <a:avLst/>
                        </a:prstGeom>
                        <a:solidFill>
                          <a:srgbClr val="FFFFFF"/>
                        </a:solidFill>
                        <a:ln w="9525">
                          <a:solidFill>
                            <a:srgbClr val="000000"/>
                          </a:solidFill>
                          <a:miter lim="800000"/>
                          <a:headEnd/>
                          <a:tailEnd/>
                        </a:ln>
                      </wps:spPr>
                      <wps:txbx>
                        <w:txbxContent>
                          <w:p w:rsidR="001D47BE" w:rsidRPr="008476A4" w:rsidRDefault="001D47BE" w:rsidP="008807B1">
                            <w:pPr>
                              <w:spacing w:after="0" w:line="240" w:lineRule="auto"/>
                              <w:jc w:val="center"/>
                              <w:rPr>
                                <w:rFonts w:ascii="Times New Roman" w:hAnsi="Times New Roman"/>
                                <w:sz w:val="20"/>
                                <w:szCs w:val="20"/>
                              </w:rPr>
                            </w:pPr>
                            <w:r w:rsidRPr="008476A4">
                              <w:rPr>
                                <w:rFonts w:ascii="Times New Roman" w:hAnsi="Times New Roman"/>
                                <w:sz w:val="20"/>
                                <w:szCs w:val="20"/>
                              </w:rPr>
                              <w:t xml:space="preserve">Направление межведомственных запросов </w:t>
                            </w:r>
                          </w:p>
                          <w:p w:rsidR="001D47BE" w:rsidRPr="008476A4" w:rsidRDefault="001D47BE" w:rsidP="008807B1">
                            <w:pPr>
                              <w:spacing w:after="0" w:line="240" w:lineRule="auto"/>
                              <w:jc w:val="center"/>
                              <w:rPr>
                                <w:sz w:val="20"/>
                                <w:szCs w:val="20"/>
                              </w:rPr>
                            </w:pPr>
                            <w:r w:rsidRPr="008476A4">
                              <w:rPr>
                                <w:rFonts w:ascii="Times New Roman" w:hAnsi="Times New Roman"/>
                                <w:sz w:val="20"/>
                                <w:szCs w:val="20"/>
                              </w:rPr>
                              <w:t xml:space="preserve">п. 17.3. Срок - не более </w:t>
                            </w:r>
                            <w:r>
                              <w:rPr>
                                <w:rFonts w:ascii="Times New Roman" w:hAnsi="Times New Roman"/>
                                <w:sz w:val="20"/>
                                <w:szCs w:val="20"/>
                              </w:rPr>
                              <w:t>6-и</w:t>
                            </w:r>
                            <w:r w:rsidRPr="008476A4">
                              <w:rPr>
                                <w:rFonts w:ascii="Times New Roman" w:hAnsi="Times New Roman"/>
                                <w:sz w:val="20"/>
                                <w:szCs w:val="20"/>
                              </w:rPr>
                              <w:t xml:space="preserve"> рабочих дней с момента поступления заявления</w:t>
                            </w:r>
                          </w:p>
                          <w:p w:rsidR="001D47BE" w:rsidRPr="008476A4" w:rsidRDefault="001D47BE" w:rsidP="008807B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219.85pt;margin-top:11.1pt;width:236.65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">
                <v:textbox>
                  <w:txbxContent>
                    <w:p w:rsidR="001D47BE" w:rsidRPr="008476A4" w:rsidRDefault="001D47BE" w:rsidP="008807B1">
                      <w:pPr>
                        <w:spacing w:after="0" w:line="240" w:lineRule="auto"/>
                        <w:jc w:val="center"/>
                        <w:rPr>
                          <w:rFonts w:ascii="Times New Roman" w:hAnsi="Times New Roman"/>
                          <w:sz w:val="20"/>
                          <w:szCs w:val="20"/>
                        </w:rPr>
                      </w:pPr>
                      <w:r w:rsidRPr="008476A4">
                        <w:rPr>
                          <w:rFonts w:ascii="Times New Roman" w:hAnsi="Times New Roman"/>
                          <w:sz w:val="20"/>
                          <w:szCs w:val="20"/>
                        </w:rPr>
                        <w:t xml:space="preserve">Направление межведомственных запросов </w:t>
                      </w:r>
                    </w:p>
                    <w:p w:rsidR="001D47BE" w:rsidRPr="008476A4" w:rsidRDefault="001D47BE" w:rsidP="008807B1">
                      <w:pPr>
                        <w:spacing w:after="0" w:line="240" w:lineRule="auto"/>
                        <w:jc w:val="center"/>
                        <w:rPr>
                          <w:sz w:val="20"/>
                          <w:szCs w:val="20"/>
                        </w:rPr>
                      </w:pPr>
                      <w:r w:rsidRPr="008476A4">
                        <w:rPr>
                          <w:rFonts w:ascii="Times New Roman" w:hAnsi="Times New Roman"/>
                          <w:sz w:val="20"/>
                          <w:szCs w:val="20"/>
                        </w:rPr>
                        <w:t xml:space="preserve">п. 17.3. Срок - не более </w:t>
                      </w:r>
                      <w:r>
                        <w:rPr>
                          <w:rFonts w:ascii="Times New Roman" w:hAnsi="Times New Roman"/>
                          <w:sz w:val="20"/>
                          <w:szCs w:val="20"/>
                        </w:rPr>
                        <w:t>6-и</w:t>
                      </w:r>
                      <w:r w:rsidRPr="008476A4">
                        <w:rPr>
                          <w:rFonts w:ascii="Times New Roman" w:hAnsi="Times New Roman"/>
                          <w:sz w:val="20"/>
                          <w:szCs w:val="20"/>
                        </w:rPr>
                        <w:t xml:space="preserve"> рабочих дней с момента поступления заявления</w:t>
                      </w:r>
                    </w:p>
                    <w:p w:rsidR="001D47BE" w:rsidRPr="008476A4" w:rsidRDefault="001D47BE" w:rsidP="008807B1">
                      <w:pPr>
                        <w:rPr>
                          <w:sz w:val="20"/>
                          <w:szCs w:val="20"/>
                        </w:rPr>
                      </w:pPr>
                    </w:p>
                  </w:txbxContent>
                </v:textbox>
              </v:shape>
            </w:pict>
          </mc:Fallback>
        </mc:AlternateContent>
      </w:r>
    </w:p>
    <w:p w:rsidR="008807B1" w:rsidRDefault="008807B1" w:rsidP="008807B1">
      <w:pPr>
        <w:autoSpaceDE w:val="0"/>
        <w:autoSpaceDN w:val="0"/>
        <w:adjustRightInd w:val="0"/>
        <w:spacing w:after="0" w:line="240" w:lineRule="auto"/>
        <w:ind w:firstLine="540"/>
        <w:jc w:val="both"/>
        <w:rPr>
          <w:rFonts w:ascii="Times New Roman" w:hAnsi="Times New Roman"/>
          <w:sz w:val="28"/>
          <w:szCs w:val="28"/>
        </w:rPr>
      </w:pPr>
    </w:p>
    <w:p w:rsidR="008807B1" w:rsidRDefault="008807B1" w:rsidP="008807B1">
      <w:pPr>
        <w:autoSpaceDE w:val="0"/>
        <w:autoSpaceDN w:val="0"/>
        <w:adjustRightInd w:val="0"/>
        <w:spacing w:after="0" w:line="240" w:lineRule="auto"/>
        <w:ind w:firstLine="540"/>
        <w:jc w:val="both"/>
        <w:rPr>
          <w:rFonts w:ascii="Times New Roman" w:hAnsi="Times New Roman"/>
          <w:sz w:val="28"/>
          <w:szCs w:val="28"/>
        </w:rPr>
      </w:pPr>
    </w:p>
    <w:p w:rsidR="008807B1" w:rsidRDefault="00293E24" w:rsidP="008807B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1530350</wp:posOffset>
                </wp:positionH>
                <wp:positionV relativeFrom="paragraph">
                  <wp:posOffset>165735</wp:posOffset>
                </wp:positionV>
                <wp:extent cx="2834005" cy="589915"/>
                <wp:effectExtent l="25400" t="13335" r="7620" b="5397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005" cy="589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20.5pt;margin-top:13.05pt;width:223.15pt;height:46.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DPwIAAG4EAAAOAAAAZHJzL2Uyb0RvYy54bWysVMGO2jAQvVfqP1i+QxI2UI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4364355</wp:posOffset>
                </wp:positionH>
                <wp:positionV relativeFrom="paragraph">
                  <wp:posOffset>165735</wp:posOffset>
                </wp:positionV>
                <wp:extent cx="1221105" cy="1809115"/>
                <wp:effectExtent l="11430" t="13335" r="53340" b="4445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1105" cy="1809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43.65pt;margin-top:13.05pt;width:96.15pt;height:14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3766185</wp:posOffset>
                </wp:positionH>
                <wp:positionV relativeFrom="paragraph">
                  <wp:posOffset>165735</wp:posOffset>
                </wp:positionV>
                <wp:extent cx="598170" cy="1809115"/>
                <wp:effectExtent l="60960" t="13335" r="7620" b="3492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8170" cy="1809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96.55pt;margin-top:13.05pt;width:47.1pt;height:142.4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1994535</wp:posOffset>
                </wp:positionH>
                <wp:positionV relativeFrom="paragraph">
                  <wp:posOffset>165735</wp:posOffset>
                </wp:positionV>
                <wp:extent cx="2369820" cy="1809115"/>
                <wp:effectExtent l="41910" t="13335" r="7620" b="5397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9820" cy="1809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57.05pt;margin-top:13.05pt;width:186.6pt;height:142.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384810</wp:posOffset>
                </wp:positionH>
                <wp:positionV relativeFrom="paragraph">
                  <wp:posOffset>165735</wp:posOffset>
                </wp:positionV>
                <wp:extent cx="3979545" cy="1809115"/>
                <wp:effectExtent l="41910" t="13335" r="7620" b="5397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79545" cy="1809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0.3pt;margin-top:13.05pt;width:313.35pt;height:142.4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">
                <v:stroke endarrow="block"/>
              </v:shape>
            </w:pict>
          </mc:Fallback>
        </mc:AlternateContent>
      </w:r>
    </w:p>
    <w:p w:rsidR="008807B1" w:rsidRDefault="00293E24" w:rsidP="008807B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-266700</wp:posOffset>
                </wp:positionH>
                <wp:positionV relativeFrom="paragraph">
                  <wp:posOffset>101600</wp:posOffset>
                </wp:positionV>
                <wp:extent cx="1797050" cy="922655"/>
                <wp:effectExtent l="9525" t="6350" r="12700" b="1397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922655"/>
                        </a:xfrm>
                        <a:prstGeom prst="rect">
                          <a:avLst/>
                        </a:prstGeom>
                        <a:solidFill>
                          <a:srgbClr val="FFFFFF"/>
                        </a:solidFill>
                        <a:ln w="9525">
                          <a:solidFill>
                            <a:srgbClr val="000000"/>
                          </a:solidFill>
                          <a:miter lim="800000"/>
                          <a:headEnd/>
                          <a:tailEnd/>
                        </a:ln>
                      </wps:spPr>
                      <wps:txbx>
                        <w:txbxContent>
                          <w:p w:rsidR="001D47BE" w:rsidRPr="008476A4" w:rsidRDefault="001D47BE" w:rsidP="00192C2B">
                            <w:pPr>
                              <w:jc w:val="center"/>
                              <w:rPr>
                                <w:rFonts w:ascii="Times New Roman" w:hAnsi="Times New Roman"/>
                                <w:sz w:val="20"/>
                                <w:szCs w:val="20"/>
                              </w:rPr>
                            </w:pPr>
                            <w:r>
                              <w:rPr>
                                <w:rFonts w:ascii="Times New Roman" w:hAnsi="Times New Roman"/>
                                <w:sz w:val="20"/>
                                <w:szCs w:val="20"/>
                              </w:rPr>
                              <w:t>П</w:t>
                            </w:r>
                            <w:r w:rsidRPr="008476A4">
                              <w:rPr>
                                <w:rFonts w:ascii="Times New Roman" w:hAnsi="Times New Roman"/>
                                <w:sz w:val="20"/>
                                <w:szCs w:val="20"/>
                              </w:rPr>
                              <w:t>одготовк</w:t>
                            </w:r>
                            <w:r>
                              <w:rPr>
                                <w:rFonts w:ascii="Times New Roman" w:hAnsi="Times New Roman"/>
                                <w:sz w:val="20"/>
                                <w:szCs w:val="20"/>
                              </w:rPr>
                              <w:t>а</w:t>
                            </w:r>
                            <w:r w:rsidRPr="008476A4">
                              <w:rPr>
                                <w:rFonts w:ascii="Times New Roman" w:hAnsi="Times New Roman"/>
                                <w:sz w:val="20"/>
                                <w:szCs w:val="20"/>
                              </w:rPr>
                              <w:t xml:space="preserve"> и направлени</w:t>
                            </w:r>
                            <w:r>
                              <w:rPr>
                                <w:rFonts w:ascii="Times New Roman" w:hAnsi="Times New Roman"/>
                                <w:sz w:val="20"/>
                                <w:szCs w:val="20"/>
                              </w:rPr>
                              <w:t>е</w:t>
                            </w:r>
                            <w:r w:rsidRPr="008476A4">
                              <w:rPr>
                                <w:rFonts w:ascii="Times New Roman" w:hAnsi="Times New Roman"/>
                                <w:sz w:val="20"/>
                                <w:szCs w:val="20"/>
                              </w:rPr>
                              <w:t xml:space="preserve"> заявителю решения об отказе в предоставлении </w:t>
                            </w:r>
                            <w:r>
                              <w:rPr>
                                <w:rFonts w:ascii="Times New Roman" w:hAnsi="Times New Roman"/>
                                <w:sz w:val="20"/>
                                <w:szCs w:val="20"/>
                              </w:rPr>
                              <w:t>муниципальной услуги                    п. 17.7.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21pt;margin-top:8pt;width:141.5pt;height:7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">
                <v:textbox>
                  <w:txbxContent>
                    <w:p w:rsidR="001D47BE" w:rsidRPr="008476A4" w:rsidRDefault="001D47BE" w:rsidP="00192C2B">
                      <w:pPr>
                        <w:jc w:val="center"/>
                        <w:rPr>
                          <w:rFonts w:ascii="Times New Roman" w:hAnsi="Times New Roman"/>
                          <w:sz w:val="20"/>
                          <w:szCs w:val="20"/>
                        </w:rPr>
                      </w:pPr>
                      <w:r>
                        <w:rPr>
                          <w:rFonts w:ascii="Times New Roman" w:hAnsi="Times New Roman"/>
                          <w:sz w:val="20"/>
                          <w:szCs w:val="20"/>
                        </w:rPr>
                        <w:t>П</w:t>
                      </w:r>
                      <w:r w:rsidRPr="008476A4">
                        <w:rPr>
                          <w:rFonts w:ascii="Times New Roman" w:hAnsi="Times New Roman"/>
                          <w:sz w:val="20"/>
                          <w:szCs w:val="20"/>
                        </w:rPr>
                        <w:t>одготовк</w:t>
                      </w:r>
                      <w:r>
                        <w:rPr>
                          <w:rFonts w:ascii="Times New Roman" w:hAnsi="Times New Roman"/>
                          <w:sz w:val="20"/>
                          <w:szCs w:val="20"/>
                        </w:rPr>
                        <w:t>а</w:t>
                      </w:r>
                      <w:r w:rsidRPr="008476A4">
                        <w:rPr>
                          <w:rFonts w:ascii="Times New Roman" w:hAnsi="Times New Roman"/>
                          <w:sz w:val="20"/>
                          <w:szCs w:val="20"/>
                        </w:rPr>
                        <w:t xml:space="preserve"> и направлени</w:t>
                      </w:r>
                      <w:r>
                        <w:rPr>
                          <w:rFonts w:ascii="Times New Roman" w:hAnsi="Times New Roman"/>
                          <w:sz w:val="20"/>
                          <w:szCs w:val="20"/>
                        </w:rPr>
                        <w:t>е</w:t>
                      </w:r>
                      <w:r w:rsidRPr="008476A4">
                        <w:rPr>
                          <w:rFonts w:ascii="Times New Roman" w:hAnsi="Times New Roman"/>
                          <w:sz w:val="20"/>
                          <w:szCs w:val="20"/>
                        </w:rPr>
                        <w:t xml:space="preserve"> заявителю решения об отказе в предоставлении </w:t>
                      </w:r>
                      <w:r>
                        <w:rPr>
                          <w:rFonts w:ascii="Times New Roman" w:hAnsi="Times New Roman"/>
                          <w:sz w:val="20"/>
                          <w:szCs w:val="20"/>
                        </w:rPr>
                        <w:t>муниципальной услуги                    п. 17.7.</w:t>
                      </w:r>
                    </w:p>
                  </w:txbxContent>
                </v:textbox>
              </v:shape>
            </w:pict>
          </mc:Fallback>
        </mc:AlternateContent>
      </w:r>
    </w:p>
    <w:p w:rsidR="008807B1" w:rsidRPr="00C77D03" w:rsidRDefault="008807B1" w:rsidP="008807B1">
      <w:pPr>
        <w:autoSpaceDE w:val="0"/>
        <w:autoSpaceDN w:val="0"/>
        <w:adjustRightInd w:val="0"/>
        <w:spacing w:after="0" w:line="240" w:lineRule="auto"/>
        <w:ind w:firstLine="540"/>
        <w:jc w:val="both"/>
        <w:rPr>
          <w:rFonts w:ascii="Times New Roman" w:hAnsi="Times New Roman"/>
          <w:sz w:val="28"/>
          <w:szCs w:val="28"/>
        </w:rPr>
      </w:pPr>
    </w:p>
    <w:p w:rsidR="008807B1" w:rsidRDefault="008807B1" w:rsidP="008807B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8807B1" w:rsidRDefault="008807B1" w:rsidP="008807B1">
      <w:pPr>
        <w:autoSpaceDE w:val="0"/>
        <w:autoSpaceDN w:val="0"/>
        <w:adjustRightInd w:val="0"/>
        <w:spacing w:after="0" w:line="240" w:lineRule="auto"/>
        <w:ind w:firstLine="540"/>
        <w:jc w:val="both"/>
        <w:rPr>
          <w:rFonts w:ascii="Times New Roman" w:hAnsi="Times New Roman"/>
          <w:sz w:val="28"/>
          <w:szCs w:val="28"/>
        </w:rPr>
      </w:pPr>
    </w:p>
    <w:p w:rsidR="008807B1" w:rsidRDefault="008807B1" w:rsidP="008807B1">
      <w:pPr>
        <w:autoSpaceDE w:val="0"/>
        <w:autoSpaceDN w:val="0"/>
        <w:adjustRightInd w:val="0"/>
        <w:spacing w:after="0" w:line="240" w:lineRule="auto"/>
        <w:ind w:firstLine="540"/>
        <w:jc w:val="both"/>
        <w:rPr>
          <w:rFonts w:ascii="Times New Roman" w:hAnsi="Times New Roman"/>
          <w:sz w:val="28"/>
          <w:szCs w:val="28"/>
        </w:rPr>
      </w:pPr>
    </w:p>
    <w:p w:rsidR="008807B1" w:rsidRDefault="008807B1" w:rsidP="008807B1">
      <w:pPr>
        <w:autoSpaceDE w:val="0"/>
        <w:autoSpaceDN w:val="0"/>
        <w:adjustRightInd w:val="0"/>
        <w:spacing w:after="0" w:line="240" w:lineRule="auto"/>
        <w:ind w:firstLine="540"/>
        <w:jc w:val="both"/>
        <w:rPr>
          <w:rFonts w:ascii="Times New Roman" w:hAnsi="Times New Roman"/>
          <w:sz w:val="28"/>
          <w:szCs w:val="28"/>
        </w:rPr>
      </w:pPr>
    </w:p>
    <w:p w:rsidR="008807B1" w:rsidRDefault="008807B1" w:rsidP="008807B1">
      <w:pPr>
        <w:autoSpaceDE w:val="0"/>
        <w:autoSpaceDN w:val="0"/>
        <w:adjustRightInd w:val="0"/>
        <w:spacing w:after="0" w:line="240" w:lineRule="auto"/>
        <w:ind w:firstLine="540"/>
        <w:jc w:val="both"/>
        <w:rPr>
          <w:rFonts w:ascii="Times New Roman" w:hAnsi="Times New Roman"/>
          <w:sz w:val="28"/>
          <w:szCs w:val="28"/>
        </w:rPr>
      </w:pPr>
    </w:p>
    <w:p w:rsidR="008807B1" w:rsidRPr="00C77D03" w:rsidRDefault="008807B1" w:rsidP="008807B1">
      <w:pPr>
        <w:autoSpaceDE w:val="0"/>
        <w:autoSpaceDN w:val="0"/>
        <w:adjustRightInd w:val="0"/>
        <w:spacing w:after="0" w:line="240" w:lineRule="auto"/>
        <w:ind w:firstLine="540"/>
        <w:jc w:val="both"/>
        <w:rPr>
          <w:rFonts w:ascii="Times New Roman" w:hAnsi="Times New Roman"/>
          <w:sz w:val="28"/>
          <w:szCs w:val="28"/>
        </w:rPr>
      </w:pPr>
    </w:p>
    <w:p w:rsidR="008807B1" w:rsidRPr="00C77D03" w:rsidRDefault="00293E24" w:rsidP="008807B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-320040</wp:posOffset>
                </wp:positionH>
                <wp:positionV relativeFrom="paragraph">
                  <wp:posOffset>141605</wp:posOffset>
                </wp:positionV>
                <wp:extent cx="1400175" cy="987425"/>
                <wp:effectExtent l="13335" t="8255" r="5715" b="1397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987425"/>
                        </a:xfrm>
                        <a:prstGeom prst="rect">
                          <a:avLst/>
                        </a:prstGeom>
                        <a:solidFill>
                          <a:srgbClr val="FFFFFF"/>
                        </a:solidFill>
                        <a:ln w="9525">
                          <a:solidFill>
                            <a:srgbClr val="000000"/>
                          </a:solidFill>
                          <a:miter lim="800000"/>
                          <a:headEnd/>
                          <a:tailEnd/>
                        </a:ln>
                      </wps:spPr>
                      <wps:txbx>
                        <w:txbxContent>
                          <w:p w:rsidR="001D47BE" w:rsidRPr="005F2B56" w:rsidRDefault="001D47BE" w:rsidP="00192C2B">
                            <w:pPr>
                              <w:jc w:val="center"/>
                              <w:rPr>
                                <w:rFonts w:ascii="Times New Roman" w:hAnsi="Times New Roman"/>
                                <w:sz w:val="20"/>
                                <w:szCs w:val="20"/>
                              </w:rPr>
                            </w:pPr>
                            <w:r w:rsidRPr="005F2B56">
                              <w:rPr>
                                <w:rFonts w:ascii="Times New Roman" w:hAnsi="Times New Roman"/>
                                <w:sz w:val="20"/>
                                <w:szCs w:val="20"/>
                              </w:rPr>
                              <w:t>Утверждение схемы расположения земельного участка на кадастровом плане территории</w:t>
                            </w:r>
                            <w:r>
                              <w:rPr>
                                <w:rFonts w:ascii="Times New Roman" w:hAnsi="Times New Roman"/>
                                <w:sz w:val="20"/>
                                <w:szCs w:val="20"/>
                              </w:rPr>
                              <w:t xml:space="preserve"> п. 17.4.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25.2pt;margin-top:11.15pt;width:110.25pt;height:7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">
                <v:textbox>
                  <w:txbxContent>
                    <w:p w:rsidR="001D47BE" w:rsidRPr="005F2B56" w:rsidRDefault="001D47BE" w:rsidP="00192C2B">
                      <w:pPr>
                        <w:jc w:val="center"/>
                        <w:rPr>
                          <w:rFonts w:ascii="Times New Roman" w:hAnsi="Times New Roman"/>
                          <w:sz w:val="20"/>
                          <w:szCs w:val="20"/>
                        </w:rPr>
                      </w:pPr>
                      <w:r w:rsidRPr="005F2B56">
                        <w:rPr>
                          <w:rFonts w:ascii="Times New Roman" w:hAnsi="Times New Roman"/>
                          <w:sz w:val="20"/>
                          <w:szCs w:val="20"/>
                        </w:rPr>
                        <w:t>Утверждение схемы расположения земельного участка на кадастровом плане территории</w:t>
                      </w:r>
                      <w:r>
                        <w:rPr>
                          <w:rFonts w:ascii="Times New Roman" w:hAnsi="Times New Roman"/>
                          <w:sz w:val="20"/>
                          <w:szCs w:val="20"/>
                        </w:rPr>
                        <w:t xml:space="preserve"> п. 17.4.</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1179830</wp:posOffset>
                </wp:positionH>
                <wp:positionV relativeFrom="paragraph">
                  <wp:posOffset>135255</wp:posOffset>
                </wp:positionV>
                <wp:extent cx="1612265" cy="993775"/>
                <wp:effectExtent l="8255" t="11430" r="8255" b="139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93775"/>
                        </a:xfrm>
                        <a:prstGeom prst="rect">
                          <a:avLst/>
                        </a:prstGeom>
                        <a:solidFill>
                          <a:srgbClr val="FFFFFF"/>
                        </a:solidFill>
                        <a:ln w="9525">
                          <a:solidFill>
                            <a:srgbClr val="000000"/>
                          </a:solidFill>
                          <a:miter lim="800000"/>
                          <a:headEnd/>
                          <a:tailEnd/>
                        </a:ln>
                      </wps:spPr>
                      <wps:txbx>
                        <w:txbxContent>
                          <w:p w:rsidR="001D47BE" w:rsidRPr="005F2B56" w:rsidRDefault="001D47BE" w:rsidP="00192C2B">
                            <w:pPr>
                              <w:jc w:val="center"/>
                              <w:rPr>
                                <w:rFonts w:ascii="Times New Roman" w:hAnsi="Times New Roman"/>
                                <w:sz w:val="20"/>
                                <w:szCs w:val="20"/>
                              </w:rPr>
                            </w:pPr>
                            <w:r w:rsidRPr="005F2B56">
                              <w:rPr>
                                <w:rFonts w:ascii="Times New Roman" w:hAnsi="Times New Roman"/>
                                <w:sz w:val="20"/>
                                <w:szCs w:val="20"/>
                              </w:rPr>
                              <w:t>Подготовки и государственная регистрация</w:t>
                            </w:r>
                            <w:r>
                              <w:rPr>
                                <w:rFonts w:ascii="Times New Roman" w:hAnsi="Times New Roman"/>
                                <w:sz w:val="20"/>
                                <w:szCs w:val="20"/>
                              </w:rPr>
                              <w:t xml:space="preserve"> </w:t>
                            </w:r>
                            <w:r w:rsidRPr="005F2B56">
                              <w:rPr>
                                <w:rFonts w:ascii="Times New Roman" w:hAnsi="Times New Roman"/>
                                <w:sz w:val="20"/>
                                <w:szCs w:val="20"/>
                              </w:rPr>
                              <w:t>договора</w:t>
                            </w:r>
                            <w:r>
                              <w:rPr>
                                <w:rFonts w:ascii="Times New Roman" w:hAnsi="Times New Roman"/>
                                <w:sz w:val="20"/>
                                <w:szCs w:val="20"/>
                              </w:rPr>
                              <w:t xml:space="preserve">                 п. 17.5.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92.9pt;margin-top:10.65pt;width:126.95pt;height:7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vOLAIAAFc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">
                <v:textbox>
                  <w:txbxContent>
                    <w:p w:rsidR="001D47BE" w:rsidRPr="005F2B56" w:rsidRDefault="001D47BE" w:rsidP="00192C2B">
                      <w:pPr>
                        <w:jc w:val="center"/>
                        <w:rPr>
                          <w:rFonts w:ascii="Times New Roman" w:hAnsi="Times New Roman"/>
                          <w:sz w:val="20"/>
                          <w:szCs w:val="20"/>
                        </w:rPr>
                      </w:pPr>
                      <w:r w:rsidRPr="005F2B56">
                        <w:rPr>
                          <w:rFonts w:ascii="Times New Roman" w:hAnsi="Times New Roman"/>
                          <w:sz w:val="20"/>
                          <w:szCs w:val="20"/>
                        </w:rPr>
                        <w:t>Подготовки и государственная регистрация</w:t>
                      </w:r>
                      <w:r>
                        <w:rPr>
                          <w:rFonts w:ascii="Times New Roman" w:hAnsi="Times New Roman"/>
                          <w:sz w:val="20"/>
                          <w:szCs w:val="20"/>
                        </w:rPr>
                        <w:t xml:space="preserve"> </w:t>
                      </w:r>
                      <w:r w:rsidRPr="005F2B56">
                        <w:rPr>
                          <w:rFonts w:ascii="Times New Roman" w:hAnsi="Times New Roman"/>
                          <w:sz w:val="20"/>
                          <w:szCs w:val="20"/>
                        </w:rPr>
                        <w:t>договора</w:t>
                      </w:r>
                      <w:r>
                        <w:rPr>
                          <w:rFonts w:ascii="Times New Roman" w:hAnsi="Times New Roman"/>
                          <w:sz w:val="20"/>
                          <w:szCs w:val="20"/>
                        </w:rPr>
                        <w:t xml:space="preserve">                 п. 17.5.</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2903855</wp:posOffset>
                </wp:positionH>
                <wp:positionV relativeFrom="paragraph">
                  <wp:posOffset>135255</wp:posOffset>
                </wp:positionV>
                <wp:extent cx="1771650" cy="1031240"/>
                <wp:effectExtent l="8255" t="11430" r="10795" b="50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031240"/>
                        </a:xfrm>
                        <a:prstGeom prst="rect">
                          <a:avLst/>
                        </a:prstGeom>
                        <a:solidFill>
                          <a:srgbClr val="FFFFFF"/>
                        </a:solidFill>
                        <a:ln w="9525">
                          <a:solidFill>
                            <a:srgbClr val="000000"/>
                          </a:solidFill>
                          <a:miter lim="800000"/>
                          <a:headEnd/>
                          <a:tailEnd/>
                        </a:ln>
                      </wps:spPr>
                      <wps:txbx>
                        <w:txbxContent>
                          <w:p w:rsidR="001D47BE" w:rsidRPr="005F2B56" w:rsidRDefault="001D47BE" w:rsidP="00192C2B">
                            <w:pPr>
                              <w:jc w:val="center"/>
                            </w:pPr>
                            <w:r>
                              <w:rPr>
                                <w:rFonts w:ascii="Times New Roman" w:hAnsi="Times New Roman"/>
                                <w:sz w:val="20"/>
                                <w:szCs w:val="20"/>
                              </w:rPr>
                              <w:t>В</w:t>
                            </w:r>
                            <w:r w:rsidRPr="00C54F52">
                              <w:rPr>
                                <w:rFonts w:ascii="Times New Roman" w:hAnsi="Times New Roman"/>
                                <w:sz w:val="20"/>
                                <w:szCs w:val="20"/>
                              </w:rPr>
                              <w:t>ыдач</w:t>
                            </w:r>
                            <w:r>
                              <w:rPr>
                                <w:rFonts w:ascii="Times New Roman" w:hAnsi="Times New Roman"/>
                                <w:sz w:val="20"/>
                                <w:szCs w:val="20"/>
                              </w:rPr>
                              <w:t>а</w:t>
                            </w:r>
                            <w:r w:rsidRPr="00C54F52">
                              <w:rPr>
                                <w:rFonts w:ascii="Times New Roman" w:hAnsi="Times New Roman"/>
                                <w:sz w:val="20"/>
                                <w:szCs w:val="20"/>
                              </w:rPr>
                              <w:t xml:space="preserve"> договора безвозмездного пользования прошедшего государственную регистрацию</w:t>
                            </w:r>
                            <w:r>
                              <w:rPr>
                                <w:rFonts w:ascii="Times New Roman" w:hAnsi="Times New Roman"/>
                                <w:sz w:val="20"/>
                                <w:szCs w:val="20"/>
                              </w:rPr>
                              <w:t xml:space="preserve"> п. 17.6.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228.65pt;margin-top:10.65pt;width:139.5pt;height:8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">
                <v:textbox>
                  <w:txbxContent>
                    <w:p w:rsidR="001D47BE" w:rsidRPr="005F2B56" w:rsidRDefault="001D47BE" w:rsidP="00192C2B">
                      <w:pPr>
                        <w:jc w:val="center"/>
                      </w:pPr>
                      <w:r>
                        <w:rPr>
                          <w:rFonts w:ascii="Times New Roman" w:hAnsi="Times New Roman"/>
                          <w:sz w:val="20"/>
                          <w:szCs w:val="20"/>
                        </w:rPr>
                        <w:t>В</w:t>
                      </w:r>
                      <w:r w:rsidRPr="00C54F52">
                        <w:rPr>
                          <w:rFonts w:ascii="Times New Roman" w:hAnsi="Times New Roman"/>
                          <w:sz w:val="20"/>
                          <w:szCs w:val="20"/>
                        </w:rPr>
                        <w:t>ыдач</w:t>
                      </w:r>
                      <w:r>
                        <w:rPr>
                          <w:rFonts w:ascii="Times New Roman" w:hAnsi="Times New Roman"/>
                          <w:sz w:val="20"/>
                          <w:szCs w:val="20"/>
                        </w:rPr>
                        <w:t>а</w:t>
                      </w:r>
                      <w:r w:rsidRPr="00C54F52">
                        <w:rPr>
                          <w:rFonts w:ascii="Times New Roman" w:hAnsi="Times New Roman"/>
                          <w:sz w:val="20"/>
                          <w:szCs w:val="20"/>
                        </w:rPr>
                        <w:t xml:space="preserve"> договора безвозмездного пользования прошедшего государственную регистрацию</w:t>
                      </w:r>
                      <w:r>
                        <w:rPr>
                          <w:rFonts w:ascii="Times New Roman" w:hAnsi="Times New Roman"/>
                          <w:sz w:val="20"/>
                          <w:szCs w:val="20"/>
                        </w:rPr>
                        <w:t xml:space="preserve"> п. 17.6.</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4730115</wp:posOffset>
                </wp:positionH>
                <wp:positionV relativeFrom="paragraph">
                  <wp:posOffset>135255</wp:posOffset>
                </wp:positionV>
                <wp:extent cx="1614805" cy="1030605"/>
                <wp:effectExtent l="5715" t="11430" r="8255" b="571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1030605"/>
                        </a:xfrm>
                        <a:prstGeom prst="rect">
                          <a:avLst/>
                        </a:prstGeom>
                        <a:solidFill>
                          <a:srgbClr val="FFFFFF"/>
                        </a:solidFill>
                        <a:ln w="9525">
                          <a:solidFill>
                            <a:srgbClr val="000000"/>
                          </a:solidFill>
                          <a:miter lim="800000"/>
                          <a:headEnd/>
                          <a:tailEnd/>
                        </a:ln>
                      </wps:spPr>
                      <wps:txbx>
                        <w:txbxContent>
                          <w:p w:rsidR="001D47BE" w:rsidRPr="006B7624" w:rsidRDefault="001D47BE" w:rsidP="00192C2B">
                            <w:pPr>
                              <w:jc w:val="center"/>
                              <w:rPr>
                                <w:rFonts w:ascii="Times New Roman" w:hAnsi="Times New Roman"/>
                                <w:sz w:val="20"/>
                                <w:szCs w:val="20"/>
                              </w:rPr>
                            </w:pPr>
                            <w:r>
                              <w:rPr>
                                <w:rFonts w:ascii="Times New Roman" w:hAnsi="Times New Roman"/>
                                <w:sz w:val="20"/>
                                <w:szCs w:val="20"/>
                              </w:rPr>
                              <w:t>В</w:t>
                            </w:r>
                            <w:r w:rsidRPr="00C54F52">
                              <w:rPr>
                                <w:rFonts w:ascii="Times New Roman" w:hAnsi="Times New Roman"/>
                                <w:sz w:val="20"/>
                                <w:szCs w:val="20"/>
                              </w:rPr>
                              <w:t>ыдач</w:t>
                            </w:r>
                            <w:r>
                              <w:rPr>
                                <w:rFonts w:ascii="Times New Roman" w:hAnsi="Times New Roman"/>
                                <w:sz w:val="20"/>
                                <w:szCs w:val="20"/>
                              </w:rPr>
                              <w:t>а</w:t>
                            </w:r>
                            <w:r w:rsidRPr="00C54F52">
                              <w:rPr>
                                <w:rFonts w:ascii="Times New Roman" w:hAnsi="Times New Roman"/>
                                <w:sz w:val="20"/>
                                <w:szCs w:val="20"/>
                              </w:rPr>
                              <w:t xml:space="preserve"> договора безвозмездного пользования прошедшего государственную регистрацию</w:t>
                            </w:r>
                            <w:r>
                              <w:rPr>
                                <w:rFonts w:ascii="Times New Roman" w:hAnsi="Times New Roman"/>
                                <w:sz w:val="20"/>
                                <w:szCs w:val="20"/>
                              </w:rPr>
                              <w:t xml:space="preserve"> п. 17.7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372.45pt;margin-top:10.65pt;width:127.15pt;height:8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">
                <v:textbox>
                  <w:txbxContent>
                    <w:p w:rsidR="001D47BE" w:rsidRPr="006B7624" w:rsidRDefault="001D47BE" w:rsidP="00192C2B">
                      <w:pPr>
                        <w:jc w:val="center"/>
                        <w:rPr>
                          <w:rFonts w:ascii="Times New Roman" w:hAnsi="Times New Roman"/>
                          <w:sz w:val="20"/>
                          <w:szCs w:val="20"/>
                        </w:rPr>
                      </w:pPr>
                      <w:r>
                        <w:rPr>
                          <w:rFonts w:ascii="Times New Roman" w:hAnsi="Times New Roman"/>
                          <w:sz w:val="20"/>
                          <w:szCs w:val="20"/>
                        </w:rPr>
                        <w:t>В</w:t>
                      </w:r>
                      <w:r w:rsidRPr="00C54F52">
                        <w:rPr>
                          <w:rFonts w:ascii="Times New Roman" w:hAnsi="Times New Roman"/>
                          <w:sz w:val="20"/>
                          <w:szCs w:val="20"/>
                        </w:rPr>
                        <w:t>ыдач</w:t>
                      </w:r>
                      <w:r>
                        <w:rPr>
                          <w:rFonts w:ascii="Times New Roman" w:hAnsi="Times New Roman"/>
                          <w:sz w:val="20"/>
                          <w:szCs w:val="20"/>
                        </w:rPr>
                        <w:t>а</w:t>
                      </w:r>
                      <w:r w:rsidRPr="00C54F52">
                        <w:rPr>
                          <w:rFonts w:ascii="Times New Roman" w:hAnsi="Times New Roman"/>
                          <w:sz w:val="20"/>
                          <w:szCs w:val="20"/>
                        </w:rPr>
                        <w:t xml:space="preserve"> договора безвозмездного пользования прошедшего государственную регистрацию</w:t>
                      </w:r>
                      <w:r>
                        <w:rPr>
                          <w:rFonts w:ascii="Times New Roman" w:hAnsi="Times New Roman"/>
                          <w:sz w:val="20"/>
                          <w:szCs w:val="20"/>
                        </w:rPr>
                        <w:t xml:space="preserve"> п. 17.7</w:t>
                      </w:r>
                    </w:p>
                  </w:txbxContent>
                </v:textbox>
              </v:shape>
            </w:pict>
          </mc:Fallback>
        </mc:AlternateContent>
      </w:r>
      <w:r w:rsidR="008807B1">
        <w:rPr>
          <w:rFonts w:ascii="Times New Roman" w:hAnsi="Times New Roman"/>
          <w:sz w:val="28"/>
          <w:szCs w:val="28"/>
        </w:rPr>
        <w:t xml:space="preserve"> </w:t>
      </w:r>
    </w:p>
    <w:p w:rsidR="008807B1" w:rsidRPr="00C77D03" w:rsidRDefault="008807B1" w:rsidP="008807B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8807B1" w:rsidRPr="00C52E30" w:rsidRDefault="008807B1" w:rsidP="008807B1">
      <w:pPr>
        <w:autoSpaceDE w:val="0"/>
        <w:autoSpaceDN w:val="0"/>
        <w:adjustRightInd w:val="0"/>
        <w:spacing w:after="0" w:line="240" w:lineRule="auto"/>
        <w:jc w:val="both"/>
        <w:rPr>
          <w:rFonts w:ascii="Times New Roman" w:hAnsi="Times New Roman"/>
          <w:sz w:val="24"/>
          <w:szCs w:val="24"/>
        </w:rPr>
      </w:pPr>
    </w:p>
    <w:p w:rsidR="008807B1" w:rsidRDefault="008807B1" w:rsidP="008807B1">
      <w:pPr>
        <w:autoSpaceDE w:val="0"/>
        <w:autoSpaceDN w:val="0"/>
        <w:adjustRightInd w:val="0"/>
        <w:spacing w:after="0" w:line="240" w:lineRule="auto"/>
        <w:jc w:val="right"/>
        <w:outlineLvl w:val="0"/>
        <w:rPr>
          <w:rFonts w:ascii="Times New Roman" w:hAnsi="Times New Roman"/>
        </w:rPr>
      </w:pPr>
    </w:p>
    <w:p w:rsidR="008807B1" w:rsidRDefault="008807B1" w:rsidP="008807B1">
      <w:pPr>
        <w:autoSpaceDE w:val="0"/>
        <w:autoSpaceDN w:val="0"/>
        <w:adjustRightInd w:val="0"/>
        <w:spacing w:after="0" w:line="240" w:lineRule="auto"/>
        <w:jc w:val="right"/>
        <w:outlineLvl w:val="0"/>
        <w:rPr>
          <w:rFonts w:ascii="Times New Roman" w:hAnsi="Times New Roman"/>
        </w:rPr>
      </w:pPr>
    </w:p>
    <w:p w:rsidR="008807B1" w:rsidRDefault="008807B1" w:rsidP="008807B1">
      <w:pPr>
        <w:autoSpaceDE w:val="0"/>
        <w:autoSpaceDN w:val="0"/>
        <w:adjustRightInd w:val="0"/>
        <w:spacing w:after="0" w:line="240" w:lineRule="auto"/>
        <w:jc w:val="right"/>
        <w:outlineLvl w:val="0"/>
        <w:rPr>
          <w:rFonts w:ascii="Times New Roman" w:hAnsi="Times New Roman"/>
        </w:rPr>
      </w:pPr>
    </w:p>
    <w:p w:rsidR="008807B1" w:rsidRDefault="008807B1" w:rsidP="008807B1">
      <w:pPr>
        <w:autoSpaceDE w:val="0"/>
        <w:autoSpaceDN w:val="0"/>
        <w:adjustRightInd w:val="0"/>
        <w:spacing w:after="0" w:line="240" w:lineRule="auto"/>
        <w:jc w:val="center"/>
        <w:rPr>
          <w:rFonts w:ascii="Times New Roman" w:hAnsi="Times New Roman"/>
          <w:b/>
          <w:bCs/>
        </w:rPr>
      </w:pPr>
    </w:p>
    <w:p w:rsidR="008807B1" w:rsidRDefault="008807B1" w:rsidP="008807B1">
      <w:pPr>
        <w:autoSpaceDE w:val="0"/>
        <w:autoSpaceDN w:val="0"/>
        <w:adjustRightInd w:val="0"/>
        <w:spacing w:after="0" w:line="240" w:lineRule="auto"/>
        <w:jc w:val="center"/>
        <w:rPr>
          <w:rFonts w:ascii="Times New Roman" w:hAnsi="Times New Roman"/>
          <w:b/>
          <w:bCs/>
        </w:rPr>
      </w:pPr>
    </w:p>
    <w:p w:rsidR="008807B1" w:rsidRDefault="008807B1" w:rsidP="008807B1">
      <w:pPr>
        <w:autoSpaceDE w:val="0"/>
        <w:autoSpaceDN w:val="0"/>
        <w:adjustRightInd w:val="0"/>
        <w:spacing w:after="0" w:line="240" w:lineRule="auto"/>
        <w:jc w:val="center"/>
        <w:rPr>
          <w:rFonts w:ascii="Times New Roman" w:hAnsi="Times New Roman"/>
          <w:b/>
          <w:bCs/>
        </w:rPr>
      </w:pPr>
    </w:p>
    <w:p w:rsidR="008807B1" w:rsidRDefault="008807B1" w:rsidP="008807B1">
      <w:pPr>
        <w:autoSpaceDE w:val="0"/>
        <w:autoSpaceDN w:val="0"/>
        <w:adjustRightInd w:val="0"/>
        <w:spacing w:after="0" w:line="240" w:lineRule="auto"/>
        <w:jc w:val="center"/>
        <w:rPr>
          <w:rFonts w:ascii="Times New Roman" w:hAnsi="Times New Roman"/>
          <w:b/>
          <w:bCs/>
        </w:rPr>
      </w:pPr>
    </w:p>
    <w:p w:rsidR="00293E24" w:rsidRDefault="00293E24" w:rsidP="008807B1">
      <w:pPr>
        <w:autoSpaceDE w:val="0"/>
        <w:autoSpaceDN w:val="0"/>
        <w:adjustRightInd w:val="0"/>
        <w:spacing w:after="0" w:line="240" w:lineRule="auto"/>
        <w:jc w:val="center"/>
        <w:rPr>
          <w:rFonts w:ascii="Times New Roman" w:hAnsi="Times New Roman"/>
          <w:b/>
          <w:bCs/>
        </w:rPr>
      </w:pPr>
    </w:p>
    <w:p w:rsidR="00293E24" w:rsidRDefault="00293E24" w:rsidP="008807B1">
      <w:pPr>
        <w:autoSpaceDE w:val="0"/>
        <w:autoSpaceDN w:val="0"/>
        <w:adjustRightInd w:val="0"/>
        <w:spacing w:after="0" w:line="240" w:lineRule="auto"/>
        <w:jc w:val="center"/>
        <w:rPr>
          <w:rFonts w:ascii="Times New Roman" w:hAnsi="Times New Roman"/>
          <w:b/>
          <w:bCs/>
        </w:rPr>
      </w:pPr>
    </w:p>
    <w:p w:rsidR="00293E24" w:rsidRDefault="00293E24" w:rsidP="008807B1">
      <w:pPr>
        <w:autoSpaceDE w:val="0"/>
        <w:autoSpaceDN w:val="0"/>
        <w:adjustRightInd w:val="0"/>
        <w:spacing w:after="0" w:line="240" w:lineRule="auto"/>
        <w:jc w:val="center"/>
        <w:rPr>
          <w:rFonts w:ascii="Times New Roman" w:hAnsi="Times New Roman"/>
          <w:b/>
          <w:bCs/>
        </w:rPr>
      </w:pPr>
    </w:p>
    <w:p w:rsidR="008807B1" w:rsidRDefault="008807B1" w:rsidP="008807B1">
      <w:pPr>
        <w:autoSpaceDE w:val="0"/>
        <w:autoSpaceDN w:val="0"/>
        <w:adjustRightInd w:val="0"/>
        <w:spacing w:after="0" w:line="240" w:lineRule="auto"/>
        <w:jc w:val="right"/>
        <w:outlineLvl w:val="0"/>
        <w:rPr>
          <w:rFonts w:ascii="Times New Roman" w:hAnsi="Times New Roman"/>
        </w:rPr>
      </w:pPr>
      <w:bookmarkStart w:id="10" w:name="_GoBack"/>
      <w:bookmarkEnd w:id="10"/>
    </w:p>
    <w:tbl>
      <w:tblPr>
        <w:tblpPr w:leftFromText="180" w:rightFromText="180" w:vertAnchor="text" w:horzAnchor="page" w:tblpX="1861" w:tblpY="-5409"/>
        <w:tblOverlap w:val="never"/>
        <w:tblW w:w="9570" w:type="dxa"/>
        <w:tblLook w:val="04A0" w:firstRow="1" w:lastRow="0" w:firstColumn="1" w:lastColumn="0" w:noHBand="0" w:noVBand="1"/>
      </w:tblPr>
      <w:tblGrid>
        <w:gridCol w:w="2376"/>
        <w:gridCol w:w="7194"/>
      </w:tblGrid>
      <w:tr w:rsidR="008807B1" w:rsidRPr="000C7A76" w:rsidTr="00192C2B">
        <w:tc>
          <w:tcPr>
            <w:tcW w:w="2376" w:type="dxa"/>
          </w:tcPr>
          <w:p w:rsidR="008807B1" w:rsidRPr="000C7A76" w:rsidRDefault="008807B1" w:rsidP="008D72B4">
            <w:pPr>
              <w:spacing w:line="360" w:lineRule="auto"/>
              <w:jc w:val="center"/>
            </w:pPr>
          </w:p>
        </w:tc>
        <w:tc>
          <w:tcPr>
            <w:tcW w:w="7194" w:type="dxa"/>
          </w:tcPr>
          <w:p w:rsidR="008807B1" w:rsidRPr="000B299B" w:rsidRDefault="008807B1" w:rsidP="008D72B4">
            <w:pPr>
              <w:pStyle w:val="4"/>
              <w:spacing w:before="0"/>
              <w:jc w:val="center"/>
              <w:rPr>
                <w:rFonts w:ascii="Times New Roman" w:hAnsi="Times New Roman"/>
                <w:b w:val="0"/>
                <w:sz w:val="22"/>
                <w:szCs w:val="22"/>
              </w:rPr>
            </w:pPr>
          </w:p>
          <w:p w:rsidR="008807B1" w:rsidRPr="000B299B" w:rsidRDefault="008807B1" w:rsidP="008D72B4">
            <w:pPr>
              <w:pStyle w:val="4"/>
              <w:spacing w:before="0"/>
              <w:jc w:val="center"/>
              <w:rPr>
                <w:rFonts w:ascii="Times New Roman" w:hAnsi="Times New Roman"/>
                <w:b w:val="0"/>
                <w:sz w:val="22"/>
                <w:szCs w:val="22"/>
              </w:rPr>
            </w:pPr>
          </w:p>
          <w:p w:rsidR="00192C2B" w:rsidRPr="00E626BF" w:rsidRDefault="00192C2B" w:rsidP="00192C2B">
            <w:pPr>
              <w:pStyle w:val="4"/>
              <w:spacing w:before="0"/>
              <w:jc w:val="center"/>
              <w:rPr>
                <w:rFonts w:ascii="Times New Roman" w:hAnsi="Times New Roman"/>
                <w:b w:val="0"/>
              </w:rPr>
            </w:pPr>
            <w:r w:rsidRPr="00E626BF">
              <w:rPr>
                <w:rFonts w:ascii="Times New Roman" w:hAnsi="Times New Roman"/>
                <w:b w:val="0"/>
              </w:rPr>
              <w:t xml:space="preserve">Приложение № </w:t>
            </w:r>
            <w:r>
              <w:rPr>
                <w:rFonts w:ascii="Times New Roman" w:hAnsi="Times New Roman"/>
                <w:b w:val="0"/>
              </w:rPr>
              <w:t>3</w:t>
            </w:r>
          </w:p>
          <w:p w:rsidR="00192C2B" w:rsidRPr="00E626BF" w:rsidRDefault="00192C2B" w:rsidP="00192C2B">
            <w:pPr>
              <w:pStyle w:val="ConsPlusNormal"/>
              <w:jc w:val="center"/>
              <w:rPr>
                <w:sz w:val="28"/>
                <w:szCs w:val="28"/>
                <w:lang w:eastAsia="en-US"/>
              </w:rPr>
            </w:pPr>
            <w:r w:rsidRPr="00E626BF">
              <w:rPr>
                <w:sz w:val="28"/>
                <w:szCs w:val="28"/>
                <w:lang w:eastAsia="en-US"/>
              </w:rPr>
              <w:t>к административному регламенту предоставления</w:t>
            </w:r>
          </w:p>
          <w:p w:rsidR="00192C2B" w:rsidRPr="00E626BF" w:rsidRDefault="00192C2B" w:rsidP="00192C2B">
            <w:pPr>
              <w:spacing w:after="0" w:line="240" w:lineRule="auto"/>
              <w:jc w:val="center"/>
              <w:rPr>
                <w:rFonts w:ascii="Times New Roman" w:hAnsi="Times New Roman"/>
                <w:bCs/>
                <w:sz w:val="28"/>
                <w:szCs w:val="28"/>
              </w:rPr>
            </w:pPr>
            <w:r w:rsidRPr="00E626BF">
              <w:rPr>
                <w:rFonts w:ascii="Times New Roman" w:hAnsi="Times New Roman"/>
                <w:sz w:val="28"/>
                <w:szCs w:val="28"/>
              </w:rPr>
              <w:t>администрацией Партизанского муниципального района муниципальной услуги «Предоставление гражданам</w:t>
            </w:r>
            <w:r>
              <w:rPr>
                <w:rFonts w:ascii="Times New Roman" w:hAnsi="Times New Roman"/>
                <w:sz w:val="28"/>
                <w:szCs w:val="28"/>
              </w:rPr>
              <w:t xml:space="preserve">                      </w:t>
            </w:r>
            <w:r w:rsidRPr="00E626BF">
              <w:rPr>
                <w:rFonts w:ascii="Times New Roman" w:hAnsi="Times New Roman"/>
                <w:sz w:val="28"/>
                <w:szCs w:val="28"/>
              </w:rPr>
              <w:t xml:space="preserve">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 утвержденному постановлением </w:t>
            </w:r>
            <w:r w:rsidRPr="00E626BF">
              <w:rPr>
                <w:rFonts w:ascii="Times New Roman" w:hAnsi="Times New Roman"/>
                <w:bCs/>
                <w:sz w:val="28"/>
                <w:szCs w:val="28"/>
              </w:rPr>
              <w:t xml:space="preserve">администрации Партизанского муниципального района </w:t>
            </w:r>
          </w:p>
          <w:p w:rsidR="008807B1" w:rsidRPr="000C7A76" w:rsidRDefault="00192C2B" w:rsidP="00192C2B">
            <w:pPr>
              <w:spacing w:after="0" w:line="240" w:lineRule="auto"/>
              <w:jc w:val="center"/>
              <w:rPr>
                <w:rFonts w:ascii="Times New Roman" w:hAnsi="Times New Roman"/>
              </w:rPr>
            </w:pPr>
            <w:r>
              <w:rPr>
                <w:rFonts w:ascii="Times New Roman" w:hAnsi="Times New Roman"/>
                <w:bCs/>
                <w:sz w:val="28"/>
                <w:szCs w:val="28"/>
              </w:rPr>
              <w:t>от 26.11.2019 № 1049</w:t>
            </w:r>
          </w:p>
        </w:tc>
      </w:tr>
    </w:tbl>
    <w:p w:rsidR="008807B1" w:rsidRDefault="008807B1" w:rsidP="008807B1">
      <w:pPr>
        <w:spacing w:after="0" w:line="240" w:lineRule="auto"/>
        <w:jc w:val="center"/>
        <w:rPr>
          <w:rFonts w:ascii="Times New Roman" w:hAnsi="Times New Roman"/>
          <w:b/>
          <w:sz w:val="26"/>
          <w:szCs w:val="26"/>
        </w:rPr>
      </w:pPr>
    </w:p>
    <w:p w:rsidR="008807B1" w:rsidRPr="007666B1" w:rsidRDefault="008807B1" w:rsidP="008807B1">
      <w:pPr>
        <w:spacing w:after="0" w:line="240" w:lineRule="auto"/>
        <w:jc w:val="center"/>
        <w:rPr>
          <w:rFonts w:ascii="Times New Roman" w:hAnsi="Times New Roman"/>
          <w:b/>
          <w:sz w:val="26"/>
          <w:szCs w:val="26"/>
        </w:rPr>
      </w:pPr>
      <w:r w:rsidRPr="007666B1">
        <w:rPr>
          <w:rFonts w:ascii="Times New Roman" w:hAnsi="Times New Roman"/>
          <w:b/>
          <w:sz w:val="26"/>
          <w:szCs w:val="26"/>
        </w:rPr>
        <w:t>Местонахождение, контактные данные организаций,</w:t>
      </w:r>
    </w:p>
    <w:p w:rsidR="008807B1" w:rsidRDefault="008807B1" w:rsidP="008807B1">
      <w:pPr>
        <w:spacing w:after="0" w:line="240" w:lineRule="auto"/>
        <w:jc w:val="center"/>
        <w:rPr>
          <w:rFonts w:ascii="Times New Roman" w:hAnsi="Times New Roman"/>
          <w:b/>
          <w:sz w:val="26"/>
          <w:szCs w:val="26"/>
        </w:rPr>
      </w:pPr>
      <w:r w:rsidRPr="007666B1">
        <w:rPr>
          <w:rFonts w:ascii="Times New Roman" w:hAnsi="Times New Roman"/>
          <w:b/>
          <w:sz w:val="26"/>
          <w:szCs w:val="26"/>
        </w:rPr>
        <w:t>участвующих в предоставлении муниципальной услуги, а также многофункционального центра предоставления госуд</w:t>
      </w:r>
      <w:r w:rsidR="00192C2B">
        <w:rPr>
          <w:rFonts w:ascii="Times New Roman" w:hAnsi="Times New Roman"/>
          <w:b/>
          <w:sz w:val="26"/>
          <w:szCs w:val="26"/>
        </w:rPr>
        <w:t xml:space="preserve">арственных                                    </w:t>
      </w:r>
      <w:r w:rsidRPr="007666B1">
        <w:rPr>
          <w:rFonts w:ascii="Times New Roman" w:hAnsi="Times New Roman"/>
          <w:b/>
          <w:sz w:val="26"/>
          <w:szCs w:val="26"/>
        </w:rPr>
        <w:t xml:space="preserve">и муниципальных услуг и его территориально обособленных структурных подразделений </w:t>
      </w:r>
    </w:p>
    <w:p w:rsidR="00192C2B" w:rsidRPr="007666B1" w:rsidRDefault="00192C2B" w:rsidP="008807B1">
      <w:pPr>
        <w:spacing w:after="0" w:line="240" w:lineRule="auto"/>
        <w:jc w:val="center"/>
        <w:rPr>
          <w:rFonts w:ascii="Times New Roman" w:hAnsi="Times New Roman"/>
          <w:b/>
          <w:sz w:val="26"/>
          <w:szCs w:val="26"/>
        </w:rPr>
      </w:pPr>
    </w:p>
    <w:p w:rsidR="008807B1" w:rsidRDefault="008807B1" w:rsidP="008807B1">
      <w:pPr>
        <w:spacing w:after="0" w:line="240" w:lineRule="auto"/>
        <w:jc w:val="both"/>
        <w:rPr>
          <w:rFonts w:ascii="Times New Roman" w:hAnsi="Times New Roman"/>
          <w:sz w:val="16"/>
          <w:szCs w:val="16"/>
        </w:rPr>
      </w:pPr>
    </w:p>
    <w:p w:rsidR="008807B1" w:rsidRPr="0016262B" w:rsidRDefault="008807B1" w:rsidP="008807B1">
      <w:pPr>
        <w:spacing w:after="0" w:line="240" w:lineRule="auto"/>
        <w:jc w:val="both"/>
        <w:rPr>
          <w:rFonts w:ascii="Times New Roman" w:hAnsi="Times New Roman"/>
          <w:b/>
          <w:sz w:val="24"/>
          <w:szCs w:val="24"/>
        </w:rPr>
      </w:pPr>
      <w:r w:rsidRPr="0016262B">
        <w:rPr>
          <w:rFonts w:ascii="Times New Roman" w:hAnsi="Times New Roman"/>
          <w:b/>
          <w:sz w:val="24"/>
          <w:szCs w:val="24"/>
        </w:rPr>
        <w:t>Партизанское отделение муниципального района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r w:rsidRPr="0016262B">
        <w:rPr>
          <w:rFonts w:ascii="Times New Roman" w:hAnsi="Times New Roman"/>
          <w:b/>
          <w:i/>
          <w:sz w:val="24"/>
          <w:szCs w:val="24"/>
        </w:rPr>
        <w:t>»</w:t>
      </w:r>
    </w:p>
    <w:p w:rsidR="008807B1" w:rsidRPr="0016262B" w:rsidRDefault="008807B1" w:rsidP="008807B1">
      <w:pPr>
        <w:spacing w:after="0" w:line="240" w:lineRule="auto"/>
        <w:jc w:val="center"/>
        <w:rPr>
          <w:rFonts w:ascii="Times New Roman" w:hAnsi="Times New Roman"/>
          <w:sz w:val="24"/>
          <w:szCs w:val="24"/>
        </w:rPr>
      </w:pPr>
    </w:p>
    <w:p w:rsidR="008807B1" w:rsidRPr="0016262B" w:rsidRDefault="008807B1" w:rsidP="008807B1">
      <w:pPr>
        <w:spacing w:after="0" w:line="240" w:lineRule="auto"/>
        <w:rPr>
          <w:rFonts w:ascii="Times New Roman" w:hAnsi="Times New Roman"/>
          <w:b/>
          <w:sz w:val="24"/>
          <w:szCs w:val="24"/>
          <w:u w:val="single"/>
        </w:rPr>
      </w:pPr>
      <w:r w:rsidRPr="0016262B">
        <w:rPr>
          <w:rFonts w:ascii="Times New Roman" w:hAnsi="Times New Roman"/>
          <w:b/>
          <w:sz w:val="24"/>
          <w:szCs w:val="24"/>
          <w:u w:val="single"/>
        </w:rPr>
        <w:t>ГРАФИК РАБОТЫ</w:t>
      </w:r>
    </w:p>
    <w:p w:rsidR="008807B1" w:rsidRPr="0016262B" w:rsidRDefault="008807B1" w:rsidP="008807B1">
      <w:pPr>
        <w:spacing w:after="0" w:line="240" w:lineRule="auto"/>
        <w:jc w:val="center"/>
        <w:rPr>
          <w:rFonts w:ascii="Times New Roman" w:hAnsi="Times New Roman"/>
          <w:sz w:val="24"/>
          <w:szCs w:val="24"/>
        </w:rPr>
      </w:pPr>
    </w:p>
    <w:p w:rsidR="008807B1" w:rsidRPr="0016262B" w:rsidRDefault="008807B1" w:rsidP="008807B1">
      <w:pPr>
        <w:spacing w:after="0" w:line="240" w:lineRule="auto"/>
        <w:rPr>
          <w:rFonts w:ascii="Times New Roman" w:hAnsi="Times New Roman"/>
          <w:sz w:val="24"/>
          <w:szCs w:val="24"/>
        </w:rPr>
      </w:pPr>
      <w:r w:rsidRPr="0016262B">
        <w:rPr>
          <w:rFonts w:ascii="Times New Roman" w:hAnsi="Times New Roman"/>
          <w:b/>
          <w:sz w:val="24"/>
          <w:szCs w:val="24"/>
        </w:rPr>
        <w:t>Владимиро-Александровское</w:t>
      </w:r>
      <w:r w:rsidRPr="0016262B">
        <w:rPr>
          <w:rFonts w:ascii="Times New Roman" w:hAnsi="Times New Roman"/>
          <w:sz w:val="24"/>
          <w:szCs w:val="24"/>
        </w:rPr>
        <w:t xml:space="preserve"> с., Комсомольская ул., д.25а, Партизанский район, Приморский край:</w:t>
      </w:r>
    </w:p>
    <w:p w:rsidR="008807B1" w:rsidRPr="0016262B" w:rsidRDefault="008807B1" w:rsidP="008807B1">
      <w:pPr>
        <w:spacing w:after="0" w:line="240" w:lineRule="auto"/>
        <w:rPr>
          <w:rFonts w:ascii="Times New Roman" w:hAnsi="Times New Roman"/>
          <w:sz w:val="24"/>
          <w:szCs w:val="24"/>
        </w:rPr>
      </w:pPr>
      <w:r w:rsidRPr="0016262B">
        <w:rPr>
          <w:rFonts w:ascii="Times New Roman" w:hAnsi="Times New Roman"/>
          <w:sz w:val="24"/>
          <w:szCs w:val="24"/>
        </w:rPr>
        <w:t>Понедельник, вторник, пятница 9:00-18:00;</w:t>
      </w:r>
    </w:p>
    <w:p w:rsidR="008807B1" w:rsidRPr="0016262B" w:rsidRDefault="008807B1" w:rsidP="008807B1">
      <w:pPr>
        <w:spacing w:after="0" w:line="240" w:lineRule="auto"/>
        <w:rPr>
          <w:rFonts w:ascii="Times New Roman" w:hAnsi="Times New Roman"/>
          <w:sz w:val="24"/>
          <w:szCs w:val="24"/>
        </w:rPr>
      </w:pPr>
      <w:r w:rsidRPr="0016262B">
        <w:rPr>
          <w:rFonts w:ascii="Times New Roman" w:hAnsi="Times New Roman"/>
          <w:sz w:val="24"/>
          <w:szCs w:val="24"/>
        </w:rPr>
        <w:t xml:space="preserve">Среда     10:00-19:00; Четверг 9:00-19:00; </w:t>
      </w:r>
    </w:p>
    <w:p w:rsidR="008807B1" w:rsidRPr="0016262B" w:rsidRDefault="008807B1" w:rsidP="008807B1">
      <w:pPr>
        <w:spacing w:after="0" w:line="240" w:lineRule="auto"/>
        <w:rPr>
          <w:rFonts w:ascii="Times New Roman" w:hAnsi="Times New Roman"/>
          <w:sz w:val="24"/>
          <w:szCs w:val="24"/>
        </w:rPr>
      </w:pPr>
      <w:r w:rsidRPr="0016262B">
        <w:rPr>
          <w:rFonts w:ascii="Times New Roman" w:hAnsi="Times New Roman"/>
          <w:sz w:val="24"/>
          <w:szCs w:val="24"/>
        </w:rPr>
        <w:t>Суббота 9:00-15:00.</w:t>
      </w:r>
    </w:p>
    <w:p w:rsidR="008807B1" w:rsidRPr="0016262B" w:rsidRDefault="008807B1" w:rsidP="008807B1">
      <w:pPr>
        <w:spacing w:after="0" w:line="240" w:lineRule="auto"/>
        <w:rPr>
          <w:rFonts w:ascii="Times New Roman" w:hAnsi="Times New Roman"/>
          <w:sz w:val="24"/>
          <w:szCs w:val="24"/>
        </w:rPr>
      </w:pPr>
      <w:r w:rsidRPr="0016262B">
        <w:rPr>
          <w:rFonts w:ascii="Times New Roman" w:hAnsi="Times New Roman"/>
          <w:sz w:val="24"/>
          <w:szCs w:val="24"/>
          <w:u w:val="single"/>
        </w:rPr>
        <w:t xml:space="preserve">Контактный телефон: </w:t>
      </w:r>
      <w:r w:rsidRPr="0016262B">
        <w:rPr>
          <w:rFonts w:ascii="Times New Roman" w:hAnsi="Times New Roman"/>
          <w:sz w:val="24"/>
          <w:szCs w:val="24"/>
        </w:rPr>
        <w:t>8(42365) 25-9-00.</w:t>
      </w:r>
    </w:p>
    <w:p w:rsidR="008807B1" w:rsidRPr="0016262B" w:rsidRDefault="008807B1" w:rsidP="008807B1">
      <w:pPr>
        <w:spacing w:after="0" w:line="240" w:lineRule="auto"/>
        <w:jc w:val="center"/>
        <w:rPr>
          <w:rFonts w:ascii="Times New Roman" w:hAnsi="Times New Roman"/>
          <w:b/>
          <w:sz w:val="24"/>
          <w:szCs w:val="24"/>
        </w:rPr>
      </w:pPr>
      <w:r w:rsidRPr="0016262B">
        <w:rPr>
          <w:rFonts w:ascii="Times New Roman" w:hAnsi="Times New Roman"/>
          <w:b/>
          <w:sz w:val="24"/>
          <w:szCs w:val="24"/>
        </w:rPr>
        <w:t>ТОСП с.Новицкое</w:t>
      </w:r>
    </w:p>
    <w:p w:rsidR="008807B1" w:rsidRPr="0016262B" w:rsidRDefault="008807B1" w:rsidP="008807B1">
      <w:pPr>
        <w:spacing w:after="0" w:line="240" w:lineRule="auto"/>
        <w:rPr>
          <w:rFonts w:ascii="Times New Roman" w:hAnsi="Times New Roman"/>
          <w:sz w:val="24"/>
          <w:szCs w:val="24"/>
        </w:rPr>
      </w:pPr>
      <w:r w:rsidRPr="0016262B">
        <w:rPr>
          <w:rFonts w:ascii="Times New Roman" w:hAnsi="Times New Roman"/>
          <w:b/>
          <w:sz w:val="24"/>
          <w:szCs w:val="24"/>
        </w:rPr>
        <w:t>Новицкое</w:t>
      </w:r>
      <w:r w:rsidRPr="0016262B">
        <w:rPr>
          <w:rFonts w:ascii="Times New Roman" w:hAnsi="Times New Roman"/>
          <w:sz w:val="24"/>
          <w:szCs w:val="24"/>
        </w:rPr>
        <w:t xml:space="preserve"> с.,  Партизанская ул., д.7а, Партизанский район, Приморский край:</w:t>
      </w:r>
    </w:p>
    <w:p w:rsidR="008807B1" w:rsidRPr="0016262B" w:rsidRDefault="008807B1" w:rsidP="008807B1">
      <w:pPr>
        <w:spacing w:after="0" w:line="240" w:lineRule="auto"/>
        <w:rPr>
          <w:rFonts w:ascii="Times New Roman" w:hAnsi="Times New Roman"/>
          <w:sz w:val="24"/>
          <w:szCs w:val="24"/>
        </w:rPr>
      </w:pPr>
      <w:r w:rsidRPr="0016262B">
        <w:rPr>
          <w:rFonts w:ascii="Times New Roman" w:hAnsi="Times New Roman"/>
          <w:sz w:val="24"/>
          <w:szCs w:val="24"/>
        </w:rPr>
        <w:t>Понедельник, вторник, четверг, пятница 09:00-17:00;</w:t>
      </w:r>
    </w:p>
    <w:p w:rsidR="008807B1" w:rsidRPr="0016262B" w:rsidRDefault="008807B1" w:rsidP="008807B1">
      <w:pPr>
        <w:spacing w:after="0" w:line="240" w:lineRule="auto"/>
        <w:rPr>
          <w:rFonts w:ascii="Times New Roman" w:hAnsi="Times New Roman"/>
          <w:sz w:val="24"/>
          <w:szCs w:val="24"/>
        </w:rPr>
      </w:pPr>
      <w:r w:rsidRPr="0016262B">
        <w:rPr>
          <w:rFonts w:ascii="Times New Roman" w:hAnsi="Times New Roman"/>
          <w:sz w:val="24"/>
          <w:szCs w:val="24"/>
        </w:rPr>
        <w:t>Среда 11:00-17:00</w:t>
      </w:r>
    </w:p>
    <w:p w:rsidR="008807B1" w:rsidRPr="0016262B" w:rsidRDefault="008807B1" w:rsidP="008807B1">
      <w:pPr>
        <w:spacing w:after="0" w:line="240" w:lineRule="auto"/>
        <w:rPr>
          <w:rFonts w:ascii="Times New Roman" w:hAnsi="Times New Roman"/>
          <w:sz w:val="24"/>
          <w:szCs w:val="24"/>
        </w:rPr>
      </w:pPr>
      <w:r w:rsidRPr="0016262B">
        <w:rPr>
          <w:rFonts w:ascii="Times New Roman" w:hAnsi="Times New Roman"/>
          <w:sz w:val="24"/>
          <w:szCs w:val="24"/>
          <w:shd w:val="clear" w:color="auto" w:fill="FFFFFF"/>
        </w:rPr>
        <w:t>Обеденный перерыв: 13:00-14:00</w:t>
      </w:r>
    </w:p>
    <w:p w:rsidR="008807B1" w:rsidRPr="0016262B" w:rsidRDefault="008807B1" w:rsidP="008807B1">
      <w:pPr>
        <w:spacing w:after="0" w:line="240" w:lineRule="auto"/>
        <w:rPr>
          <w:rFonts w:ascii="Times New Roman" w:hAnsi="Times New Roman"/>
          <w:sz w:val="24"/>
          <w:szCs w:val="24"/>
        </w:rPr>
      </w:pPr>
      <w:r w:rsidRPr="0016262B">
        <w:rPr>
          <w:rFonts w:ascii="Times New Roman" w:hAnsi="Times New Roman"/>
          <w:sz w:val="24"/>
          <w:szCs w:val="24"/>
          <w:u w:val="single"/>
        </w:rPr>
        <w:t xml:space="preserve">Контактный телефон: </w:t>
      </w:r>
      <w:r w:rsidRPr="0016262B">
        <w:rPr>
          <w:rFonts w:ascii="Times New Roman" w:hAnsi="Times New Roman"/>
          <w:sz w:val="24"/>
          <w:szCs w:val="24"/>
        </w:rPr>
        <w:t>8(42365) 25-1-93.</w:t>
      </w:r>
    </w:p>
    <w:p w:rsidR="008807B1" w:rsidRPr="0016262B" w:rsidRDefault="008807B1" w:rsidP="008807B1">
      <w:pPr>
        <w:spacing w:after="0" w:line="240" w:lineRule="auto"/>
        <w:jc w:val="center"/>
        <w:rPr>
          <w:rFonts w:ascii="Times New Roman" w:hAnsi="Times New Roman"/>
          <w:b/>
          <w:sz w:val="24"/>
          <w:szCs w:val="24"/>
        </w:rPr>
      </w:pPr>
      <w:r w:rsidRPr="0016262B">
        <w:rPr>
          <w:rFonts w:ascii="Times New Roman" w:hAnsi="Times New Roman"/>
          <w:b/>
          <w:sz w:val="24"/>
          <w:szCs w:val="24"/>
        </w:rPr>
        <w:t>ТОСП с.Новолитовск</w:t>
      </w:r>
    </w:p>
    <w:p w:rsidR="008807B1" w:rsidRPr="0016262B" w:rsidRDefault="008807B1" w:rsidP="008807B1">
      <w:pPr>
        <w:spacing w:after="0" w:line="240" w:lineRule="auto"/>
        <w:rPr>
          <w:rFonts w:ascii="Times New Roman" w:hAnsi="Times New Roman"/>
          <w:sz w:val="24"/>
          <w:szCs w:val="24"/>
        </w:rPr>
      </w:pPr>
      <w:r w:rsidRPr="0016262B">
        <w:rPr>
          <w:rFonts w:ascii="Times New Roman" w:hAnsi="Times New Roman"/>
          <w:b/>
          <w:sz w:val="24"/>
          <w:szCs w:val="24"/>
        </w:rPr>
        <w:t>Новолитовск</w:t>
      </w:r>
      <w:r w:rsidRPr="0016262B">
        <w:rPr>
          <w:rFonts w:ascii="Times New Roman" w:hAnsi="Times New Roman"/>
          <w:sz w:val="24"/>
          <w:szCs w:val="24"/>
        </w:rPr>
        <w:t xml:space="preserve"> с., Черняховского ул., д.28, Партизанский район, Приморский край:</w:t>
      </w:r>
    </w:p>
    <w:p w:rsidR="008807B1" w:rsidRPr="0016262B" w:rsidRDefault="008807B1" w:rsidP="008807B1">
      <w:pPr>
        <w:spacing w:after="0" w:line="240" w:lineRule="auto"/>
        <w:rPr>
          <w:rFonts w:ascii="Times New Roman" w:hAnsi="Times New Roman"/>
          <w:sz w:val="24"/>
          <w:szCs w:val="24"/>
        </w:rPr>
      </w:pPr>
      <w:r w:rsidRPr="0016262B">
        <w:rPr>
          <w:rFonts w:ascii="Times New Roman" w:hAnsi="Times New Roman"/>
          <w:sz w:val="24"/>
          <w:szCs w:val="24"/>
        </w:rPr>
        <w:t xml:space="preserve">Понедельник, вторник, четверг, пятница - с 9.00 до 17.00 </w:t>
      </w:r>
    </w:p>
    <w:p w:rsidR="008807B1" w:rsidRPr="0016262B" w:rsidRDefault="008807B1" w:rsidP="008807B1">
      <w:pPr>
        <w:spacing w:after="0" w:line="240" w:lineRule="auto"/>
        <w:rPr>
          <w:rFonts w:ascii="Times New Roman" w:hAnsi="Times New Roman"/>
          <w:sz w:val="24"/>
          <w:szCs w:val="24"/>
        </w:rPr>
      </w:pPr>
      <w:r w:rsidRPr="0016262B">
        <w:rPr>
          <w:rFonts w:ascii="Times New Roman" w:hAnsi="Times New Roman"/>
          <w:sz w:val="24"/>
          <w:szCs w:val="24"/>
        </w:rPr>
        <w:t xml:space="preserve">Среда - с 11.00 до 17.00 </w:t>
      </w:r>
    </w:p>
    <w:p w:rsidR="008807B1" w:rsidRPr="0016262B" w:rsidRDefault="008807B1" w:rsidP="008807B1">
      <w:pPr>
        <w:spacing w:after="0" w:line="240" w:lineRule="auto"/>
        <w:rPr>
          <w:rFonts w:ascii="Times New Roman" w:hAnsi="Times New Roman"/>
          <w:sz w:val="24"/>
          <w:szCs w:val="24"/>
        </w:rPr>
      </w:pPr>
      <w:r w:rsidRPr="0016262B">
        <w:rPr>
          <w:rFonts w:ascii="Times New Roman" w:hAnsi="Times New Roman"/>
          <w:sz w:val="24"/>
          <w:szCs w:val="24"/>
          <w:shd w:val="clear" w:color="auto" w:fill="FFFFFF"/>
        </w:rPr>
        <w:t>Обеденный перерыв: 13:00-14:00</w:t>
      </w:r>
    </w:p>
    <w:p w:rsidR="008807B1" w:rsidRPr="0016262B" w:rsidRDefault="008807B1" w:rsidP="008807B1">
      <w:pPr>
        <w:spacing w:after="0" w:line="240" w:lineRule="auto"/>
        <w:rPr>
          <w:rFonts w:ascii="Times New Roman" w:hAnsi="Times New Roman"/>
          <w:sz w:val="24"/>
          <w:szCs w:val="24"/>
        </w:rPr>
      </w:pPr>
      <w:r w:rsidRPr="0016262B">
        <w:rPr>
          <w:rFonts w:ascii="Times New Roman" w:hAnsi="Times New Roman"/>
          <w:sz w:val="24"/>
          <w:szCs w:val="24"/>
          <w:u w:val="single"/>
        </w:rPr>
        <w:t xml:space="preserve">Контактный телефон: </w:t>
      </w:r>
      <w:r w:rsidRPr="0016262B">
        <w:rPr>
          <w:rFonts w:ascii="Times New Roman" w:hAnsi="Times New Roman"/>
          <w:sz w:val="24"/>
          <w:szCs w:val="24"/>
        </w:rPr>
        <w:t>8(42365) 26-1-23.</w:t>
      </w:r>
    </w:p>
    <w:p w:rsidR="008807B1" w:rsidRPr="0016262B" w:rsidRDefault="008807B1" w:rsidP="008807B1">
      <w:pPr>
        <w:spacing w:after="0" w:line="240" w:lineRule="auto"/>
        <w:jc w:val="center"/>
        <w:rPr>
          <w:rFonts w:ascii="Times New Roman" w:hAnsi="Times New Roman"/>
          <w:b/>
          <w:sz w:val="24"/>
          <w:szCs w:val="24"/>
        </w:rPr>
      </w:pPr>
      <w:r w:rsidRPr="0016262B">
        <w:rPr>
          <w:rFonts w:ascii="Times New Roman" w:hAnsi="Times New Roman"/>
          <w:b/>
          <w:sz w:val="24"/>
          <w:szCs w:val="24"/>
        </w:rPr>
        <w:t>ТОСП с.Сергеевка</w:t>
      </w:r>
    </w:p>
    <w:p w:rsidR="008807B1" w:rsidRPr="0016262B" w:rsidRDefault="008807B1" w:rsidP="008807B1">
      <w:pPr>
        <w:spacing w:after="0" w:line="240" w:lineRule="auto"/>
        <w:rPr>
          <w:rFonts w:ascii="Times New Roman" w:hAnsi="Times New Roman"/>
          <w:sz w:val="24"/>
          <w:szCs w:val="24"/>
        </w:rPr>
      </w:pPr>
      <w:r w:rsidRPr="0016262B">
        <w:rPr>
          <w:rFonts w:ascii="Times New Roman" w:hAnsi="Times New Roman"/>
          <w:b/>
          <w:sz w:val="24"/>
          <w:szCs w:val="24"/>
        </w:rPr>
        <w:t xml:space="preserve">Сергеевка </w:t>
      </w:r>
      <w:r w:rsidRPr="0016262B">
        <w:rPr>
          <w:rFonts w:ascii="Times New Roman" w:hAnsi="Times New Roman"/>
          <w:sz w:val="24"/>
          <w:szCs w:val="24"/>
        </w:rPr>
        <w:t>с., 2-я Рабочая ул., д.16а, Партизанский район,</w:t>
      </w:r>
      <w:r w:rsidRPr="0016262B">
        <w:rPr>
          <w:rFonts w:ascii="Times New Roman" w:hAnsi="Times New Roman"/>
          <w:b/>
          <w:sz w:val="24"/>
          <w:szCs w:val="24"/>
        </w:rPr>
        <w:t xml:space="preserve"> </w:t>
      </w:r>
      <w:r w:rsidRPr="0016262B">
        <w:rPr>
          <w:rFonts w:ascii="Times New Roman" w:hAnsi="Times New Roman"/>
          <w:sz w:val="24"/>
          <w:szCs w:val="24"/>
        </w:rPr>
        <w:t>Приморский край:</w:t>
      </w:r>
    </w:p>
    <w:p w:rsidR="008807B1" w:rsidRPr="0016262B" w:rsidRDefault="008807B1" w:rsidP="008807B1">
      <w:pPr>
        <w:spacing w:after="0" w:line="240" w:lineRule="auto"/>
        <w:rPr>
          <w:rFonts w:ascii="Times New Roman" w:hAnsi="Times New Roman"/>
          <w:sz w:val="24"/>
          <w:szCs w:val="24"/>
        </w:rPr>
      </w:pPr>
      <w:r w:rsidRPr="0016262B">
        <w:rPr>
          <w:rFonts w:ascii="Times New Roman" w:hAnsi="Times New Roman"/>
          <w:sz w:val="24"/>
          <w:szCs w:val="24"/>
        </w:rPr>
        <w:t xml:space="preserve">Понедельник, вторник, четверг, пятница - с 9.00 до 17.00    </w:t>
      </w:r>
    </w:p>
    <w:p w:rsidR="008807B1" w:rsidRPr="0016262B" w:rsidRDefault="008807B1" w:rsidP="008807B1">
      <w:pPr>
        <w:spacing w:after="0" w:line="240" w:lineRule="auto"/>
        <w:rPr>
          <w:rFonts w:ascii="Times New Roman" w:hAnsi="Times New Roman"/>
          <w:sz w:val="24"/>
          <w:szCs w:val="24"/>
        </w:rPr>
      </w:pPr>
      <w:r w:rsidRPr="0016262B">
        <w:rPr>
          <w:rFonts w:ascii="Times New Roman" w:hAnsi="Times New Roman"/>
          <w:sz w:val="24"/>
          <w:szCs w:val="24"/>
        </w:rPr>
        <w:t xml:space="preserve">Среда - с 11.00 до 17.00  </w:t>
      </w:r>
    </w:p>
    <w:p w:rsidR="008807B1" w:rsidRPr="0016262B" w:rsidRDefault="008807B1" w:rsidP="008807B1">
      <w:pPr>
        <w:spacing w:after="0" w:line="240" w:lineRule="auto"/>
        <w:rPr>
          <w:rFonts w:ascii="Times New Roman" w:hAnsi="Times New Roman"/>
          <w:sz w:val="24"/>
          <w:szCs w:val="24"/>
        </w:rPr>
      </w:pPr>
      <w:r w:rsidRPr="0016262B">
        <w:rPr>
          <w:rFonts w:ascii="Times New Roman" w:hAnsi="Times New Roman"/>
          <w:sz w:val="24"/>
          <w:szCs w:val="24"/>
          <w:shd w:val="clear" w:color="auto" w:fill="FFFFFF"/>
        </w:rPr>
        <w:t>Обеденный перерыв: 13:00-14:00</w:t>
      </w:r>
    </w:p>
    <w:p w:rsidR="008807B1" w:rsidRDefault="008807B1" w:rsidP="008807B1">
      <w:pPr>
        <w:spacing w:after="0" w:line="240" w:lineRule="auto"/>
        <w:rPr>
          <w:rFonts w:ascii="Times New Roman" w:hAnsi="Times New Roman"/>
          <w:sz w:val="24"/>
          <w:szCs w:val="24"/>
        </w:rPr>
      </w:pPr>
      <w:r w:rsidRPr="0016262B">
        <w:rPr>
          <w:rFonts w:ascii="Times New Roman" w:hAnsi="Times New Roman"/>
          <w:sz w:val="24"/>
          <w:szCs w:val="24"/>
          <w:u w:val="single"/>
        </w:rPr>
        <w:t xml:space="preserve">Контактный телефон: </w:t>
      </w:r>
      <w:r w:rsidRPr="0016262B">
        <w:rPr>
          <w:rFonts w:ascii="Times New Roman" w:hAnsi="Times New Roman"/>
          <w:sz w:val="24"/>
          <w:szCs w:val="24"/>
        </w:rPr>
        <w:t>8(42365) 27-2-39.</w:t>
      </w:r>
    </w:p>
    <w:p w:rsidR="00192C2B" w:rsidRDefault="00192C2B" w:rsidP="008807B1">
      <w:pPr>
        <w:spacing w:after="0" w:line="240" w:lineRule="auto"/>
        <w:rPr>
          <w:rFonts w:ascii="Times New Roman" w:hAnsi="Times New Roman"/>
          <w:sz w:val="24"/>
          <w:szCs w:val="24"/>
        </w:rPr>
      </w:pPr>
    </w:p>
    <w:p w:rsidR="00192C2B" w:rsidRDefault="00192C2B" w:rsidP="008807B1">
      <w:pPr>
        <w:spacing w:after="0" w:line="240" w:lineRule="auto"/>
        <w:rPr>
          <w:rFonts w:ascii="Times New Roman" w:hAnsi="Times New Roman"/>
          <w:sz w:val="24"/>
          <w:szCs w:val="24"/>
        </w:rPr>
      </w:pPr>
    </w:p>
    <w:p w:rsidR="00192C2B" w:rsidRDefault="00192C2B" w:rsidP="00192C2B">
      <w:pPr>
        <w:spacing w:after="0" w:line="240" w:lineRule="auto"/>
        <w:jc w:val="center"/>
        <w:rPr>
          <w:rFonts w:ascii="Times New Roman" w:hAnsi="Times New Roman"/>
          <w:sz w:val="24"/>
          <w:szCs w:val="24"/>
        </w:rPr>
      </w:pPr>
    </w:p>
    <w:p w:rsidR="00192C2B" w:rsidRDefault="00192C2B" w:rsidP="00192C2B">
      <w:pPr>
        <w:spacing w:after="0" w:line="240" w:lineRule="auto"/>
        <w:jc w:val="center"/>
        <w:rPr>
          <w:rFonts w:ascii="Times New Roman" w:hAnsi="Times New Roman"/>
          <w:sz w:val="24"/>
          <w:szCs w:val="24"/>
        </w:rPr>
      </w:pPr>
    </w:p>
    <w:p w:rsidR="00192C2B" w:rsidRDefault="00192C2B" w:rsidP="00192C2B">
      <w:pPr>
        <w:spacing w:after="0" w:line="240" w:lineRule="auto"/>
        <w:jc w:val="center"/>
        <w:rPr>
          <w:rFonts w:ascii="Times New Roman" w:hAnsi="Times New Roman"/>
          <w:sz w:val="24"/>
          <w:szCs w:val="24"/>
        </w:rPr>
      </w:pPr>
    </w:p>
    <w:p w:rsidR="00192C2B" w:rsidRPr="0016262B" w:rsidRDefault="00192C2B" w:rsidP="00192C2B">
      <w:pPr>
        <w:spacing w:after="0" w:line="240" w:lineRule="auto"/>
        <w:jc w:val="center"/>
        <w:rPr>
          <w:rFonts w:ascii="Times New Roman" w:hAnsi="Times New Roman"/>
          <w:sz w:val="24"/>
          <w:szCs w:val="24"/>
        </w:rPr>
      </w:pPr>
      <w:r>
        <w:rPr>
          <w:rFonts w:ascii="Times New Roman" w:hAnsi="Times New Roman"/>
          <w:sz w:val="24"/>
          <w:szCs w:val="24"/>
        </w:rPr>
        <w:t>2</w:t>
      </w:r>
    </w:p>
    <w:p w:rsidR="008807B1" w:rsidRPr="0016262B" w:rsidRDefault="008807B1" w:rsidP="008807B1">
      <w:pPr>
        <w:spacing w:after="0" w:line="240" w:lineRule="auto"/>
        <w:jc w:val="center"/>
        <w:rPr>
          <w:rFonts w:ascii="Times New Roman" w:hAnsi="Times New Roman"/>
          <w:b/>
          <w:sz w:val="24"/>
          <w:szCs w:val="24"/>
        </w:rPr>
      </w:pPr>
    </w:p>
    <w:p w:rsidR="008807B1" w:rsidRPr="0016262B" w:rsidRDefault="008807B1" w:rsidP="008807B1">
      <w:pPr>
        <w:spacing w:after="0" w:line="240" w:lineRule="auto"/>
        <w:jc w:val="center"/>
        <w:rPr>
          <w:rFonts w:ascii="Times New Roman" w:hAnsi="Times New Roman"/>
          <w:b/>
          <w:sz w:val="24"/>
          <w:szCs w:val="24"/>
        </w:rPr>
      </w:pPr>
      <w:r w:rsidRPr="0016262B">
        <w:rPr>
          <w:rFonts w:ascii="Times New Roman" w:hAnsi="Times New Roman"/>
          <w:b/>
          <w:sz w:val="24"/>
          <w:szCs w:val="24"/>
        </w:rPr>
        <w:t>ТОСП с.Екатериновка</w:t>
      </w:r>
    </w:p>
    <w:p w:rsidR="008807B1" w:rsidRPr="0016262B" w:rsidRDefault="008807B1" w:rsidP="008807B1">
      <w:pPr>
        <w:spacing w:after="0" w:line="240" w:lineRule="auto"/>
        <w:rPr>
          <w:rFonts w:ascii="Times New Roman" w:hAnsi="Times New Roman"/>
          <w:sz w:val="24"/>
          <w:szCs w:val="24"/>
        </w:rPr>
      </w:pPr>
      <w:r w:rsidRPr="0016262B">
        <w:rPr>
          <w:rFonts w:ascii="Times New Roman" w:hAnsi="Times New Roman"/>
          <w:b/>
          <w:sz w:val="24"/>
          <w:szCs w:val="24"/>
        </w:rPr>
        <w:t xml:space="preserve">Екатериновка </w:t>
      </w:r>
      <w:r w:rsidRPr="0016262B">
        <w:rPr>
          <w:rFonts w:ascii="Times New Roman" w:hAnsi="Times New Roman"/>
          <w:sz w:val="24"/>
          <w:szCs w:val="24"/>
        </w:rPr>
        <w:t>с.,  Советская ул., д.6а, Партизанский район, Приморский край:</w:t>
      </w:r>
    </w:p>
    <w:p w:rsidR="008807B1" w:rsidRPr="0016262B" w:rsidRDefault="008807B1" w:rsidP="008807B1">
      <w:pPr>
        <w:spacing w:after="0" w:line="240" w:lineRule="auto"/>
        <w:rPr>
          <w:rFonts w:ascii="Times New Roman" w:hAnsi="Times New Roman"/>
          <w:sz w:val="24"/>
          <w:szCs w:val="24"/>
        </w:rPr>
      </w:pPr>
      <w:r w:rsidRPr="0016262B">
        <w:rPr>
          <w:rFonts w:ascii="Times New Roman" w:hAnsi="Times New Roman"/>
          <w:sz w:val="24"/>
          <w:szCs w:val="24"/>
        </w:rPr>
        <w:t xml:space="preserve">Каждый 2-ой вторник месяца с 9.00 до 17.00  </w:t>
      </w:r>
    </w:p>
    <w:p w:rsidR="008807B1" w:rsidRPr="00E02C87" w:rsidRDefault="008807B1" w:rsidP="008807B1">
      <w:pPr>
        <w:spacing w:after="0" w:line="240" w:lineRule="auto"/>
        <w:rPr>
          <w:rFonts w:ascii="Times New Roman" w:hAnsi="Times New Roman"/>
          <w:sz w:val="24"/>
          <w:szCs w:val="24"/>
          <w:shd w:val="clear" w:color="auto" w:fill="FFFFFF"/>
        </w:rPr>
      </w:pPr>
      <w:r w:rsidRPr="0016262B">
        <w:rPr>
          <w:rFonts w:ascii="Times New Roman" w:hAnsi="Times New Roman"/>
          <w:sz w:val="24"/>
          <w:szCs w:val="24"/>
          <w:shd w:val="clear" w:color="auto" w:fill="FFFFFF"/>
        </w:rPr>
        <w:t>Обеденный перерыв: 13:00-14:00</w:t>
      </w:r>
    </w:p>
    <w:p w:rsidR="009A3934" w:rsidRDefault="009A3934"/>
    <w:p w:rsidR="00192C2B" w:rsidRDefault="00192C2B"/>
    <w:p w:rsidR="00192C2B" w:rsidRDefault="00192C2B" w:rsidP="00192C2B">
      <w:pPr>
        <w:jc w:val="center"/>
      </w:pPr>
      <w:r>
        <w:t>___________________</w:t>
      </w:r>
    </w:p>
    <w:sectPr w:rsidR="00192C2B" w:rsidSect="001D4DAE">
      <w:footnotePr>
        <w:numRestart w:val="eachPage"/>
      </w:footnotePr>
      <w:pgSz w:w="11906" w:h="16838" w:code="9"/>
      <w:pgMar w:top="284" w:right="851" w:bottom="624" w:left="1701"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5A9" w:rsidRDefault="007A75A9" w:rsidP="008807B1">
      <w:pPr>
        <w:spacing w:after="0" w:line="240" w:lineRule="auto"/>
      </w:pPr>
      <w:r>
        <w:separator/>
      </w:r>
    </w:p>
  </w:endnote>
  <w:endnote w:type="continuationSeparator" w:id="0">
    <w:p w:rsidR="007A75A9" w:rsidRDefault="007A75A9" w:rsidP="0088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5A9" w:rsidRDefault="007A75A9" w:rsidP="008807B1">
      <w:pPr>
        <w:spacing w:after="0" w:line="240" w:lineRule="auto"/>
      </w:pPr>
      <w:r>
        <w:separator/>
      </w:r>
    </w:p>
  </w:footnote>
  <w:footnote w:type="continuationSeparator" w:id="0">
    <w:p w:rsidR="007A75A9" w:rsidRDefault="007A75A9" w:rsidP="008807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42AC7B8B"/>
    <w:multiLevelType w:val="multilevel"/>
    <w:tmpl w:val="A40E578C"/>
    <w:lvl w:ilvl="0">
      <w:start w:val="1"/>
      <w:numFmt w:val="decimal"/>
      <w:lvlText w:val="%1."/>
      <w:lvlJc w:val="left"/>
      <w:pPr>
        <w:ind w:left="786" w:hanging="360"/>
      </w:pPr>
      <w:rPr>
        <w:rFonts w:cs="Times New Roman"/>
        <w:b/>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7A19B7"/>
    <w:multiLevelType w:val="hybridMultilevel"/>
    <w:tmpl w:val="D6147B04"/>
    <w:lvl w:ilvl="0" w:tplc="B492F350">
      <w:start w:val="1"/>
      <w:numFmt w:val="russianLower"/>
      <w:lvlText w:val="%1)"/>
      <w:lvlJc w:val="left"/>
      <w:pPr>
        <w:ind w:left="1429" w:hanging="360"/>
      </w:pPr>
      <w:rPr>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581848B1"/>
    <w:multiLevelType w:val="hybridMultilevel"/>
    <w:tmpl w:val="82626D1E"/>
    <w:lvl w:ilvl="0" w:tplc="ECC6175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7DEA4CC4"/>
    <w:multiLevelType w:val="hybridMultilevel"/>
    <w:tmpl w:val="F448F5B2"/>
    <w:lvl w:ilvl="0" w:tplc="154C51FE">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
  </w:num>
  <w:num w:numId="2">
    <w:abstractNumId w:val="3"/>
  </w:num>
  <w:num w:numId="3">
    <w:abstractNumId w:val="1"/>
  </w:num>
  <w:num w:numId="4">
    <w:abstractNumId w:val="6"/>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B1"/>
    <w:rsid w:val="00001D11"/>
    <w:rsid w:val="00017AE4"/>
    <w:rsid w:val="00025E77"/>
    <w:rsid w:val="00031B3F"/>
    <w:rsid w:val="000A3E59"/>
    <w:rsid w:val="000A6EB7"/>
    <w:rsid w:val="00122478"/>
    <w:rsid w:val="00186133"/>
    <w:rsid w:val="00192C2B"/>
    <w:rsid w:val="001B3CE7"/>
    <w:rsid w:val="001D47BE"/>
    <w:rsid w:val="001D4DAE"/>
    <w:rsid w:val="00270D98"/>
    <w:rsid w:val="00293E24"/>
    <w:rsid w:val="0029583F"/>
    <w:rsid w:val="00462749"/>
    <w:rsid w:val="004E10B0"/>
    <w:rsid w:val="00553493"/>
    <w:rsid w:val="00564A4A"/>
    <w:rsid w:val="005663B0"/>
    <w:rsid w:val="00600C42"/>
    <w:rsid w:val="006422D1"/>
    <w:rsid w:val="00672DDD"/>
    <w:rsid w:val="006B5A0C"/>
    <w:rsid w:val="00766B3B"/>
    <w:rsid w:val="007A75A9"/>
    <w:rsid w:val="007E4654"/>
    <w:rsid w:val="008807B1"/>
    <w:rsid w:val="00884611"/>
    <w:rsid w:val="008A3A82"/>
    <w:rsid w:val="008D280E"/>
    <w:rsid w:val="008D72B4"/>
    <w:rsid w:val="009A3934"/>
    <w:rsid w:val="009B5643"/>
    <w:rsid w:val="00AE6B67"/>
    <w:rsid w:val="00B9648C"/>
    <w:rsid w:val="00C57B59"/>
    <w:rsid w:val="00CD7AE2"/>
    <w:rsid w:val="00E626BF"/>
    <w:rsid w:val="00E82405"/>
    <w:rsid w:val="00ED04FD"/>
    <w:rsid w:val="00EF0DA6"/>
    <w:rsid w:val="00F707FD"/>
    <w:rsid w:val="00F920A2"/>
    <w:rsid w:val="00FE7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B1"/>
    <w:rPr>
      <w:rFonts w:ascii="Calibri" w:eastAsia="Calibri" w:hAnsi="Calibri" w:cs="Times New Roman"/>
    </w:rPr>
  </w:style>
  <w:style w:type="paragraph" w:styleId="1">
    <w:name w:val="heading 1"/>
    <w:basedOn w:val="a"/>
    <w:link w:val="10"/>
    <w:uiPriority w:val="9"/>
    <w:qFormat/>
    <w:rsid w:val="008807B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4">
    <w:name w:val="heading 4"/>
    <w:basedOn w:val="a"/>
    <w:next w:val="a"/>
    <w:link w:val="40"/>
    <w:semiHidden/>
    <w:unhideWhenUsed/>
    <w:qFormat/>
    <w:rsid w:val="008807B1"/>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7B1"/>
    <w:rPr>
      <w:rFonts w:ascii="Times New Roman" w:eastAsia="Times New Roman" w:hAnsi="Times New Roman" w:cs="Times New Roman"/>
      <w:b/>
      <w:bCs/>
      <w:kern w:val="36"/>
      <w:sz w:val="48"/>
      <w:szCs w:val="48"/>
    </w:rPr>
  </w:style>
  <w:style w:type="character" w:customStyle="1" w:styleId="40">
    <w:name w:val="Заголовок 4 Знак"/>
    <w:basedOn w:val="a0"/>
    <w:link w:val="4"/>
    <w:semiHidden/>
    <w:rsid w:val="008807B1"/>
    <w:rPr>
      <w:rFonts w:ascii="Calibri" w:eastAsia="Times New Roman" w:hAnsi="Calibri" w:cs="Times New Roman"/>
      <w:b/>
      <w:bCs/>
      <w:sz w:val="28"/>
      <w:szCs w:val="28"/>
    </w:rPr>
  </w:style>
  <w:style w:type="paragraph" w:customStyle="1" w:styleId="ConsPlusNormal">
    <w:name w:val="ConsPlusNormal"/>
    <w:link w:val="ConsPlusNormal0"/>
    <w:rsid w:val="008807B1"/>
    <w:pPr>
      <w:autoSpaceDE w:val="0"/>
      <w:autoSpaceDN w:val="0"/>
      <w:adjustRightInd w:val="0"/>
      <w:spacing w:after="0" w:line="240" w:lineRule="auto"/>
    </w:pPr>
    <w:rPr>
      <w:rFonts w:ascii="Times New Roman" w:eastAsia="Calibri" w:hAnsi="Times New Roman" w:cs="Times New Roman"/>
      <w:sz w:val="24"/>
      <w:szCs w:val="20"/>
      <w:lang w:eastAsia="ru-RU"/>
    </w:rPr>
  </w:style>
  <w:style w:type="character" w:customStyle="1" w:styleId="ConsPlusNormal0">
    <w:name w:val="ConsPlusNormal Знак"/>
    <w:link w:val="ConsPlusNormal"/>
    <w:locked/>
    <w:rsid w:val="008807B1"/>
    <w:rPr>
      <w:rFonts w:ascii="Times New Roman" w:eastAsia="Calibri" w:hAnsi="Times New Roman" w:cs="Times New Roman"/>
      <w:sz w:val="24"/>
      <w:szCs w:val="20"/>
      <w:lang w:eastAsia="ru-RU"/>
    </w:rPr>
  </w:style>
  <w:style w:type="paragraph" w:customStyle="1" w:styleId="ConsPlusTitle">
    <w:name w:val="ConsPlusTitle"/>
    <w:uiPriority w:val="99"/>
    <w:rsid w:val="008807B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8807B1"/>
    <w:pPr>
      <w:autoSpaceDE w:val="0"/>
      <w:autoSpaceDN w:val="0"/>
      <w:adjustRightInd w:val="0"/>
      <w:spacing w:after="0" w:line="240" w:lineRule="auto"/>
    </w:pPr>
    <w:rPr>
      <w:rFonts w:ascii="Courier New" w:eastAsia="Calibri" w:hAnsi="Courier New" w:cs="Courier New"/>
      <w:sz w:val="20"/>
      <w:szCs w:val="20"/>
    </w:rPr>
  </w:style>
  <w:style w:type="paragraph" w:styleId="a3">
    <w:name w:val="Normal (Web)"/>
    <w:basedOn w:val="a"/>
    <w:uiPriority w:val="99"/>
    <w:semiHidden/>
    <w:rsid w:val="008807B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8807B1"/>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807B1"/>
    <w:rPr>
      <w:rFonts w:ascii="Tahoma" w:eastAsia="Calibri" w:hAnsi="Tahoma" w:cs="Times New Roman"/>
      <w:sz w:val="16"/>
      <w:szCs w:val="16"/>
    </w:rPr>
  </w:style>
  <w:style w:type="paragraph" w:styleId="a6">
    <w:name w:val="List Paragraph"/>
    <w:basedOn w:val="a"/>
    <w:uiPriority w:val="34"/>
    <w:qFormat/>
    <w:rsid w:val="008807B1"/>
    <w:pPr>
      <w:ind w:left="720"/>
      <w:contextualSpacing/>
    </w:pPr>
  </w:style>
  <w:style w:type="character" w:customStyle="1" w:styleId="14">
    <w:name w:val="Стиль 14 пт"/>
    <w:uiPriority w:val="99"/>
    <w:rsid w:val="008807B1"/>
    <w:rPr>
      <w:rFonts w:ascii="Times New Roman" w:hAnsi="Times New Roman"/>
      <w:sz w:val="24"/>
      <w:lang w:val="en-US" w:eastAsia="ar-SA" w:bidi="ar-SA"/>
    </w:rPr>
  </w:style>
  <w:style w:type="paragraph" w:customStyle="1" w:styleId="Default">
    <w:name w:val="Default"/>
    <w:uiPriority w:val="99"/>
    <w:rsid w:val="008807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7">
    <w:name w:val="Знак Знак Знак Знак Знак Знак Знак"/>
    <w:basedOn w:val="a"/>
    <w:uiPriority w:val="99"/>
    <w:rsid w:val="008807B1"/>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8807B1"/>
    <w:rPr>
      <w:rFonts w:cs="Times New Roman"/>
      <w:color w:val="106BBE"/>
    </w:rPr>
  </w:style>
  <w:style w:type="paragraph" w:styleId="a9">
    <w:name w:val="header"/>
    <w:basedOn w:val="a"/>
    <w:link w:val="aa"/>
    <w:uiPriority w:val="99"/>
    <w:rsid w:val="008807B1"/>
    <w:pPr>
      <w:tabs>
        <w:tab w:val="center" w:pos="4677"/>
        <w:tab w:val="right" w:pos="9355"/>
      </w:tabs>
      <w:spacing w:after="0" w:line="240" w:lineRule="auto"/>
    </w:pPr>
    <w:rPr>
      <w:sz w:val="20"/>
      <w:szCs w:val="20"/>
    </w:rPr>
  </w:style>
  <w:style w:type="character" w:customStyle="1" w:styleId="aa">
    <w:name w:val="Верхний колонтитул Знак"/>
    <w:basedOn w:val="a0"/>
    <w:link w:val="a9"/>
    <w:uiPriority w:val="99"/>
    <w:rsid w:val="008807B1"/>
    <w:rPr>
      <w:rFonts w:ascii="Calibri" w:eastAsia="Calibri" w:hAnsi="Calibri" w:cs="Times New Roman"/>
      <w:sz w:val="20"/>
      <w:szCs w:val="20"/>
    </w:rPr>
  </w:style>
  <w:style w:type="paragraph" w:styleId="ab">
    <w:name w:val="footer"/>
    <w:basedOn w:val="a"/>
    <w:link w:val="ac"/>
    <w:uiPriority w:val="99"/>
    <w:rsid w:val="008807B1"/>
    <w:pPr>
      <w:tabs>
        <w:tab w:val="center" w:pos="4677"/>
        <w:tab w:val="right" w:pos="9355"/>
      </w:tabs>
      <w:spacing w:after="0" w:line="240" w:lineRule="auto"/>
    </w:pPr>
    <w:rPr>
      <w:sz w:val="20"/>
      <w:szCs w:val="20"/>
    </w:rPr>
  </w:style>
  <w:style w:type="character" w:customStyle="1" w:styleId="ac">
    <w:name w:val="Нижний колонтитул Знак"/>
    <w:basedOn w:val="a0"/>
    <w:link w:val="ab"/>
    <w:uiPriority w:val="99"/>
    <w:rsid w:val="008807B1"/>
    <w:rPr>
      <w:rFonts w:ascii="Calibri" w:eastAsia="Calibri" w:hAnsi="Calibri" w:cs="Times New Roman"/>
      <w:sz w:val="20"/>
      <w:szCs w:val="20"/>
    </w:rPr>
  </w:style>
  <w:style w:type="table" w:styleId="ad">
    <w:name w:val="Table Grid"/>
    <w:basedOn w:val="a1"/>
    <w:uiPriority w:val="99"/>
    <w:rsid w:val="008807B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rsid w:val="008807B1"/>
    <w:rPr>
      <w:rFonts w:cs="Times New Roman"/>
      <w:sz w:val="16"/>
      <w:szCs w:val="16"/>
    </w:rPr>
  </w:style>
  <w:style w:type="paragraph" w:styleId="af">
    <w:name w:val="annotation text"/>
    <w:basedOn w:val="a"/>
    <w:link w:val="af0"/>
    <w:uiPriority w:val="99"/>
    <w:rsid w:val="008807B1"/>
    <w:pPr>
      <w:spacing w:line="240" w:lineRule="auto"/>
    </w:pPr>
    <w:rPr>
      <w:sz w:val="20"/>
      <w:szCs w:val="20"/>
    </w:rPr>
  </w:style>
  <w:style w:type="character" w:customStyle="1" w:styleId="af0">
    <w:name w:val="Текст примечания Знак"/>
    <w:basedOn w:val="a0"/>
    <w:link w:val="af"/>
    <w:uiPriority w:val="99"/>
    <w:rsid w:val="008807B1"/>
    <w:rPr>
      <w:rFonts w:ascii="Calibri" w:eastAsia="Calibri" w:hAnsi="Calibri" w:cs="Times New Roman"/>
      <w:sz w:val="20"/>
      <w:szCs w:val="20"/>
    </w:rPr>
  </w:style>
  <w:style w:type="paragraph" w:styleId="af1">
    <w:name w:val="annotation subject"/>
    <w:basedOn w:val="af"/>
    <w:next w:val="af"/>
    <w:link w:val="af2"/>
    <w:uiPriority w:val="99"/>
    <w:semiHidden/>
    <w:rsid w:val="008807B1"/>
    <w:rPr>
      <w:b/>
      <w:bCs/>
    </w:rPr>
  </w:style>
  <w:style w:type="character" w:customStyle="1" w:styleId="af2">
    <w:name w:val="Тема примечания Знак"/>
    <w:basedOn w:val="af0"/>
    <w:link w:val="af1"/>
    <w:uiPriority w:val="99"/>
    <w:semiHidden/>
    <w:rsid w:val="008807B1"/>
    <w:rPr>
      <w:rFonts w:ascii="Calibri" w:eastAsia="Calibri" w:hAnsi="Calibri" w:cs="Times New Roman"/>
      <w:b/>
      <w:bCs/>
      <w:sz w:val="20"/>
      <w:szCs w:val="20"/>
    </w:rPr>
  </w:style>
  <w:style w:type="paragraph" w:styleId="3">
    <w:name w:val="Body Text Indent 3"/>
    <w:basedOn w:val="a"/>
    <w:link w:val="30"/>
    <w:uiPriority w:val="99"/>
    <w:semiHidden/>
    <w:rsid w:val="008807B1"/>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semiHidden/>
    <w:rsid w:val="008807B1"/>
    <w:rPr>
      <w:rFonts w:ascii="Times New Roman" w:eastAsia="Times New Roman" w:hAnsi="Times New Roman" w:cs="Times New Roman"/>
      <w:sz w:val="16"/>
      <w:szCs w:val="16"/>
      <w:lang w:eastAsia="ru-RU"/>
    </w:rPr>
  </w:style>
  <w:style w:type="character" w:customStyle="1" w:styleId="FontStyle83">
    <w:name w:val="Font Style83"/>
    <w:uiPriority w:val="99"/>
    <w:rsid w:val="008807B1"/>
    <w:rPr>
      <w:rFonts w:ascii="Times New Roman" w:hAnsi="Times New Roman"/>
      <w:sz w:val="28"/>
    </w:rPr>
  </w:style>
  <w:style w:type="character" w:customStyle="1" w:styleId="FontStyle84">
    <w:name w:val="Font Style84"/>
    <w:uiPriority w:val="99"/>
    <w:rsid w:val="008807B1"/>
    <w:rPr>
      <w:rFonts w:ascii="Times New Roman" w:hAnsi="Times New Roman"/>
      <w:b/>
      <w:sz w:val="28"/>
    </w:rPr>
  </w:style>
  <w:style w:type="character" w:styleId="af3">
    <w:name w:val="Hyperlink"/>
    <w:uiPriority w:val="99"/>
    <w:rsid w:val="008807B1"/>
    <w:rPr>
      <w:rFonts w:cs="Times New Roman"/>
      <w:color w:val="0000FF"/>
      <w:u w:val="single"/>
    </w:rPr>
  </w:style>
  <w:style w:type="paragraph" w:styleId="af4">
    <w:name w:val="Revision"/>
    <w:hidden/>
    <w:uiPriority w:val="99"/>
    <w:semiHidden/>
    <w:rsid w:val="008807B1"/>
    <w:pPr>
      <w:spacing w:after="0" w:line="240" w:lineRule="auto"/>
    </w:pPr>
    <w:rPr>
      <w:rFonts w:ascii="Calibri" w:eastAsia="Calibri" w:hAnsi="Calibri" w:cs="Times New Roman"/>
    </w:rPr>
  </w:style>
  <w:style w:type="paragraph" w:customStyle="1" w:styleId="af5">
    <w:name w:val="a"/>
    <w:basedOn w:val="a"/>
    <w:uiPriority w:val="99"/>
    <w:rsid w:val="008807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basedOn w:val="a"/>
    <w:uiPriority w:val="99"/>
    <w:rsid w:val="008807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8807B1"/>
    <w:rPr>
      <w:rFonts w:cs="Times New Roman"/>
    </w:rPr>
  </w:style>
  <w:style w:type="paragraph" w:customStyle="1" w:styleId="consplusdoclist">
    <w:name w:val="consplusdoclist"/>
    <w:basedOn w:val="a"/>
    <w:uiPriority w:val="99"/>
    <w:rsid w:val="008807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8807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8807B1"/>
    <w:pPr>
      <w:widowControl w:val="0"/>
      <w:autoSpaceDE w:val="0"/>
      <w:autoSpaceDN w:val="0"/>
      <w:spacing w:after="0" w:line="240" w:lineRule="auto"/>
    </w:pPr>
    <w:rPr>
      <w:rFonts w:ascii="Tahoma" w:eastAsia="Times New Roman" w:hAnsi="Tahoma" w:cs="Tahoma"/>
      <w:sz w:val="20"/>
      <w:szCs w:val="20"/>
      <w:lang w:eastAsia="ru-RU"/>
    </w:rPr>
  </w:style>
  <w:style w:type="character" w:styleId="af6">
    <w:name w:val="FollowedHyperlink"/>
    <w:uiPriority w:val="99"/>
    <w:semiHidden/>
    <w:rsid w:val="008807B1"/>
    <w:rPr>
      <w:rFonts w:cs="Times New Roman"/>
      <w:color w:val="800080"/>
      <w:u w:val="single"/>
    </w:rPr>
  </w:style>
  <w:style w:type="paragraph" w:styleId="af7">
    <w:name w:val="footnote text"/>
    <w:basedOn w:val="a"/>
    <w:link w:val="af8"/>
    <w:uiPriority w:val="99"/>
    <w:unhideWhenUsed/>
    <w:rsid w:val="008807B1"/>
    <w:pPr>
      <w:spacing w:after="0" w:line="240" w:lineRule="auto"/>
      <w:ind w:firstLine="709"/>
      <w:jc w:val="both"/>
    </w:pPr>
    <w:rPr>
      <w:rFonts w:ascii="Times New Roman" w:eastAsia="Times New Roman" w:hAnsi="Times New Roman"/>
      <w:color w:val="000000"/>
      <w:sz w:val="20"/>
      <w:szCs w:val="20"/>
    </w:rPr>
  </w:style>
  <w:style w:type="character" w:customStyle="1" w:styleId="af8">
    <w:name w:val="Текст сноски Знак"/>
    <w:basedOn w:val="a0"/>
    <w:link w:val="af7"/>
    <w:uiPriority w:val="99"/>
    <w:rsid w:val="008807B1"/>
    <w:rPr>
      <w:rFonts w:ascii="Times New Roman" w:eastAsia="Times New Roman" w:hAnsi="Times New Roman" w:cs="Times New Roman"/>
      <w:color w:val="000000"/>
      <w:sz w:val="20"/>
      <w:szCs w:val="20"/>
    </w:rPr>
  </w:style>
  <w:style w:type="character" w:styleId="af9">
    <w:name w:val="footnote reference"/>
    <w:uiPriority w:val="99"/>
    <w:semiHidden/>
    <w:unhideWhenUsed/>
    <w:rsid w:val="008807B1"/>
    <w:rPr>
      <w:rFonts w:cs="Times New Roman"/>
      <w:vertAlign w:val="superscript"/>
    </w:rPr>
  </w:style>
  <w:style w:type="paragraph" w:styleId="afa">
    <w:name w:val="endnote text"/>
    <w:basedOn w:val="a"/>
    <w:link w:val="afb"/>
    <w:uiPriority w:val="99"/>
    <w:semiHidden/>
    <w:unhideWhenUsed/>
    <w:rsid w:val="008807B1"/>
    <w:pPr>
      <w:spacing w:after="0" w:line="240" w:lineRule="auto"/>
    </w:pPr>
    <w:rPr>
      <w:sz w:val="20"/>
      <w:szCs w:val="20"/>
    </w:rPr>
  </w:style>
  <w:style w:type="character" w:customStyle="1" w:styleId="afb">
    <w:name w:val="Текст концевой сноски Знак"/>
    <w:basedOn w:val="a0"/>
    <w:link w:val="afa"/>
    <w:uiPriority w:val="99"/>
    <w:semiHidden/>
    <w:rsid w:val="008807B1"/>
    <w:rPr>
      <w:rFonts w:ascii="Calibri" w:eastAsia="Calibri" w:hAnsi="Calibri" w:cs="Times New Roman"/>
      <w:sz w:val="20"/>
      <w:szCs w:val="20"/>
    </w:rPr>
  </w:style>
  <w:style w:type="character" w:styleId="afc">
    <w:name w:val="endnote reference"/>
    <w:uiPriority w:val="99"/>
    <w:semiHidden/>
    <w:unhideWhenUsed/>
    <w:rsid w:val="008807B1"/>
    <w:rPr>
      <w:vertAlign w:val="superscript"/>
    </w:rPr>
  </w:style>
  <w:style w:type="character" w:customStyle="1" w:styleId="apple-converted-space">
    <w:name w:val="apple-converted-space"/>
    <w:rsid w:val="008807B1"/>
  </w:style>
  <w:style w:type="character" w:customStyle="1" w:styleId="blk">
    <w:name w:val="blk"/>
    <w:rsid w:val="008807B1"/>
  </w:style>
  <w:style w:type="paragraph" w:styleId="afd">
    <w:name w:val="No Spacing"/>
    <w:uiPriority w:val="1"/>
    <w:qFormat/>
    <w:rsid w:val="008807B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B1"/>
    <w:rPr>
      <w:rFonts w:ascii="Calibri" w:eastAsia="Calibri" w:hAnsi="Calibri" w:cs="Times New Roman"/>
    </w:rPr>
  </w:style>
  <w:style w:type="paragraph" w:styleId="1">
    <w:name w:val="heading 1"/>
    <w:basedOn w:val="a"/>
    <w:link w:val="10"/>
    <w:uiPriority w:val="9"/>
    <w:qFormat/>
    <w:rsid w:val="008807B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4">
    <w:name w:val="heading 4"/>
    <w:basedOn w:val="a"/>
    <w:next w:val="a"/>
    <w:link w:val="40"/>
    <w:semiHidden/>
    <w:unhideWhenUsed/>
    <w:qFormat/>
    <w:rsid w:val="008807B1"/>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7B1"/>
    <w:rPr>
      <w:rFonts w:ascii="Times New Roman" w:eastAsia="Times New Roman" w:hAnsi="Times New Roman" w:cs="Times New Roman"/>
      <w:b/>
      <w:bCs/>
      <w:kern w:val="36"/>
      <w:sz w:val="48"/>
      <w:szCs w:val="48"/>
    </w:rPr>
  </w:style>
  <w:style w:type="character" w:customStyle="1" w:styleId="40">
    <w:name w:val="Заголовок 4 Знак"/>
    <w:basedOn w:val="a0"/>
    <w:link w:val="4"/>
    <w:semiHidden/>
    <w:rsid w:val="008807B1"/>
    <w:rPr>
      <w:rFonts w:ascii="Calibri" w:eastAsia="Times New Roman" w:hAnsi="Calibri" w:cs="Times New Roman"/>
      <w:b/>
      <w:bCs/>
      <w:sz w:val="28"/>
      <w:szCs w:val="28"/>
    </w:rPr>
  </w:style>
  <w:style w:type="paragraph" w:customStyle="1" w:styleId="ConsPlusNormal">
    <w:name w:val="ConsPlusNormal"/>
    <w:link w:val="ConsPlusNormal0"/>
    <w:rsid w:val="008807B1"/>
    <w:pPr>
      <w:autoSpaceDE w:val="0"/>
      <w:autoSpaceDN w:val="0"/>
      <w:adjustRightInd w:val="0"/>
      <w:spacing w:after="0" w:line="240" w:lineRule="auto"/>
    </w:pPr>
    <w:rPr>
      <w:rFonts w:ascii="Times New Roman" w:eastAsia="Calibri" w:hAnsi="Times New Roman" w:cs="Times New Roman"/>
      <w:sz w:val="24"/>
      <w:szCs w:val="20"/>
      <w:lang w:eastAsia="ru-RU"/>
    </w:rPr>
  </w:style>
  <w:style w:type="character" w:customStyle="1" w:styleId="ConsPlusNormal0">
    <w:name w:val="ConsPlusNormal Знак"/>
    <w:link w:val="ConsPlusNormal"/>
    <w:locked/>
    <w:rsid w:val="008807B1"/>
    <w:rPr>
      <w:rFonts w:ascii="Times New Roman" w:eastAsia="Calibri" w:hAnsi="Times New Roman" w:cs="Times New Roman"/>
      <w:sz w:val="24"/>
      <w:szCs w:val="20"/>
      <w:lang w:eastAsia="ru-RU"/>
    </w:rPr>
  </w:style>
  <w:style w:type="paragraph" w:customStyle="1" w:styleId="ConsPlusTitle">
    <w:name w:val="ConsPlusTitle"/>
    <w:uiPriority w:val="99"/>
    <w:rsid w:val="008807B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8807B1"/>
    <w:pPr>
      <w:autoSpaceDE w:val="0"/>
      <w:autoSpaceDN w:val="0"/>
      <w:adjustRightInd w:val="0"/>
      <w:spacing w:after="0" w:line="240" w:lineRule="auto"/>
    </w:pPr>
    <w:rPr>
      <w:rFonts w:ascii="Courier New" w:eastAsia="Calibri" w:hAnsi="Courier New" w:cs="Courier New"/>
      <w:sz w:val="20"/>
      <w:szCs w:val="20"/>
    </w:rPr>
  </w:style>
  <w:style w:type="paragraph" w:styleId="a3">
    <w:name w:val="Normal (Web)"/>
    <w:basedOn w:val="a"/>
    <w:uiPriority w:val="99"/>
    <w:semiHidden/>
    <w:rsid w:val="008807B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8807B1"/>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807B1"/>
    <w:rPr>
      <w:rFonts w:ascii="Tahoma" w:eastAsia="Calibri" w:hAnsi="Tahoma" w:cs="Times New Roman"/>
      <w:sz w:val="16"/>
      <w:szCs w:val="16"/>
    </w:rPr>
  </w:style>
  <w:style w:type="paragraph" w:styleId="a6">
    <w:name w:val="List Paragraph"/>
    <w:basedOn w:val="a"/>
    <w:uiPriority w:val="34"/>
    <w:qFormat/>
    <w:rsid w:val="008807B1"/>
    <w:pPr>
      <w:ind w:left="720"/>
      <w:contextualSpacing/>
    </w:pPr>
  </w:style>
  <w:style w:type="character" w:customStyle="1" w:styleId="14">
    <w:name w:val="Стиль 14 пт"/>
    <w:uiPriority w:val="99"/>
    <w:rsid w:val="008807B1"/>
    <w:rPr>
      <w:rFonts w:ascii="Times New Roman" w:hAnsi="Times New Roman"/>
      <w:sz w:val="24"/>
      <w:lang w:val="en-US" w:eastAsia="ar-SA" w:bidi="ar-SA"/>
    </w:rPr>
  </w:style>
  <w:style w:type="paragraph" w:customStyle="1" w:styleId="Default">
    <w:name w:val="Default"/>
    <w:uiPriority w:val="99"/>
    <w:rsid w:val="008807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7">
    <w:name w:val="Знак Знак Знак Знак Знак Знак Знак"/>
    <w:basedOn w:val="a"/>
    <w:uiPriority w:val="99"/>
    <w:rsid w:val="008807B1"/>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8807B1"/>
    <w:rPr>
      <w:rFonts w:cs="Times New Roman"/>
      <w:color w:val="106BBE"/>
    </w:rPr>
  </w:style>
  <w:style w:type="paragraph" w:styleId="a9">
    <w:name w:val="header"/>
    <w:basedOn w:val="a"/>
    <w:link w:val="aa"/>
    <w:uiPriority w:val="99"/>
    <w:rsid w:val="008807B1"/>
    <w:pPr>
      <w:tabs>
        <w:tab w:val="center" w:pos="4677"/>
        <w:tab w:val="right" w:pos="9355"/>
      </w:tabs>
      <w:spacing w:after="0" w:line="240" w:lineRule="auto"/>
    </w:pPr>
    <w:rPr>
      <w:sz w:val="20"/>
      <w:szCs w:val="20"/>
    </w:rPr>
  </w:style>
  <w:style w:type="character" w:customStyle="1" w:styleId="aa">
    <w:name w:val="Верхний колонтитул Знак"/>
    <w:basedOn w:val="a0"/>
    <w:link w:val="a9"/>
    <w:uiPriority w:val="99"/>
    <w:rsid w:val="008807B1"/>
    <w:rPr>
      <w:rFonts w:ascii="Calibri" w:eastAsia="Calibri" w:hAnsi="Calibri" w:cs="Times New Roman"/>
      <w:sz w:val="20"/>
      <w:szCs w:val="20"/>
    </w:rPr>
  </w:style>
  <w:style w:type="paragraph" w:styleId="ab">
    <w:name w:val="footer"/>
    <w:basedOn w:val="a"/>
    <w:link w:val="ac"/>
    <w:uiPriority w:val="99"/>
    <w:rsid w:val="008807B1"/>
    <w:pPr>
      <w:tabs>
        <w:tab w:val="center" w:pos="4677"/>
        <w:tab w:val="right" w:pos="9355"/>
      </w:tabs>
      <w:spacing w:after="0" w:line="240" w:lineRule="auto"/>
    </w:pPr>
    <w:rPr>
      <w:sz w:val="20"/>
      <w:szCs w:val="20"/>
    </w:rPr>
  </w:style>
  <w:style w:type="character" w:customStyle="1" w:styleId="ac">
    <w:name w:val="Нижний колонтитул Знак"/>
    <w:basedOn w:val="a0"/>
    <w:link w:val="ab"/>
    <w:uiPriority w:val="99"/>
    <w:rsid w:val="008807B1"/>
    <w:rPr>
      <w:rFonts w:ascii="Calibri" w:eastAsia="Calibri" w:hAnsi="Calibri" w:cs="Times New Roman"/>
      <w:sz w:val="20"/>
      <w:szCs w:val="20"/>
    </w:rPr>
  </w:style>
  <w:style w:type="table" w:styleId="ad">
    <w:name w:val="Table Grid"/>
    <w:basedOn w:val="a1"/>
    <w:uiPriority w:val="99"/>
    <w:rsid w:val="008807B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rsid w:val="008807B1"/>
    <w:rPr>
      <w:rFonts w:cs="Times New Roman"/>
      <w:sz w:val="16"/>
      <w:szCs w:val="16"/>
    </w:rPr>
  </w:style>
  <w:style w:type="paragraph" w:styleId="af">
    <w:name w:val="annotation text"/>
    <w:basedOn w:val="a"/>
    <w:link w:val="af0"/>
    <w:uiPriority w:val="99"/>
    <w:rsid w:val="008807B1"/>
    <w:pPr>
      <w:spacing w:line="240" w:lineRule="auto"/>
    </w:pPr>
    <w:rPr>
      <w:sz w:val="20"/>
      <w:szCs w:val="20"/>
    </w:rPr>
  </w:style>
  <w:style w:type="character" w:customStyle="1" w:styleId="af0">
    <w:name w:val="Текст примечания Знак"/>
    <w:basedOn w:val="a0"/>
    <w:link w:val="af"/>
    <w:uiPriority w:val="99"/>
    <w:rsid w:val="008807B1"/>
    <w:rPr>
      <w:rFonts w:ascii="Calibri" w:eastAsia="Calibri" w:hAnsi="Calibri" w:cs="Times New Roman"/>
      <w:sz w:val="20"/>
      <w:szCs w:val="20"/>
    </w:rPr>
  </w:style>
  <w:style w:type="paragraph" w:styleId="af1">
    <w:name w:val="annotation subject"/>
    <w:basedOn w:val="af"/>
    <w:next w:val="af"/>
    <w:link w:val="af2"/>
    <w:uiPriority w:val="99"/>
    <w:semiHidden/>
    <w:rsid w:val="008807B1"/>
    <w:rPr>
      <w:b/>
      <w:bCs/>
    </w:rPr>
  </w:style>
  <w:style w:type="character" w:customStyle="1" w:styleId="af2">
    <w:name w:val="Тема примечания Знак"/>
    <w:basedOn w:val="af0"/>
    <w:link w:val="af1"/>
    <w:uiPriority w:val="99"/>
    <w:semiHidden/>
    <w:rsid w:val="008807B1"/>
    <w:rPr>
      <w:rFonts w:ascii="Calibri" w:eastAsia="Calibri" w:hAnsi="Calibri" w:cs="Times New Roman"/>
      <w:b/>
      <w:bCs/>
      <w:sz w:val="20"/>
      <w:szCs w:val="20"/>
    </w:rPr>
  </w:style>
  <w:style w:type="paragraph" w:styleId="3">
    <w:name w:val="Body Text Indent 3"/>
    <w:basedOn w:val="a"/>
    <w:link w:val="30"/>
    <w:uiPriority w:val="99"/>
    <w:semiHidden/>
    <w:rsid w:val="008807B1"/>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semiHidden/>
    <w:rsid w:val="008807B1"/>
    <w:rPr>
      <w:rFonts w:ascii="Times New Roman" w:eastAsia="Times New Roman" w:hAnsi="Times New Roman" w:cs="Times New Roman"/>
      <w:sz w:val="16"/>
      <w:szCs w:val="16"/>
      <w:lang w:eastAsia="ru-RU"/>
    </w:rPr>
  </w:style>
  <w:style w:type="character" w:customStyle="1" w:styleId="FontStyle83">
    <w:name w:val="Font Style83"/>
    <w:uiPriority w:val="99"/>
    <w:rsid w:val="008807B1"/>
    <w:rPr>
      <w:rFonts w:ascii="Times New Roman" w:hAnsi="Times New Roman"/>
      <w:sz w:val="28"/>
    </w:rPr>
  </w:style>
  <w:style w:type="character" w:customStyle="1" w:styleId="FontStyle84">
    <w:name w:val="Font Style84"/>
    <w:uiPriority w:val="99"/>
    <w:rsid w:val="008807B1"/>
    <w:rPr>
      <w:rFonts w:ascii="Times New Roman" w:hAnsi="Times New Roman"/>
      <w:b/>
      <w:sz w:val="28"/>
    </w:rPr>
  </w:style>
  <w:style w:type="character" w:styleId="af3">
    <w:name w:val="Hyperlink"/>
    <w:uiPriority w:val="99"/>
    <w:rsid w:val="008807B1"/>
    <w:rPr>
      <w:rFonts w:cs="Times New Roman"/>
      <w:color w:val="0000FF"/>
      <w:u w:val="single"/>
    </w:rPr>
  </w:style>
  <w:style w:type="paragraph" w:styleId="af4">
    <w:name w:val="Revision"/>
    <w:hidden/>
    <w:uiPriority w:val="99"/>
    <w:semiHidden/>
    <w:rsid w:val="008807B1"/>
    <w:pPr>
      <w:spacing w:after="0" w:line="240" w:lineRule="auto"/>
    </w:pPr>
    <w:rPr>
      <w:rFonts w:ascii="Calibri" w:eastAsia="Calibri" w:hAnsi="Calibri" w:cs="Times New Roman"/>
    </w:rPr>
  </w:style>
  <w:style w:type="paragraph" w:customStyle="1" w:styleId="af5">
    <w:name w:val="a"/>
    <w:basedOn w:val="a"/>
    <w:uiPriority w:val="99"/>
    <w:rsid w:val="008807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basedOn w:val="a"/>
    <w:uiPriority w:val="99"/>
    <w:rsid w:val="008807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8807B1"/>
    <w:rPr>
      <w:rFonts w:cs="Times New Roman"/>
    </w:rPr>
  </w:style>
  <w:style w:type="paragraph" w:customStyle="1" w:styleId="consplusdoclist">
    <w:name w:val="consplusdoclist"/>
    <w:basedOn w:val="a"/>
    <w:uiPriority w:val="99"/>
    <w:rsid w:val="008807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8807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8807B1"/>
    <w:pPr>
      <w:widowControl w:val="0"/>
      <w:autoSpaceDE w:val="0"/>
      <w:autoSpaceDN w:val="0"/>
      <w:spacing w:after="0" w:line="240" w:lineRule="auto"/>
    </w:pPr>
    <w:rPr>
      <w:rFonts w:ascii="Tahoma" w:eastAsia="Times New Roman" w:hAnsi="Tahoma" w:cs="Tahoma"/>
      <w:sz w:val="20"/>
      <w:szCs w:val="20"/>
      <w:lang w:eastAsia="ru-RU"/>
    </w:rPr>
  </w:style>
  <w:style w:type="character" w:styleId="af6">
    <w:name w:val="FollowedHyperlink"/>
    <w:uiPriority w:val="99"/>
    <w:semiHidden/>
    <w:rsid w:val="008807B1"/>
    <w:rPr>
      <w:rFonts w:cs="Times New Roman"/>
      <w:color w:val="800080"/>
      <w:u w:val="single"/>
    </w:rPr>
  </w:style>
  <w:style w:type="paragraph" w:styleId="af7">
    <w:name w:val="footnote text"/>
    <w:basedOn w:val="a"/>
    <w:link w:val="af8"/>
    <w:uiPriority w:val="99"/>
    <w:unhideWhenUsed/>
    <w:rsid w:val="008807B1"/>
    <w:pPr>
      <w:spacing w:after="0" w:line="240" w:lineRule="auto"/>
      <w:ind w:firstLine="709"/>
      <w:jc w:val="both"/>
    </w:pPr>
    <w:rPr>
      <w:rFonts w:ascii="Times New Roman" w:eastAsia="Times New Roman" w:hAnsi="Times New Roman"/>
      <w:color w:val="000000"/>
      <w:sz w:val="20"/>
      <w:szCs w:val="20"/>
    </w:rPr>
  </w:style>
  <w:style w:type="character" w:customStyle="1" w:styleId="af8">
    <w:name w:val="Текст сноски Знак"/>
    <w:basedOn w:val="a0"/>
    <w:link w:val="af7"/>
    <w:uiPriority w:val="99"/>
    <w:rsid w:val="008807B1"/>
    <w:rPr>
      <w:rFonts w:ascii="Times New Roman" w:eastAsia="Times New Roman" w:hAnsi="Times New Roman" w:cs="Times New Roman"/>
      <w:color w:val="000000"/>
      <w:sz w:val="20"/>
      <w:szCs w:val="20"/>
    </w:rPr>
  </w:style>
  <w:style w:type="character" w:styleId="af9">
    <w:name w:val="footnote reference"/>
    <w:uiPriority w:val="99"/>
    <w:semiHidden/>
    <w:unhideWhenUsed/>
    <w:rsid w:val="008807B1"/>
    <w:rPr>
      <w:rFonts w:cs="Times New Roman"/>
      <w:vertAlign w:val="superscript"/>
    </w:rPr>
  </w:style>
  <w:style w:type="paragraph" w:styleId="afa">
    <w:name w:val="endnote text"/>
    <w:basedOn w:val="a"/>
    <w:link w:val="afb"/>
    <w:uiPriority w:val="99"/>
    <w:semiHidden/>
    <w:unhideWhenUsed/>
    <w:rsid w:val="008807B1"/>
    <w:pPr>
      <w:spacing w:after="0" w:line="240" w:lineRule="auto"/>
    </w:pPr>
    <w:rPr>
      <w:sz w:val="20"/>
      <w:szCs w:val="20"/>
    </w:rPr>
  </w:style>
  <w:style w:type="character" w:customStyle="1" w:styleId="afb">
    <w:name w:val="Текст концевой сноски Знак"/>
    <w:basedOn w:val="a0"/>
    <w:link w:val="afa"/>
    <w:uiPriority w:val="99"/>
    <w:semiHidden/>
    <w:rsid w:val="008807B1"/>
    <w:rPr>
      <w:rFonts w:ascii="Calibri" w:eastAsia="Calibri" w:hAnsi="Calibri" w:cs="Times New Roman"/>
      <w:sz w:val="20"/>
      <w:szCs w:val="20"/>
    </w:rPr>
  </w:style>
  <w:style w:type="character" w:styleId="afc">
    <w:name w:val="endnote reference"/>
    <w:uiPriority w:val="99"/>
    <w:semiHidden/>
    <w:unhideWhenUsed/>
    <w:rsid w:val="008807B1"/>
    <w:rPr>
      <w:vertAlign w:val="superscript"/>
    </w:rPr>
  </w:style>
  <w:style w:type="character" w:customStyle="1" w:styleId="apple-converted-space">
    <w:name w:val="apple-converted-space"/>
    <w:rsid w:val="008807B1"/>
  </w:style>
  <w:style w:type="character" w:customStyle="1" w:styleId="blk">
    <w:name w:val="blk"/>
    <w:rsid w:val="008807B1"/>
  </w:style>
  <w:style w:type="paragraph" w:styleId="afd">
    <w:name w:val="No Spacing"/>
    <w:uiPriority w:val="1"/>
    <w:qFormat/>
    <w:rsid w:val="008807B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CC8972D4FB6B65661BC2F71C4AFFEC74FEC058799B82E6921088D420D" TargetMode="External"/><Relationship Id="rId18" Type="http://schemas.openxmlformats.org/officeDocument/2006/relationships/hyperlink" Target="consultantplus://offline/ref=58CC8972D4FB6B65661BC2F71C4AFFEC74FEC1547ACDD5E4C34586454EDC28D" TargetMode="External"/><Relationship Id="rId26" Type="http://schemas.openxmlformats.org/officeDocument/2006/relationships/hyperlink" Target="consultantplus://offline/ref=08BD3F6AE03EF3072CAC242E79AF8DC517623D813B39FB79E776F3C657D3E8B43FD1319DEC7E836A600215E36326D9624B5A17d6p1E" TargetMode="External"/><Relationship Id="rId39" Type="http://schemas.openxmlformats.org/officeDocument/2006/relationships/hyperlink" Target="consultantplus://offline/ref=31F56C561D30E218F295367C2A353099F164DD2920EB3C5C9E36A7BB97C3B83A42446693076F256F4324D73325E369D0A5B54F1AA62BV0C" TargetMode="External"/><Relationship Id="rId3" Type="http://schemas.openxmlformats.org/officeDocument/2006/relationships/styles" Target="styles.xml"/><Relationship Id="rId21" Type="http://schemas.openxmlformats.org/officeDocument/2006/relationships/hyperlink" Target="consultantplus://offline/ref=58CC8972D4FB6B65661BC2F71C4AFFEC74FFC65476C8D5E4C34586454EDC28D" TargetMode="External"/><Relationship Id="rId34" Type="http://schemas.openxmlformats.org/officeDocument/2006/relationships/hyperlink" Target="consultantplus://offline/ref=A8E0C1A4EA97B52874105E72662D5E00676079C57B39DE8684BEAF78064621D701C152D52F7C2115BAE547938D614F0AAF7BF8EC81S5o1C"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3B8C08DA4D3FB22C714AB60CDF15F763A3976FE78CD96E7F71037754D71DA6C3CB1F442CEDD8AECABF073EE92B3880D412B866B48jDGEA" TargetMode="External"/><Relationship Id="rId17" Type="http://schemas.openxmlformats.org/officeDocument/2006/relationships/hyperlink" Target="consultantplus://offline/ref=58CC8972D4FB6B65661BC2F71C4AFFEC74FEC05F76CBD5E4C34586454EDC28D" TargetMode="External"/><Relationship Id="rId25" Type="http://schemas.openxmlformats.org/officeDocument/2006/relationships/hyperlink" Target="consultantplus://offline/ref=18E5DC2122BF93C30FB6F0E4DD717D454ED369F16D231EC441EEA03B8BD9662FhDs4H" TargetMode="External"/><Relationship Id="rId33" Type="http://schemas.openxmlformats.org/officeDocument/2006/relationships/hyperlink" Target="consultantplus://offline/ref=A8E0C1A4EA97B52874105E72662D5E00676079C57B39DE8684BEAF78064621D701C152D52B7D2115BAE547938D614F0AAF7BF8EC81S5o1C" TargetMode="External"/><Relationship Id="rId38" Type="http://schemas.openxmlformats.org/officeDocument/2006/relationships/hyperlink" Target="consultantplus://offline/ref=A8E0C1A4EA97B52874105E72662D5E00676079C57B39DE8684BEAF78064621D701C152D22E7F2843EBAA46CFC9335C0AAE7BFAEA9D51C902SCo3C" TargetMode="External"/><Relationship Id="rId2" Type="http://schemas.openxmlformats.org/officeDocument/2006/relationships/numbering" Target="numbering.xml"/><Relationship Id="rId16" Type="http://schemas.openxmlformats.org/officeDocument/2006/relationships/hyperlink" Target="consultantplus://offline/ref=58CC8972D4FB6B65661BC2F71C4AFFEC74FEC1547AC4D5E4C34586454EDC28D" TargetMode="External"/><Relationship Id="rId20" Type="http://schemas.openxmlformats.org/officeDocument/2006/relationships/hyperlink" Target="consultantplus://offline/ref=58CC8972D4FB6B65661BC2F71C4AFFEC74FECE5470CCD5E4C34586454EDC28D" TargetMode="External"/><Relationship Id="rId29" Type="http://schemas.openxmlformats.org/officeDocument/2006/relationships/hyperlink" Target="consultantplus://offline/ref=3C4CE311E196518574F5C8A641F309F6994D783FAE41AC4CE64204DCC11491444EA0614A8D0B5B99000B7B642F11A06AD90251996DC3FC20Y9O9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4566CCA8C1611E812FB25E76A511D9355EFBC7A2016C6C12D1F2718922FE784CDACFEA9229B06D4864808621C24DE8603B1AEA4AhE3EX" TargetMode="External"/><Relationship Id="rId24" Type="http://schemas.openxmlformats.org/officeDocument/2006/relationships/hyperlink" Target="http://www.pravo.gov.ru" TargetMode="External"/><Relationship Id="rId32" Type="http://schemas.openxmlformats.org/officeDocument/2006/relationships/hyperlink" Target="consultantplus://offline/ref=A8E0C1A4EA97B52874105E72662D5E00676079C57B39DE8684BEAF78064621D701C152D2287A2115BAE547938D614F0AAF7BF8EC81S5o1C" TargetMode="External"/><Relationship Id="rId37" Type="http://schemas.openxmlformats.org/officeDocument/2006/relationships/hyperlink" Target="consultantplus://offline/ref=A8E0C1A4EA97B52874105E72662D5E00676079C57B39DE8684BEAF78064621D701C152DB287F2115BAE547938D614F0AAF7BF8EC81S5o1C" TargetMode="External"/><Relationship Id="rId40" Type="http://schemas.openxmlformats.org/officeDocument/2006/relationships/hyperlink" Target="http://www.consultant.ru/document/cons_doc_LAW_293260/" TargetMode="External"/><Relationship Id="rId5" Type="http://schemas.openxmlformats.org/officeDocument/2006/relationships/settings" Target="settings.xml"/><Relationship Id="rId15" Type="http://schemas.openxmlformats.org/officeDocument/2006/relationships/hyperlink" Target="consultantplus://offline/ref=58CC8972D4FB6B65661BC2F71C4AFFEC74FFCF5B7ACAD5E4C34586454EDC28D" TargetMode="External"/><Relationship Id="rId23" Type="http://schemas.openxmlformats.org/officeDocument/2006/relationships/hyperlink" Target="consultantplus://offline/ref=58CC8972D4FB6B65661BDCFA0A26A1E376FD995073CCDEBA981180121198DE0996D726D" TargetMode="External"/><Relationship Id="rId28" Type="http://schemas.openxmlformats.org/officeDocument/2006/relationships/hyperlink" Target="consultantplus://offline/ref=8AB5E3890ABC43DC5E43AD948E75A11FCABF2D96EC3AE833B751F7189A8219E776741162400E040A41BFDC0ABC48D55944B05427286075ABS4wBE" TargetMode="External"/><Relationship Id="rId36" Type="http://schemas.openxmlformats.org/officeDocument/2006/relationships/hyperlink" Target="consultantplus://offline/ref=A8E0C1A4EA97B52874105E72662D5E00676079C57B39DE8684BEAF78064621D701C152D52C7F2115BAE547938D614F0AAF7BF8EC81S5o1C"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58CC8972D4FB6B65661BC2F71C4AFFEC77FFC05870CFD5E4C34586454EDC28D" TargetMode="External"/><Relationship Id="rId31" Type="http://schemas.openxmlformats.org/officeDocument/2006/relationships/hyperlink" Target="consultantplus://offline/ref=A8E0C1A4EA97B52874105E72662D5E00676079C57B39DE8684BEAF78064621D701C152D22E76224ABFF056CB80665614A963E4EE8351SCoBC" TargetMode="External"/><Relationship Id="rId4" Type="http://schemas.microsoft.com/office/2007/relationships/stylesWithEffects" Target="stylesWithEffects.xml"/><Relationship Id="rId9" Type="http://schemas.openxmlformats.org/officeDocument/2006/relationships/hyperlink" Target="http://www.consultant.ru/document/cons_doc_LAW_293260/" TargetMode="External"/><Relationship Id="rId14" Type="http://schemas.openxmlformats.org/officeDocument/2006/relationships/hyperlink" Target="consultantplus://offline/ref=58CC8972D4FB6B65661BC2F71C4AFFEC74FFCF5A75C4D5E4C34586454EDC28D" TargetMode="External"/><Relationship Id="rId22" Type="http://schemas.openxmlformats.org/officeDocument/2006/relationships/hyperlink" Target="consultantplus://offline/ref=58CC8972D4FB6B65661BC2F71C4AFFEC74F6C75471CCD5E4C34586454EDC28D" TargetMode="External"/><Relationship Id="rId27" Type="http://schemas.openxmlformats.org/officeDocument/2006/relationships/hyperlink" Target="consultantplus://offline/ref=08BD3F6AE03EF3072CAC242E79AF8DC517623D813B39FB79E776F3C657D3E8B43FD1319DEC7E836A600215E36326D9624B5A17d6p1E" TargetMode="External"/><Relationship Id="rId30" Type="http://schemas.openxmlformats.org/officeDocument/2006/relationships/hyperlink" Target="consultantplus://offline/ref=A8E0C1A4EA97B52874105E72662D5E00676079C57B39DE8684BEAF78064621D713C10ADE2E783441EDBF109E8FS6o4C" TargetMode="External"/><Relationship Id="rId35" Type="http://schemas.openxmlformats.org/officeDocument/2006/relationships/hyperlink" Target="consultantplus://offline/ref=A8E0C1A4EA97B52874105E72662D5E00676079C57B39DE8684BEAF78064621D701C152D52F7E2115BAE547938D614F0AAF7BF8EC81S5o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8E64A-0656-4BE3-AA72-137662F9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14905</Words>
  <Characters>84960</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Томашева Рита Николаевна</cp:lastModifiedBy>
  <cp:revision>2</cp:revision>
  <dcterms:created xsi:type="dcterms:W3CDTF">2023-08-09T09:17:00Z</dcterms:created>
  <dcterms:modified xsi:type="dcterms:W3CDTF">2023-08-09T09:17:00Z</dcterms:modified>
</cp:coreProperties>
</file>