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60" w:rsidRPr="00727CD5" w:rsidRDefault="00CA7260" w:rsidP="00CA7260">
      <w:pPr>
        <w:pStyle w:val="a4"/>
        <w:rPr>
          <w:noProof/>
          <w:sz w:val="40"/>
        </w:rPr>
      </w:pPr>
      <w:r w:rsidRPr="00996626">
        <w:rPr>
          <w:noProof/>
          <w:sz w:val="40"/>
        </w:rPr>
        <w:drawing>
          <wp:inline distT="0" distB="0" distL="0" distR="0">
            <wp:extent cx="819150" cy="876300"/>
            <wp:effectExtent l="0" t="0" r="0" b="0"/>
            <wp:docPr id="3" name="Рисунок 3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</w:rPr>
        <w:t xml:space="preserve">                      </w:t>
      </w:r>
    </w:p>
    <w:p w:rsidR="00CA7260" w:rsidRPr="005D6EA3" w:rsidRDefault="00CA7260" w:rsidP="00CA7260">
      <w:pPr>
        <w:pStyle w:val="a4"/>
        <w:tabs>
          <w:tab w:val="left" w:pos="3623"/>
          <w:tab w:val="center" w:pos="4819"/>
        </w:tabs>
        <w:rPr>
          <w:sz w:val="40"/>
        </w:rPr>
      </w:pPr>
      <w:r w:rsidRPr="005D6EA3">
        <w:rPr>
          <w:sz w:val="40"/>
        </w:rPr>
        <w:t>ДУМА</w:t>
      </w:r>
    </w:p>
    <w:p w:rsidR="00CA7260" w:rsidRPr="005D6EA3" w:rsidRDefault="00CA7260" w:rsidP="00CA7260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ПАРТИЗАНСКОГО МУНИЦИПАЛЬНОГО РАЙОНА</w:t>
      </w:r>
    </w:p>
    <w:p w:rsidR="00CA7260" w:rsidRPr="005D6EA3" w:rsidRDefault="00CA7260" w:rsidP="00CA7260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ПРИМОРСКОГО КРАЯ</w:t>
      </w:r>
    </w:p>
    <w:p w:rsidR="00CA7260" w:rsidRPr="005D6EA3" w:rsidRDefault="00CA7260" w:rsidP="00CA7260">
      <w:pPr>
        <w:pStyle w:val="8"/>
        <w:jc w:val="center"/>
        <w:rPr>
          <w:b/>
          <w:i w:val="0"/>
          <w:sz w:val="40"/>
          <w:szCs w:val="40"/>
        </w:rPr>
      </w:pPr>
      <w:r w:rsidRPr="005D6EA3">
        <w:rPr>
          <w:b/>
          <w:i w:val="0"/>
          <w:sz w:val="40"/>
          <w:szCs w:val="40"/>
        </w:rPr>
        <w:t>РЕШЕНИЕ</w:t>
      </w:r>
    </w:p>
    <w:p w:rsidR="00CA7260" w:rsidRPr="00510E24" w:rsidRDefault="00F87D90" w:rsidP="00CA72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A7260">
        <w:rPr>
          <w:rFonts w:ascii="Times New Roman" w:hAnsi="Times New Roman" w:cs="Times New Roman"/>
          <w:b w:val="0"/>
          <w:sz w:val="28"/>
          <w:szCs w:val="28"/>
        </w:rPr>
        <w:t>т</w:t>
      </w:r>
      <w:r w:rsidR="00DF7BE5">
        <w:rPr>
          <w:rFonts w:ascii="Times New Roman" w:hAnsi="Times New Roman" w:cs="Times New Roman"/>
          <w:b w:val="0"/>
          <w:sz w:val="28"/>
          <w:szCs w:val="28"/>
        </w:rPr>
        <w:t xml:space="preserve"> 13</w:t>
      </w:r>
      <w:r w:rsidR="00CA726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="00CA7260" w:rsidRPr="00510E24">
        <w:rPr>
          <w:rFonts w:ascii="Times New Roman" w:hAnsi="Times New Roman" w:cs="Times New Roman"/>
          <w:b w:val="0"/>
          <w:sz w:val="28"/>
          <w:szCs w:val="28"/>
        </w:rPr>
        <w:t xml:space="preserve">.2019                                                                                       </w:t>
      </w:r>
      <w:r w:rsidR="00DF7BE5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CA726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A7260" w:rsidRPr="00510E24">
        <w:rPr>
          <w:rFonts w:ascii="Times New Roman" w:hAnsi="Times New Roman" w:cs="Times New Roman"/>
          <w:b w:val="0"/>
          <w:sz w:val="28"/>
          <w:szCs w:val="28"/>
        </w:rPr>
        <w:t>№</w:t>
      </w:r>
      <w:r w:rsidR="00CA72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7BE5">
        <w:rPr>
          <w:rFonts w:ascii="Times New Roman" w:hAnsi="Times New Roman" w:cs="Times New Roman"/>
          <w:b w:val="0"/>
          <w:sz w:val="28"/>
          <w:szCs w:val="28"/>
        </w:rPr>
        <w:t>112</w:t>
      </w:r>
    </w:p>
    <w:p w:rsidR="00CA7260" w:rsidRDefault="00CA7260" w:rsidP="00CA7260">
      <w:pPr>
        <w:pStyle w:val="ConsPlusTitle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4324"/>
      </w:tblGrid>
      <w:tr w:rsidR="00CA7260" w:rsidRPr="009664EF" w:rsidTr="00262C51">
        <w:tc>
          <w:tcPr>
            <w:tcW w:w="5529" w:type="dxa"/>
          </w:tcPr>
          <w:p w:rsidR="00CA7260" w:rsidRPr="00331D3E" w:rsidRDefault="00CA7260" w:rsidP="00CA72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D3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муниципальный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правовой акт </w:t>
            </w:r>
            <w:r w:rsidR="00D314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Думы Партизанского муниципального района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26.04</w:t>
            </w:r>
            <w:r w:rsidRPr="00331D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.2019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  <w:r w:rsidRPr="00331D3E">
              <w:rPr>
                <w:rFonts w:ascii="Times New Roman" w:hAnsi="Times New Roman" w:cs="Times New Roman"/>
                <w:b w:val="0"/>
                <w:sz w:val="28"/>
                <w:szCs w:val="28"/>
              </w:rPr>
              <w:t>-МПА «По</w:t>
            </w:r>
            <w:r w:rsidR="002B75F6">
              <w:rPr>
                <w:rFonts w:ascii="Times New Roman" w:hAnsi="Times New Roman" w:cs="Times New Roman"/>
                <w:b w:val="0"/>
                <w:sz w:val="28"/>
                <w:szCs w:val="28"/>
              </w:rPr>
              <w:t>рядок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принятия решений об установлении тарифов на услуги (работы) муниципальных предприятий, учреждений </w:t>
            </w:r>
            <w:r w:rsidRPr="00331D3E"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Партизанского муниципального района»</w:t>
            </w:r>
          </w:p>
        </w:tc>
        <w:tc>
          <w:tcPr>
            <w:tcW w:w="4324" w:type="dxa"/>
          </w:tcPr>
          <w:p w:rsidR="00CA7260" w:rsidRPr="009664EF" w:rsidRDefault="00CA7260" w:rsidP="00262C51">
            <w:pPr>
              <w:pStyle w:val="ConsPlusTitle"/>
              <w:rPr>
                <w:b w:val="0"/>
              </w:rPr>
            </w:pPr>
          </w:p>
        </w:tc>
      </w:tr>
    </w:tbl>
    <w:p w:rsidR="00CA7260" w:rsidRDefault="00CA7260" w:rsidP="00CA7260">
      <w:pPr>
        <w:jc w:val="center"/>
      </w:pPr>
    </w:p>
    <w:p w:rsidR="00CA7260" w:rsidRDefault="00CA7260" w:rsidP="00CA7260"/>
    <w:p w:rsidR="00CA7260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В </w:t>
      </w:r>
      <w:r w:rsidR="00D314E1">
        <w:rPr>
          <w:sz w:val="28"/>
          <w:szCs w:val="28"/>
        </w:rPr>
        <w:t>соответствии со статьей 35 Федерального закона от 06.10.2003 №</w:t>
      </w:r>
      <w:r w:rsidR="00D314E1" w:rsidRPr="00D314E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D314E1">
        <w:rPr>
          <w:sz w:val="28"/>
          <w:szCs w:val="28"/>
        </w:rPr>
        <w:t xml:space="preserve">, </w:t>
      </w:r>
      <w:r w:rsidRPr="007A63DB">
        <w:rPr>
          <w:sz w:val="28"/>
          <w:szCs w:val="28"/>
        </w:rPr>
        <w:t>руководствуясь статьями 19, 28 Устава Партизанского муниципального района, Дума Партизанского муниципального района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 </w:t>
      </w:r>
    </w:p>
    <w:p w:rsidR="00CA7260" w:rsidRPr="007A63DB" w:rsidRDefault="00CA7260" w:rsidP="00CA72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3DB">
        <w:rPr>
          <w:caps/>
          <w:sz w:val="28"/>
          <w:szCs w:val="28"/>
        </w:rPr>
        <w:t>решила</w:t>
      </w:r>
      <w:r w:rsidRPr="007A63DB">
        <w:rPr>
          <w:sz w:val="28"/>
          <w:szCs w:val="28"/>
        </w:rPr>
        <w:t>:</w:t>
      </w:r>
    </w:p>
    <w:p w:rsidR="00CA7260" w:rsidRPr="007A63DB" w:rsidRDefault="00CA7260" w:rsidP="00CA7260">
      <w:pPr>
        <w:ind w:firstLine="708"/>
        <w:jc w:val="both"/>
        <w:rPr>
          <w:sz w:val="28"/>
          <w:szCs w:val="28"/>
        </w:rPr>
      </w:pPr>
    </w:p>
    <w:p w:rsidR="00CA7260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>1. Принять муниципальный правовой акт «</w:t>
      </w:r>
      <w:r w:rsidRPr="00331D3E">
        <w:rPr>
          <w:sz w:val="28"/>
          <w:szCs w:val="28"/>
        </w:rPr>
        <w:t>О внесении изменений в муниципальный</w:t>
      </w:r>
      <w:r>
        <w:rPr>
          <w:b/>
          <w:sz w:val="28"/>
          <w:szCs w:val="28"/>
        </w:rPr>
        <w:t xml:space="preserve"> </w:t>
      </w:r>
      <w:r w:rsidRPr="002B75F6">
        <w:rPr>
          <w:sz w:val="28"/>
          <w:szCs w:val="28"/>
        </w:rPr>
        <w:t xml:space="preserve">правовой акт </w:t>
      </w:r>
      <w:r w:rsidR="00D314E1">
        <w:rPr>
          <w:sz w:val="28"/>
          <w:szCs w:val="28"/>
        </w:rPr>
        <w:t xml:space="preserve">Думы Партизанского муниципального района </w:t>
      </w:r>
      <w:r w:rsidRPr="002B75F6">
        <w:rPr>
          <w:sz w:val="28"/>
          <w:szCs w:val="28"/>
        </w:rPr>
        <w:t>от 26.04.2019 № 68</w:t>
      </w:r>
      <w:r w:rsidRPr="00331D3E">
        <w:rPr>
          <w:sz w:val="28"/>
          <w:szCs w:val="28"/>
        </w:rPr>
        <w:t>-МПА «</w:t>
      </w:r>
      <w:r w:rsidRPr="00CA7260">
        <w:rPr>
          <w:sz w:val="28"/>
          <w:szCs w:val="28"/>
        </w:rPr>
        <w:t>Поряд</w:t>
      </w:r>
      <w:r w:rsidR="002B75F6">
        <w:rPr>
          <w:sz w:val="28"/>
          <w:szCs w:val="28"/>
        </w:rPr>
        <w:t>о</w:t>
      </w:r>
      <w:r w:rsidRPr="00CA7260">
        <w:rPr>
          <w:sz w:val="28"/>
          <w:szCs w:val="28"/>
        </w:rPr>
        <w:t>к принятия решений об установлении тарифов на услуги (работы) муниципальных предприятий, учреждений</w:t>
      </w:r>
      <w:r w:rsidRPr="00331D3E">
        <w:rPr>
          <w:sz w:val="28"/>
          <w:szCs w:val="28"/>
        </w:rPr>
        <w:t xml:space="preserve"> Партизанского муниципального района»</w:t>
      </w:r>
      <w:r w:rsidR="00D314E1">
        <w:rPr>
          <w:sz w:val="28"/>
          <w:szCs w:val="28"/>
        </w:rPr>
        <w:t xml:space="preserve"> (прилагается)</w:t>
      </w:r>
      <w:r w:rsidRPr="007A63DB">
        <w:rPr>
          <w:sz w:val="28"/>
          <w:szCs w:val="28"/>
        </w:rPr>
        <w:t>.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260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>2. Направить данный муниципальный правовой акт и.о.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>главы Партизанского муниципального района для подписания и официального опубликования.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 3. 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7A63DB">
        <w:rPr>
          <w:sz w:val="28"/>
          <w:szCs w:val="28"/>
        </w:rPr>
        <w:t>.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260" w:rsidRDefault="00CA7260" w:rsidP="00CA7260">
      <w:pPr>
        <w:autoSpaceDE w:val="0"/>
        <w:autoSpaceDN w:val="0"/>
        <w:adjustRightInd w:val="0"/>
        <w:rPr>
          <w:sz w:val="28"/>
          <w:szCs w:val="28"/>
        </w:rPr>
      </w:pPr>
    </w:p>
    <w:p w:rsidR="00CA7260" w:rsidRPr="007A63DB" w:rsidRDefault="00CA7260" w:rsidP="00CA7260">
      <w:pPr>
        <w:autoSpaceDE w:val="0"/>
        <w:autoSpaceDN w:val="0"/>
        <w:adjustRightInd w:val="0"/>
        <w:rPr>
          <w:sz w:val="28"/>
          <w:szCs w:val="28"/>
        </w:rPr>
      </w:pPr>
    </w:p>
    <w:p w:rsidR="00CA7260" w:rsidRPr="007A63DB" w:rsidRDefault="00CA7260" w:rsidP="00CA7260">
      <w:pPr>
        <w:autoSpaceDE w:val="0"/>
        <w:autoSpaceDN w:val="0"/>
        <w:adjustRightInd w:val="0"/>
        <w:rPr>
          <w:sz w:val="28"/>
          <w:szCs w:val="28"/>
        </w:rPr>
      </w:pPr>
      <w:r w:rsidRPr="007A63DB">
        <w:rPr>
          <w:sz w:val="28"/>
          <w:szCs w:val="28"/>
        </w:rPr>
        <w:t>Председатель Думы</w:t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A63DB">
        <w:rPr>
          <w:sz w:val="28"/>
          <w:szCs w:val="28"/>
        </w:rPr>
        <w:tab/>
        <w:t>А.В.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>Арсентьев</w:t>
      </w:r>
    </w:p>
    <w:p w:rsidR="00CA7260" w:rsidRPr="007A63DB" w:rsidRDefault="00CA7260" w:rsidP="00CA7260">
      <w:pPr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       </w:t>
      </w:r>
    </w:p>
    <w:p w:rsidR="00CA7260" w:rsidRDefault="00CA7260" w:rsidP="00CA7260">
      <w:pPr>
        <w:autoSpaceDE w:val="0"/>
        <w:autoSpaceDN w:val="0"/>
        <w:adjustRightInd w:val="0"/>
        <w:ind w:firstLine="540"/>
        <w:jc w:val="both"/>
      </w:pPr>
    </w:p>
    <w:p w:rsidR="00CA7260" w:rsidRDefault="00CA7260" w:rsidP="00CA7260">
      <w:pPr>
        <w:autoSpaceDE w:val="0"/>
        <w:autoSpaceDN w:val="0"/>
        <w:adjustRightInd w:val="0"/>
        <w:ind w:firstLine="540"/>
        <w:jc w:val="both"/>
      </w:pPr>
    </w:p>
    <w:p w:rsidR="00CA7260" w:rsidRDefault="00CA7260" w:rsidP="00CA7260">
      <w:pPr>
        <w:jc w:val="center"/>
      </w:pPr>
    </w:p>
    <w:p w:rsidR="00CA7260" w:rsidRDefault="00CA7260" w:rsidP="00CA7260">
      <w:pPr>
        <w:jc w:val="center"/>
      </w:pPr>
    </w:p>
    <w:p w:rsidR="00CA7260" w:rsidRDefault="00CA7260" w:rsidP="00CA7260">
      <w:pPr>
        <w:jc w:val="center"/>
      </w:pPr>
    </w:p>
    <w:p w:rsidR="00CA7260" w:rsidRDefault="00CA7260" w:rsidP="00CA7260"/>
    <w:p w:rsidR="00CA7260" w:rsidRPr="007A63DB" w:rsidRDefault="00CA7260" w:rsidP="00CA7260">
      <w:pPr>
        <w:jc w:val="center"/>
        <w:rPr>
          <w:sz w:val="28"/>
          <w:szCs w:val="28"/>
        </w:rPr>
      </w:pPr>
      <w:r w:rsidRPr="007A63DB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ИЦИПАЛЬНЫЙ ПРАВОВОЙ АКТ </w:t>
      </w:r>
    </w:p>
    <w:p w:rsidR="00CA7260" w:rsidRPr="007A63DB" w:rsidRDefault="00CA7260" w:rsidP="00CA7260">
      <w:pPr>
        <w:jc w:val="center"/>
        <w:rPr>
          <w:sz w:val="28"/>
          <w:szCs w:val="28"/>
        </w:rPr>
      </w:pPr>
    </w:p>
    <w:p w:rsidR="00D314E1" w:rsidRDefault="00CA7260" w:rsidP="00EA4DE3">
      <w:pPr>
        <w:pStyle w:val="1"/>
        <w:spacing w:before="0" w:after="0" w:line="240" w:lineRule="auto"/>
        <w:jc w:val="center"/>
        <w:rPr>
          <w:b w:val="0"/>
          <w:sz w:val="28"/>
          <w:szCs w:val="28"/>
        </w:rPr>
      </w:pPr>
      <w:r w:rsidRPr="00331D3E">
        <w:rPr>
          <w:b w:val="0"/>
          <w:sz w:val="28"/>
          <w:szCs w:val="28"/>
        </w:rPr>
        <w:t>О внесении изменений в муниципальный</w:t>
      </w:r>
      <w:r>
        <w:rPr>
          <w:b w:val="0"/>
          <w:sz w:val="28"/>
          <w:szCs w:val="28"/>
        </w:rPr>
        <w:t xml:space="preserve"> правовой акт </w:t>
      </w:r>
    </w:p>
    <w:p w:rsidR="002B75F6" w:rsidRDefault="00D314E1" w:rsidP="00D314E1">
      <w:pPr>
        <w:pStyle w:val="1"/>
        <w:spacing w:before="0" w:after="0"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Думы Партизанского муниципального района </w:t>
      </w:r>
      <w:r w:rsidR="00CA7260">
        <w:rPr>
          <w:b w:val="0"/>
          <w:sz w:val="28"/>
          <w:szCs w:val="28"/>
        </w:rPr>
        <w:t>от 26.04</w:t>
      </w:r>
      <w:r w:rsidR="00CA7260" w:rsidRPr="00331D3E">
        <w:rPr>
          <w:b w:val="0"/>
          <w:sz w:val="28"/>
          <w:szCs w:val="28"/>
        </w:rPr>
        <w:t xml:space="preserve">.2019 № </w:t>
      </w:r>
      <w:r w:rsidR="00CA7260">
        <w:rPr>
          <w:b w:val="0"/>
          <w:sz w:val="28"/>
          <w:szCs w:val="28"/>
        </w:rPr>
        <w:t>68</w:t>
      </w:r>
      <w:r w:rsidR="00CA7260" w:rsidRPr="00331D3E">
        <w:rPr>
          <w:b w:val="0"/>
          <w:sz w:val="28"/>
          <w:szCs w:val="28"/>
        </w:rPr>
        <w:t>-МПА</w:t>
      </w:r>
    </w:p>
    <w:p w:rsidR="00D314E1" w:rsidRDefault="00CA7260" w:rsidP="00D314E1">
      <w:pPr>
        <w:pStyle w:val="1"/>
        <w:spacing w:before="0" w:after="0" w:line="240" w:lineRule="auto"/>
        <w:jc w:val="center"/>
        <w:rPr>
          <w:b w:val="0"/>
          <w:sz w:val="28"/>
          <w:szCs w:val="28"/>
        </w:rPr>
      </w:pPr>
      <w:r w:rsidRPr="00331D3E">
        <w:rPr>
          <w:b w:val="0"/>
          <w:sz w:val="28"/>
          <w:szCs w:val="28"/>
        </w:rPr>
        <w:t xml:space="preserve"> «По</w:t>
      </w:r>
      <w:r>
        <w:rPr>
          <w:b w:val="0"/>
          <w:sz w:val="28"/>
          <w:szCs w:val="28"/>
        </w:rPr>
        <w:t>ряд</w:t>
      </w:r>
      <w:r w:rsidR="002B75F6">
        <w:rPr>
          <w:b w:val="0"/>
          <w:sz w:val="28"/>
          <w:szCs w:val="28"/>
        </w:rPr>
        <w:t>ок</w:t>
      </w:r>
      <w:r>
        <w:rPr>
          <w:b w:val="0"/>
          <w:sz w:val="28"/>
          <w:szCs w:val="28"/>
        </w:rPr>
        <w:t xml:space="preserve"> принятия решений об установлении тарифов на услуги </w:t>
      </w:r>
    </w:p>
    <w:p w:rsidR="00D314E1" w:rsidRPr="00CA7260" w:rsidRDefault="00CA7260" w:rsidP="00D314E1">
      <w:pPr>
        <w:pStyle w:val="1"/>
        <w:spacing w:before="0" w:after="0"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(работы) муници</w:t>
      </w:r>
      <w:r w:rsidR="00D314E1">
        <w:rPr>
          <w:b w:val="0"/>
          <w:sz w:val="28"/>
          <w:szCs w:val="28"/>
        </w:rPr>
        <w:t>пальных предприятий, учреждений</w:t>
      </w:r>
      <w:r w:rsidRPr="00331D3E">
        <w:rPr>
          <w:b w:val="0"/>
          <w:sz w:val="28"/>
          <w:szCs w:val="28"/>
        </w:rPr>
        <w:t xml:space="preserve"> Партизанского муниципального района</w:t>
      </w:r>
      <w:r w:rsidR="00D314E1">
        <w:rPr>
          <w:b w:val="0"/>
          <w:sz w:val="28"/>
          <w:szCs w:val="28"/>
        </w:rPr>
        <w:t>»</w:t>
      </w:r>
      <w:r w:rsidRPr="00CA7260">
        <w:rPr>
          <w:b w:val="0"/>
          <w:sz w:val="28"/>
          <w:szCs w:val="28"/>
        </w:rPr>
        <w:t xml:space="preserve"> </w:t>
      </w:r>
    </w:p>
    <w:p w:rsidR="00CA7260" w:rsidRPr="007A63DB" w:rsidRDefault="00CA7260" w:rsidP="00CA7260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79"/>
        <w:gridCol w:w="3686"/>
      </w:tblGrid>
      <w:tr w:rsidR="00CA7260" w:rsidRPr="007A63DB" w:rsidTr="00262C51">
        <w:trPr>
          <w:trHeight w:val="1263"/>
        </w:trPr>
        <w:tc>
          <w:tcPr>
            <w:tcW w:w="6379" w:type="dxa"/>
          </w:tcPr>
          <w:p w:rsidR="00CA7260" w:rsidRPr="007A63DB" w:rsidRDefault="00CA7260" w:rsidP="00262C51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Принят</w:t>
            </w:r>
            <w:r w:rsidRPr="007A63DB">
              <w:rPr>
                <w:snapToGrid w:val="0"/>
                <w:sz w:val="28"/>
                <w:szCs w:val="28"/>
              </w:rPr>
              <w:t xml:space="preserve"> решением</w:t>
            </w:r>
          </w:p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napToGrid w:val="0"/>
                <w:sz w:val="28"/>
                <w:szCs w:val="28"/>
              </w:rPr>
              <w:t>Думы</w:t>
            </w:r>
            <w:r w:rsidRPr="007A63DB">
              <w:rPr>
                <w:sz w:val="28"/>
                <w:szCs w:val="28"/>
              </w:rPr>
              <w:t xml:space="preserve"> </w:t>
            </w:r>
            <w:r w:rsidRPr="007A63DB">
              <w:rPr>
                <w:snapToGrid w:val="0"/>
                <w:sz w:val="28"/>
                <w:szCs w:val="28"/>
              </w:rPr>
              <w:t>Партизанского</w:t>
            </w:r>
            <w:r w:rsidRPr="007A63DB">
              <w:rPr>
                <w:sz w:val="28"/>
                <w:szCs w:val="28"/>
              </w:rPr>
              <w:t xml:space="preserve"> </w:t>
            </w:r>
          </w:p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napToGrid w:val="0"/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муниципального района</w:t>
            </w:r>
            <w:r w:rsidRPr="007A63DB">
              <w:rPr>
                <w:snapToGrid w:val="0"/>
                <w:sz w:val="28"/>
                <w:szCs w:val="28"/>
              </w:rPr>
              <w:t xml:space="preserve"> </w:t>
            </w:r>
          </w:p>
          <w:p w:rsidR="00CA7260" w:rsidRPr="007A63DB" w:rsidRDefault="00CA7260" w:rsidP="00CA7260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</w:t>
            </w:r>
            <w:r w:rsidR="00A82CAB">
              <w:rPr>
                <w:snapToGrid w:val="0"/>
                <w:sz w:val="28"/>
                <w:szCs w:val="28"/>
              </w:rPr>
              <w:t xml:space="preserve"> </w:t>
            </w:r>
            <w:r w:rsidR="00E17AFA">
              <w:rPr>
                <w:snapToGrid w:val="0"/>
                <w:sz w:val="28"/>
                <w:szCs w:val="28"/>
              </w:rPr>
              <w:t>13</w:t>
            </w:r>
            <w:r>
              <w:rPr>
                <w:snapToGrid w:val="0"/>
                <w:sz w:val="28"/>
                <w:szCs w:val="28"/>
              </w:rPr>
              <w:t>.06</w:t>
            </w:r>
            <w:r w:rsidRPr="007A63DB">
              <w:rPr>
                <w:snapToGrid w:val="0"/>
                <w:sz w:val="28"/>
                <w:szCs w:val="28"/>
              </w:rPr>
              <w:t xml:space="preserve">.2019 № </w:t>
            </w:r>
            <w:r w:rsidR="00E17AFA">
              <w:rPr>
                <w:snapToGrid w:val="0"/>
                <w:sz w:val="28"/>
                <w:szCs w:val="28"/>
              </w:rPr>
              <w:t>112</w:t>
            </w:r>
          </w:p>
        </w:tc>
      </w:tr>
    </w:tbl>
    <w:p w:rsidR="00CA7260" w:rsidRPr="007A63DB" w:rsidRDefault="00CA7260" w:rsidP="00CA7260">
      <w:pPr>
        <w:jc w:val="both"/>
        <w:rPr>
          <w:sz w:val="28"/>
          <w:szCs w:val="28"/>
        </w:rPr>
      </w:pPr>
    </w:p>
    <w:p w:rsidR="00CA7260" w:rsidRPr="00CA7260" w:rsidRDefault="00CA7260" w:rsidP="00CA7260">
      <w:pPr>
        <w:pStyle w:val="1"/>
        <w:spacing w:before="0" w:after="0" w:line="240" w:lineRule="auto"/>
        <w:rPr>
          <w:b w:val="0"/>
          <w:sz w:val="28"/>
          <w:szCs w:val="28"/>
        </w:rPr>
      </w:pPr>
      <w:r w:rsidRPr="00CA7260">
        <w:rPr>
          <w:b w:val="0"/>
          <w:sz w:val="28"/>
          <w:szCs w:val="28"/>
        </w:rPr>
        <w:t xml:space="preserve">          1. </w:t>
      </w:r>
      <w:r w:rsidR="00C044ED" w:rsidRPr="00C044ED">
        <w:rPr>
          <w:b w:val="0"/>
          <w:sz w:val="28"/>
          <w:szCs w:val="28"/>
        </w:rPr>
        <w:t>В соответствии со статьей 35 Федерального закона от 06.10.2003 № 131-ФЗ "Об общих принципах организации местного самоуправления в Российской Федерации"</w:t>
      </w:r>
      <w:r w:rsidR="00C044ED">
        <w:rPr>
          <w:b w:val="0"/>
          <w:sz w:val="28"/>
          <w:szCs w:val="28"/>
        </w:rPr>
        <w:t xml:space="preserve"> в</w:t>
      </w:r>
      <w:r w:rsidRPr="00CA7260">
        <w:rPr>
          <w:b w:val="0"/>
          <w:sz w:val="28"/>
          <w:szCs w:val="28"/>
        </w:rPr>
        <w:t xml:space="preserve">нести в муниципальный правовой акт </w:t>
      </w:r>
      <w:r w:rsidR="00C044ED">
        <w:rPr>
          <w:b w:val="0"/>
          <w:sz w:val="28"/>
          <w:szCs w:val="28"/>
        </w:rPr>
        <w:t xml:space="preserve">Думы Партизанского муниципального района </w:t>
      </w:r>
      <w:r w:rsidRPr="00CA7260">
        <w:rPr>
          <w:b w:val="0"/>
          <w:sz w:val="28"/>
          <w:szCs w:val="28"/>
        </w:rPr>
        <w:t>от 26.05.2019 № 68-МПА</w:t>
      </w:r>
      <w:r w:rsidRPr="007A63DB">
        <w:rPr>
          <w:sz w:val="28"/>
          <w:szCs w:val="28"/>
        </w:rPr>
        <w:t xml:space="preserve"> </w:t>
      </w:r>
      <w:r w:rsidRPr="00331D3E">
        <w:rPr>
          <w:b w:val="0"/>
          <w:sz w:val="28"/>
          <w:szCs w:val="28"/>
        </w:rPr>
        <w:t>«По</w:t>
      </w:r>
      <w:r>
        <w:rPr>
          <w:b w:val="0"/>
          <w:sz w:val="28"/>
          <w:szCs w:val="28"/>
        </w:rPr>
        <w:t>ряд</w:t>
      </w:r>
      <w:r w:rsidR="002B75F6">
        <w:rPr>
          <w:b w:val="0"/>
          <w:sz w:val="28"/>
          <w:szCs w:val="28"/>
        </w:rPr>
        <w:t>ок</w:t>
      </w:r>
      <w:r>
        <w:rPr>
          <w:b w:val="0"/>
          <w:sz w:val="28"/>
          <w:szCs w:val="28"/>
        </w:rPr>
        <w:t xml:space="preserve"> принятия решений об установлении тарифов на услуги (работы) муници</w:t>
      </w:r>
      <w:r w:rsidR="00C044ED">
        <w:rPr>
          <w:b w:val="0"/>
          <w:sz w:val="28"/>
          <w:szCs w:val="28"/>
        </w:rPr>
        <w:t>пальных предприятий, учреждений</w:t>
      </w:r>
      <w:r w:rsidRPr="00331D3E">
        <w:rPr>
          <w:b w:val="0"/>
          <w:sz w:val="28"/>
          <w:szCs w:val="28"/>
        </w:rPr>
        <w:t xml:space="preserve"> Партизанского муниципального района</w:t>
      </w:r>
      <w:r w:rsidR="00C044ED">
        <w:rPr>
          <w:b w:val="0"/>
          <w:sz w:val="28"/>
          <w:szCs w:val="28"/>
        </w:rPr>
        <w:t>»</w:t>
      </w:r>
      <w:r w:rsidRPr="00CA7260">
        <w:rPr>
          <w:b w:val="0"/>
          <w:sz w:val="28"/>
          <w:szCs w:val="28"/>
        </w:rPr>
        <w:t xml:space="preserve"> следующие изменения:</w:t>
      </w:r>
    </w:p>
    <w:p w:rsidR="00C044ED" w:rsidRDefault="00A82CAB" w:rsidP="00CA7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2B75F6">
        <w:rPr>
          <w:sz w:val="28"/>
          <w:szCs w:val="28"/>
        </w:rPr>
        <w:t xml:space="preserve"> 1.6</w:t>
      </w:r>
      <w:r w:rsidR="00CA7260" w:rsidRPr="007A63DB">
        <w:rPr>
          <w:sz w:val="28"/>
          <w:szCs w:val="28"/>
        </w:rPr>
        <w:t xml:space="preserve"> </w:t>
      </w:r>
      <w:r w:rsidR="002B75F6">
        <w:rPr>
          <w:sz w:val="28"/>
          <w:szCs w:val="28"/>
        </w:rPr>
        <w:t xml:space="preserve">изложить в следующей редакции: «Решение об установлении </w:t>
      </w:r>
      <w:r w:rsidR="00931F1F">
        <w:rPr>
          <w:sz w:val="28"/>
          <w:szCs w:val="28"/>
        </w:rPr>
        <w:t xml:space="preserve">предельных </w:t>
      </w:r>
      <w:r w:rsidR="00C044ED">
        <w:rPr>
          <w:sz w:val="28"/>
          <w:szCs w:val="28"/>
        </w:rPr>
        <w:t xml:space="preserve">максимальных </w:t>
      </w:r>
      <w:r w:rsidR="002B75F6">
        <w:rPr>
          <w:sz w:val="28"/>
          <w:szCs w:val="28"/>
        </w:rPr>
        <w:t xml:space="preserve">Тарифов принимается в форме постановления администрации Партизанского муниципального района за исключением </w:t>
      </w:r>
      <w:r w:rsidR="00C044ED">
        <w:rPr>
          <w:sz w:val="28"/>
          <w:szCs w:val="28"/>
        </w:rPr>
        <w:t xml:space="preserve">Тарифов </w:t>
      </w:r>
      <w:r>
        <w:rPr>
          <w:sz w:val="28"/>
          <w:szCs w:val="28"/>
        </w:rPr>
        <w:t>муниципальных казенных предприятий</w:t>
      </w:r>
      <w:r w:rsidR="002B75F6">
        <w:rPr>
          <w:sz w:val="28"/>
          <w:szCs w:val="28"/>
        </w:rPr>
        <w:t xml:space="preserve">. </w:t>
      </w:r>
    </w:p>
    <w:p w:rsidR="00A82CAB" w:rsidRDefault="00C044ED" w:rsidP="00C04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Тарифы</w:t>
      </w:r>
      <w:r w:rsidRPr="00C044ED">
        <w:rPr>
          <w:sz w:val="28"/>
          <w:szCs w:val="28"/>
        </w:rPr>
        <w:t xml:space="preserve"> муниципальных казенных предприятий</w:t>
      </w:r>
      <w:r>
        <w:rPr>
          <w:sz w:val="28"/>
          <w:szCs w:val="28"/>
        </w:rPr>
        <w:t xml:space="preserve"> устанавливаются решения</w:t>
      </w:r>
      <w:r w:rsidR="002B75F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2B75F6">
        <w:rPr>
          <w:sz w:val="28"/>
          <w:szCs w:val="28"/>
        </w:rPr>
        <w:t xml:space="preserve"> Думы Партизанского муниципального района на основании р</w:t>
      </w:r>
      <w:r w:rsidR="00F87D90">
        <w:rPr>
          <w:sz w:val="28"/>
          <w:szCs w:val="28"/>
        </w:rPr>
        <w:t xml:space="preserve">асчетов </w:t>
      </w:r>
      <w:r>
        <w:rPr>
          <w:sz w:val="28"/>
          <w:szCs w:val="28"/>
        </w:rPr>
        <w:t>предприятий, представляем</w:t>
      </w:r>
      <w:r w:rsidR="00F87D90">
        <w:rPr>
          <w:sz w:val="28"/>
          <w:szCs w:val="28"/>
        </w:rPr>
        <w:t>ых в администрацию</w:t>
      </w:r>
      <w:r w:rsidR="002B75F6">
        <w:rPr>
          <w:sz w:val="28"/>
          <w:szCs w:val="28"/>
        </w:rPr>
        <w:t xml:space="preserve"> Партизанского муниципального района</w:t>
      </w:r>
      <w:r w:rsidR="00A82CA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A7260" w:rsidRPr="007A63DB">
        <w:rPr>
          <w:sz w:val="28"/>
          <w:szCs w:val="28"/>
        </w:rPr>
        <w:t xml:space="preserve">. </w:t>
      </w:r>
      <w:r w:rsidR="00CA7260" w:rsidRPr="007A63DB">
        <w:rPr>
          <w:sz w:val="28"/>
          <w:szCs w:val="28"/>
        </w:rPr>
        <w:tab/>
      </w:r>
    </w:p>
    <w:p w:rsidR="00CA7260" w:rsidRPr="007A63DB" w:rsidRDefault="00CA7260" w:rsidP="00CA7260">
      <w:pPr>
        <w:ind w:firstLine="709"/>
        <w:jc w:val="both"/>
        <w:rPr>
          <w:sz w:val="28"/>
          <w:szCs w:val="28"/>
        </w:rPr>
      </w:pPr>
    </w:p>
    <w:p w:rsidR="00CA7260" w:rsidRPr="007A63DB" w:rsidRDefault="00CA7260" w:rsidP="00CA7260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</w:t>
      </w:r>
      <w:r w:rsidRPr="007A63DB">
        <w:rPr>
          <w:sz w:val="28"/>
          <w:szCs w:val="28"/>
        </w:rPr>
        <w:t xml:space="preserve">. </w:t>
      </w:r>
      <w:r w:rsidRPr="007A63DB">
        <w:rPr>
          <w:spacing w:val="-6"/>
          <w:sz w:val="28"/>
          <w:szCs w:val="28"/>
        </w:rPr>
        <w:t xml:space="preserve">Настоящий муниципальный правовой акт вступает в силу со дня </w:t>
      </w:r>
      <w:r w:rsidR="00C044ED">
        <w:rPr>
          <w:spacing w:val="-6"/>
          <w:sz w:val="28"/>
          <w:szCs w:val="28"/>
        </w:rPr>
        <w:t xml:space="preserve">его </w:t>
      </w:r>
      <w:r w:rsidRPr="007A63DB">
        <w:rPr>
          <w:spacing w:val="-6"/>
          <w:sz w:val="28"/>
          <w:szCs w:val="28"/>
        </w:rPr>
        <w:t>официального опубликования.</w:t>
      </w:r>
    </w:p>
    <w:p w:rsidR="00CA7260" w:rsidRPr="007A63DB" w:rsidRDefault="00CA7260" w:rsidP="00CA7260">
      <w:pPr>
        <w:ind w:firstLine="709"/>
        <w:rPr>
          <w:sz w:val="28"/>
          <w:szCs w:val="28"/>
        </w:rPr>
      </w:pPr>
    </w:p>
    <w:p w:rsidR="00CA7260" w:rsidRPr="007A63DB" w:rsidRDefault="00CA7260" w:rsidP="00CA7260">
      <w:pPr>
        <w:jc w:val="both"/>
        <w:rPr>
          <w:sz w:val="28"/>
          <w:szCs w:val="28"/>
        </w:rPr>
      </w:pPr>
    </w:p>
    <w:p w:rsidR="00CA7260" w:rsidRPr="007A63DB" w:rsidRDefault="00CA7260" w:rsidP="00CA7260">
      <w:pPr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И.о. главы Партизанского муниципального района 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 xml:space="preserve">               </w:t>
      </w:r>
      <w:r w:rsidR="00D46850">
        <w:rPr>
          <w:sz w:val="28"/>
          <w:szCs w:val="28"/>
        </w:rPr>
        <w:t xml:space="preserve">             </w:t>
      </w:r>
      <w:r w:rsidRPr="007A63DB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>Хамхоев</w:t>
      </w:r>
    </w:p>
    <w:p w:rsidR="00CA7260" w:rsidRPr="007A63DB" w:rsidRDefault="00CA7260" w:rsidP="00CA7260">
      <w:pPr>
        <w:rPr>
          <w:sz w:val="28"/>
          <w:szCs w:val="28"/>
        </w:rPr>
      </w:pPr>
    </w:p>
    <w:p w:rsidR="00CA7260" w:rsidRPr="007A63DB" w:rsidRDefault="00D46850" w:rsidP="00CA7260">
      <w:pPr>
        <w:rPr>
          <w:sz w:val="28"/>
          <w:szCs w:val="28"/>
        </w:rPr>
      </w:pPr>
      <w:r>
        <w:rPr>
          <w:sz w:val="28"/>
          <w:szCs w:val="28"/>
        </w:rPr>
        <w:t>13 июня</w:t>
      </w:r>
      <w:r w:rsidR="00CA7260" w:rsidRPr="007A63DB">
        <w:rPr>
          <w:sz w:val="28"/>
          <w:szCs w:val="28"/>
        </w:rPr>
        <w:t xml:space="preserve"> 2019 года</w:t>
      </w:r>
    </w:p>
    <w:p w:rsidR="00CA7260" w:rsidRPr="007A63DB" w:rsidRDefault="00E17AFA" w:rsidP="00CA7260">
      <w:pPr>
        <w:rPr>
          <w:sz w:val="28"/>
          <w:szCs w:val="28"/>
        </w:rPr>
      </w:pPr>
      <w:r>
        <w:rPr>
          <w:sz w:val="28"/>
          <w:szCs w:val="28"/>
        </w:rPr>
        <w:t>№ 112</w:t>
      </w:r>
      <w:r w:rsidR="00CA7260">
        <w:rPr>
          <w:sz w:val="28"/>
          <w:szCs w:val="28"/>
        </w:rPr>
        <w:t>-</w:t>
      </w:r>
      <w:r w:rsidR="00CA7260" w:rsidRPr="007A63DB">
        <w:rPr>
          <w:sz w:val="28"/>
          <w:szCs w:val="28"/>
        </w:rPr>
        <w:t>МПА</w:t>
      </w: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  <w:bookmarkStart w:id="0" w:name="_GoBack"/>
      <w:bookmarkEnd w:id="0"/>
    </w:p>
    <w:p w:rsidR="00CA7260" w:rsidRDefault="00CA7260" w:rsidP="00CA7260">
      <w:pPr>
        <w:rPr>
          <w:sz w:val="28"/>
          <w:szCs w:val="28"/>
        </w:rPr>
      </w:pPr>
    </w:p>
    <w:sectPr w:rsidR="00CA7260" w:rsidSect="00E175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6BE0"/>
    <w:multiLevelType w:val="hybridMultilevel"/>
    <w:tmpl w:val="29E24316"/>
    <w:lvl w:ilvl="0" w:tplc="105C0294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60"/>
    <w:rsid w:val="002B75F6"/>
    <w:rsid w:val="0069249C"/>
    <w:rsid w:val="00931F1F"/>
    <w:rsid w:val="00A82CAB"/>
    <w:rsid w:val="00C044ED"/>
    <w:rsid w:val="00C449A8"/>
    <w:rsid w:val="00CA7260"/>
    <w:rsid w:val="00D314E1"/>
    <w:rsid w:val="00D46850"/>
    <w:rsid w:val="00DF7BE5"/>
    <w:rsid w:val="00E17AFA"/>
    <w:rsid w:val="00EA4DE3"/>
    <w:rsid w:val="00F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036D0-2B8F-41F6-AC8B-FADEDEC7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7260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7">
    <w:name w:val="heading 7"/>
    <w:basedOn w:val="a"/>
    <w:next w:val="a"/>
    <w:link w:val="70"/>
    <w:qFormat/>
    <w:rsid w:val="00CA72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A726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726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7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72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CA72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260"/>
    <w:pPr>
      <w:ind w:left="720"/>
      <w:contextualSpacing/>
    </w:pPr>
  </w:style>
  <w:style w:type="paragraph" w:styleId="a4">
    <w:name w:val="caption"/>
    <w:basedOn w:val="a"/>
    <w:next w:val="a"/>
    <w:unhideWhenUsed/>
    <w:qFormat/>
    <w:rsid w:val="00CA7260"/>
    <w:pPr>
      <w:jc w:val="center"/>
    </w:pPr>
    <w:rPr>
      <w:b/>
      <w:bCs/>
      <w:iCs/>
      <w:sz w:val="44"/>
      <w:szCs w:val="26"/>
    </w:rPr>
  </w:style>
  <w:style w:type="paragraph" w:customStyle="1" w:styleId="ConsPlusNormal">
    <w:name w:val="ConsPlusNormal"/>
    <w:rsid w:val="00CA7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7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Admin_w7</cp:lastModifiedBy>
  <cp:revision>2</cp:revision>
  <cp:lastPrinted>2019-06-13T04:14:00Z</cp:lastPrinted>
  <dcterms:created xsi:type="dcterms:W3CDTF">2019-06-13T04:51:00Z</dcterms:created>
  <dcterms:modified xsi:type="dcterms:W3CDTF">2019-06-13T04:51:00Z</dcterms:modified>
</cp:coreProperties>
</file>