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E7923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E792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E7923"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FE7923" w:rsidRDefault="00FE7923" w:rsidP="00FE7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08435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3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приёма на обучение</w:t>
      </w:r>
    </w:p>
    <w:p w:rsidR="00FE7923" w:rsidRDefault="00FE7923" w:rsidP="00FE7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E7923" w:rsidRDefault="00FE7923" w:rsidP="00FE7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муниципальные бюджетные дошкольные образовательные учреждения Партизанского </w:t>
      </w:r>
      <w:r w:rsidRPr="0008435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7923" w:rsidRDefault="00FE7923" w:rsidP="00FE79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утверждённый </w:t>
      </w:r>
      <w:r w:rsidRPr="00F15D2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администрации </w:t>
      </w:r>
      <w:r w:rsidRPr="00F15D2B">
        <w:rPr>
          <w:rFonts w:ascii="Times New Roman" w:hAnsi="Times New Roman" w:cs="Times New Roman"/>
          <w:sz w:val="28"/>
          <w:szCs w:val="28"/>
        </w:rPr>
        <w:t>Партизанского муниципального района от 31.03.20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F15D2B">
        <w:rPr>
          <w:rFonts w:ascii="Times New Roman" w:hAnsi="Times New Roman" w:cs="Times New Roman"/>
          <w:sz w:val="28"/>
          <w:szCs w:val="28"/>
        </w:rPr>
        <w:t>№ 245</w:t>
      </w:r>
      <w:r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</w:p>
    <w:p w:rsidR="00FE7923" w:rsidRDefault="00FE7923" w:rsidP="00FE7923">
      <w:pPr>
        <w:pStyle w:val="ConsPlusTitle"/>
        <w:widowControl/>
        <w:jc w:val="center"/>
        <w:rPr>
          <w:sz w:val="26"/>
        </w:rPr>
      </w:pPr>
      <w:r>
        <w:rPr>
          <w:rFonts w:ascii="Times New Roman" w:hAnsi="Times New Roman" w:cs="Times New Roman"/>
          <w:sz w:val="28"/>
          <w:szCs w:val="28"/>
        </w:rPr>
        <w:t>постановлений от 18.06.2014 № 498, от 25.07.2014 № 611)</w:t>
      </w: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E7923" w:rsidRPr="004D4833" w:rsidRDefault="00FE792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E7923" w:rsidRPr="00FE7923" w:rsidRDefault="00FE7923" w:rsidP="00FE7923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E7923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в соответствие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E7923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FE792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</w:rPr>
        <w:t xml:space="preserve"> </w:t>
      </w:r>
      <w:r w:rsidRPr="00FE7923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</w:t>
      </w:r>
      <w:r w:rsidRPr="00FE792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FE7923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923">
        <w:rPr>
          <w:rFonts w:ascii="Times New Roman" w:hAnsi="Times New Roman"/>
          <w:sz w:val="28"/>
          <w:szCs w:val="28"/>
        </w:rPr>
        <w:t xml:space="preserve">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E7923">
        <w:rPr>
          <w:rFonts w:ascii="Times New Roman" w:hAnsi="Times New Roman"/>
          <w:sz w:val="28"/>
          <w:szCs w:val="28"/>
        </w:rPr>
        <w:t xml:space="preserve">в Российской Федерации», Федеральным </w:t>
      </w:r>
      <w:hyperlink r:id="rId8" w:history="1">
        <w:r w:rsidRPr="00FE7923">
          <w:rPr>
            <w:rFonts w:ascii="Times New Roman" w:hAnsi="Times New Roman"/>
            <w:sz w:val="28"/>
            <w:szCs w:val="28"/>
          </w:rPr>
          <w:t>законом</w:t>
        </w:r>
      </w:hyperlink>
      <w:r w:rsidRPr="00FE7923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>.10.</w:t>
      </w:r>
      <w:r w:rsidRPr="00FE7923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923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08.04.2014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923">
        <w:rPr>
          <w:rFonts w:ascii="Times New Roman" w:hAnsi="Times New Roman"/>
          <w:sz w:val="28"/>
          <w:szCs w:val="28"/>
        </w:rPr>
        <w:t xml:space="preserve">293 «Об утверждении порядка приёма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E7923">
        <w:rPr>
          <w:rFonts w:ascii="Times New Roman" w:hAnsi="Times New Roman"/>
          <w:sz w:val="28"/>
          <w:szCs w:val="28"/>
        </w:rPr>
        <w:t xml:space="preserve">на обучение по образовательным программам дошкольного образования»,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E7923">
        <w:rPr>
          <w:rFonts w:ascii="Times New Roman" w:hAnsi="Times New Roman"/>
          <w:sz w:val="28"/>
          <w:szCs w:val="28"/>
        </w:rPr>
        <w:t>в целях обеспечения реализации прав граждан на</w:t>
      </w:r>
      <w:proofErr w:type="gramEnd"/>
      <w:r w:rsidRPr="00FE7923">
        <w:rPr>
          <w:rFonts w:ascii="Times New Roman" w:hAnsi="Times New Roman"/>
          <w:sz w:val="28"/>
          <w:szCs w:val="28"/>
        </w:rPr>
        <w:t xml:space="preserve"> образование, руководствуясь </w:t>
      </w:r>
      <w:hyperlink r:id="rId9" w:history="1">
        <w:r w:rsidRPr="00FE7923">
          <w:rPr>
            <w:rFonts w:ascii="Times New Roman" w:hAnsi="Times New Roman"/>
            <w:sz w:val="28"/>
            <w:szCs w:val="28"/>
          </w:rPr>
          <w:t>статьями</w:t>
        </w:r>
      </w:hyperlink>
      <w:r>
        <w:rPr>
          <w:rFonts w:ascii="Times New Roman" w:hAnsi="Times New Roman"/>
        </w:rPr>
        <w:t xml:space="preserve"> </w:t>
      </w:r>
      <w:r w:rsidRPr="00FE7923">
        <w:rPr>
          <w:rFonts w:ascii="Times New Roman" w:hAnsi="Times New Roman"/>
          <w:sz w:val="28"/>
          <w:szCs w:val="28"/>
        </w:rPr>
        <w:t>28, 31 Устава Партизанского муниципального района, администрация Партизанского муниципального района</w:t>
      </w:r>
    </w:p>
    <w:p w:rsidR="00FE7923" w:rsidRDefault="00FE7923" w:rsidP="00FE792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FE7923" w:rsidRPr="00F16778" w:rsidRDefault="00FE7923" w:rsidP="00FE7923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FE7923" w:rsidRDefault="00FE7923" w:rsidP="00FE7923">
      <w:pPr>
        <w:pStyle w:val="ConsPlusTitle"/>
        <w:widowControl/>
        <w:spacing w:line="312" w:lineRule="auto"/>
        <w:ind w:left="106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E7923" w:rsidRDefault="00FE7923" w:rsidP="00FE7923">
      <w:pPr>
        <w:pStyle w:val="ConsPlusTitle"/>
        <w:widowControl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  <w:t xml:space="preserve">1.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Внести в Порядок приёма на обучение по 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ым программам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дошкольного образования в муниципальные бюджетные дошкольные образовательные учреждения Партизанского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ипального района, утверждённый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Партизанского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31.03.2014 № 245 (в редакциях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 xml:space="preserve"> от 18.06.2014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498, от 25.07.2014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>611)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FE7923" w:rsidRDefault="00FE7923" w:rsidP="00FE7923">
      <w:pPr>
        <w:pStyle w:val="ConsPlusTitle"/>
        <w:widowControl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E7923" w:rsidRPr="00FE7923" w:rsidRDefault="00FE7923" w:rsidP="00FE7923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E7923" w:rsidRDefault="00FE7923" w:rsidP="00FE7923">
      <w:pPr>
        <w:pStyle w:val="ConsPlusTitle"/>
        <w:widowControl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1.1. </w:t>
      </w:r>
      <w:r w:rsidRPr="00F15D2B">
        <w:rPr>
          <w:rFonts w:ascii="Times New Roman" w:hAnsi="Times New Roman" w:cs="Times New Roman"/>
          <w:b w:val="0"/>
          <w:sz w:val="28"/>
          <w:szCs w:val="28"/>
        </w:rPr>
        <w:t xml:space="preserve">Пункт 4.9. изложить в следующей редакции: </w:t>
      </w:r>
    </w:p>
    <w:p w:rsidR="00FE7923" w:rsidRDefault="00FE7923" w:rsidP="00FE7923">
      <w:pPr>
        <w:pStyle w:val="ConsPlusTitle"/>
        <w:widowControl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F6EFB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заявлении о приёме родителями (законными представителями) ребёнка указываются следующие сведения: 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фамилия, имя, отчество (последнее при наличии) ребёнка;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дата и место рождения ребёнка; 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в) фамилия, имя, отчество (последнее при наличии) родителей (законных представителей) ребёнка;</w:t>
      </w:r>
      <w:proofErr w:type="gramEnd"/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адрес места жительства ребёнка, его родителей (законных представителей); 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 контактные телефоны родителей (законных представителей) ребёнка. 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Примерная форма заявления размещается на информационном стенде образовательного учреждения и на официальном сайте</w:t>
      </w:r>
      <w:r w:rsidR="00946F37">
        <w:rPr>
          <w:rFonts w:ascii="Times New Roman" w:hAnsi="Times New Roman" w:cs="Times New Roman"/>
          <w:b w:val="0"/>
          <w:sz w:val="28"/>
          <w:szCs w:val="28"/>
        </w:rPr>
        <w:t xml:space="preserve"> (при наличии) в сети Интернет</w:t>
      </w:r>
      <w:r w:rsidR="00BF6EF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F6EFB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4.12. изложить в следующей реда</w:t>
      </w:r>
      <w:r w:rsidR="00BF6EFB">
        <w:rPr>
          <w:rFonts w:ascii="Times New Roman" w:hAnsi="Times New Roman" w:cs="Times New Roman"/>
          <w:b w:val="0"/>
          <w:sz w:val="28"/>
          <w:szCs w:val="28"/>
        </w:rPr>
        <w:t>кции:</w:t>
      </w:r>
    </w:p>
    <w:p w:rsidR="00FE7923" w:rsidRDefault="00BF6EFB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«Дети </w:t>
      </w:r>
      <w:r w:rsidR="00FE7923">
        <w:rPr>
          <w:rFonts w:ascii="Times New Roman" w:hAnsi="Times New Roman" w:cs="Times New Roman"/>
          <w:b w:val="0"/>
          <w:sz w:val="28"/>
          <w:szCs w:val="28"/>
        </w:rPr>
        <w:t xml:space="preserve">с ограниченными возможностями здоровья принимаются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FE7923">
        <w:rPr>
          <w:rFonts w:ascii="Times New Roman" w:hAnsi="Times New Roman" w:cs="Times New Roman"/>
          <w:b w:val="0"/>
          <w:sz w:val="28"/>
          <w:szCs w:val="28"/>
        </w:rPr>
        <w:t xml:space="preserve">на обучение по адаптированной образовательной программе дошкольного образования только с согласия родителей (законных представителей)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E7923">
        <w:rPr>
          <w:rFonts w:ascii="Times New Roman" w:hAnsi="Times New Roman" w:cs="Times New Roman"/>
          <w:b w:val="0"/>
          <w:sz w:val="28"/>
          <w:szCs w:val="28"/>
        </w:rPr>
        <w:t xml:space="preserve">и на основании рекомендаций </w:t>
      </w:r>
      <w:proofErr w:type="spellStart"/>
      <w:r w:rsidR="00FE7923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психолого-медико-педагогической</w:t>
      </w:r>
      <w:proofErr w:type="spellEnd"/>
      <w:r w:rsidR="00FE7923">
        <w:rPr>
          <w:rFonts w:ascii="Times New Roman" w:hAnsi="Times New Roman" w:cs="Times New Roman"/>
          <w:b w:val="0"/>
          <w:sz w:val="28"/>
          <w:szCs w:val="28"/>
        </w:rPr>
        <w:t xml:space="preserve"> комиссии».</w:t>
      </w:r>
    </w:p>
    <w:p w:rsid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и разместить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сайте администрации Партизанского муниципального района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«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тематической рубрике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«Муниципальные правовые акты». </w:t>
      </w:r>
    </w:p>
    <w:p w:rsidR="00FE7923" w:rsidRPr="00FE7923" w:rsidRDefault="00FE7923" w:rsidP="00FE7923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084358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b w:val="0"/>
          <w:sz w:val="28"/>
          <w:szCs w:val="28"/>
        </w:rPr>
        <w:t>о дня опубликования.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FE7923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51446"/>
    <w:multiLevelType w:val="multilevel"/>
    <w:tmpl w:val="36FCE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E792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37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EFB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923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792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9964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2500;fld=134;dst=1006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2015-06-26T07:34:00Z</cp:lastPrinted>
  <dcterms:created xsi:type="dcterms:W3CDTF">2015-06-26T07:24:00Z</dcterms:created>
  <dcterms:modified xsi:type="dcterms:W3CDTF">2015-06-26T07:34:00Z</dcterms:modified>
</cp:coreProperties>
</file>