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0774D">
      <w:pPr>
        <w:suppressLineNumbers/>
        <w:rPr>
          <w:sz w:val="26"/>
        </w:rPr>
      </w:pPr>
      <w:r>
        <w:rPr>
          <w:sz w:val="28"/>
          <w:szCs w:val="28"/>
        </w:rPr>
        <w:t>18.10.2013</w:t>
      </w:r>
      <w:r w:rsidRPr="0060774D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1000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323E0C">
      <w:pPr>
        <w:suppressLineNumbers/>
        <w:spacing w:line="360" w:lineRule="auto"/>
        <w:rPr>
          <w:sz w:val="26"/>
        </w:rPr>
      </w:pPr>
    </w:p>
    <w:p w:rsidR="0060774D" w:rsidRDefault="0060774D" w:rsidP="0060774D">
      <w:pPr>
        <w:suppressLineNumbers/>
        <w:jc w:val="center"/>
        <w:rPr>
          <w:b/>
          <w:bCs/>
          <w:sz w:val="28"/>
          <w:szCs w:val="28"/>
        </w:rPr>
      </w:pPr>
      <w:r w:rsidRPr="00C94FF7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C94FF7">
        <w:rPr>
          <w:b/>
          <w:bCs/>
          <w:sz w:val="28"/>
          <w:szCs w:val="28"/>
        </w:rPr>
        <w:t xml:space="preserve"> в Р</w:t>
      </w:r>
      <w:r>
        <w:rPr>
          <w:b/>
          <w:bCs/>
          <w:sz w:val="28"/>
          <w:szCs w:val="28"/>
        </w:rPr>
        <w:t>еестр граждан, имеющих трех</w:t>
      </w:r>
    </w:p>
    <w:p w:rsidR="0060774D" w:rsidRPr="0060774D" w:rsidRDefault="0060774D" w:rsidP="0060774D">
      <w:pPr>
        <w:suppressLineNumbers/>
        <w:jc w:val="center"/>
        <w:rPr>
          <w:b/>
          <w:bCs/>
          <w:sz w:val="28"/>
          <w:szCs w:val="28"/>
        </w:rPr>
      </w:pPr>
      <w:r w:rsidRPr="00C94FF7">
        <w:rPr>
          <w:b/>
          <w:bCs/>
          <w:sz w:val="28"/>
          <w:szCs w:val="28"/>
        </w:rPr>
        <w:t xml:space="preserve">и более детей, </w:t>
      </w:r>
      <w:r w:rsidRPr="00C94FF7">
        <w:rPr>
          <w:b/>
          <w:sz w:val="28"/>
          <w:szCs w:val="28"/>
        </w:rPr>
        <w:t>подавших заявление о предост</w:t>
      </w:r>
      <w:r>
        <w:rPr>
          <w:b/>
          <w:sz w:val="28"/>
          <w:szCs w:val="28"/>
        </w:rPr>
        <w:t>авлении</w:t>
      </w:r>
    </w:p>
    <w:p w:rsidR="0060774D" w:rsidRDefault="0060774D" w:rsidP="0060774D">
      <w:pPr>
        <w:suppressLineNumbers/>
        <w:jc w:val="center"/>
        <w:rPr>
          <w:b/>
          <w:sz w:val="28"/>
          <w:szCs w:val="28"/>
        </w:rPr>
      </w:pPr>
      <w:r w:rsidRPr="00C94FF7">
        <w:rPr>
          <w:b/>
          <w:sz w:val="28"/>
          <w:szCs w:val="28"/>
        </w:rPr>
        <w:t>бесплатно в с</w:t>
      </w:r>
      <w:r>
        <w:rPr>
          <w:b/>
          <w:sz w:val="28"/>
          <w:szCs w:val="28"/>
        </w:rPr>
        <w:t>обственность земельного участка</w:t>
      </w:r>
    </w:p>
    <w:p w:rsidR="00BD13AE" w:rsidRDefault="0060774D" w:rsidP="0060774D">
      <w:pPr>
        <w:suppressLineNumbers/>
        <w:jc w:val="center"/>
        <w:rPr>
          <w:b/>
          <w:sz w:val="28"/>
          <w:szCs w:val="28"/>
        </w:rPr>
      </w:pPr>
      <w:r w:rsidRPr="00C94FF7">
        <w:rPr>
          <w:b/>
          <w:sz w:val="28"/>
          <w:szCs w:val="28"/>
        </w:rPr>
        <w:t>на территории Партизанского муниципального района</w:t>
      </w:r>
    </w:p>
    <w:p w:rsidR="0060774D" w:rsidRDefault="0060774D" w:rsidP="0060774D">
      <w:pPr>
        <w:suppressLineNumbers/>
        <w:jc w:val="center"/>
        <w:rPr>
          <w:b/>
          <w:sz w:val="28"/>
          <w:szCs w:val="28"/>
        </w:rPr>
      </w:pPr>
    </w:p>
    <w:p w:rsidR="0060774D" w:rsidRDefault="0060774D" w:rsidP="0060774D">
      <w:pPr>
        <w:suppressLineNumbers/>
        <w:jc w:val="center"/>
        <w:rPr>
          <w:b/>
          <w:sz w:val="28"/>
          <w:szCs w:val="28"/>
        </w:rPr>
      </w:pPr>
    </w:p>
    <w:p w:rsidR="0060774D" w:rsidRDefault="0060774D" w:rsidP="0060774D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C94FF7">
        <w:rPr>
          <w:sz w:val="28"/>
          <w:szCs w:val="28"/>
        </w:rPr>
        <w:t xml:space="preserve">На основании </w:t>
      </w:r>
      <w:r w:rsidRPr="00C94FF7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C94FF7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94FF7">
        <w:rPr>
          <w:sz w:val="28"/>
          <w:szCs w:val="28"/>
        </w:rPr>
        <w:t xml:space="preserve">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 и Порядком </w:t>
      </w:r>
      <w:r w:rsidRPr="00C94FF7">
        <w:rPr>
          <w:rFonts w:eastAsia="Calibri"/>
          <w:sz w:val="28"/>
          <w:szCs w:val="28"/>
          <w:lang w:eastAsia="en-US"/>
        </w:rPr>
        <w:t xml:space="preserve">организации работы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C94FF7">
        <w:rPr>
          <w:rFonts w:eastAsia="Calibri"/>
          <w:sz w:val="28"/>
          <w:szCs w:val="28"/>
          <w:lang w:eastAsia="en-US"/>
        </w:rPr>
        <w:t>по формированию</w:t>
      </w:r>
      <w:proofErr w:type="gramEnd"/>
      <w:r w:rsidRPr="00C94FF7">
        <w:rPr>
          <w:rFonts w:eastAsia="Calibri"/>
          <w:sz w:val="28"/>
          <w:szCs w:val="28"/>
          <w:lang w:eastAsia="en-US"/>
        </w:rPr>
        <w:t xml:space="preserve">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района», утвержденным </w:t>
      </w:r>
      <w:r w:rsidRPr="00C94FF7">
        <w:rPr>
          <w:sz w:val="28"/>
          <w:szCs w:val="28"/>
        </w:rPr>
        <w:t>постановлением администрации Партизанского муниципального района от 15</w:t>
      </w:r>
      <w:r w:rsidR="00E85C3C">
        <w:rPr>
          <w:sz w:val="28"/>
          <w:szCs w:val="28"/>
        </w:rPr>
        <w:t xml:space="preserve"> мая </w:t>
      </w:r>
      <w:r w:rsidRPr="00C94FF7">
        <w:rPr>
          <w:sz w:val="28"/>
          <w:szCs w:val="28"/>
        </w:rPr>
        <w:t>2013</w:t>
      </w:r>
      <w:r w:rsidR="00E85C3C">
        <w:rPr>
          <w:sz w:val="28"/>
          <w:szCs w:val="28"/>
        </w:rPr>
        <w:t xml:space="preserve"> года</w:t>
      </w:r>
      <w:r w:rsidRPr="00C94FF7">
        <w:rPr>
          <w:sz w:val="28"/>
          <w:szCs w:val="28"/>
        </w:rPr>
        <w:t xml:space="preserve"> №</w:t>
      </w:r>
      <w:r w:rsidR="00E85C3C">
        <w:rPr>
          <w:sz w:val="28"/>
          <w:szCs w:val="28"/>
        </w:rPr>
        <w:t xml:space="preserve"> </w:t>
      </w:r>
      <w:r w:rsidRPr="00C94FF7">
        <w:rPr>
          <w:sz w:val="28"/>
          <w:szCs w:val="28"/>
        </w:rPr>
        <w:t>451, администрация Партизанского муниципального района</w:t>
      </w:r>
    </w:p>
    <w:p w:rsidR="0060774D" w:rsidRDefault="0060774D" w:rsidP="0060774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60774D" w:rsidRPr="00BA499A" w:rsidRDefault="0060774D" w:rsidP="0060774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60774D" w:rsidRPr="00C94FF7" w:rsidRDefault="0060774D" w:rsidP="0060774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0774D" w:rsidRPr="00C94FF7" w:rsidRDefault="0060774D" w:rsidP="0060774D">
      <w:pPr>
        <w:spacing w:line="348" w:lineRule="auto"/>
        <w:ind w:firstLine="709"/>
        <w:jc w:val="both"/>
        <w:rPr>
          <w:sz w:val="28"/>
          <w:szCs w:val="28"/>
        </w:rPr>
      </w:pPr>
      <w:r w:rsidRPr="00C94FF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Реестр граждан, имеющих трех и более детей, подавших заявлени</w:t>
      </w:r>
      <w:r w:rsidR="00E85C3C">
        <w:rPr>
          <w:sz w:val="28"/>
          <w:szCs w:val="28"/>
        </w:rPr>
        <w:t>е</w:t>
      </w:r>
      <w:r>
        <w:rPr>
          <w:sz w:val="28"/>
          <w:szCs w:val="28"/>
        </w:rPr>
        <w:t xml:space="preserve"> о предоставлении бесплатно в собственность земельного участка на территории Партизанского муниципального района</w:t>
      </w:r>
      <w:r w:rsidR="00E85C3C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изменив</w:t>
      </w:r>
      <w:r w:rsidRPr="00C94FF7">
        <w:rPr>
          <w:sz w:val="28"/>
          <w:szCs w:val="28"/>
        </w:rPr>
        <w:t xml:space="preserve"> реестровый номер, присвоенный Крикса Наталье Петровне, с «76» на «108».</w:t>
      </w:r>
    </w:p>
    <w:p w:rsidR="0060774D" w:rsidRDefault="0060774D" w:rsidP="0060774D">
      <w:pPr>
        <w:spacing w:line="348" w:lineRule="auto"/>
        <w:ind w:firstLine="709"/>
        <w:jc w:val="both"/>
        <w:rPr>
          <w:sz w:val="28"/>
          <w:szCs w:val="28"/>
        </w:rPr>
      </w:pPr>
    </w:p>
    <w:p w:rsidR="0060774D" w:rsidRDefault="0060774D" w:rsidP="0060774D">
      <w:pPr>
        <w:spacing w:line="348" w:lineRule="auto"/>
        <w:ind w:firstLine="709"/>
        <w:jc w:val="both"/>
        <w:rPr>
          <w:sz w:val="28"/>
          <w:szCs w:val="28"/>
        </w:rPr>
      </w:pPr>
    </w:p>
    <w:p w:rsidR="0060774D" w:rsidRPr="0060774D" w:rsidRDefault="0060774D" w:rsidP="0060774D">
      <w:pPr>
        <w:spacing w:line="348" w:lineRule="auto"/>
        <w:ind w:firstLine="709"/>
        <w:jc w:val="center"/>
      </w:pPr>
      <w:r>
        <w:t>2</w:t>
      </w:r>
    </w:p>
    <w:p w:rsidR="0060774D" w:rsidRPr="00C94FF7" w:rsidRDefault="0060774D" w:rsidP="0060774D">
      <w:pPr>
        <w:spacing w:line="348" w:lineRule="auto"/>
        <w:ind w:firstLine="709"/>
        <w:jc w:val="both"/>
        <w:rPr>
          <w:sz w:val="28"/>
          <w:szCs w:val="28"/>
        </w:rPr>
      </w:pPr>
      <w:r w:rsidRPr="00C94FF7">
        <w:rPr>
          <w:sz w:val="28"/>
          <w:szCs w:val="28"/>
        </w:rPr>
        <w:t xml:space="preserve">2. 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</w:t>
      </w:r>
      <w:r w:rsidRPr="00C94FF7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</w:r>
      <w:proofErr w:type="spellStart"/>
      <w:r w:rsidRPr="00C94FF7">
        <w:rPr>
          <w:sz w:val="28"/>
          <w:szCs w:val="28"/>
        </w:rPr>
        <w:t>подрубрика</w:t>
      </w:r>
      <w:proofErr w:type="spellEnd"/>
      <w:r w:rsidRPr="00C94FF7">
        <w:rPr>
          <w:sz w:val="28"/>
          <w:szCs w:val="28"/>
        </w:rPr>
        <w:t xml:space="preserve"> «Многодетным семьям») и «Муниципальные правовые акты».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0774D"/>
    <w:rsid w:val="0008329A"/>
    <w:rsid w:val="000C1ADD"/>
    <w:rsid w:val="00286D26"/>
    <w:rsid w:val="002B4A3C"/>
    <w:rsid w:val="00323E0C"/>
    <w:rsid w:val="0060774D"/>
    <w:rsid w:val="00612961"/>
    <w:rsid w:val="00615869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85C3C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ADD"/>
    <w:rPr>
      <w:sz w:val="24"/>
      <w:szCs w:val="24"/>
    </w:rPr>
  </w:style>
  <w:style w:type="paragraph" w:styleId="1">
    <w:name w:val="heading 1"/>
    <w:basedOn w:val="a"/>
    <w:next w:val="a"/>
    <w:qFormat/>
    <w:rsid w:val="000C1AD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2013-10-21T00:37:00Z</dcterms:created>
  <dcterms:modified xsi:type="dcterms:W3CDTF">2013-10-21T00:57:00Z</dcterms:modified>
</cp:coreProperties>
</file>