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9" w:rsidRPr="00124429" w:rsidRDefault="00124429" w:rsidP="0083073E">
      <w:pPr>
        <w:spacing w:before="200"/>
        <w:ind w:firstLine="709"/>
        <w:jc w:val="center"/>
        <w:rPr>
          <w:b/>
          <w:bCs/>
          <w:color w:val="000000"/>
          <w:sz w:val="24"/>
        </w:rPr>
      </w:pPr>
      <w:r w:rsidRPr="00124429">
        <w:rPr>
          <w:b/>
          <w:bCs/>
          <w:color w:val="000000"/>
          <w:sz w:val="24"/>
        </w:rPr>
        <w:t>Глава 1. Потенциальные опасности для населения и территорий при возникновении чрезвычайных ситуаций природного и техногенного характера</w:t>
      </w:r>
    </w:p>
    <w:p w:rsidR="00124429" w:rsidRPr="00124429" w:rsidRDefault="00124429" w:rsidP="0083073E">
      <w:pPr>
        <w:pStyle w:val="a5"/>
        <w:ind w:right="-11"/>
        <w:rPr>
          <w:b/>
          <w:bCs/>
          <w:iCs/>
          <w:color w:val="000000"/>
          <w:sz w:val="24"/>
        </w:rPr>
      </w:pPr>
    </w:p>
    <w:p w:rsidR="00124429" w:rsidRPr="00124429" w:rsidRDefault="00124429" w:rsidP="0083073E">
      <w:pPr>
        <w:pStyle w:val="a5"/>
        <w:ind w:right="-11"/>
        <w:rPr>
          <w:sz w:val="24"/>
        </w:rPr>
      </w:pPr>
      <w:r w:rsidRPr="00124429">
        <w:rPr>
          <w:b/>
          <w:bCs/>
          <w:iCs/>
          <w:color w:val="000000"/>
          <w:sz w:val="24"/>
        </w:rPr>
        <w:t>1.1. Статистические данные о чрезвычайных ситуациях в 201</w:t>
      </w:r>
      <w:r>
        <w:rPr>
          <w:b/>
          <w:bCs/>
          <w:iCs/>
          <w:color w:val="000000"/>
          <w:sz w:val="24"/>
        </w:rPr>
        <w:t>2</w:t>
      </w:r>
      <w:r w:rsidRPr="00124429">
        <w:rPr>
          <w:b/>
          <w:bCs/>
          <w:iCs/>
          <w:color w:val="000000"/>
          <w:sz w:val="24"/>
        </w:rPr>
        <w:t xml:space="preserve"> году</w:t>
      </w:r>
    </w:p>
    <w:p w:rsidR="00124429" w:rsidRPr="00124429" w:rsidRDefault="00124429" w:rsidP="00124429">
      <w:pPr>
        <w:pStyle w:val="a5"/>
        <w:ind w:right="-11"/>
        <w:jc w:val="right"/>
        <w:rPr>
          <w:sz w:val="24"/>
        </w:rPr>
      </w:pPr>
      <w:r w:rsidRPr="00124429">
        <w:rPr>
          <w:sz w:val="24"/>
        </w:rPr>
        <w:t>Таблица 1.1</w:t>
      </w:r>
    </w:p>
    <w:p w:rsidR="00124429" w:rsidRPr="00124429" w:rsidRDefault="00124429" w:rsidP="00124429">
      <w:pPr>
        <w:pStyle w:val="a5"/>
        <w:spacing w:before="120" w:after="120"/>
        <w:rPr>
          <w:b/>
          <w:sz w:val="24"/>
        </w:rPr>
      </w:pPr>
      <w:r w:rsidRPr="00124429">
        <w:rPr>
          <w:b/>
          <w:sz w:val="24"/>
        </w:rPr>
        <w:t>Сведения о чрезвычайных ситуациях, произошедших в 201</w:t>
      </w:r>
      <w:r>
        <w:rPr>
          <w:b/>
          <w:sz w:val="24"/>
        </w:rPr>
        <w:t>2</w:t>
      </w:r>
      <w:r w:rsidRPr="00124429">
        <w:rPr>
          <w:b/>
          <w:sz w:val="24"/>
        </w:rPr>
        <w:t xml:space="preserve"> г. в Партизанском муниципальном районе</w:t>
      </w:r>
    </w:p>
    <w:tbl>
      <w:tblPr>
        <w:tblW w:w="1536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0"/>
        <w:gridCol w:w="1110"/>
        <w:gridCol w:w="1110"/>
        <w:gridCol w:w="1485"/>
        <w:gridCol w:w="1935"/>
        <w:gridCol w:w="1440"/>
        <w:gridCol w:w="1260"/>
        <w:gridCol w:w="1140"/>
        <w:gridCol w:w="1320"/>
      </w:tblGrid>
      <w:tr w:rsidR="00124429" w:rsidRPr="00124429" w:rsidTr="00690672">
        <w:trPr>
          <w:cantSplit/>
          <w:trHeight w:val="247"/>
          <w:tblHeader/>
        </w:trPr>
        <w:tc>
          <w:tcPr>
            <w:tcW w:w="4560" w:type="dxa"/>
            <w:vMerge w:val="restart"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Федеральный округ</w:t>
            </w:r>
          </w:p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  <w:r w:rsidRPr="00124429">
              <w:rPr>
                <w:b/>
                <w:bCs/>
                <w:sz w:val="24"/>
              </w:rPr>
              <w:t>(субъект) Российской Федерации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  <w:r w:rsidRPr="00124429">
              <w:rPr>
                <w:b/>
                <w:bCs/>
                <w:snapToGrid w:val="0"/>
                <w:color w:val="000000"/>
                <w:sz w:val="24"/>
              </w:rPr>
              <w:t>Техно-генные</w:t>
            </w:r>
          </w:p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  <w:r w:rsidRPr="00124429">
              <w:rPr>
                <w:b/>
                <w:bCs/>
                <w:snapToGrid w:val="0"/>
                <w:color w:val="000000"/>
                <w:sz w:val="24"/>
              </w:rPr>
              <w:t>ЧС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  <w:r w:rsidRPr="00124429">
              <w:rPr>
                <w:b/>
                <w:bCs/>
                <w:snapToGrid w:val="0"/>
                <w:color w:val="000000"/>
                <w:sz w:val="24"/>
              </w:rPr>
              <w:t>Тер-акты,</w:t>
            </w:r>
          </w:p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  <w:r w:rsidRPr="00124429">
              <w:rPr>
                <w:b/>
                <w:bCs/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1485" w:type="dxa"/>
            <w:vMerge w:val="restart"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  <w:r w:rsidRPr="00124429">
              <w:rPr>
                <w:b/>
                <w:bCs/>
                <w:snapToGrid w:val="0"/>
                <w:color w:val="000000"/>
                <w:sz w:val="24"/>
              </w:rPr>
              <w:t>Природные</w:t>
            </w:r>
          </w:p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  <w:r w:rsidRPr="00124429">
              <w:rPr>
                <w:b/>
                <w:bCs/>
                <w:snapToGrid w:val="0"/>
                <w:color w:val="000000"/>
                <w:sz w:val="24"/>
              </w:rPr>
              <w:t>ЧС, ед.</w:t>
            </w:r>
          </w:p>
        </w:tc>
        <w:tc>
          <w:tcPr>
            <w:tcW w:w="1935" w:type="dxa"/>
            <w:vMerge w:val="restart"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  <w:r w:rsidRPr="00124429">
              <w:rPr>
                <w:b/>
                <w:bCs/>
                <w:snapToGrid w:val="0"/>
                <w:color w:val="000000"/>
                <w:sz w:val="24"/>
              </w:rPr>
              <w:t>Биолого-социальные ЧС,</w:t>
            </w:r>
          </w:p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  <w:r w:rsidRPr="00124429">
              <w:rPr>
                <w:b/>
                <w:bCs/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1440" w:type="dxa"/>
            <w:vMerge w:val="restart"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  <w:r w:rsidRPr="00124429">
              <w:rPr>
                <w:b/>
                <w:bCs/>
                <w:snapToGrid w:val="0"/>
                <w:color w:val="000000"/>
                <w:sz w:val="24"/>
              </w:rPr>
              <w:t>ЧС всех</w:t>
            </w:r>
          </w:p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  <w:r w:rsidRPr="00124429">
              <w:rPr>
                <w:b/>
                <w:bCs/>
                <w:snapToGrid w:val="0"/>
                <w:color w:val="000000"/>
                <w:sz w:val="24"/>
              </w:rPr>
              <w:t>видов, ед.</w:t>
            </w:r>
          </w:p>
        </w:tc>
        <w:tc>
          <w:tcPr>
            <w:tcW w:w="1260" w:type="dxa"/>
            <w:vMerge w:val="restart"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124429">
              <w:rPr>
                <w:b/>
                <w:bCs/>
                <w:snapToGrid w:val="0"/>
                <w:sz w:val="24"/>
              </w:rPr>
              <w:t>Ущерб,</w:t>
            </w:r>
          </w:p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124429">
              <w:rPr>
                <w:b/>
                <w:bCs/>
                <w:snapToGrid w:val="0"/>
                <w:sz w:val="24"/>
              </w:rPr>
              <w:t>млн. руб.</w:t>
            </w:r>
          </w:p>
        </w:tc>
        <w:tc>
          <w:tcPr>
            <w:tcW w:w="2460" w:type="dxa"/>
            <w:gridSpan w:val="2"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  <w:r w:rsidRPr="00124429">
              <w:rPr>
                <w:b/>
                <w:bCs/>
                <w:snapToGrid w:val="0"/>
                <w:color w:val="000000"/>
                <w:sz w:val="24"/>
              </w:rPr>
              <w:t>Количество, чел.</w:t>
            </w:r>
          </w:p>
        </w:tc>
      </w:tr>
      <w:tr w:rsidR="00124429" w:rsidRPr="00124429" w:rsidTr="00690672">
        <w:trPr>
          <w:cantSplit/>
          <w:trHeight w:val="247"/>
          <w:tblHeader/>
        </w:trPr>
        <w:tc>
          <w:tcPr>
            <w:tcW w:w="4560" w:type="dxa"/>
            <w:vMerge/>
            <w:tcBorders>
              <w:bottom w:val="single" w:sz="4" w:space="0" w:color="auto"/>
            </w:tcBorders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485" w:type="dxa"/>
            <w:vMerge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935" w:type="dxa"/>
            <w:vMerge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color w:val="000000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sz w:val="24"/>
              </w:rPr>
            </w:pPr>
            <w:r w:rsidRPr="00124429">
              <w:rPr>
                <w:b/>
                <w:sz w:val="24"/>
              </w:rPr>
              <w:t>погибло</w:t>
            </w:r>
          </w:p>
        </w:tc>
        <w:tc>
          <w:tcPr>
            <w:tcW w:w="1320" w:type="dxa"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sz w:val="24"/>
              </w:rPr>
            </w:pPr>
            <w:r w:rsidRPr="00124429">
              <w:rPr>
                <w:b/>
                <w:sz w:val="24"/>
              </w:rPr>
              <w:t>пострадало</w:t>
            </w:r>
          </w:p>
        </w:tc>
      </w:tr>
      <w:tr w:rsidR="00124429" w:rsidRPr="00124429" w:rsidTr="00690672">
        <w:trPr>
          <w:trHeight w:val="247"/>
        </w:trPr>
        <w:tc>
          <w:tcPr>
            <w:tcW w:w="4560" w:type="dxa"/>
            <w:tcBorders>
              <w:bottom w:val="single" w:sz="4" w:space="0" w:color="auto"/>
            </w:tcBorders>
          </w:tcPr>
          <w:p w:rsidR="00124429" w:rsidRPr="00124429" w:rsidRDefault="00124429" w:rsidP="00690672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124429">
              <w:rPr>
                <w:b/>
                <w:snapToGrid w:val="0"/>
                <w:color w:val="000000"/>
                <w:sz w:val="24"/>
              </w:rPr>
              <w:t>Партизанский муниципальный район</w:t>
            </w:r>
          </w:p>
        </w:tc>
        <w:tc>
          <w:tcPr>
            <w:tcW w:w="1110" w:type="dxa"/>
            <w:shd w:val="clear" w:color="auto" w:fill="auto"/>
          </w:tcPr>
          <w:p w:rsidR="00124429" w:rsidRPr="00124429" w:rsidRDefault="00124429" w:rsidP="006906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124429"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485" w:type="dxa"/>
          </w:tcPr>
          <w:p w:rsidR="00124429" w:rsidRPr="00124429" w:rsidRDefault="00124429" w:rsidP="001244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935" w:type="dxa"/>
          </w:tcPr>
          <w:p w:rsidR="00124429" w:rsidRPr="00124429" w:rsidRDefault="00124429" w:rsidP="006906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124429"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440" w:type="dxa"/>
          </w:tcPr>
          <w:p w:rsidR="00124429" w:rsidRPr="00124429" w:rsidRDefault="00124429" w:rsidP="006906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124429"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260" w:type="dxa"/>
          </w:tcPr>
          <w:p w:rsidR="00124429" w:rsidRPr="00124429" w:rsidRDefault="00124429" w:rsidP="001244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</w:t>
            </w:r>
          </w:p>
        </w:tc>
        <w:tc>
          <w:tcPr>
            <w:tcW w:w="1140" w:type="dxa"/>
          </w:tcPr>
          <w:p w:rsidR="00124429" w:rsidRPr="00124429" w:rsidRDefault="00124429" w:rsidP="006906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124429">
              <w:rPr>
                <w:b/>
                <w:bCs/>
                <w:color w:val="000000"/>
                <w:sz w:val="24"/>
              </w:rPr>
              <w:t>-</w:t>
            </w:r>
          </w:p>
        </w:tc>
        <w:tc>
          <w:tcPr>
            <w:tcW w:w="1320" w:type="dxa"/>
          </w:tcPr>
          <w:p w:rsidR="00124429" w:rsidRPr="00124429" w:rsidRDefault="00124429" w:rsidP="006906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124429">
              <w:rPr>
                <w:b/>
                <w:bCs/>
                <w:color w:val="000000"/>
                <w:sz w:val="24"/>
              </w:rPr>
              <w:t>-</w:t>
            </w:r>
          </w:p>
        </w:tc>
      </w:tr>
    </w:tbl>
    <w:p w:rsidR="00124429" w:rsidRPr="00124429" w:rsidRDefault="00124429" w:rsidP="00124429">
      <w:pPr>
        <w:rPr>
          <w:sz w:val="24"/>
        </w:rPr>
      </w:pPr>
    </w:p>
    <w:p w:rsidR="00124429" w:rsidRPr="00124429" w:rsidRDefault="00124429" w:rsidP="00124429">
      <w:pPr>
        <w:rPr>
          <w:sz w:val="24"/>
        </w:rPr>
      </w:pPr>
    </w:p>
    <w:p w:rsidR="00124429" w:rsidRPr="00124429" w:rsidRDefault="00124429" w:rsidP="00124429">
      <w:pPr>
        <w:rPr>
          <w:sz w:val="24"/>
        </w:rPr>
      </w:pPr>
    </w:p>
    <w:p w:rsidR="00124429" w:rsidRPr="00124429" w:rsidRDefault="00124429" w:rsidP="00124429">
      <w:pPr>
        <w:rPr>
          <w:sz w:val="24"/>
        </w:rPr>
      </w:pPr>
    </w:p>
    <w:p w:rsidR="00124429" w:rsidRPr="00124429" w:rsidRDefault="00124429" w:rsidP="00124429">
      <w:pPr>
        <w:spacing w:after="120"/>
        <w:ind w:right="-550"/>
        <w:jc w:val="right"/>
        <w:rPr>
          <w:sz w:val="24"/>
        </w:rPr>
      </w:pPr>
    </w:p>
    <w:p w:rsidR="00124429" w:rsidRPr="00124429" w:rsidRDefault="00124429" w:rsidP="00124429">
      <w:pPr>
        <w:spacing w:after="120"/>
        <w:ind w:right="-550"/>
        <w:jc w:val="right"/>
        <w:rPr>
          <w:sz w:val="24"/>
        </w:rPr>
      </w:pPr>
    </w:p>
    <w:p w:rsidR="00124429" w:rsidRPr="00124429" w:rsidRDefault="00124429" w:rsidP="00124429">
      <w:pPr>
        <w:spacing w:after="120"/>
        <w:ind w:right="-550"/>
        <w:jc w:val="right"/>
        <w:rPr>
          <w:sz w:val="24"/>
        </w:rPr>
      </w:pPr>
    </w:p>
    <w:p w:rsidR="00124429" w:rsidRPr="00124429" w:rsidRDefault="00124429" w:rsidP="00124429">
      <w:pPr>
        <w:spacing w:after="120"/>
        <w:ind w:right="-550"/>
        <w:jc w:val="right"/>
        <w:rPr>
          <w:sz w:val="24"/>
        </w:rPr>
      </w:pPr>
    </w:p>
    <w:p w:rsidR="00124429" w:rsidRPr="00124429" w:rsidRDefault="00124429" w:rsidP="00124429">
      <w:pPr>
        <w:spacing w:after="120"/>
        <w:ind w:right="-550"/>
        <w:jc w:val="right"/>
        <w:rPr>
          <w:sz w:val="24"/>
        </w:rPr>
      </w:pPr>
    </w:p>
    <w:p w:rsidR="00124429" w:rsidRPr="00124429" w:rsidRDefault="00124429" w:rsidP="00124429">
      <w:pPr>
        <w:spacing w:after="120"/>
        <w:ind w:right="-550"/>
        <w:jc w:val="right"/>
        <w:rPr>
          <w:sz w:val="24"/>
        </w:rPr>
      </w:pPr>
    </w:p>
    <w:p w:rsidR="00124429" w:rsidRPr="00124429" w:rsidRDefault="00124429" w:rsidP="00124429">
      <w:pPr>
        <w:spacing w:after="120"/>
        <w:ind w:right="-550"/>
        <w:jc w:val="right"/>
        <w:rPr>
          <w:sz w:val="24"/>
        </w:rPr>
      </w:pPr>
    </w:p>
    <w:p w:rsidR="00124429" w:rsidRPr="00124429" w:rsidRDefault="00124429" w:rsidP="00124429">
      <w:pPr>
        <w:spacing w:after="120"/>
        <w:ind w:right="-550"/>
        <w:jc w:val="right"/>
        <w:rPr>
          <w:sz w:val="24"/>
        </w:rPr>
      </w:pPr>
    </w:p>
    <w:p w:rsidR="00124429" w:rsidRPr="00124429" w:rsidRDefault="00124429" w:rsidP="00124429">
      <w:pPr>
        <w:spacing w:after="120"/>
        <w:ind w:right="-550"/>
        <w:jc w:val="right"/>
        <w:rPr>
          <w:sz w:val="24"/>
        </w:rPr>
      </w:pPr>
    </w:p>
    <w:p w:rsidR="00124429" w:rsidRPr="00124429" w:rsidRDefault="00124429" w:rsidP="00124429">
      <w:pPr>
        <w:spacing w:after="120"/>
        <w:ind w:right="-550"/>
        <w:jc w:val="right"/>
        <w:rPr>
          <w:sz w:val="24"/>
        </w:rPr>
      </w:pPr>
    </w:p>
    <w:p w:rsidR="00124429" w:rsidRDefault="00124429" w:rsidP="00124429">
      <w:pPr>
        <w:spacing w:after="120"/>
        <w:ind w:right="-550"/>
        <w:jc w:val="right"/>
        <w:rPr>
          <w:sz w:val="24"/>
        </w:rPr>
      </w:pPr>
    </w:p>
    <w:p w:rsidR="00124429" w:rsidRDefault="00124429" w:rsidP="00124429">
      <w:pPr>
        <w:spacing w:after="120"/>
        <w:ind w:right="-550"/>
        <w:jc w:val="right"/>
        <w:rPr>
          <w:sz w:val="24"/>
        </w:rPr>
      </w:pPr>
    </w:p>
    <w:p w:rsidR="00124429" w:rsidRDefault="00124429" w:rsidP="00124429">
      <w:pPr>
        <w:spacing w:after="120"/>
        <w:ind w:right="-550"/>
        <w:jc w:val="right"/>
        <w:rPr>
          <w:sz w:val="24"/>
        </w:rPr>
      </w:pPr>
    </w:p>
    <w:p w:rsidR="00124429" w:rsidRPr="00124429" w:rsidRDefault="00124429" w:rsidP="00124429">
      <w:pPr>
        <w:spacing w:after="120"/>
        <w:ind w:right="-550"/>
        <w:jc w:val="right"/>
        <w:rPr>
          <w:sz w:val="24"/>
        </w:rPr>
      </w:pPr>
      <w:r w:rsidRPr="00124429">
        <w:rPr>
          <w:sz w:val="24"/>
        </w:rPr>
        <w:lastRenderedPageBreak/>
        <w:t>Таблица 1.2</w:t>
      </w:r>
    </w:p>
    <w:p w:rsidR="00124429" w:rsidRPr="00124429" w:rsidRDefault="00124429" w:rsidP="00124429">
      <w:pPr>
        <w:spacing w:before="120" w:after="120" w:line="216" w:lineRule="auto"/>
        <w:jc w:val="center"/>
        <w:rPr>
          <w:rFonts w:cs="Arial CYR"/>
          <w:b/>
          <w:bCs/>
          <w:sz w:val="24"/>
        </w:rPr>
      </w:pPr>
      <w:r w:rsidRPr="00124429">
        <w:rPr>
          <w:rFonts w:cs="Arial CYR"/>
          <w:b/>
          <w:bCs/>
          <w:sz w:val="24"/>
        </w:rPr>
        <w:t>Сравнительная характеристика чрезвычайных ситуаций, произошедших на территории Партизанского муниципального района в 201</w:t>
      </w:r>
      <w:r>
        <w:rPr>
          <w:rFonts w:cs="Arial CYR"/>
          <w:b/>
          <w:bCs/>
          <w:sz w:val="24"/>
        </w:rPr>
        <w:t>1</w:t>
      </w:r>
      <w:r w:rsidRPr="00124429">
        <w:rPr>
          <w:rFonts w:cs="Arial CYR"/>
          <w:b/>
          <w:bCs/>
          <w:sz w:val="24"/>
        </w:rPr>
        <w:t>– 201</w:t>
      </w:r>
      <w:r>
        <w:rPr>
          <w:rFonts w:cs="Arial CYR"/>
          <w:b/>
          <w:bCs/>
          <w:sz w:val="24"/>
        </w:rPr>
        <w:t>2</w:t>
      </w:r>
      <w:r w:rsidRPr="00124429">
        <w:rPr>
          <w:rFonts w:cs="Arial CYR"/>
          <w:b/>
          <w:bCs/>
          <w:sz w:val="24"/>
        </w:rPr>
        <w:t xml:space="preserve"> годах</w:t>
      </w:r>
    </w:p>
    <w:tbl>
      <w:tblPr>
        <w:tblW w:w="15168" w:type="dxa"/>
        <w:tblInd w:w="108" w:type="dxa"/>
        <w:tblLayout w:type="fixed"/>
        <w:tblLook w:val="0000"/>
      </w:tblPr>
      <w:tblGrid>
        <w:gridCol w:w="5261"/>
        <w:gridCol w:w="992"/>
        <w:gridCol w:w="993"/>
        <w:gridCol w:w="772"/>
        <w:gridCol w:w="1020"/>
        <w:gridCol w:w="1020"/>
        <w:gridCol w:w="862"/>
        <w:gridCol w:w="1080"/>
        <w:gridCol w:w="1080"/>
        <w:gridCol w:w="840"/>
        <w:gridCol w:w="1248"/>
      </w:tblGrid>
      <w:tr w:rsidR="00124429" w:rsidRPr="00124429" w:rsidTr="00690672">
        <w:trPr>
          <w:trHeight w:val="510"/>
        </w:trPr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Чрезвычайные ситуации по характеру и виду</w:t>
            </w:r>
          </w:p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источников возникновения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Количество ЧС, ед.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rFonts w:cs="Arial CYR"/>
                <w:b/>
                <w:sz w:val="24"/>
              </w:rPr>
              <w:t>%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Погибло, чел.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rFonts w:cs="Arial CYR"/>
                <w:b/>
                <w:sz w:val="24"/>
              </w:rPr>
              <w:t>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Пострадало,</w:t>
            </w:r>
          </w:p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чел.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rFonts w:cs="Arial CYR"/>
                <w:b/>
                <w:sz w:val="24"/>
              </w:rPr>
              <w:t>%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Ущерб,</w:t>
            </w:r>
          </w:p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млн. руб.</w:t>
            </w:r>
          </w:p>
        </w:tc>
      </w:tr>
      <w:tr w:rsidR="00124429" w:rsidRPr="00124429" w:rsidTr="00690672">
        <w:trPr>
          <w:trHeight w:val="255"/>
        </w:trPr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29" w:rsidRPr="00124429" w:rsidRDefault="00124429" w:rsidP="00690672">
            <w:pPr>
              <w:spacing w:line="216" w:lineRule="auto"/>
              <w:rPr>
                <w:rFonts w:cs="Arial CYR"/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124429">
            <w:pPr>
              <w:spacing w:line="216" w:lineRule="auto"/>
              <w:jc w:val="center"/>
              <w:rPr>
                <w:rFonts w:cs="Arial CYR"/>
                <w:b/>
                <w:sz w:val="24"/>
              </w:rPr>
            </w:pPr>
            <w:r w:rsidRPr="00124429">
              <w:rPr>
                <w:rFonts w:cs="Arial CYR"/>
                <w:b/>
                <w:sz w:val="24"/>
              </w:rPr>
              <w:t>201</w:t>
            </w:r>
            <w:r>
              <w:rPr>
                <w:rFonts w:cs="Arial CYR"/>
                <w:b/>
                <w:sz w:val="24"/>
              </w:rPr>
              <w:t>1</w:t>
            </w:r>
            <w:r w:rsidRPr="00124429">
              <w:rPr>
                <w:rFonts w:cs="Arial CYR"/>
                <w:b/>
                <w:sz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124429">
            <w:pPr>
              <w:spacing w:line="216" w:lineRule="auto"/>
              <w:jc w:val="center"/>
              <w:rPr>
                <w:rFonts w:cs="Arial CYR"/>
                <w:b/>
                <w:sz w:val="24"/>
              </w:rPr>
            </w:pPr>
            <w:r w:rsidRPr="00124429">
              <w:rPr>
                <w:rFonts w:cs="Arial CYR"/>
                <w:b/>
                <w:sz w:val="24"/>
              </w:rPr>
              <w:t>201</w:t>
            </w:r>
            <w:r>
              <w:rPr>
                <w:rFonts w:cs="Arial CYR"/>
                <w:b/>
                <w:sz w:val="24"/>
              </w:rPr>
              <w:t>2</w:t>
            </w:r>
            <w:r w:rsidRPr="00124429">
              <w:rPr>
                <w:rFonts w:cs="Arial CYR"/>
                <w:b/>
                <w:sz w:val="24"/>
              </w:rPr>
              <w:t xml:space="preserve"> г.</w:t>
            </w:r>
          </w:p>
        </w:tc>
        <w:tc>
          <w:tcPr>
            <w:tcW w:w="77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rFonts w:cs="Arial CYR"/>
                <w:b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124429">
            <w:pPr>
              <w:spacing w:line="216" w:lineRule="auto"/>
              <w:jc w:val="center"/>
              <w:rPr>
                <w:rFonts w:cs="Arial CYR"/>
                <w:b/>
                <w:sz w:val="24"/>
              </w:rPr>
            </w:pPr>
            <w:r w:rsidRPr="00124429">
              <w:rPr>
                <w:rFonts w:cs="Arial CYR"/>
                <w:b/>
                <w:sz w:val="24"/>
              </w:rPr>
              <w:t>201</w:t>
            </w:r>
            <w:r>
              <w:rPr>
                <w:rFonts w:cs="Arial CYR"/>
                <w:b/>
                <w:sz w:val="24"/>
              </w:rPr>
              <w:t>1</w:t>
            </w:r>
            <w:r w:rsidRPr="00124429">
              <w:rPr>
                <w:rFonts w:cs="Arial CYR"/>
                <w:b/>
                <w:sz w:val="24"/>
              </w:rPr>
              <w:t xml:space="preserve">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124429">
            <w:pPr>
              <w:spacing w:line="216" w:lineRule="auto"/>
              <w:jc w:val="center"/>
              <w:rPr>
                <w:rFonts w:cs="Arial CYR"/>
                <w:b/>
                <w:sz w:val="24"/>
              </w:rPr>
            </w:pPr>
            <w:r w:rsidRPr="00124429">
              <w:rPr>
                <w:rFonts w:cs="Arial CYR"/>
                <w:b/>
                <w:sz w:val="24"/>
              </w:rPr>
              <w:t>201</w:t>
            </w:r>
            <w:r>
              <w:rPr>
                <w:rFonts w:cs="Arial CYR"/>
                <w:b/>
                <w:sz w:val="24"/>
              </w:rPr>
              <w:t>2</w:t>
            </w:r>
            <w:r w:rsidRPr="00124429">
              <w:rPr>
                <w:rFonts w:cs="Arial CYR"/>
                <w:b/>
                <w:sz w:val="24"/>
              </w:rPr>
              <w:t xml:space="preserve"> г.</w:t>
            </w: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rFonts w:cs="Arial CYR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124429">
            <w:pPr>
              <w:spacing w:line="216" w:lineRule="auto"/>
              <w:jc w:val="center"/>
              <w:rPr>
                <w:rFonts w:cs="Arial CYR"/>
                <w:b/>
                <w:sz w:val="24"/>
              </w:rPr>
            </w:pPr>
            <w:r w:rsidRPr="00124429">
              <w:rPr>
                <w:rFonts w:cs="Arial CYR"/>
                <w:b/>
                <w:sz w:val="24"/>
              </w:rPr>
              <w:t>201</w:t>
            </w:r>
            <w:r>
              <w:rPr>
                <w:rFonts w:cs="Arial CYR"/>
                <w:b/>
                <w:sz w:val="24"/>
              </w:rPr>
              <w:t>1</w:t>
            </w:r>
            <w:r w:rsidRPr="00124429">
              <w:rPr>
                <w:rFonts w:cs="Arial CYR"/>
                <w:b/>
                <w:sz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124429">
            <w:pPr>
              <w:spacing w:line="216" w:lineRule="auto"/>
              <w:jc w:val="center"/>
              <w:rPr>
                <w:rFonts w:cs="Arial CYR"/>
                <w:b/>
                <w:sz w:val="24"/>
              </w:rPr>
            </w:pPr>
            <w:r w:rsidRPr="00124429">
              <w:rPr>
                <w:rFonts w:cs="Arial CYR"/>
                <w:b/>
                <w:sz w:val="24"/>
              </w:rPr>
              <w:t>201</w:t>
            </w:r>
            <w:r>
              <w:rPr>
                <w:rFonts w:cs="Arial CYR"/>
                <w:b/>
                <w:sz w:val="24"/>
              </w:rPr>
              <w:t>2</w:t>
            </w:r>
            <w:r w:rsidRPr="00124429">
              <w:rPr>
                <w:rFonts w:cs="Arial CYR"/>
                <w:b/>
                <w:sz w:val="24"/>
              </w:rPr>
              <w:t xml:space="preserve"> г.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rFonts w:cs="Arial CYR"/>
                <w:b/>
                <w:sz w:val="24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rFonts w:cs="Arial CYR"/>
                <w:b/>
                <w:sz w:val="24"/>
              </w:rPr>
            </w:pPr>
          </w:p>
        </w:tc>
      </w:tr>
      <w:tr w:rsidR="00124429" w:rsidRPr="00124429" w:rsidTr="00690672">
        <w:trPr>
          <w:trHeight w:val="255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Техногенные ЧС</w:t>
            </w:r>
          </w:p>
        </w:tc>
      </w:tr>
      <w:tr w:rsidR="00124429" w:rsidRPr="00124429" w:rsidTr="00690672">
        <w:trPr>
          <w:trHeight w:val="255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spacing w:line="216" w:lineRule="auto"/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 xml:space="preserve">Аварии, крушения грузовых и пассажирских </w:t>
            </w:r>
            <w:r w:rsidR="00A073F4">
              <w:rPr>
                <w:rFonts w:cs="Arial CYR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7.4pt;margin-top:12.05pt;width:30pt;height:3in;z-index:251660288;mso-position-horizontal-relative:text;mso-position-vertical-relative:text" strokecolor="white">
                  <v:textbox style="layout-flow:vertical;mso-next-textbox:#_x0000_s1026">
                    <w:txbxContent>
                      <w:p w:rsidR="007B30E5" w:rsidRDefault="007B30E5" w:rsidP="00124429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shape>
              </w:pict>
            </w:r>
            <w:r w:rsidRPr="00124429">
              <w:rPr>
                <w:rFonts w:cs="Arial CYR"/>
                <w:sz w:val="24"/>
              </w:rPr>
              <w:t>поездов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255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spacing w:line="216" w:lineRule="auto"/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Аварии грузовых и пассажирских судов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spacing w:line="216" w:lineRule="auto"/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Авиационные катастрофы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spacing w:line="216" w:lineRule="auto"/>
              <w:jc w:val="both"/>
              <w:rPr>
                <w:rFonts w:cs="Arial CYR"/>
                <w:sz w:val="24"/>
              </w:rPr>
            </w:pPr>
            <w:r w:rsidRPr="00124429">
              <w:rPr>
                <w:sz w:val="24"/>
              </w:rPr>
              <w:t>ДТП с тяжкими последствиями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51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spacing w:line="216" w:lineRule="auto"/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Аварии на магистральных трубопроводах и внутрипромысловых нефтепроводах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51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spacing w:line="216" w:lineRule="auto"/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Обнаружение (утрата) неразорвавшихся боеприпасов, взрывчатых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255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spacing w:line="216" w:lineRule="auto"/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Аварии с выбросом (угрозой выброса) АХОВ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spacing w:line="216" w:lineRule="auto"/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Аварии с выбросом (угрозой выброса) РВ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51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spacing w:line="216" w:lineRule="auto"/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Внезапное обрушение производственных зданий, сооружений, пород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51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spacing w:line="216" w:lineRule="auto"/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Обрушение зданий и сооружений жилого, социально-бытового и культурного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spacing w:line="216" w:lineRule="auto"/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Аварии на электроэнергетических системах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279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spacing w:line="216" w:lineRule="auto"/>
              <w:jc w:val="both"/>
              <w:rPr>
                <w:rFonts w:cs="Arial CYR"/>
                <w:spacing w:val="-4"/>
                <w:sz w:val="24"/>
              </w:rPr>
            </w:pPr>
            <w:r w:rsidRPr="00124429">
              <w:rPr>
                <w:rFonts w:cs="Arial CYR"/>
                <w:spacing w:val="-4"/>
                <w:sz w:val="24"/>
              </w:rPr>
              <w:t>Аварии на коммунальных системах жизнеобеспечения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spacing w:line="216" w:lineRule="auto"/>
              <w:jc w:val="both"/>
              <w:rPr>
                <w:rFonts w:cs="Arial CYR"/>
                <w:spacing w:val="-2"/>
                <w:sz w:val="24"/>
              </w:rPr>
            </w:pPr>
            <w:r w:rsidRPr="00124429">
              <w:rPr>
                <w:rFonts w:cs="Arial CYR"/>
                <w:spacing w:val="-2"/>
                <w:sz w:val="24"/>
              </w:rPr>
              <w:t>Аварии на тепловых сетях в холодное время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569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spacing w:line="216" w:lineRule="auto"/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Взрывы в зданиях, на коммуникациях, технологическом оборудовании промышленных и сельскохозяйственных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268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spacing w:line="216" w:lineRule="auto"/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Взрывы в зданиях, сооружениях жилого и социально-бытового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51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Чрезвычайные ситуации по характеру и виду</w:t>
            </w:r>
          </w:p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источников возникновения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Количество ЧС, ед.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rFonts w:cs="Arial CYR"/>
                <w:b/>
                <w:sz w:val="24"/>
              </w:rPr>
              <w:t>%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Погибло, чел.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rFonts w:cs="Arial CYR"/>
                <w:b/>
                <w:sz w:val="24"/>
              </w:rPr>
              <w:t>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Пострадало,</w:t>
            </w:r>
          </w:p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rFonts w:cs="Arial CYR"/>
                <w:b/>
                <w:sz w:val="24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Ущерб,</w:t>
            </w:r>
          </w:p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млн. руб.</w:t>
            </w:r>
          </w:p>
        </w:tc>
      </w:tr>
      <w:tr w:rsidR="00124429" w:rsidRPr="00124429" w:rsidTr="00690672">
        <w:trPr>
          <w:trHeight w:val="268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spacing w:before="40" w:after="40" w:line="216" w:lineRule="auto"/>
              <w:jc w:val="right"/>
              <w:rPr>
                <w:rFonts w:cs="Arial CYR"/>
                <w:b/>
                <w:sz w:val="24"/>
              </w:rPr>
            </w:pPr>
            <w:r w:rsidRPr="00124429">
              <w:rPr>
                <w:rFonts w:cs="Arial CYR"/>
                <w:b/>
                <w:sz w:val="24"/>
              </w:rPr>
              <w:t>Итого</w:t>
            </w:r>
            <w:r w:rsidRPr="00124429">
              <w:rPr>
                <w:rFonts w:cs="Arial CYR"/>
                <w:b/>
                <w:sz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line="216" w:lineRule="auto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</w:tr>
      <w:tr w:rsidR="00124429" w:rsidRPr="00124429" w:rsidTr="00690672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jc w:val="both"/>
              <w:rPr>
                <w:rFonts w:cs="Arial CYR"/>
                <w:b/>
                <w:sz w:val="24"/>
              </w:rPr>
            </w:pPr>
            <w:r w:rsidRPr="00124429">
              <w:rPr>
                <w:rFonts w:cs="Arial CYR"/>
                <w:b/>
                <w:sz w:val="24"/>
              </w:rPr>
              <w:t>Крупные террористические акты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</w:tr>
      <w:tr w:rsidR="00124429" w:rsidRPr="00124429" w:rsidTr="00690672">
        <w:trPr>
          <w:trHeight w:val="255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429" w:rsidRPr="00124429" w:rsidRDefault="00A073F4" w:rsidP="00690672">
            <w:pPr>
              <w:jc w:val="center"/>
              <w:rPr>
                <w:bCs/>
                <w:sz w:val="24"/>
              </w:rPr>
            </w:pPr>
            <w:r w:rsidRPr="00A073F4">
              <w:rPr>
                <w:rFonts w:cs="Arial CYR"/>
                <w:b/>
                <w:bCs/>
                <w:iCs/>
                <w:noProof/>
                <w:sz w:val="24"/>
              </w:rPr>
              <w:lastRenderedPageBreak/>
              <w:pict>
                <v:shape id="_x0000_s1027" type="#_x0000_t202" style="position:absolute;left:0;text-align:left;margin-left:-45.2pt;margin-top:7.3pt;width:30pt;height:243pt;z-index:251661312;mso-position-horizontal-relative:text;mso-position-vertical-relative:text" strokecolor="white">
                  <v:textbox style="layout-flow:vertical;mso-next-textbox:#_x0000_s1027">
                    <w:txbxContent>
                      <w:p w:rsidR="007B30E5" w:rsidRDefault="007B30E5" w:rsidP="00124429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</w:pict>
            </w:r>
            <w:r w:rsidR="00124429" w:rsidRPr="00124429">
              <w:rPr>
                <w:rFonts w:cs="Arial CYR"/>
                <w:b/>
                <w:bCs/>
                <w:iCs/>
                <w:sz w:val="24"/>
              </w:rPr>
              <w:t>Природные ЧС</w:t>
            </w:r>
          </w:p>
        </w:tc>
      </w:tr>
      <w:tr w:rsidR="00124429" w:rsidRPr="00124429" w:rsidTr="00690672">
        <w:trPr>
          <w:trHeight w:val="14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429" w:rsidRPr="00124429" w:rsidRDefault="00124429" w:rsidP="00690672">
            <w:pPr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Землетрясения, извержения вулканов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bCs/>
                <w:sz w:val="24"/>
              </w:rPr>
            </w:pPr>
            <w:r w:rsidRPr="00124429">
              <w:rPr>
                <w:bCs/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</w:tr>
      <w:tr w:rsidR="00124429" w:rsidRPr="00124429" w:rsidTr="00690672">
        <w:trPr>
          <w:trHeight w:val="51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429" w:rsidRPr="00124429" w:rsidRDefault="00124429" w:rsidP="00690672">
            <w:pPr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Опасные геологические явления (оползни, сели, обвалы, осыпи)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429" w:rsidRPr="00124429" w:rsidRDefault="00124429" w:rsidP="00690672">
            <w:pPr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Бури, ураганы, смерчи, шквалы, сильные метели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429" w:rsidRPr="00124429" w:rsidRDefault="00124429" w:rsidP="00690672">
            <w:pPr>
              <w:jc w:val="both"/>
              <w:rPr>
                <w:rFonts w:cs="Arial CYR"/>
                <w:spacing w:val="-4"/>
                <w:sz w:val="24"/>
              </w:rPr>
            </w:pPr>
            <w:r w:rsidRPr="00124429">
              <w:rPr>
                <w:rFonts w:cs="Arial CYR"/>
                <w:spacing w:val="-4"/>
                <w:sz w:val="24"/>
              </w:rPr>
              <w:t>Сильный дождь, сильный снегопад, крупный град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1244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1244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1244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124429" w:rsidRPr="00124429" w:rsidTr="00690672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429" w:rsidRPr="00124429" w:rsidRDefault="00124429" w:rsidP="00690672">
            <w:pPr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Снежные лавины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25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429" w:rsidRPr="00124429" w:rsidRDefault="00124429" w:rsidP="00690672">
            <w:pPr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Заморозки, засуха, суховей, пыльные бури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51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429" w:rsidRPr="00124429" w:rsidRDefault="00124429" w:rsidP="00690672">
            <w:pPr>
              <w:jc w:val="both"/>
              <w:rPr>
                <w:rFonts w:cs="Arial CYR"/>
                <w:spacing w:val="-8"/>
                <w:sz w:val="24"/>
              </w:rPr>
            </w:pPr>
            <w:r w:rsidRPr="00124429">
              <w:rPr>
                <w:rFonts w:cs="Arial CYR"/>
                <w:spacing w:val="-8"/>
                <w:sz w:val="24"/>
              </w:rPr>
              <w:t>Морские опасные гидрологические явления (сильное волнение, напор льдов, обледенение судов)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217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429" w:rsidRPr="00124429" w:rsidRDefault="00124429" w:rsidP="00690672">
            <w:pPr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Отрыв прибрежных льдов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104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429" w:rsidRPr="00124429" w:rsidRDefault="00124429" w:rsidP="00690672">
            <w:pPr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Опасные гидрологические 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183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Крупные природные пожары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105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29" w:rsidRPr="00124429" w:rsidRDefault="00124429" w:rsidP="00690672">
            <w:pPr>
              <w:spacing w:before="40" w:after="40"/>
              <w:jc w:val="right"/>
              <w:rPr>
                <w:rFonts w:cs="Arial CYR"/>
                <w:sz w:val="24"/>
              </w:rPr>
            </w:pPr>
            <w:r w:rsidRPr="00124429">
              <w:rPr>
                <w:rFonts w:cs="Arial CYR"/>
                <w:b/>
                <w:sz w:val="24"/>
              </w:rPr>
              <w:t>Итого</w:t>
            </w:r>
            <w:r w:rsidRPr="00124429">
              <w:rPr>
                <w:rFonts w:cs="Arial CYR"/>
                <w:b/>
                <w:sz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124429">
            <w:pPr>
              <w:spacing w:before="40" w:after="4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124429">
            <w:pPr>
              <w:spacing w:before="40" w:after="4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124429">
            <w:pPr>
              <w:spacing w:before="40" w:after="4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</w:t>
            </w:r>
          </w:p>
        </w:tc>
      </w:tr>
      <w:tr w:rsidR="00124429" w:rsidRPr="00124429" w:rsidTr="00690672">
        <w:trPr>
          <w:trHeight w:val="281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429" w:rsidRPr="00124429" w:rsidRDefault="00124429" w:rsidP="00690672">
            <w:pPr>
              <w:jc w:val="center"/>
              <w:rPr>
                <w:bCs/>
                <w:sz w:val="24"/>
              </w:rPr>
            </w:pPr>
            <w:r w:rsidRPr="00124429">
              <w:rPr>
                <w:rFonts w:cs="Arial CYR"/>
                <w:b/>
                <w:bCs/>
                <w:iCs/>
                <w:sz w:val="24"/>
              </w:rPr>
              <w:t>Биолого-социальные ЧС</w:t>
            </w:r>
          </w:p>
        </w:tc>
      </w:tr>
      <w:tr w:rsidR="00124429" w:rsidRPr="00124429" w:rsidTr="00690672">
        <w:trPr>
          <w:trHeight w:val="16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429" w:rsidRPr="00124429" w:rsidRDefault="00124429" w:rsidP="00690672">
            <w:pPr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Инфекционная заболеваемость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bCs/>
                <w:sz w:val="24"/>
              </w:rPr>
            </w:pPr>
            <w:r w:rsidRPr="00124429">
              <w:rPr>
                <w:bCs/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bCs/>
                <w:sz w:val="24"/>
              </w:rPr>
            </w:pPr>
            <w:r w:rsidRPr="00124429">
              <w:rPr>
                <w:bCs/>
                <w:sz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bCs/>
                <w:sz w:val="24"/>
              </w:rPr>
            </w:pPr>
            <w:r w:rsidRPr="00124429">
              <w:rPr>
                <w:bCs/>
                <w:sz w:val="24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jc w:val="center"/>
              <w:rPr>
                <w:bCs/>
                <w:sz w:val="24"/>
              </w:rPr>
            </w:pPr>
            <w:r w:rsidRPr="00124429">
              <w:rPr>
                <w:bCs/>
                <w:sz w:val="24"/>
              </w:rPr>
              <w:t>-</w:t>
            </w:r>
          </w:p>
        </w:tc>
      </w:tr>
      <w:tr w:rsidR="00124429" w:rsidRPr="00124429" w:rsidTr="00690672">
        <w:trPr>
          <w:trHeight w:val="510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429" w:rsidRPr="00124429" w:rsidRDefault="00124429" w:rsidP="00690672">
            <w:pPr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Инфекционная заболеваемость сельскохозяйственных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83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429" w:rsidRPr="00124429" w:rsidRDefault="00124429" w:rsidP="00690672">
            <w:pPr>
              <w:jc w:val="both"/>
              <w:rPr>
                <w:rFonts w:cs="Arial CYR"/>
                <w:sz w:val="24"/>
              </w:rPr>
            </w:pPr>
            <w:r w:rsidRPr="00124429">
              <w:rPr>
                <w:rFonts w:cs="Arial CYR"/>
                <w:sz w:val="24"/>
              </w:rPr>
              <w:t>Поражения сельскохозяйственных растений болезнями и вредителями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jc w:val="center"/>
              <w:rPr>
                <w:sz w:val="24"/>
              </w:rPr>
            </w:pPr>
            <w:r w:rsidRPr="00124429">
              <w:rPr>
                <w:sz w:val="24"/>
              </w:rPr>
              <w:t>-</w:t>
            </w:r>
          </w:p>
        </w:tc>
      </w:tr>
      <w:tr w:rsidR="00124429" w:rsidRPr="00124429" w:rsidTr="00690672">
        <w:trPr>
          <w:trHeight w:val="193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429" w:rsidRPr="00124429" w:rsidRDefault="00124429" w:rsidP="00690672">
            <w:pPr>
              <w:spacing w:before="40" w:after="40"/>
              <w:jc w:val="right"/>
              <w:rPr>
                <w:rFonts w:cs="Arial CYR"/>
                <w:sz w:val="24"/>
              </w:rPr>
            </w:pPr>
            <w:r w:rsidRPr="00124429">
              <w:rPr>
                <w:rFonts w:cs="Arial CYR"/>
                <w:b/>
                <w:sz w:val="24"/>
              </w:rPr>
              <w:t>Итого</w:t>
            </w:r>
            <w:r w:rsidRPr="00124429">
              <w:rPr>
                <w:rFonts w:cs="Arial CYR"/>
                <w:b/>
                <w:sz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40" w:after="40"/>
              <w:jc w:val="center"/>
              <w:rPr>
                <w:b/>
                <w:sz w:val="24"/>
              </w:rPr>
            </w:pPr>
            <w:r w:rsidRPr="00124429">
              <w:rPr>
                <w:b/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690672">
            <w:pPr>
              <w:spacing w:before="40" w:after="4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</w:tr>
      <w:tr w:rsidR="00124429" w:rsidRPr="00124429" w:rsidTr="00690672">
        <w:trPr>
          <w:trHeight w:val="255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429" w:rsidRPr="00124429" w:rsidRDefault="00124429" w:rsidP="00690672">
            <w:pPr>
              <w:spacing w:before="60" w:after="60"/>
              <w:jc w:val="right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124429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124429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124429">
              <w:rPr>
                <w:b/>
                <w:bCs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429" w:rsidRPr="00124429" w:rsidRDefault="00124429" w:rsidP="00690672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29" w:rsidRPr="00124429" w:rsidRDefault="00124429" w:rsidP="00124429">
            <w:pPr>
              <w:spacing w:before="60" w:after="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</w:t>
            </w:r>
          </w:p>
        </w:tc>
      </w:tr>
    </w:tbl>
    <w:p w:rsidR="00124429" w:rsidRPr="00124429" w:rsidRDefault="00124429" w:rsidP="00124429">
      <w:pPr>
        <w:pStyle w:val="11"/>
        <w:widowControl/>
        <w:ind w:firstLine="709"/>
        <w:jc w:val="both"/>
        <w:rPr>
          <w:bCs/>
          <w:sz w:val="24"/>
          <w:szCs w:val="24"/>
        </w:rPr>
        <w:sectPr w:rsidR="00124429" w:rsidRPr="00124429" w:rsidSect="00124429">
          <w:pgSz w:w="16838" w:h="11906" w:orient="landscape"/>
          <w:pgMar w:top="1134" w:right="567" w:bottom="1134" w:left="1134" w:header="709" w:footer="709" w:gutter="0"/>
          <w:pgNumType w:start="12"/>
          <w:cols w:space="708"/>
          <w:docGrid w:linePitch="360"/>
        </w:sectPr>
      </w:pPr>
    </w:p>
    <w:p w:rsidR="003A30E6" w:rsidRDefault="003A30E6">
      <w:pPr>
        <w:rPr>
          <w:sz w:val="24"/>
        </w:rPr>
      </w:pPr>
    </w:p>
    <w:p w:rsidR="00BA7F65" w:rsidRDefault="00BA7F65">
      <w:pPr>
        <w:rPr>
          <w:sz w:val="24"/>
        </w:rPr>
      </w:pPr>
    </w:p>
    <w:p w:rsidR="00BA7F65" w:rsidRPr="009279C5" w:rsidRDefault="00BA7F65" w:rsidP="00974EE0">
      <w:pPr>
        <w:ind w:left="60"/>
        <w:jc w:val="center"/>
        <w:rPr>
          <w:b/>
          <w:sz w:val="24"/>
        </w:rPr>
      </w:pPr>
      <w:r w:rsidRPr="009279C5">
        <w:rPr>
          <w:b/>
          <w:sz w:val="24"/>
        </w:rPr>
        <w:t>1.2.Опасности в техносфере:</w:t>
      </w:r>
    </w:p>
    <w:p w:rsidR="00BA7F65" w:rsidRPr="009279C5" w:rsidRDefault="00BA7F65" w:rsidP="00BA7F65">
      <w:pPr>
        <w:ind w:left="60"/>
        <w:jc w:val="both"/>
        <w:rPr>
          <w:b/>
          <w:sz w:val="24"/>
        </w:rPr>
      </w:pPr>
    </w:p>
    <w:p w:rsidR="00BA7F65" w:rsidRPr="009279C5" w:rsidRDefault="00BA7F65" w:rsidP="00BA7F65">
      <w:pPr>
        <w:jc w:val="both"/>
        <w:rPr>
          <w:sz w:val="24"/>
        </w:rPr>
      </w:pPr>
      <w:r w:rsidRPr="009279C5">
        <w:rPr>
          <w:sz w:val="24"/>
        </w:rPr>
        <w:t xml:space="preserve">   </w:t>
      </w:r>
      <w:r w:rsidRPr="009279C5">
        <w:rPr>
          <w:b/>
          <w:sz w:val="24"/>
        </w:rPr>
        <w:t>радиационная опасность</w:t>
      </w:r>
      <w:r w:rsidRPr="009279C5">
        <w:rPr>
          <w:sz w:val="24"/>
        </w:rPr>
        <w:t xml:space="preserve"> – радиационно опасных объектов на территории района нет;</w:t>
      </w:r>
    </w:p>
    <w:p w:rsidR="00BA7F65" w:rsidRPr="009279C5" w:rsidRDefault="00BA7F65" w:rsidP="00BA7F65">
      <w:pPr>
        <w:jc w:val="both"/>
        <w:rPr>
          <w:sz w:val="24"/>
        </w:rPr>
      </w:pPr>
      <w:r w:rsidRPr="009279C5">
        <w:rPr>
          <w:b/>
          <w:sz w:val="24"/>
        </w:rPr>
        <w:t xml:space="preserve">   угрозы химической опасности</w:t>
      </w:r>
      <w:r w:rsidRPr="009279C5">
        <w:rPr>
          <w:sz w:val="24"/>
        </w:rPr>
        <w:t xml:space="preserve"> – химически опасный объект один, водозабор ООО «Находка-Водоканал», аварий не было; </w:t>
      </w:r>
    </w:p>
    <w:p w:rsidR="00BA7F65" w:rsidRPr="009279C5" w:rsidRDefault="00BA7F65" w:rsidP="00BA7F65">
      <w:pPr>
        <w:jc w:val="both"/>
        <w:rPr>
          <w:sz w:val="24"/>
        </w:rPr>
      </w:pPr>
      <w:r w:rsidRPr="009279C5">
        <w:rPr>
          <w:sz w:val="24"/>
        </w:rPr>
        <w:t xml:space="preserve">   </w:t>
      </w:r>
      <w:r w:rsidRPr="009279C5">
        <w:rPr>
          <w:b/>
          <w:sz w:val="24"/>
        </w:rPr>
        <w:t>потенциальные опасности в промышленности</w:t>
      </w:r>
      <w:r w:rsidRPr="009279C5">
        <w:rPr>
          <w:sz w:val="24"/>
        </w:rPr>
        <w:t xml:space="preserve"> – взрывоопасный объект один, поверхностный постоянный расходный склад взрывчатых материалов ЗАО «Дальтрансвзрыв», аварий не было.</w:t>
      </w:r>
    </w:p>
    <w:p w:rsidR="00BA7F65" w:rsidRPr="009279C5" w:rsidRDefault="00BA7F65" w:rsidP="00BA7F65">
      <w:pPr>
        <w:jc w:val="both"/>
        <w:rPr>
          <w:sz w:val="24"/>
        </w:rPr>
      </w:pPr>
      <w:r w:rsidRPr="009279C5">
        <w:rPr>
          <w:sz w:val="24"/>
        </w:rPr>
        <w:t>Розливов нефти на территории района в 2012 году не произошло.</w:t>
      </w:r>
    </w:p>
    <w:p w:rsidR="00BA7F65" w:rsidRPr="009279C5" w:rsidRDefault="00BA7F65" w:rsidP="00BA7F65">
      <w:pPr>
        <w:jc w:val="both"/>
        <w:rPr>
          <w:sz w:val="24"/>
        </w:rPr>
      </w:pPr>
      <w:r w:rsidRPr="009279C5">
        <w:rPr>
          <w:sz w:val="24"/>
        </w:rPr>
        <w:t>Бесхозных ГТС на территории района нет.</w:t>
      </w:r>
    </w:p>
    <w:p w:rsidR="00BA7F65" w:rsidRPr="009279C5" w:rsidRDefault="00BA7F65" w:rsidP="00974EE0">
      <w:pPr>
        <w:tabs>
          <w:tab w:val="left" w:pos="1111"/>
          <w:tab w:val="left" w:pos="8728"/>
        </w:tabs>
        <w:spacing w:before="120" w:after="120"/>
        <w:jc w:val="center"/>
        <w:rPr>
          <w:b/>
          <w:bCs/>
          <w:sz w:val="24"/>
        </w:rPr>
      </w:pPr>
      <w:r w:rsidRPr="009279C5">
        <w:rPr>
          <w:b/>
          <w:bCs/>
          <w:sz w:val="24"/>
        </w:rPr>
        <w:t>Характеристика потенциально-опасных объектов</w:t>
      </w:r>
    </w:p>
    <w:p w:rsidR="00BA7F65" w:rsidRPr="009279C5" w:rsidRDefault="00BA7F65" w:rsidP="00BA7F65">
      <w:pPr>
        <w:tabs>
          <w:tab w:val="left" w:pos="1111"/>
          <w:tab w:val="left" w:pos="8728"/>
        </w:tabs>
        <w:spacing w:before="120" w:after="120"/>
        <w:jc w:val="center"/>
        <w:rPr>
          <w:b/>
          <w:bCs/>
          <w:sz w:val="24"/>
        </w:rPr>
      </w:pPr>
      <w:r w:rsidRPr="009279C5">
        <w:rPr>
          <w:b/>
          <w:bCs/>
          <w:sz w:val="24"/>
        </w:rPr>
        <w:t xml:space="preserve">                                                                                                                            Таблица 1.</w:t>
      </w:r>
      <w:r w:rsidR="00AC1FEE" w:rsidRPr="009279C5">
        <w:rPr>
          <w:b/>
          <w:bCs/>
          <w:sz w:val="24"/>
        </w:rPr>
        <w:t>2</w:t>
      </w:r>
    </w:p>
    <w:tbl>
      <w:tblPr>
        <w:tblW w:w="10098" w:type="dxa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6"/>
        <w:gridCol w:w="838"/>
        <w:gridCol w:w="900"/>
        <w:gridCol w:w="900"/>
        <w:gridCol w:w="900"/>
        <w:gridCol w:w="999"/>
        <w:gridCol w:w="999"/>
        <w:gridCol w:w="900"/>
        <w:gridCol w:w="776"/>
      </w:tblGrid>
      <w:tr w:rsidR="00BA7F65" w:rsidRPr="009279C5" w:rsidTr="00690672">
        <w:trPr>
          <w:jc w:val="center"/>
        </w:trPr>
        <w:tc>
          <w:tcPr>
            <w:tcW w:w="2886" w:type="dxa"/>
            <w:vMerge w:val="restart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Наименование ПОО</w:t>
            </w:r>
          </w:p>
        </w:tc>
        <w:tc>
          <w:tcPr>
            <w:tcW w:w="1738" w:type="dxa"/>
            <w:gridSpan w:val="2"/>
            <w:vMerge w:val="restart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Количество</w:t>
            </w:r>
          </w:p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объектов, ед.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Численность</w:t>
            </w:r>
          </w:p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населения</w:t>
            </w:r>
          </w:p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в зоне</w:t>
            </w:r>
          </w:p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вероятной ЧС,</w:t>
            </w:r>
          </w:p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тыс. чел.</w:t>
            </w:r>
          </w:p>
        </w:tc>
        <w:tc>
          <w:tcPr>
            <w:tcW w:w="3674" w:type="dxa"/>
            <w:gridSpan w:val="4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Степень износа, %</w:t>
            </w:r>
          </w:p>
        </w:tc>
      </w:tr>
      <w:tr w:rsidR="00BA7F65" w:rsidRPr="009279C5" w:rsidTr="00690672">
        <w:trPr>
          <w:jc w:val="center"/>
        </w:trPr>
        <w:tc>
          <w:tcPr>
            <w:tcW w:w="2886" w:type="dxa"/>
            <w:vMerge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Основных</w:t>
            </w:r>
          </w:p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производственных</w:t>
            </w:r>
          </w:p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фондов</w:t>
            </w:r>
          </w:p>
        </w:tc>
        <w:tc>
          <w:tcPr>
            <w:tcW w:w="1676" w:type="dxa"/>
            <w:gridSpan w:val="2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Систем</w:t>
            </w:r>
          </w:p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защиты</w:t>
            </w:r>
          </w:p>
        </w:tc>
      </w:tr>
      <w:tr w:rsidR="00BA7F65" w:rsidRPr="009279C5" w:rsidTr="00690672">
        <w:trPr>
          <w:jc w:val="center"/>
        </w:trPr>
        <w:tc>
          <w:tcPr>
            <w:tcW w:w="2886" w:type="dxa"/>
            <w:vMerge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38" w:type="dxa"/>
            <w:vAlign w:val="center"/>
          </w:tcPr>
          <w:p w:rsidR="00BA7F65" w:rsidRPr="009279C5" w:rsidRDefault="00BA7F65" w:rsidP="00BA7F65">
            <w:pPr>
              <w:tabs>
                <w:tab w:val="left" w:pos="1111"/>
                <w:tab w:val="left" w:pos="8728"/>
              </w:tabs>
              <w:spacing w:before="80" w:after="80"/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2011 г.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BA7F65">
            <w:pPr>
              <w:tabs>
                <w:tab w:val="left" w:pos="1111"/>
                <w:tab w:val="left" w:pos="8728"/>
              </w:tabs>
              <w:spacing w:before="80" w:after="80"/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2012 г.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BA7F65">
            <w:pPr>
              <w:tabs>
                <w:tab w:val="left" w:pos="1111"/>
                <w:tab w:val="left" w:pos="8728"/>
              </w:tabs>
              <w:spacing w:before="80" w:after="80"/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2011 г.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BA7F65">
            <w:pPr>
              <w:tabs>
                <w:tab w:val="left" w:pos="1111"/>
                <w:tab w:val="left" w:pos="8728"/>
              </w:tabs>
              <w:spacing w:before="80" w:after="80"/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2012 г.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BA7F65">
            <w:pPr>
              <w:tabs>
                <w:tab w:val="left" w:pos="1111"/>
                <w:tab w:val="left" w:pos="8728"/>
              </w:tabs>
              <w:spacing w:before="80" w:after="80"/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2011 г.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BA7F65">
            <w:pPr>
              <w:tabs>
                <w:tab w:val="left" w:pos="1111"/>
                <w:tab w:val="left" w:pos="8728"/>
              </w:tabs>
              <w:spacing w:before="80" w:after="80"/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2012 г.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BA7F65">
            <w:pPr>
              <w:tabs>
                <w:tab w:val="left" w:pos="1111"/>
                <w:tab w:val="left" w:pos="8728"/>
              </w:tabs>
              <w:spacing w:before="80" w:after="80"/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2011 г.</w:t>
            </w:r>
          </w:p>
        </w:tc>
        <w:tc>
          <w:tcPr>
            <w:tcW w:w="776" w:type="dxa"/>
            <w:vAlign w:val="center"/>
          </w:tcPr>
          <w:p w:rsidR="00BA7F65" w:rsidRPr="009279C5" w:rsidRDefault="00BA7F65" w:rsidP="00BA7F65">
            <w:pPr>
              <w:tabs>
                <w:tab w:val="left" w:pos="1111"/>
                <w:tab w:val="left" w:pos="8728"/>
              </w:tabs>
              <w:spacing w:before="80" w:after="80"/>
              <w:ind w:left="-57" w:right="-57"/>
              <w:jc w:val="center"/>
              <w:rPr>
                <w:b/>
                <w:bCs/>
                <w:sz w:val="24"/>
              </w:rPr>
            </w:pPr>
            <w:r w:rsidRPr="009279C5">
              <w:rPr>
                <w:b/>
                <w:bCs/>
                <w:sz w:val="24"/>
              </w:rPr>
              <w:t>2012 г.</w:t>
            </w:r>
          </w:p>
        </w:tc>
      </w:tr>
      <w:tr w:rsidR="00BA7F65" w:rsidRPr="009279C5" w:rsidTr="00690672">
        <w:trPr>
          <w:jc w:val="center"/>
        </w:trPr>
        <w:tc>
          <w:tcPr>
            <w:tcW w:w="2886" w:type="dxa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Радиационно-опасные</w:t>
            </w:r>
          </w:p>
        </w:tc>
        <w:tc>
          <w:tcPr>
            <w:tcW w:w="838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</w:tr>
      <w:tr w:rsidR="00BA7F65" w:rsidRPr="009279C5" w:rsidTr="00690672">
        <w:trPr>
          <w:jc w:val="center"/>
        </w:trPr>
        <w:tc>
          <w:tcPr>
            <w:tcW w:w="2886" w:type="dxa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Химически опасные</w:t>
            </w:r>
          </w:p>
        </w:tc>
        <w:tc>
          <w:tcPr>
            <w:tcW w:w="838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0,1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0,1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</w:tr>
      <w:tr w:rsidR="00BA7F65" w:rsidRPr="009279C5" w:rsidTr="00690672">
        <w:trPr>
          <w:jc w:val="center"/>
        </w:trPr>
        <w:tc>
          <w:tcPr>
            <w:tcW w:w="2886" w:type="dxa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Взрывоопасные</w:t>
            </w:r>
          </w:p>
        </w:tc>
        <w:tc>
          <w:tcPr>
            <w:tcW w:w="838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0,025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0,025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</w:tr>
      <w:tr w:rsidR="00BA7F65" w:rsidRPr="009279C5" w:rsidTr="00690672">
        <w:trPr>
          <w:jc w:val="center"/>
        </w:trPr>
        <w:tc>
          <w:tcPr>
            <w:tcW w:w="2886" w:type="dxa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Пожароопасные</w:t>
            </w:r>
          </w:p>
        </w:tc>
        <w:tc>
          <w:tcPr>
            <w:tcW w:w="838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9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9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0,01 на ка каждом объекте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0,01 на ка каждом объекте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</w:tr>
      <w:tr w:rsidR="00BA7F65" w:rsidRPr="009279C5" w:rsidTr="00690672">
        <w:trPr>
          <w:jc w:val="center"/>
        </w:trPr>
        <w:tc>
          <w:tcPr>
            <w:tcW w:w="2886" w:type="dxa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Взрывопожароопасные отдельные объекты</w:t>
            </w:r>
          </w:p>
        </w:tc>
        <w:tc>
          <w:tcPr>
            <w:tcW w:w="838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</w:tr>
      <w:tr w:rsidR="00BA7F65" w:rsidRPr="009279C5" w:rsidTr="00690672">
        <w:trPr>
          <w:jc w:val="center"/>
        </w:trPr>
        <w:tc>
          <w:tcPr>
            <w:tcW w:w="2886" w:type="dxa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Газопроводы, тыс. км</w:t>
            </w:r>
          </w:p>
        </w:tc>
        <w:tc>
          <w:tcPr>
            <w:tcW w:w="838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</w:tr>
      <w:tr w:rsidR="00BA7F65" w:rsidRPr="009279C5" w:rsidTr="00690672">
        <w:trPr>
          <w:jc w:val="center"/>
        </w:trPr>
        <w:tc>
          <w:tcPr>
            <w:tcW w:w="2886" w:type="dxa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Нефтепроводы, тыс. км</w:t>
            </w:r>
          </w:p>
        </w:tc>
        <w:tc>
          <w:tcPr>
            <w:tcW w:w="838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</w:tr>
      <w:tr w:rsidR="00BA7F65" w:rsidRPr="009279C5" w:rsidTr="00690672">
        <w:trPr>
          <w:jc w:val="center"/>
        </w:trPr>
        <w:tc>
          <w:tcPr>
            <w:tcW w:w="2886" w:type="dxa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Нефтепродуктопроводы, тыс. км</w:t>
            </w:r>
          </w:p>
        </w:tc>
        <w:tc>
          <w:tcPr>
            <w:tcW w:w="838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</w:tr>
      <w:tr w:rsidR="00BA7F65" w:rsidRPr="009279C5" w:rsidTr="00690672">
        <w:trPr>
          <w:jc w:val="center"/>
        </w:trPr>
        <w:tc>
          <w:tcPr>
            <w:tcW w:w="2886" w:type="dxa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Промысловые трубопроводы, тыс. км</w:t>
            </w:r>
          </w:p>
        </w:tc>
        <w:tc>
          <w:tcPr>
            <w:tcW w:w="838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</w:tr>
      <w:tr w:rsidR="00BA7F65" w:rsidRPr="009279C5" w:rsidTr="00690672">
        <w:trPr>
          <w:jc w:val="center"/>
        </w:trPr>
        <w:tc>
          <w:tcPr>
            <w:tcW w:w="2886" w:type="dxa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Гидротехнические сооружения</w:t>
            </w:r>
          </w:p>
        </w:tc>
        <w:tc>
          <w:tcPr>
            <w:tcW w:w="838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2,0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</w:tr>
      <w:tr w:rsidR="00BA7F65" w:rsidRPr="009279C5" w:rsidTr="00690672">
        <w:trPr>
          <w:jc w:val="center"/>
        </w:trPr>
        <w:tc>
          <w:tcPr>
            <w:tcW w:w="2886" w:type="dxa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both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Критически важные объекты</w:t>
            </w:r>
          </w:p>
        </w:tc>
        <w:tc>
          <w:tcPr>
            <w:tcW w:w="838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99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900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  <w:tc>
          <w:tcPr>
            <w:tcW w:w="776" w:type="dxa"/>
            <w:vAlign w:val="center"/>
          </w:tcPr>
          <w:p w:rsidR="00BA7F65" w:rsidRPr="009279C5" w:rsidRDefault="00BA7F65" w:rsidP="00690672">
            <w:pPr>
              <w:tabs>
                <w:tab w:val="left" w:pos="1111"/>
                <w:tab w:val="left" w:pos="8728"/>
              </w:tabs>
              <w:jc w:val="center"/>
              <w:rPr>
                <w:bCs/>
                <w:sz w:val="24"/>
              </w:rPr>
            </w:pPr>
            <w:r w:rsidRPr="009279C5">
              <w:rPr>
                <w:bCs/>
                <w:sz w:val="24"/>
              </w:rPr>
              <w:t>-</w:t>
            </w:r>
          </w:p>
        </w:tc>
      </w:tr>
    </w:tbl>
    <w:p w:rsidR="009279C5" w:rsidRDefault="00BA7F65" w:rsidP="00BA7F65">
      <w:pPr>
        <w:rPr>
          <w:sz w:val="24"/>
        </w:rPr>
      </w:pPr>
      <w:r w:rsidRPr="009279C5">
        <w:rPr>
          <w:sz w:val="24"/>
        </w:rPr>
        <w:t xml:space="preserve">                                                                                                                          </w:t>
      </w:r>
    </w:p>
    <w:p w:rsidR="009279C5" w:rsidRDefault="009279C5" w:rsidP="00BA7F65">
      <w:pPr>
        <w:rPr>
          <w:sz w:val="24"/>
        </w:rPr>
      </w:pPr>
    </w:p>
    <w:p w:rsidR="009279C5" w:rsidRDefault="009279C5" w:rsidP="00BA7F65">
      <w:pPr>
        <w:rPr>
          <w:sz w:val="24"/>
        </w:rPr>
      </w:pPr>
    </w:p>
    <w:p w:rsidR="009279C5" w:rsidRDefault="009279C5" w:rsidP="00BA7F65">
      <w:pPr>
        <w:rPr>
          <w:sz w:val="24"/>
        </w:rPr>
      </w:pPr>
    </w:p>
    <w:p w:rsidR="009279C5" w:rsidRDefault="009279C5" w:rsidP="00BA7F65">
      <w:pPr>
        <w:rPr>
          <w:sz w:val="24"/>
        </w:rPr>
      </w:pPr>
    </w:p>
    <w:p w:rsidR="009279C5" w:rsidRDefault="009279C5" w:rsidP="00BA7F65">
      <w:pPr>
        <w:rPr>
          <w:sz w:val="24"/>
        </w:rPr>
      </w:pPr>
    </w:p>
    <w:p w:rsidR="009279C5" w:rsidRDefault="009279C5" w:rsidP="00BA7F65">
      <w:pPr>
        <w:rPr>
          <w:sz w:val="24"/>
        </w:rPr>
      </w:pPr>
    </w:p>
    <w:p w:rsidR="009279C5" w:rsidRDefault="009279C5" w:rsidP="00BA7F65">
      <w:pPr>
        <w:rPr>
          <w:sz w:val="24"/>
        </w:rPr>
      </w:pPr>
    </w:p>
    <w:p w:rsidR="00BA7F65" w:rsidRPr="009279C5" w:rsidRDefault="009279C5" w:rsidP="00BA7F65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</w:t>
      </w:r>
      <w:r w:rsidR="00BA7F65" w:rsidRPr="009279C5">
        <w:rPr>
          <w:sz w:val="24"/>
        </w:rPr>
        <w:t>Таблица 1.</w:t>
      </w:r>
      <w:r w:rsidR="00AC1FEE" w:rsidRPr="009279C5">
        <w:rPr>
          <w:sz w:val="24"/>
        </w:rPr>
        <w:t>2</w:t>
      </w:r>
      <w:r w:rsidR="00BA7F65" w:rsidRPr="009279C5">
        <w:rPr>
          <w:sz w:val="24"/>
        </w:rPr>
        <w:t>.1</w:t>
      </w:r>
    </w:p>
    <w:p w:rsidR="00BA7F65" w:rsidRPr="009279C5" w:rsidRDefault="00BA7F65" w:rsidP="00974EE0">
      <w:pPr>
        <w:jc w:val="center"/>
        <w:rPr>
          <w:sz w:val="24"/>
        </w:rPr>
      </w:pPr>
      <w:r w:rsidRPr="009279C5">
        <w:rPr>
          <w:b/>
          <w:sz w:val="24"/>
        </w:rPr>
        <w:t>Характеристика  систем жизнеобеспечения населения</w:t>
      </w:r>
    </w:p>
    <w:tbl>
      <w:tblPr>
        <w:tblStyle w:val="a9"/>
        <w:tblW w:w="10322" w:type="dxa"/>
        <w:tblLayout w:type="fixed"/>
        <w:tblLook w:val="01E0"/>
      </w:tblPr>
      <w:tblGrid>
        <w:gridCol w:w="2838"/>
        <w:gridCol w:w="1950"/>
        <w:gridCol w:w="1638"/>
        <w:gridCol w:w="2340"/>
        <w:gridCol w:w="1556"/>
      </w:tblGrid>
      <w:tr w:rsidR="00BA7F65" w:rsidRPr="009279C5" w:rsidTr="00690672">
        <w:tc>
          <w:tcPr>
            <w:tcW w:w="2838" w:type="dxa"/>
            <w:vMerge w:val="restart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Наименование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объектов</w:t>
            </w:r>
          </w:p>
        </w:tc>
        <w:tc>
          <w:tcPr>
            <w:tcW w:w="1950" w:type="dxa"/>
            <w:vMerge w:val="restart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Протяжённость 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объектов,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тыс.км </w:t>
            </w:r>
          </w:p>
        </w:tc>
        <w:tc>
          <w:tcPr>
            <w:tcW w:w="1638" w:type="dxa"/>
            <w:vMerge w:val="restart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Показатель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аварийности 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ед., тыс.км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</w:tc>
        <w:tc>
          <w:tcPr>
            <w:tcW w:w="3896" w:type="dxa"/>
            <w:gridSpan w:val="2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Степень износа, %</w:t>
            </w:r>
          </w:p>
        </w:tc>
      </w:tr>
      <w:tr w:rsidR="00BA7F65" w:rsidRPr="009279C5" w:rsidTr="00690672">
        <w:tc>
          <w:tcPr>
            <w:tcW w:w="2838" w:type="dxa"/>
            <w:vMerge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</w:tc>
        <w:tc>
          <w:tcPr>
            <w:tcW w:w="1950" w:type="dxa"/>
            <w:vMerge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</w:tc>
        <w:tc>
          <w:tcPr>
            <w:tcW w:w="1638" w:type="dxa"/>
            <w:vMerge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Основных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производственных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фондов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</w:tc>
        <w:tc>
          <w:tcPr>
            <w:tcW w:w="1556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Системы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защиты.</w:t>
            </w:r>
          </w:p>
        </w:tc>
      </w:tr>
      <w:tr w:rsidR="00BA7F65" w:rsidRPr="009279C5" w:rsidTr="00690672">
        <w:tc>
          <w:tcPr>
            <w:tcW w:w="2838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          1</w:t>
            </w:r>
          </w:p>
        </w:tc>
        <w:tc>
          <w:tcPr>
            <w:tcW w:w="1950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   2</w:t>
            </w:r>
          </w:p>
        </w:tc>
        <w:tc>
          <w:tcPr>
            <w:tcW w:w="1638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3</w:t>
            </w:r>
          </w:p>
        </w:tc>
        <w:tc>
          <w:tcPr>
            <w:tcW w:w="2340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    4</w:t>
            </w:r>
          </w:p>
        </w:tc>
        <w:tc>
          <w:tcPr>
            <w:tcW w:w="1556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5</w:t>
            </w:r>
          </w:p>
        </w:tc>
      </w:tr>
      <w:tr w:rsidR="00BA7F65" w:rsidRPr="009279C5" w:rsidTr="00690672">
        <w:tc>
          <w:tcPr>
            <w:tcW w:w="2838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Системы жизнеобеспе-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чения: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- теплоснабжения;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- энергоснабжения;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- водоснабжения;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- газоснабжения;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- канализации.</w:t>
            </w:r>
          </w:p>
        </w:tc>
        <w:tc>
          <w:tcPr>
            <w:tcW w:w="1950" w:type="dxa"/>
          </w:tcPr>
          <w:p w:rsidR="00BA7F65" w:rsidRPr="009279C5" w:rsidRDefault="00BA7F65" w:rsidP="00690672">
            <w:pPr>
              <w:jc w:val="center"/>
              <w:rPr>
                <w:sz w:val="24"/>
              </w:rPr>
            </w:pP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0,0385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0,0922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0,0832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нет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0,0324</w:t>
            </w:r>
          </w:p>
        </w:tc>
        <w:tc>
          <w:tcPr>
            <w:tcW w:w="1638" w:type="dxa"/>
          </w:tcPr>
          <w:p w:rsidR="00BA7F65" w:rsidRPr="009279C5" w:rsidRDefault="00BA7F65" w:rsidP="00690672">
            <w:pPr>
              <w:jc w:val="center"/>
              <w:rPr>
                <w:sz w:val="24"/>
              </w:rPr>
            </w:pP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0,009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0,007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0,007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0,008</w:t>
            </w:r>
          </w:p>
        </w:tc>
        <w:tc>
          <w:tcPr>
            <w:tcW w:w="2340" w:type="dxa"/>
          </w:tcPr>
          <w:p w:rsidR="00BA7F65" w:rsidRPr="009279C5" w:rsidRDefault="00BA7F65" w:rsidP="00690672">
            <w:pPr>
              <w:jc w:val="center"/>
              <w:rPr>
                <w:sz w:val="24"/>
              </w:rPr>
            </w:pP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61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67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77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78</w:t>
            </w:r>
          </w:p>
        </w:tc>
        <w:tc>
          <w:tcPr>
            <w:tcW w:w="1556" w:type="dxa"/>
          </w:tcPr>
          <w:p w:rsidR="00BA7F65" w:rsidRPr="009279C5" w:rsidRDefault="00BA7F65" w:rsidP="00690672">
            <w:pPr>
              <w:jc w:val="center"/>
              <w:rPr>
                <w:sz w:val="24"/>
              </w:rPr>
            </w:pP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</w:tr>
    </w:tbl>
    <w:p w:rsidR="00BA7F65" w:rsidRPr="009279C5" w:rsidRDefault="00BA7F65" w:rsidP="00BA7F65">
      <w:pPr>
        <w:jc w:val="both"/>
        <w:rPr>
          <w:sz w:val="24"/>
        </w:rPr>
      </w:pPr>
      <w:r w:rsidRPr="009279C5">
        <w:rPr>
          <w:sz w:val="24"/>
        </w:rPr>
        <w:t xml:space="preserve">                                                                                                                     </w:t>
      </w:r>
    </w:p>
    <w:p w:rsidR="00BA7F65" w:rsidRPr="009279C5" w:rsidRDefault="00BA7F65" w:rsidP="00BA7F65">
      <w:pPr>
        <w:jc w:val="both"/>
        <w:rPr>
          <w:sz w:val="24"/>
        </w:rPr>
      </w:pPr>
      <w:r w:rsidRPr="009279C5">
        <w:rPr>
          <w:sz w:val="24"/>
        </w:rPr>
        <w:t xml:space="preserve">   </w:t>
      </w:r>
    </w:p>
    <w:p w:rsidR="00BA7F65" w:rsidRPr="009279C5" w:rsidRDefault="00BA7F65" w:rsidP="00BA7F65">
      <w:pPr>
        <w:jc w:val="both"/>
        <w:rPr>
          <w:sz w:val="24"/>
        </w:rPr>
      </w:pPr>
      <w:r w:rsidRPr="009279C5">
        <w:rPr>
          <w:sz w:val="24"/>
        </w:rPr>
        <w:t xml:space="preserve">                                                                                                                         Таблица 1.</w:t>
      </w:r>
      <w:r w:rsidR="00AC1FEE" w:rsidRPr="009279C5">
        <w:rPr>
          <w:sz w:val="24"/>
        </w:rPr>
        <w:t>2</w:t>
      </w:r>
      <w:r w:rsidRPr="009279C5">
        <w:rPr>
          <w:sz w:val="24"/>
        </w:rPr>
        <w:t>.2</w:t>
      </w:r>
    </w:p>
    <w:p w:rsidR="00BA7F65" w:rsidRPr="009279C5" w:rsidRDefault="00BA7F65" w:rsidP="00974EE0">
      <w:pPr>
        <w:jc w:val="center"/>
        <w:rPr>
          <w:b/>
          <w:sz w:val="24"/>
        </w:rPr>
      </w:pPr>
      <w:r w:rsidRPr="009279C5">
        <w:rPr>
          <w:b/>
          <w:sz w:val="24"/>
        </w:rPr>
        <w:t>Характеристика опасностей на транспорте</w:t>
      </w:r>
    </w:p>
    <w:tbl>
      <w:tblPr>
        <w:tblStyle w:val="a9"/>
        <w:tblW w:w="10326" w:type="dxa"/>
        <w:tblLook w:val="01E0"/>
      </w:tblPr>
      <w:tblGrid>
        <w:gridCol w:w="2550"/>
        <w:gridCol w:w="1948"/>
        <w:gridCol w:w="1431"/>
        <w:gridCol w:w="1622"/>
        <w:gridCol w:w="1625"/>
        <w:gridCol w:w="1150"/>
      </w:tblGrid>
      <w:tr w:rsidR="00BA7F65" w:rsidRPr="009279C5" w:rsidTr="00690672">
        <w:tc>
          <w:tcPr>
            <w:tcW w:w="2550" w:type="dxa"/>
            <w:vMerge w:val="restart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Наименование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видов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транспорта</w:t>
            </w:r>
          </w:p>
        </w:tc>
        <w:tc>
          <w:tcPr>
            <w:tcW w:w="1948" w:type="dxa"/>
            <w:vMerge w:val="restart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Протяженность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тыс. км</w:t>
            </w:r>
          </w:p>
        </w:tc>
        <w:tc>
          <w:tcPr>
            <w:tcW w:w="1431" w:type="dxa"/>
            <w:vMerge w:val="restart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Объём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перевозок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населения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и грузов,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пассаж/км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(тонно/км)</w:t>
            </w:r>
          </w:p>
        </w:tc>
        <w:tc>
          <w:tcPr>
            <w:tcW w:w="1622" w:type="dxa"/>
            <w:vMerge w:val="restart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Показатель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аварийности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ед. тыс. км</w:t>
            </w:r>
          </w:p>
        </w:tc>
        <w:tc>
          <w:tcPr>
            <w:tcW w:w="2775" w:type="dxa"/>
            <w:gridSpan w:val="2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b/>
                <w:sz w:val="24"/>
              </w:rPr>
              <w:t xml:space="preserve">       </w:t>
            </w:r>
            <w:r w:rsidRPr="009279C5">
              <w:rPr>
                <w:sz w:val="24"/>
              </w:rPr>
              <w:t>Степень износа, %</w:t>
            </w:r>
          </w:p>
        </w:tc>
      </w:tr>
      <w:tr w:rsidR="00BA7F65" w:rsidRPr="009279C5" w:rsidTr="00690672">
        <w:tc>
          <w:tcPr>
            <w:tcW w:w="2550" w:type="dxa"/>
            <w:vMerge/>
          </w:tcPr>
          <w:p w:rsidR="00BA7F65" w:rsidRPr="009279C5" w:rsidRDefault="00BA7F65" w:rsidP="00690672">
            <w:pPr>
              <w:jc w:val="both"/>
              <w:rPr>
                <w:b/>
                <w:sz w:val="24"/>
              </w:rPr>
            </w:pPr>
          </w:p>
        </w:tc>
        <w:tc>
          <w:tcPr>
            <w:tcW w:w="1948" w:type="dxa"/>
            <w:vMerge/>
          </w:tcPr>
          <w:p w:rsidR="00BA7F65" w:rsidRPr="009279C5" w:rsidRDefault="00BA7F65" w:rsidP="00690672">
            <w:pPr>
              <w:jc w:val="both"/>
              <w:rPr>
                <w:b/>
                <w:sz w:val="24"/>
              </w:rPr>
            </w:pPr>
          </w:p>
        </w:tc>
        <w:tc>
          <w:tcPr>
            <w:tcW w:w="1431" w:type="dxa"/>
            <w:vMerge/>
          </w:tcPr>
          <w:p w:rsidR="00BA7F65" w:rsidRPr="009279C5" w:rsidRDefault="00BA7F65" w:rsidP="00690672">
            <w:pPr>
              <w:jc w:val="both"/>
              <w:rPr>
                <w:b/>
                <w:sz w:val="24"/>
              </w:rPr>
            </w:pPr>
          </w:p>
        </w:tc>
        <w:tc>
          <w:tcPr>
            <w:tcW w:w="1622" w:type="dxa"/>
            <w:vMerge/>
          </w:tcPr>
          <w:p w:rsidR="00BA7F65" w:rsidRPr="009279C5" w:rsidRDefault="00BA7F65" w:rsidP="00690672">
            <w:pPr>
              <w:jc w:val="both"/>
              <w:rPr>
                <w:b/>
                <w:sz w:val="24"/>
              </w:rPr>
            </w:pPr>
          </w:p>
        </w:tc>
        <w:tc>
          <w:tcPr>
            <w:tcW w:w="1625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Основных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производст- венных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фондов</w:t>
            </w:r>
          </w:p>
        </w:tc>
        <w:tc>
          <w:tcPr>
            <w:tcW w:w="1150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Систем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защиты</w:t>
            </w:r>
          </w:p>
        </w:tc>
      </w:tr>
      <w:tr w:rsidR="00BA7F65" w:rsidRPr="009279C5" w:rsidTr="00690672">
        <w:tc>
          <w:tcPr>
            <w:tcW w:w="2550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   1</w:t>
            </w:r>
          </w:p>
        </w:tc>
        <w:tc>
          <w:tcPr>
            <w:tcW w:w="1948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   2</w:t>
            </w:r>
          </w:p>
        </w:tc>
        <w:tc>
          <w:tcPr>
            <w:tcW w:w="1431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 3</w:t>
            </w:r>
          </w:p>
        </w:tc>
        <w:tc>
          <w:tcPr>
            <w:tcW w:w="1622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 4</w:t>
            </w:r>
          </w:p>
        </w:tc>
        <w:tc>
          <w:tcPr>
            <w:tcW w:w="1625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   5</w:t>
            </w:r>
          </w:p>
        </w:tc>
        <w:tc>
          <w:tcPr>
            <w:tcW w:w="1150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b/>
                <w:sz w:val="24"/>
              </w:rPr>
              <w:t xml:space="preserve">        </w:t>
            </w:r>
            <w:r w:rsidRPr="009279C5">
              <w:rPr>
                <w:sz w:val="24"/>
              </w:rPr>
              <w:t>6</w:t>
            </w:r>
          </w:p>
        </w:tc>
      </w:tr>
      <w:tr w:rsidR="00BA7F65" w:rsidRPr="009279C5" w:rsidTr="00690672">
        <w:tc>
          <w:tcPr>
            <w:tcW w:w="2550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Железнодорожный</w:t>
            </w:r>
          </w:p>
        </w:tc>
        <w:tc>
          <w:tcPr>
            <w:tcW w:w="1948" w:type="dxa"/>
          </w:tcPr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0,1</w:t>
            </w:r>
          </w:p>
        </w:tc>
        <w:tc>
          <w:tcPr>
            <w:tcW w:w="1431" w:type="dxa"/>
          </w:tcPr>
          <w:p w:rsidR="00BA7F65" w:rsidRPr="009279C5" w:rsidRDefault="00BA7F65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-</w:t>
            </w:r>
          </w:p>
        </w:tc>
        <w:tc>
          <w:tcPr>
            <w:tcW w:w="1622" w:type="dxa"/>
          </w:tcPr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</w:t>
            </w:r>
          </w:p>
        </w:tc>
        <w:tc>
          <w:tcPr>
            <w:tcW w:w="1625" w:type="dxa"/>
          </w:tcPr>
          <w:p w:rsidR="00BA7F65" w:rsidRPr="009279C5" w:rsidRDefault="00BA7F65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-</w:t>
            </w:r>
          </w:p>
        </w:tc>
        <w:tc>
          <w:tcPr>
            <w:tcW w:w="1150" w:type="dxa"/>
          </w:tcPr>
          <w:p w:rsidR="00BA7F65" w:rsidRPr="009279C5" w:rsidRDefault="00BA7F65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-</w:t>
            </w:r>
          </w:p>
        </w:tc>
      </w:tr>
      <w:tr w:rsidR="00BA7F65" w:rsidRPr="009279C5" w:rsidTr="00690672">
        <w:tc>
          <w:tcPr>
            <w:tcW w:w="2550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Автомобильный</w:t>
            </w:r>
          </w:p>
        </w:tc>
        <w:tc>
          <w:tcPr>
            <w:tcW w:w="1948" w:type="dxa"/>
          </w:tcPr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0,825</w:t>
            </w:r>
          </w:p>
        </w:tc>
        <w:tc>
          <w:tcPr>
            <w:tcW w:w="1431" w:type="dxa"/>
          </w:tcPr>
          <w:p w:rsidR="00BA7F65" w:rsidRPr="009279C5" w:rsidRDefault="00BA7F65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-</w:t>
            </w:r>
          </w:p>
        </w:tc>
        <w:tc>
          <w:tcPr>
            <w:tcW w:w="1622" w:type="dxa"/>
          </w:tcPr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0,26</w:t>
            </w:r>
          </w:p>
        </w:tc>
        <w:tc>
          <w:tcPr>
            <w:tcW w:w="1625" w:type="dxa"/>
          </w:tcPr>
          <w:p w:rsidR="00BA7F65" w:rsidRPr="009279C5" w:rsidRDefault="00BA7F65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-</w:t>
            </w:r>
          </w:p>
        </w:tc>
        <w:tc>
          <w:tcPr>
            <w:tcW w:w="1150" w:type="dxa"/>
          </w:tcPr>
          <w:p w:rsidR="00BA7F65" w:rsidRPr="009279C5" w:rsidRDefault="00BA7F65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-</w:t>
            </w:r>
          </w:p>
        </w:tc>
      </w:tr>
    </w:tbl>
    <w:p w:rsidR="00BA7F65" w:rsidRPr="009279C5" w:rsidRDefault="00BA7F65" w:rsidP="00BA7F65">
      <w:pPr>
        <w:pStyle w:val="11"/>
        <w:widowControl/>
        <w:ind w:firstLine="709"/>
        <w:jc w:val="both"/>
        <w:rPr>
          <w:bCs/>
          <w:sz w:val="24"/>
          <w:szCs w:val="24"/>
        </w:rPr>
      </w:pPr>
    </w:p>
    <w:p w:rsidR="00BA7F65" w:rsidRPr="009279C5" w:rsidRDefault="00BA7F65" w:rsidP="00BA7F65">
      <w:pPr>
        <w:jc w:val="both"/>
        <w:rPr>
          <w:sz w:val="24"/>
        </w:rPr>
      </w:pPr>
      <w:r w:rsidRPr="009279C5">
        <w:rPr>
          <w:b/>
          <w:sz w:val="24"/>
        </w:rPr>
        <w:t xml:space="preserve">        </w:t>
      </w:r>
    </w:p>
    <w:p w:rsidR="00BA7F65" w:rsidRPr="009279C5" w:rsidRDefault="00BA7F65" w:rsidP="00BA7F65">
      <w:pPr>
        <w:rPr>
          <w:sz w:val="24"/>
        </w:rPr>
      </w:pPr>
      <w:r w:rsidRPr="009279C5">
        <w:rPr>
          <w:sz w:val="24"/>
        </w:rPr>
        <w:t xml:space="preserve">                                                                                                                          Таблица 1.</w:t>
      </w:r>
      <w:r w:rsidR="00AC1FEE" w:rsidRPr="009279C5">
        <w:rPr>
          <w:sz w:val="24"/>
        </w:rPr>
        <w:t>2</w:t>
      </w:r>
      <w:r w:rsidRPr="009279C5">
        <w:rPr>
          <w:sz w:val="24"/>
        </w:rPr>
        <w:t>.</w:t>
      </w:r>
      <w:r w:rsidR="00AC1FEE" w:rsidRPr="009279C5">
        <w:rPr>
          <w:sz w:val="24"/>
        </w:rPr>
        <w:t>3</w:t>
      </w:r>
    </w:p>
    <w:p w:rsidR="00BA7F65" w:rsidRPr="009279C5" w:rsidRDefault="00BA7F65" w:rsidP="00974EE0">
      <w:pPr>
        <w:jc w:val="center"/>
        <w:rPr>
          <w:sz w:val="24"/>
        </w:rPr>
      </w:pPr>
      <w:r w:rsidRPr="009279C5">
        <w:rPr>
          <w:b/>
          <w:sz w:val="24"/>
        </w:rPr>
        <w:t>Характеристика  систем жизнеобеспечения населения</w:t>
      </w:r>
    </w:p>
    <w:tbl>
      <w:tblPr>
        <w:tblStyle w:val="a9"/>
        <w:tblW w:w="10322" w:type="dxa"/>
        <w:tblLayout w:type="fixed"/>
        <w:tblLook w:val="01E0"/>
      </w:tblPr>
      <w:tblGrid>
        <w:gridCol w:w="2838"/>
        <w:gridCol w:w="1950"/>
        <w:gridCol w:w="1638"/>
        <w:gridCol w:w="2340"/>
        <w:gridCol w:w="1556"/>
      </w:tblGrid>
      <w:tr w:rsidR="00BA7F65" w:rsidRPr="009279C5" w:rsidTr="00690672">
        <w:tc>
          <w:tcPr>
            <w:tcW w:w="2838" w:type="dxa"/>
            <w:vMerge w:val="restart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Наименование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объектов</w:t>
            </w:r>
          </w:p>
        </w:tc>
        <w:tc>
          <w:tcPr>
            <w:tcW w:w="1950" w:type="dxa"/>
            <w:vMerge w:val="restart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Протяжённость 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объектов,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тыс.км </w:t>
            </w:r>
          </w:p>
        </w:tc>
        <w:tc>
          <w:tcPr>
            <w:tcW w:w="1638" w:type="dxa"/>
            <w:vMerge w:val="restart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Показатель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аварийности 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ед., тыс.км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</w:tc>
        <w:tc>
          <w:tcPr>
            <w:tcW w:w="3896" w:type="dxa"/>
            <w:gridSpan w:val="2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Степень износа, %</w:t>
            </w:r>
          </w:p>
        </w:tc>
      </w:tr>
      <w:tr w:rsidR="00BA7F65" w:rsidRPr="009279C5" w:rsidTr="00690672">
        <w:tc>
          <w:tcPr>
            <w:tcW w:w="2838" w:type="dxa"/>
            <w:vMerge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</w:tc>
        <w:tc>
          <w:tcPr>
            <w:tcW w:w="1950" w:type="dxa"/>
            <w:vMerge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</w:tc>
        <w:tc>
          <w:tcPr>
            <w:tcW w:w="1638" w:type="dxa"/>
            <w:vMerge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Основных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производственных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фондов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</w:tc>
        <w:tc>
          <w:tcPr>
            <w:tcW w:w="1556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Системы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защиты.</w:t>
            </w:r>
          </w:p>
        </w:tc>
      </w:tr>
      <w:tr w:rsidR="00BA7F65" w:rsidRPr="009279C5" w:rsidTr="00690672">
        <w:tc>
          <w:tcPr>
            <w:tcW w:w="2838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          1</w:t>
            </w:r>
          </w:p>
        </w:tc>
        <w:tc>
          <w:tcPr>
            <w:tcW w:w="1950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   2</w:t>
            </w:r>
          </w:p>
        </w:tc>
        <w:tc>
          <w:tcPr>
            <w:tcW w:w="1638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3</w:t>
            </w:r>
          </w:p>
        </w:tc>
        <w:tc>
          <w:tcPr>
            <w:tcW w:w="2340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    4</w:t>
            </w:r>
          </w:p>
        </w:tc>
        <w:tc>
          <w:tcPr>
            <w:tcW w:w="1556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5</w:t>
            </w:r>
          </w:p>
        </w:tc>
      </w:tr>
      <w:tr w:rsidR="00BA7F65" w:rsidRPr="009279C5" w:rsidTr="00690672">
        <w:tc>
          <w:tcPr>
            <w:tcW w:w="2838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Системы жизнеобеспе-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чения: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- теплоснабжения;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- энергоснабжения;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- водоснабжения;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- газоснабжения;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- канализации.</w:t>
            </w:r>
          </w:p>
        </w:tc>
        <w:tc>
          <w:tcPr>
            <w:tcW w:w="1950" w:type="dxa"/>
          </w:tcPr>
          <w:p w:rsidR="00BA7F65" w:rsidRPr="009279C5" w:rsidRDefault="00BA7F65" w:rsidP="00690672">
            <w:pPr>
              <w:jc w:val="center"/>
              <w:rPr>
                <w:sz w:val="24"/>
              </w:rPr>
            </w:pP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0,0385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0,0922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0,0832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нет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0,0324</w:t>
            </w:r>
          </w:p>
        </w:tc>
        <w:tc>
          <w:tcPr>
            <w:tcW w:w="1638" w:type="dxa"/>
          </w:tcPr>
          <w:p w:rsidR="00BA7F65" w:rsidRPr="009279C5" w:rsidRDefault="00BA7F65" w:rsidP="00690672">
            <w:pPr>
              <w:jc w:val="center"/>
              <w:rPr>
                <w:sz w:val="24"/>
              </w:rPr>
            </w:pP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0,009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0,007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0,007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0,008</w:t>
            </w:r>
          </w:p>
        </w:tc>
        <w:tc>
          <w:tcPr>
            <w:tcW w:w="2340" w:type="dxa"/>
          </w:tcPr>
          <w:p w:rsidR="00BA7F65" w:rsidRPr="009279C5" w:rsidRDefault="00BA7F65" w:rsidP="00690672">
            <w:pPr>
              <w:jc w:val="center"/>
              <w:rPr>
                <w:sz w:val="24"/>
              </w:rPr>
            </w:pP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</w:p>
          <w:p w:rsidR="00BA7F65" w:rsidRPr="009279C5" w:rsidRDefault="003B001A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58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6</w:t>
            </w:r>
            <w:r w:rsidR="003B001A" w:rsidRPr="009279C5">
              <w:rPr>
                <w:sz w:val="24"/>
              </w:rPr>
              <w:t>3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7</w:t>
            </w:r>
            <w:r w:rsidR="009279C5" w:rsidRPr="009279C5">
              <w:rPr>
                <w:sz w:val="24"/>
              </w:rPr>
              <w:t>5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  <w:p w:rsidR="00BA7F65" w:rsidRPr="009279C5" w:rsidRDefault="00BA7F65" w:rsidP="009279C5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7</w:t>
            </w:r>
            <w:r w:rsidR="009279C5" w:rsidRPr="009279C5">
              <w:rPr>
                <w:sz w:val="24"/>
              </w:rPr>
              <w:t>6</w:t>
            </w:r>
          </w:p>
        </w:tc>
        <w:tc>
          <w:tcPr>
            <w:tcW w:w="1556" w:type="dxa"/>
          </w:tcPr>
          <w:p w:rsidR="00BA7F65" w:rsidRPr="009279C5" w:rsidRDefault="00BA7F65" w:rsidP="00690672">
            <w:pPr>
              <w:jc w:val="center"/>
              <w:rPr>
                <w:sz w:val="24"/>
              </w:rPr>
            </w:pP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</w:tr>
    </w:tbl>
    <w:p w:rsidR="00BA7F65" w:rsidRPr="009279C5" w:rsidRDefault="00BA7F65" w:rsidP="00BA7F65">
      <w:pPr>
        <w:jc w:val="both"/>
        <w:rPr>
          <w:sz w:val="24"/>
        </w:rPr>
      </w:pPr>
      <w:r w:rsidRPr="009279C5">
        <w:rPr>
          <w:sz w:val="24"/>
        </w:rPr>
        <w:t xml:space="preserve">                                  </w:t>
      </w:r>
    </w:p>
    <w:p w:rsidR="00BA7F65" w:rsidRPr="009279C5" w:rsidRDefault="00BA7F65" w:rsidP="00BA7F65">
      <w:pPr>
        <w:jc w:val="both"/>
        <w:rPr>
          <w:sz w:val="24"/>
        </w:rPr>
      </w:pPr>
      <w:r w:rsidRPr="009279C5">
        <w:rPr>
          <w:sz w:val="24"/>
        </w:rPr>
        <w:t xml:space="preserve">   </w:t>
      </w:r>
    </w:p>
    <w:p w:rsidR="00AC1FEE" w:rsidRPr="009279C5" w:rsidRDefault="00BA7F65" w:rsidP="00BA7F65">
      <w:pPr>
        <w:jc w:val="both"/>
        <w:rPr>
          <w:sz w:val="24"/>
        </w:rPr>
      </w:pPr>
      <w:r w:rsidRPr="009279C5">
        <w:rPr>
          <w:sz w:val="24"/>
        </w:rPr>
        <w:t xml:space="preserve">                                                                                                                      </w:t>
      </w:r>
    </w:p>
    <w:p w:rsidR="00AC1FEE" w:rsidRPr="009279C5" w:rsidRDefault="00AC1FEE" w:rsidP="00BA7F65">
      <w:pPr>
        <w:jc w:val="both"/>
        <w:rPr>
          <w:sz w:val="24"/>
        </w:rPr>
      </w:pPr>
    </w:p>
    <w:p w:rsidR="00AC1FEE" w:rsidRPr="009279C5" w:rsidRDefault="00AC1FEE" w:rsidP="00BA7F65">
      <w:pPr>
        <w:jc w:val="both"/>
        <w:rPr>
          <w:sz w:val="24"/>
        </w:rPr>
      </w:pPr>
    </w:p>
    <w:p w:rsidR="00AC1FEE" w:rsidRPr="009279C5" w:rsidRDefault="00AC1FEE" w:rsidP="00BA7F65">
      <w:pPr>
        <w:jc w:val="both"/>
        <w:rPr>
          <w:sz w:val="24"/>
        </w:rPr>
      </w:pPr>
    </w:p>
    <w:p w:rsidR="00AC1FEE" w:rsidRPr="009279C5" w:rsidRDefault="00AC1FEE" w:rsidP="00BA7F65">
      <w:pPr>
        <w:jc w:val="both"/>
        <w:rPr>
          <w:sz w:val="24"/>
        </w:rPr>
      </w:pPr>
    </w:p>
    <w:p w:rsidR="00AC1FEE" w:rsidRPr="009279C5" w:rsidRDefault="00AC1FEE" w:rsidP="00BA7F65">
      <w:pPr>
        <w:jc w:val="both"/>
        <w:rPr>
          <w:sz w:val="24"/>
        </w:rPr>
      </w:pPr>
    </w:p>
    <w:p w:rsidR="00BA7F65" w:rsidRPr="009279C5" w:rsidRDefault="00AC1FEE" w:rsidP="00BA7F65">
      <w:pPr>
        <w:jc w:val="both"/>
        <w:rPr>
          <w:sz w:val="24"/>
        </w:rPr>
      </w:pPr>
      <w:r w:rsidRPr="009279C5">
        <w:rPr>
          <w:sz w:val="24"/>
        </w:rPr>
        <w:t xml:space="preserve">                                                                                                                         </w:t>
      </w:r>
      <w:r w:rsidR="00BA7F65" w:rsidRPr="009279C5">
        <w:rPr>
          <w:sz w:val="24"/>
        </w:rPr>
        <w:t xml:space="preserve">   Таблица 1.</w:t>
      </w:r>
      <w:r w:rsidRPr="009279C5">
        <w:rPr>
          <w:sz w:val="24"/>
        </w:rPr>
        <w:t>2</w:t>
      </w:r>
      <w:r w:rsidR="00BA7F65" w:rsidRPr="009279C5">
        <w:rPr>
          <w:sz w:val="24"/>
        </w:rPr>
        <w:t>.</w:t>
      </w:r>
      <w:r w:rsidRPr="009279C5">
        <w:rPr>
          <w:sz w:val="24"/>
        </w:rPr>
        <w:t>4</w:t>
      </w:r>
    </w:p>
    <w:p w:rsidR="00BA7F65" w:rsidRPr="009279C5" w:rsidRDefault="00BA7F65" w:rsidP="00BA7F65">
      <w:pPr>
        <w:jc w:val="both"/>
        <w:rPr>
          <w:b/>
          <w:sz w:val="24"/>
        </w:rPr>
      </w:pPr>
      <w:r w:rsidRPr="009279C5">
        <w:rPr>
          <w:sz w:val="24"/>
        </w:rPr>
        <w:t xml:space="preserve">                                           </w:t>
      </w:r>
      <w:r w:rsidRPr="009279C5">
        <w:rPr>
          <w:b/>
          <w:sz w:val="24"/>
        </w:rPr>
        <w:t>Характеристика опасностей на транспорте</w:t>
      </w:r>
    </w:p>
    <w:tbl>
      <w:tblPr>
        <w:tblStyle w:val="a9"/>
        <w:tblW w:w="10326" w:type="dxa"/>
        <w:tblLook w:val="01E0"/>
      </w:tblPr>
      <w:tblGrid>
        <w:gridCol w:w="2550"/>
        <w:gridCol w:w="1948"/>
        <w:gridCol w:w="1431"/>
        <w:gridCol w:w="1622"/>
        <w:gridCol w:w="1625"/>
        <w:gridCol w:w="1150"/>
      </w:tblGrid>
      <w:tr w:rsidR="00BA7F65" w:rsidRPr="009279C5" w:rsidTr="00690672">
        <w:tc>
          <w:tcPr>
            <w:tcW w:w="2550" w:type="dxa"/>
            <w:vMerge w:val="restart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Наименование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видов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транспорта</w:t>
            </w:r>
          </w:p>
        </w:tc>
        <w:tc>
          <w:tcPr>
            <w:tcW w:w="1948" w:type="dxa"/>
            <w:vMerge w:val="restart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Протяженность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тыс. км</w:t>
            </w:r>
          </w:p>
        </w:tc>
        <w:tc>
          <w:tcPr>
            <w:tcW w:w="1431" w:type="dxa"/>
            <w:vMerge w:val="restart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Объём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перевозок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населения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и грузов,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пассаж/км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(тонно/км)</w:t>
            </w:r>
          </w:p>
        </w:tc>
        <w:tc>
          <w:tcPr>
            <w:tcW w:w="1622" w:type="dxa"/>
            <w:vMerge w:val="restart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Показатель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аварийности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ед. тыс. км</w:t>
            </w:r>
          </w:p>
        </w:tc>
        <w:tc>
          <w:tcPr>
            <w:tcW w:w="2775" w:type="dxa"/>
            <w:gridSpan w:val="2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b/>
                <w:sz w:val="24"/>
              </w:rPr>
              <w:t xml:space="preserve">       </w:t>
            </w:r>
            <w:r w:rsidRPr="009279C5">
              <w:rPr>
                <w:sz w:val="24"/>
              </w:rPr>
              <w:t>Степень износа, %</w:t>
            </w:r>
          </w:p>
        </w:tc>
      </w:tr>
      <w:tr w:rsidR="00BA7F65" w:rsidRPr="009279C5" w:rsidTr="00690672">
        <w:tc>
          <w:tcPr>
            <w:tcW w:w="2550" w:type="dxa"/>
            <w:vMerge/>
          </w:tcPr>
          <w:p w:rsidR="00BA7F65" w:rsidRPr="009279C5" w:rsidRDefault="00BA7F65" w:rsidP="00690672">
            <w:pPr>
              <w:jc w:val="both"/>
              <w:rPr>
                <w:b/>
                <w:sz w:val="24"/>
              </w:rPr>
            </w:pPr>
          </w:p>
        </w:tc>
        <w:tc>
          <w:tcPr>
            <w:tcW w:w="1948" w:type="dxa"/>
            <w:vMerge/>
          </w:tcPr>
          <w:p w:rsidR="00BA7F65" w:rsidRPr="009279C5" w:rsidRDefault="00BA7F65" w:rsidP="00690672">
            <w:pPr>
              <w:jc w:val="both"/>
              <w:rPr>
                <w:b/>
                <w:sz w:val="24"/>
              </w:rPr>
            </w:pPr>
          </w:p>
        </w:tc>
        <w:tc>
          <w:tcPr>
            <w:tcW w:w="1431" w:type="dxa"/>
            <w:vMerge/>
          </w:tcPr>
          <w:p w:rsidR="00BA7F65" w:rsidRPr="009279C5" w:rsidRDefault="00BA7F65" w:rsidP="00690672">
            <w:pPr>
              <w:jc w:val="both"/>
              <w:rPr>
                <w:b/>
                <w:sz w:val="24"/>
              </w:rPr>
            </w:pPr>
          </w:p>
        </w:tc>
        <w:tc>
          <w:tcPr>
            <w:tcW w:w="1622" w:type="dxa"/>
            <w:vMerge/>
          </w:tcPr>
          <w:p w:rsidR="00BA7F65" w:rsidRPr="009279C5" w:rsidRDefault="00BA7F65" w:rsidP="00690672">
            <w:pPr>
              <w:jc w:val="both"/>
              <w:rPr>
                <w:b/>
                <w:sz w:val="24"/>
              </w:rPr>
            </w:pPr>
          </w:p>
        </w:tc>
        <w:tc>
          <w:tcPr>
            <w:tcW w:w="1625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Основных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производст- венных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фондов</w:t>
            </w:r>
          </w:p>
        </w:tc>
        <w:tc>
          <w:tcPr>
            <w:tcW w:w="1150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Систем</w:t>
            </w:r>
          </w:p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защиты</w:t>
            </w:r>
          </w:p>
        </w:tc>
      </w:tr>
      <w:tr w:rsidR="00BA7F65" w:rsidRPr="009279C5" w:rsidTr="00690672">
        <w:tc>
          <w:tcPr>
            <w:tcW w:w="2550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   1</w:t>
            </w:r>
          </w:p>
        </w:tc>
        <w:tc>
          <w:tcPr>
            <w:tcW w:w="1948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   2</w:t>
            </w:r>
          </w:p>
        </w:tc>
        <w:tc>
          <w:tcPr>
            <w:tcW w:w="1431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 3</w:t>
            </w:r>
          </w:p>
        </w:tc>
        <w:tc>
          <w:tcPr>
            <w:tcW w:w="1622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 4</w:t>
            </w:r>
          </w:p>
        </w:tc>
        <w:tc>
          <w:tcPr>
            <w:tcW w:w="1625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 xml:space="preserve">            5</w:t>
            </w:r>
          </w:p>
        </w:tc>
        <w:tc>
          <w:tcPr>
            <w:tcW w:w="1150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b/>
                <w:sz w:val="24"/>
              </w:rPr>
              <w:t xml:space="preserve">        </w:t>
            </w:r>
            <w:r w:rsidRPr="009279C5">
              <w:rPr>
                <w:sz w:val="24"/>
              </w:rPr>
              <w:t>6</w:t>
            </w:r>
          </w:p>
        </w:tc>
      </w:tr>
      <w:tr w:rsidR="00BA7F65" w:rsidRPr="009279C5" w:rsidTr="00690672">
        <w:tc>
          <w:tcPr>
            <w:tcW w:w="2550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Железнодорожный</w:t>
            </w:r>
          </w:p>
        </w:tc>
        <w:tc>
          <w:tcPr>
            <w:tcW w:w="1948" w:type="dxa"/>
          </w:tcPr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0,1</w:t>
            </w:r>
          </w:p>
        </w:tc>
        <w:tc>
          <w:tcPr>
            <w:tcW w:w="1431" w:type="dxa"/>
          </w:tcPr>
          <w:p w:rsidR="00BA7F65" w:rsidRPr="009279C5" w:rsidRDefault="00BA7F65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-</w:t>
            </w:r>
          </w:p>
        </w:tc>
        <w:tc>
          <w:tcPr>
            <w:tcW w:w="1622" w:type="dxa"/>
          </w:tcPr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</w:t>
            </w:r>
          </w:p>
        </w:tc>
        <w:tc>
          <w:tcPr>
            <w:tcW w:w="1625" w:type="dxa"/>
          </w:tcPr>
          <w:p w:rsidR="00BA7F65" w:rsidRPr="009279C5" w:rsidRDefault="00BA7F65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-</w:t>
            </w:r>
          </w:p>
        </w:tc>
        <w:tc>
          <w:tcPr>
            <w:tcW w:w="1150" w:type="dxa"/>
          </w:tcPr>
          <w:p w:rsidR="00BA7F65" w:rsidRPr="009279C5" w:rsidRDefault="00BA7F65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-</w:t>
            </w:r>
          </w:p>
        </w:tc>
      </w:tr>
      <w:tr w:rsidR="00BA7F65" w:rsidRPr="009279C5" w:rsidTr="00690672">
        <w:tc>
          <w:tcPr>
            <w:tcW w:w="2550" w:type="dxa"/>
          </w:tcPr>
          <w:p w:rsidR="00BA7F65" w:rsidRPr="009279C5" w:rsidRDefault="00BA7F65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Автомобильный</w:t>
            </w:r>
          </w:p>
        </w:tc>
        <w:tc>
          <w:tcPr>
            <w:tcW w:w="1948" w:type="dxa"/>
          </w:tcPr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0,825</w:t>
            </w:r>
          </w:p>
        </w:tc>
        <w:tc>
          <w:tcPr>
            <w:tcW w:w="1431" w:type="dxa"/>
          </w:tcPr>
          <w:p w:rsidR="00BA7F65" w:rsidRPr="009279C5" w:rsidRDefault="00BA7F65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-</w:t>
            </w:r>
          </w:p>
        </w:tc>
        <w:tc>
          <w:tcPr>
            <w:tcW w:w="1622" w:type="dxa"/>
          </w:tcPr>
          <w:p w:rsidR="00BA7F65" w:rsidRPr="009279C5" w:rsidRDefault="00BA7F65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0,26</w:t>
            </w:r>
          </w:p>
        </w:tc>
        <w:tc>
          <w:tcPr>
            <w:tcW w:w="1625" w:type="dxa"/>
          </w:tcPr>
          <w:p w:rsidR="00BA7F65" w:rsidRPr="009279C5" w:rsidRDefault="00BA7F65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-</w:t>
            </w:r>
          </w:p>
        </w:tc>
        <w:tc>
          <w:tcPr>
            <w:tcW w:w="1150" w:type="dxa"/>
          </w:tcPr>
          <w:p w:rsidR="00BA7F65" w:rsidRPr="009279C5" w:rsidRDefault="00BA7F65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-</w:t>
            </w:r>
          </w:p>
        </w:tc>
      </w:tr>
    </w:tbl>
    <w:p w:rsidR="00BA7F65" w:rsidRPr="009279C5" w:rsidRDefault="00BA7F65" w:rsidP="00BA7F65">
      <w:pPr>
        <w:tabs>
          <w:tab w:val="left" w:pos="1111"/>
          <w:tab w:val="left" w:pos="8728"/>
        </w:tabs>
        <w:spacing w:after="120"/>
        <w:ind w:firstLine="709"/>
        <w:jc w:val="both"/>
        <w:rPr>
          <w:b/>
          <w:bCs/>
          <w:sz w:val="24"/>
        </w:rPr>
      </w:pPr>
    </w:p>
    <w:p w:rsidR="00BA7F65" w:rsidRPr="009279C5" w:rsidRDefault="00BA7F65" w:rsidP="00974EE0">
      <w:pPr>
        <w:tabs>
          <w:tab w:val="left" w:pos="1111"/>
          <w:tab w:val="left" w:pos="8728"/>
        </w:tabs>
        <w:spacing w:after="120"/>
        <w:ind w:firstLine="709"/>
        <w:jc w:val="center"/>
        <w:rPr>
          <w:b/>
          <w:bCs/>
          <w:sz w:val="24"/>
        </w:rPr>
      </w:pPr>
      <w:r w:rsidRPr="009279C5">
        <w:rPr>
          <w:b/>
          <w:bCs/>
          <w:sz w:val="24"/>
        </w:rPr>
        <w:t>1.3. Природные опасности</w:t>
      </w:r>
    </w:p>
    <w:p w:rsidR="00BA7F65" w:rsidRPr="009279C5" w:rsidRDefault="00BA7F65" w:rsidP="00BA7F65">
      <w:pPr>
        <w:tabs>
          <w:tab w:val="left" w:pos="1111"/>
          <w:tab w:val="left" w:pos="8728"/>
        </w:tabs>
        <w:spacing w:after="120"/>
        <w:ind w:firstLine="709"/>
        <w:jc w:val="both"/>
        <w:rPr>
          <w:bCs/>
          <w:sz w:val="24"/>
        </w:rPr>
      </w:pPr>
      <w:r w:rsidRPr="009279C5">
        <w:rPr>
          <w:bCs/>
          <w:sz w:val="24"/>
        </w:rPr>
        <w:t>Потенциально опасные объекты, находящиеся на территории Партизанского муниципального района, размещаются вне зон воздействия опасных гидрометеорологических, гидрологических и геологических явлений, вне зон лавинной опасности.</w:t>
      </w:r>
    </w:p>
    <w:p w:rsidR="00BA7F65" w:rsidRPr="009279C5" w:rsidRDefault="00BA7F65" w:rsidP="00BA7F65">
      <w:pPr>
        <w:tabs>
          <w:tab w:val="left" w:pos="1111"/>
          <w:tab w:val="left" w:pos="8728"/>
        </w:tabs>
        <w:spacing w:after="120"/>
        <w:ind w:firstLine="709"/>
        <w:jc w:val="both"/>
        <w:rPr>
          <w:sz w:val="24"/>
        </w:rPr>
      </w:pPr>
      <w:r w:rsidRPr="009279C5">
        <w:rPr>
          <w:sz w:val="24"/>
        </w:rPr>
        <w:t>Поверхностный расходный склад взрывчатых веществ ЗАО «Дальтрансвзрыв» оборудован в соответствии с требованиями пожарной безопасности, в том числе и по защите от природных пожаров</w:t>
      </w:r>
      <w:r w:rsidR="007B30E5">
        <w:rPr>
          <w:sz w:val="24"/>
        </w:rPr>
        <w:t>.</w:t>
      </w:r>
    </w:p>
    <w:p w:rsidR="00BA7F65" w:rsidRPr="009279C5" w:rsidRDefault="00BA7F65" w:rsidP="00BA7F65">
      <w:pPr>
        <w:tabs>
          <w:tab w:val="left" w:pos="1111"/>
          <w:tab w:val="left" w:pos="8728"/>
        </w:tabs>
        <w:spacing w:after="120"/>
        <w:ind w:firstLine="709"/>
        <w:jc w:val="both"/>
        <w:rPr>
          <w:sz w:val="24"/>
        </w:rPr>
      </w:pPr>
      <w:r w:rsidRPr="009279C5">
        <w:rPr>
          <w:sz w:val="24"/>
        </w:rPr>
        <w:t xml:space="preserve">                                                                                                                              Таблица 1.</w:t>
      </w:r>
      <w:r w:rsidR="00C34F00" w:rsidRPr="009279C5">
        <w:rPr>
          <w:sz w:val="24"/>
        </w:rPr>
        <w:t>4</w:t>
      </w:r>
    </w:p>
    <w:p w:rsidR="00BA7F65" w:rsidRPr="009279C5" w:rsidRDefault="00BA7F65" w:rsidP="00BA7F65">
      <w:pPr>
        <w:pStyle w:val="11"/>
        <w:widowControl/>
        <w:spacing w:before="120" w:after="120"/>
        <w:jc w:val="center"/>
        <w:rPr>
          <w:b/>
          <w:sz w:val="24"/>
          <w:szCs w:val="24"/>
        </w:rPr>
      </w:pPr>
      <w:r w:rsidRPr="009279C5">
        <w:rPr>
          <w:b/>
          <w:sz w:val="24"/>
          <w:szCs w:val="24"/>
        </w:rPr>
        <w:t>Сведения о выполненных мероприятиях в паводковый период в 201</w:t>
      </w:r>
      <w:r w:rsidR="00AC1FEE" w:rsidRPr="009279C5">
        <w:rPr>
          <w:b/>
          <w:sz w:val="24"/>
          <w:szCs w:val="24"/>
        </w:rPr>
        <w:t>2</w:t>
      </w:r>
      <w:r w:rsidRPr="009279C5">
        <w:rPr>
          <w:b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1072"/>
        <w:gridCol w:w="934"/>
        <w:gridCol w:w="653"/>
        <w:gridCol w:w="1072"/>
        <w:gridCol w:w="931"/>
        <w:gridCol w:w="653"/>
        <w:gridCol w:w="1072"/>
        <w:gridCol w:w="928"/>
        <w:gridCol w:w="654"/>
      </w:tblGrid>
      <w:tr w:rsidR="00BA7F65" w:rsidRPr="009279C5" w:rsidTr="00690672">
        <w:tc>
          <w:tcPr>
            <w:tcW w:w="1538" w:type="dxa"/>
            <w:vMerge w:val="restart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Субъект</w:t>
            </w:r>
          </w:p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Российской</w:t>
            </w:r>
          </w:p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Федерации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пропилено льда, км</w:t>
            </w: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зачернено льда, км</w:t>
            </w:r>
            <w:r w:rsidRPr="009279C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60" w:type="dxa"/>
            <w:gridSpan w:val="3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количество</w:t>
            </w:r>
          </w:p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взрывных работ</w:t>
            </w:r>
          </w:p>
        </w:tc>
      </w:tr>
      <w:tr w:rsidR="00BA7F65" w:rsidRPr="009279C5" w:rsidTr="00690672">
        <w:tc>
          <w:tcPr>
            <w:tcW w:w="1538" w:type="dxa"/>
            <w:vMerge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сплани-</w:t>
            </w:r>
          </w:p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ровано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прове-</w:t>
            </w:r>
          </w:p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дено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сплани-</w:t>
            </w:r>
          </w:p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ровано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прове-</w:t>
            </w:r>
          </w:p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дено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сплани-</w:t>
            </w:r>
          </w:p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ровано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прове-</w:t>
            </w:r>
          </w:p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дено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%</w:t>
            </w:r>
          </w:p>
        </w:tc>
      </w:tr>
      <w:tr w:rsidR="00BA7F65" w:rsidRPr="009279C5" w:rsidTr="00690672">
        <w:tc>
          <w:tcPr>
            <w:tcW w:w="1538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</w:tr>
      <w:tr w:rsidR="00BA7F65" w:rsidRPr="009279C5" w:rsidTr="00690672">
        <w:tc>
          <w:tcPr>
            <w:tcW w:w="1538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right"/>
              <w:rPr>
                <w:b/>
                <w:sz w:val="24"/>
                <w:szCs w:val="24"/>
              </w:rPr>
            </w:pPr>
            <w:r w:rsidRPr="009279C5">
              <w:rPr>
                <w:b/>
                <w:sz w:val="24"/>
                <w:szCs w:val="24"/>
              </w:rPr>
              <w:t>ИТОГО</w:t>
            </w:r>
            <w:r w:rsidRPr="009279C5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A7F65" w:rsidRPr="009279C5" w:rsidRDefault="00BA7F65" w:rsidP="00690672">
            <w:pPr>
              <w:pStyle w:val="11"/>
              <w:widowControl/>
              <w:jc w:val="center"/>
              <w:rPr>
                <w:sz w:val="24"/>
                <w:szCs w:val="24"/>
              </w:rPr>
            </w:pPr>
            <w:r w:rsidRPr="009279C5">
              <w:rPr>
                <w:sz w:val="24"/>
                <w:szCs w:val="24"/>
              </w:rPr>
              <w:t>-</w:t>
            </w:r>
          </w:p>
        </w:tc>
      </w:tr>
    </w:tbl>
    <w:p w:rsidR="00BA7F65" w:rsidRPr="009279C5" w:rsidRDefault="00BA7F65" w:rsidP="00BA7F65">
      <w:pPr>
        <w:rPr>
          <w:sz w:val="24"/>
        </w:rPr>
      </w:pPr>
    </w:p>
    <w:p w:rsidR="00BA7F65" w:rsidRPr="009279C5" w:rsidRDefault="00BA7F65" w:rsidP="00BA7F65">
      <w:pPr>
        <w:jc w:val="both"/>
        <w:rPr>
          <w:sz w:val="24"/>
        </w:rPr>
      </w:pPr>
      <w:r w:rsidRPr="009279C5">
        <w:rPr>
          <w:sz w:val="24"/>
        </w:rPr>
        <w:t xml:space="preserve">         Распиловка льда, его зачернение, взрывные работы на реках района не проводятся вследствие благоприятных гидрологических и климатических условий. Защита населенных пунктов, сельскохозяйственных угодий от возможных подтоплений в паводковый период  проводится с помощью водоограждающих  дамб</w:t>
      </w:r>
    </w:p>
    <w:p w:rsidR="00BA7F65" w:rsidRPr="009279C5" w:rsidRDefault="00BA7F65" w:rsidP="00BA7F65">
      <w:pPr>
        <w:rPr>
          <w:sz w:val="24"/>
        </w:rPr>
      </w:pPr>
    </w:p>
    <w:p w:rsidR="00BA7F65" w:rsidRPr="009279C5" w:rsidRDefault="00BA7F65" w:rsidP="00BA7F65">
      <w:pPr>
        <w:jc w:val="both"/>
        <w:rPr>
          <w:sz w:val="24"/>
        </w:rPr>
      </w:pPr>
    </w:p>
    <w:p w:rsidR="00AC1FEE" w:rsidRPr="009279C5" w:rsidRDefault="00AC1FEE" w:rsidP="00974EE0">
      <w:pPr>
        <w:pStyle w:val="11"/>
        <w:widowControl/>
        <w:spacing w:before="120" w:after="120"/>
        <w:ind w:firstLine="709"/>
        <w:jc w:val="center"/>
        <w:rPr>
          <w:b/>
          <w:bCs/>
          <w:sz w:val="24"/>
          <w:szCs w:val="24"/>
        </w:rPr>
      </w:pPr>
      <w:r w:rsidRPr="009279C5">
        <w:rPr>
          <w:b/>
          <w:bCs/>
          <w:sz w:val="24"/>
          <w:szCs w:val="24"/>
        </w:rPr>
        <w:t>1.4. Эпидемии, эпизоотии и эпифитотии</w:t>
      </w:r>
    </w:p>
    <w:p w:rsidR="00AC1FEE" w:rsidRPr="009279C5" w:rsidRDefault="00AC1FEE" w:rsidP="00AC1FEE">
      <w:pPr>
        <w:pStyle w:val="11"/>
        <w:widowControl/>
        <w:spacing w:before="120" w:after="120"/>
        <w:ind w:firstLine="709"/>
        <w:jc w:val="both"/>
        <w:rPr>
          <w:bCs/>
          <w:sz w:val="24"/>
          <w:szCs w:val="24"/>
        </w:rPr>
      </w:pPr>
      <w:r w:rsidRPr="009279C5">
        <w:rPr>
          <w:bCs/>
          <w:sz w:val="24"/>
          <w:szCs w:val="24"/>
        </w:rPr>
        <w:t>Массовых инфекционных заболеваний и отравлений людей в 201</w:t>
      </w:r>
      <w:r w:rsidR="009279C5">
        <w:rPr>
          <w:bCs/>
          <w:sz w:val="24"/>
          <w:szCs w:val="24"/>
        </w:rPr>
        <w:t>2</w:t>
      </w:r>
      <w:r w:rsidRPr="009279C5">
        <w:rPr>
          <w:bCs/>
          <w:sz w:val="24"/>
          <w:szCs w:val="24"/>
        </w:rPr>
        <w:t xml:space="preserve"> году на территории района не зафикировано.</w:t>
      </w:r>
    </w:p>
    <w:p w:rsidR="00AC1FEE" w:rsidRPr="009279C5" w:rsidRDefault="00AC1FEE" w:rsidP="00AC1FEE">
      <w:pPr>
        <w:tabs>
          <w:tab w:val="left" w:pos="1111"/>
          <w:tab w:val="left" w:pos="8728"/>
        </w:tabs>
        <w:ind w:right="-83" w:firstLine="720"/>
        <w:jc w:val="right"/>
        <w:rPr>
          <w:sz w:val="24"/>
        </w:rPr>
      </w:pPr>
    </w:p>
    <w:p w:rsidR="00AC1FEE" w:rsidRPr="009279C5" w:rsidRDefault="00AC1FEE" w:rsidP="00AC1FEE">
      <w:pPr>
        <w:tabs>
          <w:tab w:val="left" w:pos="1111"/>
          <w:tab w:val="left" w:pos="8728"/>
        </w:tabs>
        <w:ind w:right="-83" w:firstLine="720"/>
        <w:jc w:val="right"/>
        <w:rPr>
          <w:sz w:val="24"/>
        </w:rPr>
      </w:pPr>
    </w:p>
    <w:p w:rsidR="00AC1FEE" w:rsidRPr="009279C5" w:rsidRDefault="00AC1FEE" w:rsidP="00AC1FEE">
      <w:pPr>
        <w:tabs>
          <w:tab w:val="left" w:pos="1111"/>
          <w:tab w:val="left" w:pos="8728"/>
        </w:tabs>
        <w:ind w:right="-83" w:firstLine="720"/>
        <w:jc w:val="right"/>
        <w:rPr>
          <w:sz w:val="24"/>
        </w:rPr>
      </w:pPr>
    </w:p>
    <w:p w:rsidR="00AC1FEE" w:rsidRPr="009279C5" w:rsidRDefault="00AC1FEE" w:rsidP="00AC1FEE">
      <w:pPr>
        <w:tabs>
          <w:tab w:val="left" w:pos="1111"/>
          <w:tab w:val="left" w:pos="8728"/>
        </w:tabs>
        <w:ind w:right="-83" w:firstLine="720"/>
        <w:jc w:val="right"/>
        <w:rPr>
          <w:sz w:val="24"/>
        </w:rPr>
      </w:pPr>
    </w:p>
    <w:p w:rsidR="00AC1FEE" w:rsidRPr="009279C5" w:rsidRDefault="00AC1FEE" w:rsidP="00AC1FEE">
      <w:pPr>
        <w:tabs>
          <w:tab w:val="left" w:pos="1111"/>
          <w:tab w:val="left" w:pos="8728"/>
        </w:tabs>
        <w:ind w:right="-83" w:firstLine="720"/>
        <w:jc w:val="right"/>
        <w:rPr>
          <w:sz w:val="24"/>
        </w:rPr>
      </w:pPr>
    </w:p>
    <w:p w:rsidR="009279C5" w:rsidRDefault="009279C5" w:rsidP="00AC1FEE">
      <w:pPr>
        <w:tabs>
          <w:tab w:val="left" w:pos="1111"/>
          <w:tab w:val="left" w:pos="8728"/>
        </w:tabs>
        <w:ind w:right="-83" w:firstLine="720"/>
        <w:jc w:val="right"/>
        <w:rPr>
          <w:sz w:val="24"/>
        </w:rPr>
      </w:pPr>
    </w:p>
    <w:p w:rsidR="009279C5" w:rsidRDefault="009279C5" w:rsidP="00AC1FEE">
      <w:pPr>
        <w:tabs>
          <w:tab w:val="left" w:pos="1111"/>
          <w:tab w:val="left" w:pos="8728"/>
        </w:tabs>
        <w:ind w:right="-83" w:firstLine="720"/>
        <w:jc w:val="right"/>
        <w:rPr>
          <w:sz w:val="24"/>
        </w:rPr>
      </w:pPr>
    </w:p>
    <w:p w:rsidR="00AC1FEE" w:rsidRPr="009279C5" w:rsidRDefault="00AC1FEE" w:rsidP="00AC1FEE">
      <w:pPr>
        <w:tabs>
          <w:tab w:val="left" w:pos="1111"/>
          <w:tab w:val="left" w:pos="8728"/>
        </w:tabs>
        <w:ind w:right="-83" w:firstLine="720"/>
        <w:jc w:val="right"/>
        <w:rPr>
          <w:sz w:val="24"/>
        </w:rPr>
      </w:pPr>
      <w:r w:rsidRPr="009279C5">
        <w:rPr>
          <w:sz w:val="24"/>
        </w:rPr>
        <w:lastRenderedPageBreak/>
        <w:t>Таблица 1.</w:t>
      </w:r>
      <w:r w:rsidR="00C34F00" w:rsidRPr="009279C5">
        <w:rPr>
          <w:sz w:val="24"/>
        </w:rPr>
        <w:t>5</w:t>
      </w:r>
    </w:p>
    <w:p w:rsidR="00AC1FEE" w:rsidRPr="009279C5" w:rsidRDefault="00AC1FEE" w:rsidP="00AC1FEE">
      <w:pPr>
        <w:tabs>
          <w:tab w:val="left" w:pos="1111"/>
          <w:tab w:val="left" w:pos="8728"/>
        </w:tabs>
        <w:spacing w:before="120"/>
        <w:jc w:val="center"/>
        <w:rPr>
          <w:b/>
          <w:sz w:val="24"/>
        </w:rPr>
      </w:pPr>
      <w:r w:rsidRPr="009279C5">
        <w:rPr>
          <w:b/>
          <w:sz w:val="24"/>
        </w:rPr>
        <w:t>Сведения о массовых инфекционных заболеваниях и отравлениях людей</w:t>
      </w:r>
    </w:p>
    <w:p w:rsidR="00AC1FEE" w:rsidRPr="009279C5" w:rsidRDefault="00AC1FEE" w:rsidP="00AC1FEE">
      <w:pPr>
        <w:tabs>
          <w:tab w:val="left" w:pos="1111"/>
          <w:tab w:val="left" w:pos="8728"/>
        </w:tabs>
        <w:spacing w:after="120"/>
        <w:jc w:val="center"/>
        <w:rPr>
          <w:b/>
          <w:sz w:val="24"/>
        </w:rPr>
      </w:pPr>
      <w:r w:rsidRPr="009279C5">
        <w:rPr>
          <w:b/>
          <w:sz w:val="24"/>
        </w:rPr>
        <w:t>на территории Партизанского муниципального района в 2010-2011 годах</w:t>
      </w:r>
    </w:p>
    <w:tbl>
      <w:tblPr>
        <w:tblW w:w="98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3"/>
        <w:gridCol w:w="992"/>
        <w:gridCol w:w="851"/>
        <w:gridCol w:w="1134"/>
        <w:gridCol w:w="1007"/>
        <w:gridCol w:w="860"/>
        <w:gridCol w:w="859"/>
        <w:gridCol w:w="860"/>
        <w:gridCol w:w="930"/>
      </w:tblGrid>
      <w:tr w:rsidR="00AC1FEE" w:rsidRPr="009279C5" w:rsidTr="00690672">
        <w:trPr>
          <w:cantSplit/>
          <w:trHeight w:val="510"/>
          <w:jc w:val="center"/>
        </w:trPr>
        <w:tc>
          <w:tcPr>
            <w:tcW w:w="2393" w:type="dxa"/>
            <w:vMerge w:val="restart"/>
            <w:vAlign w:val="center"/>
          </w:tcPr>
          <w:p w:rsidR="00AC1FEE" w:rsidRPr="009279C5" w:rsidRDefault="00AC1FEE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Инфекционные заболевания</w:t>
            </w:r>
          </w:p>
          <w:p w:rsidR="00AC1FEE" w:rsidRPr="009279C5" w:rsidRDefault="00AC1FEE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и отравления людей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C1FEE" w:rsidRPr="009279C5" w:rsidRDefault="00AC1FEE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Количество групповых</w:t>
            </w:r>
          </w:p>
          <w:p w:rsidR="00AC1FEE" w:rsidRPr="009279C5" w:rsidRDefault="00AC1FEE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заболеваний, ед.</w:t>
            </w:r>
          </w:p>
        </w:tc>
        <w:tc>
          <w:tcPr>
            <w:tcW w:w="2141" w:type="dxa"/>
            <w:gridSpan w:val="2"/>
            <w:vMerge w:val="restart"/>
            <w:vAlign w:val="center"/>
          </w:tcPr>
          <w:p w:rsidR="00AC1FEE" w:rsidRPr="009279C5" w:rsidRDefault="00AC1FEE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Количество неблагополучных</w:t>
            </w:r>
          </w:p>
          <w:p w:rsidR="00AC1FEE" w:rsidRPr="009279C5" w:rsidRDefault="00AC1FEE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 xml:space="preserve">районов, ед. </w:t>
            </w:r>
          </w:p>
        </w:tc>
        <w:tc>
          <w:tcPr>
            <w:tcW w:w="3509" w:type="dxa"/>
            <w:gridSpan w:val="4"/>
            <w:vAlign w:val="center"/>
          </w:tcPr>
          <w:p w:rsidR="00AC1FEE" w:rsidRPr="009279C5" w:rsidRDefault="00AC1FEE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 xml:space="preserve">Число потерь населения, чел. </w:t>
            </w:r>
          </w:p>
        </w:tc>
      </w:tr>
      <w:tr w:rsidR="00AC1FEE" w:rsidRPr="009279C5" w:rsidTr="00690672">
        <w:trPr>
          <w:cantSplit/>
          <w:trHeight w:val="148"/>
          <w:jc w:val="center"/>
        </w:trPr>
        <w:tc>
          <w:tcPr>
            <w:tcW w:w="2393" w:type="dxa"/>
            <w:vMerge/>
            <w:vAlign w:val="center"/>
          </w:tcPr>
          <w:p w:rsidR="00AC1FEE" w:rsidRPr="009279C5" w:rsidRDefault="00AC1FEE" w:rsidP="00690672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C1FEE" w:rsidRPr="009279C5" w:rsidRDefault="00AC1FEE" w:rsidP="00690672">
            <w:pPr>
              <w:jc w:val="center"/>
              <w:rPr>
                <w:b/>
                <w:sz w:val="24"/>
              </w:rPr>
            </w:pPr>
          </w:p>
        </w:tc>
        <w:tc>
          <w:tcPr>
            <w:tcW w:w="2141" w:type="dxa"/>
            <w:gridSpan w:val="2"/>
            <w:vMerge/>
            <w:vAlign w:val="center"/>
          </w:tcPr>
          <w:p w:rsidR="00AC1FEE" w:rsidRPr="009279C5" w:rsidRDefault="00AC1FEE" w:rsidP="00690672">
            <w:pPr>
              <w:jc w:val="center"/>
              <w:rPr>
                <w:b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AC1FEE" w:rsidRPr="009279C5" w:rsidRDefault="00AC1FEE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Заболело</w:t>
            </w:r>
          </w:p>
        </w:tc>
        <w:tc>
          <w:tcPr>
            <w:tcW w:w="1790" w:type="dxa"/>
            <w:gridSpan w:val="2"/>
            <w:vAlign w:val="center"/>
          </w:tcPr>
          <w:p w:rsidR="00AC1FEE" w:rsidRPr="009279C5" w:rsidRDefault="00AC1FEE" w:rsidP="00690672">
            <w:pPr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Умерло</w:t>
            </w:r>
          </w:p>
        </w:tc>
      </w:tr>
      <w:tr w:rsidR="00AC1FEE" w:rsidRPr="009279C5" w:rsidTr="00690672">
        <w:trPr>
          <w:trHeight w:val="148"/>
          <w:jc w:val="center"/>
        </w:trPr>
        <w:tc>
          <w:tcPr>
            <w:tcW w:w="2393" w:type="dxa"/>
            <w:vMerge/>
            <w:vAlign w:val="center"/>
          </w:tcPr>
          <w:p w:rsidR="00AC1FEE" w:rsidRPr="009279C5" w:rsidRDefault="00AC1FEE" w:rsidP="00690672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AC1FEE" w:rsidRPr="009279C5" w:rsidRDefault="00AC1FEE" w:rsidP="00AC1FEE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4"/>
              </w:rPr>
            </w:pPr>
            <w:r w:rsidRPr="009279C5">
              <w:rPr>
                <w:b/>
                <w:spacing w:val="-16"/>
                <w:sz w:val="24"/>
              </w:rPr>
              <w:t>2011 г.</w:t>
            </w:r>
          </w:p>
        </w:tc>
        <w:tc>
          <w:tcPr>
            <w:tcW w:w="851" w:type="dxa"/>
          </w:tcPr>
          <w:p w:rsidR="00AC1FEE" w:rsidRPr="009279C5" w:rsidRDefault="00AC1FEE" w:rsidP="00AC1FEE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4"/>
              </w:rPr>
            </w:pPr>
            <w:r w:rsidRPr="009279C5">
              <w:rPr>
                <w:b/>
                <w:spacing w:val="-16"/>
                <w:sz w:val="24"/>
              </w:rPr>
              <w:t>2012 г.</w:t>
            </w:r>
          </w:p>
        </w:tc>
        <w:tc>
          <w:tcPr>
            <w:tcW w:w="1134" w:type="dxa"/>
          </w:tcPr>
          <w:p w:rsidR="00AC1FEE" w:rsidRPr="009279C5" w:rsidRDefault="00AC1FEE" w:rsidP="00AC1FEE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4"/>
              </w:rPr>
            </w:pPr>
            <w:r w:rsidRPr="009279C5">
              <w:rPr>
                <w:b/>
                <w:spacing w:val="-16"/>
                <w:sz w:val="24"/>
              </w:rPr>
              <w:t>2011 г.</w:t>
            </w:r>
          </w:p>
        </w:tc>
        <w:tc>
          <w:tcPr>
            <w:tcW w:w="1007" w:type="dxa"/>
          </w:tcPr>
          <w:p w:rsidR="00AC1FEE" w:rsidRPr="009279C5" w:rsidRDefault="00AC1FEE" w:rsidP="00AC1FEE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4"/>
              </w:rPr>
            </w:pPr>
            <w:r w:rsidRPr="009279C5">
              <w:rPr>
                <w:b/>
                <w:spacing w:val="-16"/>
                <w:sz w:val="24"/>
              </w:rPr>
              <w:t>2012 г.</w:t>
            </w:r>
          </w:p>
        </w:tc>
        <w:tc>
          <w:tcPr>
            <w:tcW w:w="860" w:type="dxa"/>
          </w:tcPr>
          <w:p w:rsidR="00AC1FEE" w:rsidRPr="009279C5" w:rsidRDefault="00AC1FEE" w:rsidP="00AC1FEE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4"/>
              </w:rPr>
            </w:pPr>
            <w:r w:rsidRPr="009279C5">
              <w:rPr>
                <w:b/>
                <w:spacing w:val="-16"/>
                <w:sz w:val="24"/>
              </w:rPr>
              <w:t>2011 г.</w:t>
            </w:r>
          </w:p>
        </w:tc>
        <w:tc>
          <w:tcPr>
            <w:tcW w:w="859" w:type="dxa"/>
          </w:tcPr>
          <w:p w:rsidR="00AC1FEE" w:rsidRPr="009279C5" w:rsidRDefault="00AC1FEE" w:rsidP="00AC1FEE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4"/>
              </w:rPr>
            </w:pPr>
            <w:r w:rsidRPr="009279C5">
              <w:rPr>
                <w:b/>
                <w:spacing w:val="-16"/>
                <w:sz w:val="24"/>
              </w:rPr>
              <w:t>2012 г.</w:t>
            </w:r>
          </w:p>
        </w:tc>
        <w:tc>
          <w:tcPr>
            <w:tcW w:w="860" w:type="dxa"/>
          </w:tcPr>
          <w:p w:rsidR="00AC1FEE" w:rsidRPr="009279C5" w:rsidRDefault="00AC1FEE" w:rsidP="00AC1FEE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4"/>
              </w:rPr>
            </w:pPr>
            <w:r w:rsidRPr="009279C5">
              <w:rPr>
                <w:b/>
                <w:spacing w:val="-16"/>
                <w:sz w:val="24"/>
              </w:rPr>
              <w:t>2011 г.</w:t>
            </w:r>
          </w:p>
        </w:tc>
        <w:tc>
          <w:tcPr>
            <w:tcW w:w="930" w:type="dxa"/>
          </w:tcPr>
          <w:p w:rsidR="00AC1FEE" w:rsidRPr="009279C5" w:rsidRDefault="00AC1FEE" w:rsidP="00AC1FEE">
            <w:pPr>
              <w:spacing w:before="80" w:after="80"/>
              <w:ind w:left="-85" w:right="-85"/>
              <w:jc w:val="center"/>
              <w:rPr>
                <w:b/>
                <w:spacing w:val="-16"/>
                <w:sz w:val="24"/>
              </w:rPr>
            </w:pPr>
            <w:r w:rsidRPr="009279C5">
              <w:rPr>
                <w:b/>
                <w:spacing w:val="-16"/>
                <w:sz w:val="24"/>
              </w:rPr>
              <w:t>2012 г.</w:t>
            </w:r>
          </w:p>
        </w:tc>
      </w:tr>
      <w:tr w:rsidR="00AC1FEE" w:rsidRPr="009279C5" w:rsidTr="00690672">
        <w:trPr>
          <w:trHeight w:val="247"/>
          <w:jc w:val="center"/>
        </w:trPr>
        <w:tc>
          <w:tcPr>
            <w:tcW w:w="2393" w:type="dxa"/>
            <w:vAlign w:val="center"/>
          </w:tcPr>
          <w:p w:rsidR="00AC1FEE" w:rsidRPr="009279C5" w:rsidRDefault="00AC1FEE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Инфекционные</w:t>
            </w:r>
          </w:p>
        </w:tc>
        <w:tc>
          <w:tcPr>
            <w:tcW w:w="992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trike/>
                <w:sz w:val="24"/>
              </w:rPr>
            </w:pPr>
            <w:r w:rsidRPr="009279C5">
              <w:rPr>
                <w:strike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trike/>
                <w:sz w:val="24"/>
              </w:rPr>
            </w:pPr>
            <w:r w:rsidRPr="009279C5">
              <w:rPr>
                <w:strike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</w:tr>
      <w:tr w:rsidR="00AC1FEE" w:rsidRPr="009279C5" w:rsidTr="00690672">
        <w:trPr>
          <w:trHeight w:val="263"/>
          <w:jc w:val="center"/>
        </w:trPr>
        <w:tc>
          <w:tcPr>
            <w:tcW w:w="2393" w:type="dxa"/>
            <w:vAlign w:val="center"/>
          </w:tcPr>
          <w:p w:rsidR="00AC1FEE" w:rsidRPr="009279C5" w:rsidRDefault="00AC1FEE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Паразитарные</w:t>
            </w:r>
          </w:p>
        </w:tc>
        <w:tc>
          <w:tcPr>
            <w:tcW w:w="992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trike/>
                <w:sz w:val="24"/>
              </w:rPr>
            </w:pPr>
            <w:r w:rsidRPr="009279C5">
              <w:rPr>
                <w:strike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trike/>
                <w:sz w:val="24"/>
              </w:rPr>
            </w:pPr>
            <w:r w:rsidRPr="009279C5">
              <w:rPr>
                <w:strike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</w:tr>
      <w:tr w:rsidR="00AC1FEE" w:rsidRPr="009279C5" w:rsidTr="00690672">
        <w:trPr>
          <w:trHeight w:val="510"/>
          <w:jc w:val="center"/>
        </w:trPr>
        <w:tc>
          <w:tcPr>
            <w:tcW w:w="2393" w:type="dxa"/>
            <w:vAlign w:val="center"/>
          </w:tcPr>
          <w:p w:rsidR="00AC1FEE" w:rsidRPr="009279C5" w:rsidRDefault="00AC1FEE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Пищевая токсикоинфекция</w:t>
            </w:r>
          </w:p>
        </w:tc>
        <w:tc>
          <w:tcPr>
            <w:tcW w:w="992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trike/>
                <w:sz w:val="24"/>
              </w:rPr>
            </w:pPr>
            <w:r w:rsidRPr="009279C5">
              <w:rPr>
                <w:strike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trike/>
                <w:sz w:val="24"/>
              </w:rPr>
            </w:pPr>
            <w:r w:rsidRPr="009279C5">
              <w:rPr>
                <w:strike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</w:tr>
      <w:tr w:rsidR="00AC1FEE" w:rsidRPr="009279C5" w:rsidTr="00690672">
        <w:trPr>
          <w:trHeight w:val="278"/>
          <w:jc w:val="center"/>
        </w:trPr>
        <w:tc>
          <w:tcPr>
            <w:tcW w:w="2393" w:type="dxa"/>
            <w:vAlign w:val="center"/>
          </w:tcPr>
          <w:p w:rsidR="00AC1FEE" w:rsidRPr="009279C5" w:rsidRDefault="00AC1FEE" w:rsidP="00690672">
            <w:pPr>
              <w:jc w:val="both"/>
              <w:rPr>
                <w:sz w:val="24"/>
              </w:rPr>
            </w:pPr>
            <w:r w:rsidRPr="009279C5">
              <w:rPr>
                <w:sz w:val="24"/>
              </w:rPr>
              <w:t>Прочие отравления</w:t>
            </w:r>
          </w:p>
        </w:tc>
        <w:tc>
          <w:tcPr>
            <w:tcW w:w="992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trike/>
                <w:sz w:val="24"/>
              </w:rPr>
            </w:pPr>
            <w:r w:rsidRPr="009279C5">
              <w:rPr>
                <w:strike/>
                <w:sz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trike/>
                <w:sz w:val="24"/>
              </w:rPr>
            </w:pPr>
            <w:r w:rsidRPr="009279C5">
              <w:rPr>
                <w:strike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AC1FEE" w:rsidRPr="009279C5" w:rsidRDefault="00AC1FEE" w:rsidP="00690672">
            <w:pPr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</w:tr>
    </w:tbl>
    <w:p w:rsidR="00AC1FEE" w:rsidRPr="009279C5" w:rsidRDefault="00AC1FEE" w:rsidP="00AC1FEE">
      <w:pPr>
        <w:tabs>
          <w:tab w:val="left" w:pos="1111"/>
          <w:tab w:val="left" w:pos="8728"/>
        </w:tabs>
        <w:jc w:val="center"/>
        <w:rPr>
          <w:b/>
          <w:sz w:val="24"/>
        </w:rPr>
      </w:pPr>
    </w:p>
    <w:p w:rsidR="00AC1FEE" w:rsidRPr="009279C5" w:rsidRDefault="00AC1FEE" w:rsidP="00AC1FEE">
      <w:pPr>
        <w:ind w:firstLine="709"/>
        <w:jc w:val="right"/>
        <w:rPr>
          <w:color w:val="000000"/>
          <w:sz w:val="24"/>
        </w:rPr>
      </w:pPr>
      <w:r w:rsidRPr="009279C5">
        <w:rPr>
          <w:color w:val="000000"/>
          <w:sz w:val="24"/>
        </w:rPr>
        <w:t>Таблица 1.</w:t>
      </w:r>
      <w:r w:rsidR="00C34F00" w:rsidRPr="009279C5">
        <w:rPr>
          <w:color w:val="000000"/>
          <w:sz w:val="24"/>
        </w:rPr>
        <w:t>6</w:t>
      </w:r>
    </w:p>
    <w:p w:rsidR="00AC1FEE" w:rsidRPr="009279C5" w:rsidRDefault="00AC1FEE" w:rsidP="00AC1FEE">
      <w:pPr>
        <w:spacing w:before="120"/>
        <w:jc w:val="center"/>
        <w:rPr>
          <w:b/>
          <w:sz w:val="24"/>
        </w:rPr>
      </w:pPr>
      <w:r w:rsidRPr="009279C5">
        <w:rPr>
          <w:b/>
          <w:sz w:val="24"/>
        </w:rPr>
        <w:t>Сведения о распространении наиболее опасных болезней и вредителей</w:t>
      </w:r>
    </w:p>
    <w:p w:rsidR="00AC1FEE" w:rsidRPr="009279C5" w:rsidRDefault="00AC1FEE" w:rsidP="00AC1FEE">
      <w:pPr>
        <w:tabs>
          <w:tab w:val="left" w:pos="1111"/>
          <w:tab w:val="left" w:pos="8728"/>
        </w:tabs>
        <w:jc w:val="center"/>
        <w:rPr>
          <w:b/>
          <w:sz w:val="24"/>
        </w:rPr>
      </w:pPr>
      <w:r w:rsidRPr="009279C5">
        <w:rPr>
          <w:b/>
          <w:sz w:val="24"/>
        </w:rPr>
        <w:t>сельскохозяйственных растений и леса</w:t>
      </w:r>
    </w:p>
    <w:p w:rsidR="00AC1FEE" w:rsidRPr="009279C5" w:rsidRDefault="00AC1FEE" w:rsidP="00AC1FEE">
      <w:pPr>
        <w:tabs>
          <w:tab w:val="left" w:pos="1111"/>
          <w:tab w:val="left" w:pos="8728"/>
        </w:tabs>
        <w:spacing w:after="120"/>
        <w:jc w:val="center"/>
        <w:rPr>
          <w:b/>
          <w:sz w:val="24"/>
        </w:rPr>
      </w:pPr>
      <w:r w:rsidRPr="009279C5">
        <w:rPr>
          <w:b/>
          <w:sz w:val="24"/>
        </w:rPr>
        <w:t>на территории Партизанского муниципального района  в 2011-2012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4"/>
        <w:gridCol w:w="1541"/>
        <w:gridCol w:w="1528"/>
        <w:gridCol w:w="1516"/>
        <w:gridCol w:w="1514"/>
      </w:tblGrid>
      <w:tr w:rsidR="00AC1FEE" w:rsidRPr="009279C5" w:rsidTr="00690672">
        <w:tc>
          <w:tcPr>
            <w:tcW w:w="3828" w:type="dxa"/>
            <w:vMerge w:val="restart"/>
            <w:shd w:val="clear" w:color="auto" w:fill="auto"/>
            <w:vAlign w:val="center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Болезни и вредители</w:t>
            </w:r>
          </w:p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b/>
                <w:sz w:val="24"/>
              </w:rPr>
              <w:t>сельскохозяйственных растений и леса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b/>
                <w:sz w:val="24"/>
              </w:rPr>
              <w:t>Количество чрезвычайных ситуаций (очагов, ед.)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b/>
                <w:sz w:val="24"/>
              </w:rPr>
              <w:t>Площадь очагов, тыс. га</w:t>
            </w:r>
          </w:p>
        </w:tc>
      </w:tr>
      <w:tr w:rsidR="00AC1FEE" w:rsidRPr="009279C5" w:rsidTr="00690672">
        <w:tc>
          <w:tcPr>
            <w:tcW w:w="3828" w:type="dxa"/>
            <w:vMerge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AC1FEE" w:rsidRPr="009279C5" w:rsidRDefault="00AC1FEE" w:rsidP="00AC1FEE">
            <w:pPr>
              <w:spacing w:before="60" w:after="60"/>
              <w:ind w:left="-85" w:right="-85"/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2011 г.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C1FEE" w:rsidRPr="009279C5" w:rsidRDefault="00AC1FEE" w:rsidP="00AC1FEE">
            <w:pPr>
              <w:spacing w:before="60" w:after="60"/>
              <w:ind w:left="-85" w:right="-85"/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2012 г.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C1FEE" w:rsidRPr="009279C5" w:rsidRDefault="00AC1FEE" w:rsidP="00AC1FEE">
            <w:pPr>
              <w:spacing w:before="60" w:after="60"/>
              <w:ind w:left="-85" w:right="-85"/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2011 г.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AC1FEE" w:rsidRPr="009279C5" w:rsidRDefault="00AC1FEE" w:rsidP="00AC1FEE">
            <w:pPr>
              <w:spacing w:before="60" w:after="60"/>
              <w:ind w:left="-85" w:right="-85"/>
              <w:jc w:val="center"/>
              <w:rPr>
                <w:b/>
                <w:sz w:val="24"/>
              </w:rPr>
            </w:pPr>
            <w:r w:rsidRPr="009279C5">
              <w:rPr>
                <w:b/>
                <w:sz w:val="24"/>
              </w:rPr>
              <w:t>2012 г.</w:t>
            </w:r>
          </w:p>
        </w:tc>
      </w:tr>
      <w:tr w:rsidR="00AC1FEE" w:rsidRPr="009279C5" w:rsidTr="00690672">
        <w:tc>
          <w:tcPr>
            <w:tcW w:w="3828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both"/>
              <w:rPr>
                <w:sz w:val="24"/>
              </w:rPr>
            </w:pPr>
            <w:r w:rsidRPr="009279C5">
              <w:rPr>
                <w:sz w:val="24"/>
              </w:rPr>
              <w:t>Болезни сельскохозяйственных растений</w:t>
            </w:r>
          </w:p>
        </w:tc>
        <w:tc>
          <w:tcPr>
            <w:tcW w:w="1577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</w:tr>
      <w:tr w:rsidR="00AC1FEE" w:rsidRPr="009279C5" w:rsidTr="00690672">
        <w:tc>
          <w:tcPr>
            <w:tcW w:w="3828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both"/>
              <w:rPr>
                <w:sz w:val="24"/>
              </w:rPr>
            </w:pPr>
            <w:r w:rsidRPr="009279C5">
              <w:rPr>
                <w:sz w:val="24"/>
              </w:rPr>
              <w:t>Вредители сельскохозяйственных растений</w:t>
            </w:r>
          </w:p>
        </w:tc>
        <w:tc>
          <w:tcPr>
            <w:tcW w:w="1577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</w:tr>
      <w:tr w:rsidR="00AC1FEE" w:rsidRPr="009279C5" w:rsidTr="00690672">
        <w:tc>
          <w:tcPr>
            <w:tcW w:w="3828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both"/>
              <w:rPr>
                <w:sz w:val="24"/>
              </w:rPr>
            </w:pPr>
            <w:r w:rsidRPr="009279C5">
              <w:rPr>
                <w:sz w:val="24"/>
              </w:rPr>
              <w:t>Болезни леса</w:t>
            </w:r>
          </w:p>
        </w:tc>
        <w:tc>
          <w:tcPr>
            <w:tcW w:w="1577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</w:tr>
      <w:tr w:rsidR="00AC1FEE" w:rsidRPr="009279C5" w:rsidTr="00690672">
        <w:tc>
          <w:tcPr>
            <w:tcW w:w="3828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both"/>
              <w:rPr>
                <w:sz w:val="24"/>
              </w:rPr>
            </w:pPr>
            <w:r w:rsidRPr="009279C5">
              <w:rPr>
                <w:sz w:val="24"/>
              </w:rPr>
              <w:t>Вредители леса</w:t>
            </w:r>
          </w:p>
        </w:tc>
        <w:tc>
          <w:tcPr>
            <w:tcW w:w="1577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1577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:rsidR="00AC1FEE" w:rsidRPr="009279C5" w:rsidRDefault="00AC1FEE" w:rsidP="00690672">
            <w:pPr>
              <w:tabs>
                <w:tab w:val="left" w:pos="1111"/>
                <w:tab w:val="left" w:pos="8728"/>
              </w:tabs>
              <w:jc w:val="center"/>
              <w:rPr>
                <w:sz w:val="24"/>
              </w:rPr>
            </w:pPr>
            <w:r w:rsidRPr="009279C5">
              <w:rPr>
                <w:sz w:val="24"/>
              </w:rPr>
              <w:t>-</w:t>
            </w:r>
          </w:p>
        </w:tc>
      </w:tr>
    </w:tbl>
    <w:p w:rsidR="00AC1FEE" w:rsidRPr="009279C5" w:rsidRDefault="00AC1FEE" w:rsidP="00AC1FEE">
      <w:pPr>
        <w:tabs>
          <w:tab w:val="left" w:pos="1111"/>
          <w:tab w:val="left" w:pos="8728"/>
        </w:tabs>
        <w:ind w:firstLine="709"/>
        <w:jc w:val="both"/>
        <w:rPr>
          <w:color w:val="FF0000"/>
          <w:sz w:val="24"/>
        </w:rPr>
      </w:pPr>
    </w:p>
    <w:p w:rsidR="00AC1FEE" w:rsidRPr="009279C5" w:rsidRDefault="00AC1FEE" w:rsidP="00AC1FEE">
      <w:pPr>
        <w:snapToGrid w:val="0"/>
        <w:ind w:right="-83"/>
        <w:jc w:val="right"/>
        <w:rPr>
          <w:sz w:val="24"/>
        </w:rPr>
      </w:pPr>
    </w:p>
    <w:p w:rsidR="00AC1FEE" w:rsidRPr="009279C5" w:rsidRDefault="00AC1FEE" w:rsidP="00AC1FEE">
      <w:pPr>
        <w:spacing w:before="120"/>
        <w:jc w:val="center"/>
        <w:rPr>
          <w:b/>
          <w:sz w:val="24"/>
        </w:rPr>
      </w:pPr>
      <w:r w:rsidRPr="009279C5">
        <w:rPr>
          <w:b/>
          <w:sz w:val="24"/>
        </w:rPr>
        <w:t>Сведения о инфекционных, паразитарных и зоонозных заболеваниях</w:t>
      </w:r>
    </w:p>
    <w:p w:rsidR="00AC1FEE" w:rsidRPr="009279C5" w:rsidRDefault="00AC1FEE" w:rsidP="00AC1FEE">
      <w:pPr>
        <w:tabs>
          <w:tab w:val="left" w:pos="1111"/>
          <w:tab w:val="left" w:pos="8728"/>
        </w:tabs>
        <w:spacing w:after="120"/>
        <w:jc w:val="center"/>
        <w:rPr>
          <w:b/>
          <w:sz w:val="24"/>
        </w:rPr>
      </w:pPr>
      <w:r w:rsidRPr="009279C5">
        <w:rPr>
          <w:b/>
          <w:sz w:val="24"/>
        </w:rPr>
        <w:t>животных и птицы на территории Партизанского муниципального района в 2011-2012 годах</w:t>
      </w:r>
    </w:p>
    <w:p w:rsidR="00AC1FEE" w:rsidRPr="009279C5" w:rsidRDefault="00AC1FEE" w:rsidP="00AC1FEE">
      <w:pPr>
        <w:tabs>
          <w:tab w:val="left" w:pos="1111"/>
          <w:tab w:val="left" w:pos="8728"/>
        </w:tabs>
        <w:spacing w:after="120"/>
        <w:rPr>
          <w:sz w:val="24"/>
        </w:rPr>
      </w:pPr>
    </w:p>
    <w:p w:rsidR="00AC1FEE" w:rsidRPr="009279C5" w:rsidRDefault="00AC1FEE" w:rsidP="00AC1FEE">
      <w:pPr>
        <w:spacing w:before="120"/>
        <w:rPr>
          <w:sz w:val="24"/>
        </w:rPr>
      </w:pPr>
      <w:r w:rsidRPr="009279C5">
        <w:rPr>
          <w:sz w:val="24"/>
        </w:rPr>
        <w:t xml:space="preserve">         Инфекционных, паразитарных и зоонозных заболеваниях животных и птицы на территории района в 2011-2012 годах не было.</w:t>
      </w:r>
    </w:p>
    <w:p w:rsidR="00AC1FEE" w:rsidRPr="009279C5" w:rsidRDefault="00AC1FEE" w:rsidP="00AC1FEE">
      <w:pPr>
        <w:tabs>
          <w:tab w:val="left" w:pos="1111"/>
          <w:tab w:val="left" w:pos="8728"/>
        </w:tabs>
        <w:ind w:firstLine="709"/>
        <w:jc w:val="both"/>
        <w:rPr>
          <w:sz w:val="24"/>
        </w:rPr>
      </w:pPr>
    </w:p>
    <w:p w:rsidR="00C34F00" w:rsidRPr="009279C5" w:rsidRDefault="00C34F00" w:rsidP="00974EE0">
      <w:pPr>
        <w:tabs>
          <w:tab w:val="left" w:pos="1111"/>
          <w:tab w:val="left" w:pos="8728"/>
        </w:tabs>
        <w:spacing w:after="120"/>
        <w:ind w:firstLine="709"/>
        <w:jc w:val="center"/>
        <w:rPr>
          <w:b/>
          <w:bCs/>
          <w:sz w:val="24"/>
        </w:rPr>
      </w:pPr>
      <w:r w:rsidRPr="009279C5">
        <w:rPr>
          <w:b/>
          <w:bCs/>
          <w:sz w:val="24"/>
        </w:rPr>
        <w:t>1.5. Оценка риска потенциальных опасностей для жизнедеятельности населения и территорий</w:t>
      </w:r>
    </w:p>
    <w:p w:rsidR="00C34F00" w:rsidRPr="009279C5" w:rsidRDefault="00C34F00" w:rsidP="00C34F00">
      <w:pPr>
        <w:tabs>
          <w:tab w:val="left" w:pos="1111"/>
          <w:tab w:val="left" w:pos="8728"/>
        </w:tabs>
        <w:ind w:firstLine="709"/>
        <w:rPr>
          <w:b/>
          <w:bCs/>
          <w:sz w:val="24"/>
        </w:rPr>
      </w:pPr>
      <w:r w:rsidRPr="009279C5">
        <w:rPr>
          <w:b/>
          <w:bCs/>
          <w:sz w:val="24"/>
        </w:rPr>
        <w:t>На основе анализа статистики чрезвычайных ситуаций, произошедших в районе, можно сделать вывод о том, что уровень потенциальной опасности для жизнедеятельности населения и территорий соответствует оптимальному и допустимому уровню.</w:t>
      </w:r>
    </w:p>
    <w:p w:rsidR="00C34F00" w:rsidRPr="009279C5" w:rsidRDefault="00C34F00" w:rsidP="00AC1FEE">
      <w:pPr>
        <w:tabs>
          <w:tab w:val="left" w:pos="1111"/>
          <w:tab w:val="left" w:pos="8728"/>
        </w:tabs>
        <w:ind w:firstLine="709"/>
        <w:jc w:val="both"/>
        <w:rPr>
          <w:sz w:val="24"/>
        </w:rPr>
      </w:pPr>
    </w:p>
    <w:p w:rsidR="00C34F00" w:rsidRPr="009279C5" w:rsidRDefault="00C34F00" w:rsidP="00AC1FEE">
      <w:pPr>
        <w:tabs>
          <w:tab w:val="left" w:pos="1111"/>
          <w:tab w:val="left" w:pos="8728"/>
        </w:tabs>
        <w:ind w:firstLine="709"/>
        <w:jc w:val="both"/>
        <w:rPr>
          <w:sz w:val="24"/>
        </w:rPr>
      </w:pPr>
    </w:p>
    <w:p w:rsidR="00C34F00" w:rsidRDefault="00C34F00" w:rsidP="00AC1FEE">
      <w:pPr>
        <w:tabs>
          <w:tab w:val="left" w:pos="1111"/>
          <w:tab w:val="left" w:pos="8728"/>
        </w:tabs>
        <w:ind w:firstLine="709"/>
        <w:jc w:val="both"/>
        <w:rPr>
          <w:szCs w:val="26"/>
        </w:rPr>
      </w:pPr>
    </w:p>
    <w:p w:rsidR="00C34F00" w:rsidRPr="003B001A" w:rsidRDefault="00C34F00" w:rsidP="00974EE0">
      <w:pPr>
        <w:pStyle w:val="aa"/>
        <w:spacing w:before="240"/>
        <w:ind w:firstLine="709"/>
        <w:jc w:val="center"/>
        <w:rPr>
          <w:b/>
          <w:noProof/>
        </w:rPr>
      </w:pPr>
      <w:r w:rsidRPr="003B001A">
        <w:rPr>
          <w:b/>
        </w:rPr>
        <w:lastRenderedPageBreak/>
        <w:t>Глава 2.</w:t>
      </w:r>
      <w:r w:rsidRPr="003B001A">
        <w:rPr>
          <w:b/>
          <w:noProof/>
        </w:rPr>
        <w:t xml:space="preserve"> Пожарная безопасность</w:t>
      </w:r>
    </w:p>
    <w:p w:rsidR="00C34F00" w:rsidRPr="003B001A" w:rsidRDefault="00C34F00" w:rsidP="00974EE0">
      <w:pPr>
        <w:tabs>
          <w:tab w:val="left" w:pos="1111"/>
          <w:tab w:val="left" w:pos="8728"/>
        </w:tabs>
        <w:spacing w:before="240" w:after="120"/>
        <w:ind w:firstLine="709"/>
        <w:jc w:val="center"/>
        <w:rPr>
          <w:b/>
          <w:iCs/>
          <w:sz w:val="24"/>
        </w:rPr>
      </w:pPr>
      <w:r w:rsidRPr="003B001A">
        <w:rPr>
          <w:b/>
          <w:iCs/>
          <w:sz w:val="24"/>
        </w:rPr>
        <w:t>2.1. Состояние обстановки с пожарами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 xml:space="preserve">За прошедший период на территории Партизанского муниципального образования произошло </w:t>
      </w:r>
      <w:r w:rsidR="008208FB" w:rsidRPr="003B001A">
        <w:rPr>
          <w:bCs/>
          <w:sz w:val="24"/>
        </w:rPr>
        <w:t>68</w:t>
      </w:r>
      <w:r w:rsidRPr="003B001A">
        <w:rPr>
          <w:bCs/>
          <w:sz w:val="24"/>
        </w:rPr>
        <w:t xml:space="preserve"> пожаров и 1</w:t>
      </w:r>
      <w:r w:rsidR="008208FB" w:rsidRPr="003B001A">
        <w:rPr>
          <w:bCs/>
          <w:sz w:val="24"/>
        </w:rPr>
        <w:t>73</w:t>
      </w:r>
      <w:r w:rsidRPr="003B001A">
        <w:rPr>
          <w:bCs/>
          <w:sz w:val="24"/>
        </w:rPr>
        <w:t xml:space="preserve"> загорани</w:t>
      </w:r>
      <w:r w:rsidR="008208FB" w:rsidRPr="003B001A">
        <w:rPr>
          <w:bCs/>
          <w:sz w:val="24"/>
        </w:rPr>
        <w:t>я</w:t>
      </w:r>
      <w:r w:rsidRPr="003B001A">
        <w:rPr>
          <w:bCs/>
          <w:sz w:val="24"/>
        </w:rPr>
        <w:t>, (АППГ-</w:t>
      </w:r>
      <w:r w:rsidR="008208FB" w:rsidRPr="003B001A">
        <w:rPr>
          <w:bCs/>
          <w:sz w:val="24"/>
        </w:rPr>
        <w:t>102</w:t>
      </w:r>
      <w:r w:rsidRPr="003B001A">
        <w:rPr>
          <w:bCs/>
          <w:sz w:val="24"/>
        </w:rPr>
        <w:t xml:space="preserve"> пожара, </w:t>
      </w:r>
      <w:r w:rsidR="008208FB" w:rsidRPr="003B001A">
        <w:rPr>
          <w:bCs/>
          <w:sz w:val="24"/>
        </w:rPr>
        <w:t>222</w:t>
      </w:r>
      <w:r w:rsidRPr="003B001A">
        <w:rPr>
          <w:bCs/>
          <w:sz w:val="24"/>
        </w:rPr>
        <w:t xml:space="preserve"> загорания. На пожарах погибло </w:t>
      </w:r>
      <w:r w:rsidR="008208FB" w:rsidRPr="003B001A">
        <w:rPr>
          <w:bCs/>
          <w:sz w:val="24"/>
        </w:rPr>
        <w:t>6</w:t>
      </w:r>
      <w:r w:rsidRPr="003B001A">
        <w:rPr>
          <w:bCs/>
          <w:sz w:val="24"/>
        </w:rPr>
        <w:t xml:space="preserve"> человек (АППГ-</w:t>
      </w:r>
      <w:r w:rsidR="008208FB" w:rsidRPr="003B001A">
        <w:rPr>
          <w:bCs/>
          <w:sz w:val="24"/>
        </w:rPr>
        <w:t>6</w:t>
      </w:r>
      <w:r w:rsidRPr="003B001A">
        <w:rPr>
          <w:bCs/>
          <w:sz w:val="24"/>
        </w:rPr>
        <w:t xml:space="preserve"> человек), травмировано </w:t>
      </w:r>
      <w:r w:rsidR="008208FB" w:rsidRPr="003B001A">
        <w:rPr>
          <w:bCs/>
          <w:sz w:val="24"/>
        </w:rPr>
        <w:t>7</w:t>
      </w:r>
      <w:r w:rsidRPr="003B001A">
        <w:rPr>
          <w:bCs/>
          <w:sz w:val="24"/>
        </w:rPr>
        <w:t xml:space="preserve"> человек (АППГ-</w:t>
      </w:r>
      <w:r w:rsidR="008208FB" w:rsidRPr="003B001A">
        <w:rPr>
          <w:bCs/>
          <w:sz w:val="24"/>
        </w:rPr>
        <w:t>6</w:t>
      </w:r>
      <w:r w:rsidRPr="003B001A">
        <w:rPr>
          <w:bCs/>
          <w:sz w:val="24"/>
        </w:rPr>
        <w:t xml:space="preserve"> человек).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Прямой материальный ущерб составил 556 тысяч рублей (АППГ-126165 рублей).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 xml:space="preserve">Пожарными подразделениями на пожарах спасено </w:t>
      </w:r>
      <w:r w:rsidR="008208FB" w:rsidRPr="003B001A">
        <w:rPr>
          <w:bCs/>
          <w:sz w:val="24"/>
        </w:rPr>
        <w:t>18</w:t>
      </w:r>
      <w:r w:rsidRPr="003B001A">
        <w:rPr>
          <w:bCs/>
          <w:sz w:val="24"/>
        </w:rPr>
        <w:t xml:space="preserve"> человек (АППГ-</w:t>
      </w:r>
      <w:r w:rsidR="00CB4666" w:rsidRPr="003B001A">
        <w:rPr>
          <w:bCs/>
          <w:sz w:val="24"/>
        </w:rPr>
        <w:t>20</w:t>
      </w:r>
      <w:r w:rsidRPr="003B001A">
        <w:rPr>
          <w:bCs/>
          <w:sz w:val="24"/>
        </w:rPr>
        <w:t xml:space="preserve"> человек) материальных ценностей спасено на сумму 20</w:t>
      </w:r>
      <w:r w:rsidR="00CB4666" w:rsidRPr="003B001A">
        <w:rPr>
          <w:bCs/>
          <w:sz w:val="24"/>
        </w:rPr>
        <w:t>700</w:t>
      </w:r>
      <w:r w:rsidRPr="003B001A">
        <w:rPr>
          <w:bCs/>
          <w:sz w:val="24"/>
        </w:rPr>
        <w:t xml:space="preserve"> рублей (АППГ-20</w:t>
      </w:r>
      <w:r w:rsidR="00CB4666" w:rsidRPr="003B001A">
        <w:rPr>
          <w:bCs/>
          <w:sz w:val="24"/>
        </w:rPr>
        <w:t>700</w:t>
      </w:r>
      <w:r w:rsidRPr="003B001A">
        <w:rPr>
          <w:bCs/>
          <w:sz w:val="24"/>
        </w:rPr>
        <w:t xml:space="preserve"> рублей).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Основными объектами возникновения пожаров на территории Партизанского района в 201</w:t>
      </w:r>
      <w:r w:rsidR="00CB4666" w:rsidRPr="003B001A">
        <w:rPr>
          <w:bCs/>
          <w:sz w:val="24"/>
        </w:rPr>
        <w:t>2</w:t>
      </w:r>
      <w:r w:rsidRPr="003B001A">
        <w:rPr>
          <w:bCs/>
          <w:sz w:val="24"/>
        </w:rPr>
        <w:t xml:space="preserve"> год являются: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Жилой сектор-50%;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Садоводческие общества-34%;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Предприятия торговли- 2,5%;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Учреждения культуры – 0,8 %;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Предприятия сельхоз назначения-4,1%;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Прочие производственные предприятия-2,5%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Прочие-5,8%.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Лесных пожаров произошло 11</w:t>
      </w:r>
    </w:p>
    <w:p w:rsidR="003E01A3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В 201</w:t>
      </w:r>
      <w:r w:rsidR="00CB4666" w:rsidRPr="003B001A">
        <w:rPr>
          <w:bCs/>
          <w:sz w:val="24"/>
        </w:rPr>
        <w:t>2</w:t>
      </w:r>
      <w:r w:rsidRPr="003B001A">
        <w:rPr>
          <w:bCs/>
          <w:sz w:val="24"/>
        </w:rPr>
        <w:t xml:space="preserve"> году произош</w:t>
      </w:r>
      <w:r w:rsidR="00CB4666" w:rsidRPr="003B001A">
        <w:rPr>
          <w:bCs/>
          <w:sz w:val="24"/>
        </w:rPr>
        <w:t>ло</w:t>
      </w:r>
      <w:r w:rsidRPr="003B001A">
        <w:rPr>
          <w:bCs/>
          <w:sz w:val="24"/>
        </w:rPr>
        <w:t xml:space="preserve"> </w:t>
      </w:r>
      <w:r w:rsidR="00CB4666" w:rsidRPr="003B001A">
        <w:rPr>
          <w:bCs/>
          <w:sz w:val="24"/>
        </w:rPr>
        <w:t>2</w:t>
      </w:r>
      <w:r w:rsidRPr="003B001A">
        <w:rPr>
          <w:bCs/>
          <w:sz w:val="24"/>
        </w:rPr>
        <w:t xml:space="preserve"> крупны</w:t>
      </w:r>
      <w:r w:rsidR="00CB4666" w:rsidRPr="003B001A">
        <w:rPr>
          <w:bCs/>
          <w:sz w:val="24"/>
        </w:rPr>
        <w:t>х</w:t>
      </w:r>
      <w:r w:rsidRPr="003B001A">
        <w:rPr>
          <w:bCs/>
          <w:sz w:val="24"/>
        </w:rPr>
        <w:t xml:space="preserve"> пожар</w:t>
      </w:r>
      <w:r w:rsidR="00CB4666" w:rsidRPr="003B001A">
        <w:rPr>
          <w:bCs/>
          <w:sz w:val="24"/>
        </w:rPr>
        <w:t>а</w:t>
      </w:r>
      <w:r w:rsidRPr="003B001A">
        <w:rPr>
          <w:bCs/>
          <w:sz w:val="24"/>
        </w:rPr>
        <w:t>: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 xml:space="preserve"> </w:t>
      </w:r>
      <w:r w:rsidR="00CB4666" w:rsidRPr="003B001A">
        <w:rPr>
          <w:bCs/>
          <w:sz w:val="24"/>
        </w:rPr>
        <w:t>25 января</w:t>
      </w:r>
      <w:r w:rsidRPr="003B001A">
        <w:rPr>
          <w:bCs/>
          <w:sz w:val="24"/>
        </w:rPr>
        <w:t xml:space="preserve"> 201</w:t>
      </w:r>
      <w:r w:rsidR="00CB4666" w:rsidRPr="003B001A">
        <w:rPr>
          <w:bCs/>
          <w:sz w:val="24"/>
        </w:rPr>
        <w:t>2</w:t>
      </w:r>
      <w:r w:rsidRPr="003B001A">
        <w:rPr>
          <w:bCs/>
          <w:sz w:val="24"/>
        </w:rPr>
        <w:t xml:space="preserve"> года по адресу:</w:t>
      </w:r>
      <w:r w:rsidR="003E01A3" w:rsidRPr="003B001A">
        <w:rPr>
          <w:bCs/>
          <w:sz w:val="24"/>
        </w:rPr>
        <w:t xml:space="preserve"> </w:t>
      </w:r>
      <w:r w:rsidRPr="003B001A">
        <w:rPr>
          <w:bCs/>
          <w:sz w:val="24"/>
        </w:rPr>
        <w:t>Пар</w:t>
      </w:r>
      <w:r w:rsidR="00CB4666" w:rsidRPr="003B001A">
        <w:rPr>
          <w:bCs/>
          <w:sz w:val="24"/>
        </w:rPr>
        <w:t>т</w:t>
      </w:r>
      <w:r w:rsidRPr="003B001A">
        <w:rPr>
          <w:bCs/>
          <w:sz w:val="24"/>
        </w:rPr>
        <w:t xml:space="preserve">изанский район, село </w:t>
      </w:r>
      <w:r w:rsidR="00CB4666" w:rsidRPr="003B001A">
        <w:rPr>
          <w:bCs/>
          <w:sz w:val="24"/>
        </w:rPr>
        <w:t>Владимиро - Александровское</w:t>
      </w:r>
      <w:r w:rsidRPr="003B001A">
        <w:rPr>
          <w:bCs/>
          <w:sz w:val="24"/>
        </w:rPr>
        <w:t xml:space="preserve">, улица </w:t>
      </w:r>
      <w:r w:rsidR="00CB4666" w:rsidRPr="003B001A">
        <w:rPr>
          <w:bCs/>
          <w:sz w:val="24"/>
        </w:rPr>
        <w:t>Лазо</w:t>
      </w:r>
      <w:r w:rsidRPr="003B001A">
        <w:rPr>
          <w:bCs/>
          <w:sz w:val="24"/>
        </w:rPr>
        <w:t>,1</w:t>
      </w:r>
      <w:r w:rsidR="00CB4666" w:rsidRPr="003B001A">
        <w:rPr>
          <w:bCs/>
          <w:sz w:val="24"/>
        </w:rPr>
        <w:t>24</w:t>
      </w:r>
      <w:r w:rsidRPr="003B001A">
        <w:rPr>
          <w:bCs/>
          <w:sz w:val="24"/>
        </w:rPr>
        <w:t xml:space="preserve">. Пожар произошел на </w:t>
      </w:r>
      <w:r w:rsidR="003E01A3" w:rsidRPr="003B001A">
        <w:rPr>
          <w:bCs/>
          <w:sz w:val="24"/>
        </w:rPr>
        <w:t xml:space="preserve">территории </w:t>
      </w:r>
      <w:r w:rsidR="00CB4666" w:rsidRPr="003B001A">
        <w:rPr>
          <w:bCs/>
          <w:sz w:val="24"/>
        </w:rPr>
        <w:t>частного домовладения</w:t>
      </w:r>
      <w:r w:rsidRPr="003B001A">
        <w:rPr>
          <w:bCs/>
          <w:sz w:val="24"/>
        </w:rPr>
        <w:t xml:space="preserve">, площадь пожара составила </w:t>
      </w:r>
      <w:r w:rsidR="00CB4666" w:rsidRPr="003B001A">
        <w:rPr>
          <w:bCs/>
          <w:sz w:val="24"/>
        </w:rPr>
        <w:t>120</w:t>
      </w:r>
      <w:r w:rsidRPr="003B001A">
        <w:rPr>
          <w:bCs/>
          <w:sz w:val="24"/>
        </w:rPr>
        <w:t xml:space="preserve"> метров квадратных. 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В связи с быстрым распространением  горения  и не достаточностью сил и средств гарнизона пожарной охраны района для ликвидации, пожар развился до крупных размеров.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 xml:space="preserve">При тушении пожара использовалось </w:t>
      </w:r>
      <w:r w:rsidR="003E01A3" w:rsidRPr="003B001A">
        <w:rPr>
          <w:bCs/>
          <w:sz w:val="24"/>
        </w:rPr>
        <w:t>4</w:t>
      </w:r>
      <w:r w:rsidRPr="003B001A">
        <w:rPr>
          <w:bCs/>
          <w:sz w:val="24"/>
        </w:rPr>
        <w:t xml:space="preserve"> АЦ-40, </w:t>
      </w:r>
      <w:r w:rsidR="003E01A3" w:rsidRPr="003B001A">
        <w:rPr>
          <w:bCs/>
          <w:sz w:val="24"/>
        </w:rPr>
        <w:t>12</w:t>
      </w:r>
      <w:r w:rsidRPr="003B001A">
        <w:rPr>
          <w:bCs/>
          <w:sz w:val="24"/>
        </w:rPr>
        <w:t xml:space="preserve"> человек личного состава. Количество поданных стволов – </w:t>
      </w:r>
      <w:r w:rsidR="003E01A3" w:rsidRPr="003B001A">
        <w:rPr>
          <w:bCs/>
          <w:sz w:val="24"/>
        </w:rPr>
        <w:t>4</w:t>
      </w:r>
      <w:r w:rsidRPr="003B001A">
        <w:rPr>
          <w:bCs/>
          <w:sz w:val="24"/>
        </w:rPr>
        <w:t xml:space="preserve"> стволов «Б».</w:t>
      </w:r>
    </w:p>
    <w:p w:rsidR="003E01A3" w:rsidRPr="003B001A" w:rsidRDefault="003E01A3" w:rsidP="003E01A3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 xml:space="preserve">05 мая 2012 года по адресу: Партизанский район, село Сергеевка, улица Лазо,84. Пожар произошел на территории животноводческого комплекса, площадь пожара составила 1200 метров квадратных. </w:t>
      </w:r>
    </w:p>
    <w:p w:rsidR="003E01A3" w:rsidRPr="003B001A" w:rsidRDefault="003E01A3" w:rsidP="003E01A3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В связи с быстрым распространением  горения  и не достаточностью сил и средств гарнизона пожарной охраны района для ликвидации, пожар развился до крупных размеров.</w:t>
      </w:r>
    </w:p>
    <w:p w:rsidR="003E01A3" w:rsidRPr="003B001A" w:rsidRDefault="003E01A3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При тушении пожара использовалось 5 АЦ-40, 18 человек личного состава. Количество поданных стволов – 5 стволов «Б».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 xml:space="preserve">Время следования  к месту пожара в подразделениях КГКУ 18 ОПС за истекший период 2011 года составило: 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до 5 минут-</w:t>
      </w:r>
      <w:r w:rsidR="003B001A" w:rsidRPr="003B001A">
        <w:rPr>
          <w:bCs/>
          <w:sz w:val="24"/>
        </w:rPr>
        <w:t>29</w:t>
      </w:r>
      <w:r w:rsidRPr="003B001A">
        <w:rPr>
          <w:bCs/>
          <w:sz w:val="24"/>
        </w:rPr>
        <w:t xml:space="preserve"> выезда (АППГ-</w:t>
      </w:r>
      <w:r w:rsidR="003B001A" w:rsidRPr="003B001A">
        <w:rPr>
          <w:bCs/>
          <w:sz w:val="24"/>
        </w:rPr>
        <w:t>54</w:t>
      </w:r>
      <w:r w:rsidRPr="003B001A">
        <w:rPr>
          <w:bCs/>
          <w:sz w:val="24"/>
        </w:rPr>
        <w:t>;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от 5 до 10 минут-</w:t>
      </w:r>
      <w:r w:rsidR="003B001A" w:rsidRPr="003B001A">
        <w:rPr>
          <w:bCs/>
          <w:sz w:val="24"/>
        </w:rPr>
        <w:t>30</w:t>
      </w:r>
      <w:r w:rsidRPr="003B001A">
        <w:rPr>
          <w:bCs/>
          <w:sz w:val="24"/>
        </w:rPr>
        <w:t xml:space="preserve"> выездов (АППГ-1</w:t>
      </w:r>
      <w:r w:rsidR="003B001A" w:rsidRPr="003B001A">
        <w:rPr>
          <w:bCs/>
          <w:sz w:val="24"/>
        </w:rPr>
        <w:t>12</w:t>
      </w:r>
      <w:r w:rsidRPr="003B001A">
        <w:rPr>
          <w:bCs/>
          <w:sz w:val="24"/>
        </w:rPr>
        <w:t>);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более 10 минут-</w:t>
      </w:r>
      <w:r w:rsidR="003B001A" w:rsidRPr="003B001A">
        <w:rPr>
          <w:bCs/>
          <w:sz w:val="24"/>
        </w:rPr>
        <w:t>61</w:t>
      </w:r>
      <w:r w:rsidRPr="003B001A">
        <w:rPr>
          <w:bCs/>
          <w:sz w:val="24"/>
        </w:rPr>
        <w:t xml:space="preserve"> выезд (АППГ-</w:t>
      </w:r>
      <w:r w:rsidR="003B001A" w:rsidRPr="003B001A">
        <w:rPr>
          <w:bCs/>
          <w:sz w:val="24"/>
        </w:rPr>
        <w:t>154</w:t>
      </w:r>
      <w:r w:rsidRPr="003B001A">
        <w:rPr>
          <w:bCs/>
          <w:sz w:val="24"/>
        </w:rPr>
        <w:t>).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>Время с момента прибытия на пожар  до ликвидации составило: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 xml:space="preserve">До 15 минут – </w:t>
      </w:r>
      <w:r w:rsidR="003E01A3" w:rsidRPr="003B001A">
        <w:rPr>
          <w:bCs/>
          <w:sz w:val="24"/>
        </w:rPr>
        <w:t>10</w:t>
      </w:r>
      <w:r w:rsidRPr="003B001A">
        <w:rPr>
          <w:bCs/>
          <w:sz w:val="24"/>
        </w:rPr>
        <w:t xml:space="preserve"> пожаров (АППГ-</w:t>
      </w:r>
      <w:r w:rsidR="003E01A3" w:rsidRPr="003B001A">
        <w:rPr>
          <w:bCs/>
          <w:sz w:val="24"/>
        </w:rPr>
        <w:t>58</w:t>
      </w:r>
      <w:r w:rsidRPr="003B001A">
        <w:rPr>
          <w:bCs/>
          <w:sz w:val="24"/>
        </w:rPr>
        <w:t>);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 xml:space="preserve">От 16 до 30 минут – </w:t>
      </w:r>
      <w:r w:rsidR="003E01A3" w:rsidRPr="003B001A">
        <w:rPr>
          <w:bCs/>
          <w:sz w:val="24"/>
        </w:rPr>
        <w:t>13</w:t>
      </w:r>
      <w:r w:rsidRPr="003B001A">
        <w:rPr>
          <w:bCs/>
          <w:sz w:val="24"/>
        </w:rPr>
        <w:t xml:space="preserve"> пожар</w:t>
      </w:r>
      <w:r w:rsidR="003E01A3" w:rsidRPr="003B001A">
        <w:rPr>
          <w:bCs/>
          <w:sz w:val="24"/>
        </w:rPr>
        <w:t>ов</w:t>
      </w:r>
      <w:r w:rsidRPr="003B001A">
        <w:rPr>
          <w:bCs/>
          <w:sz w:val="24"/>
        </w:rPr>
        <w:t xml:space="preserve"> (АППГ-</w:t>
      </w:r>
      <w:r w:rsidR="003E01A3" w:rsidRPr="003B001A">
        <w:rPr>
          <w:bCs/>
          <w:sz w:val="24"/>
        </w:rPr>
        <w:t>51</w:t>
      </w:r>
      <w:r w:rsidRPr="003B001A">
        <w:rPr>
          <w:bCs/>
          <w:sz w:val="24"/>
        </w:rPr>
        <w:t>);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 xml:space="preserve">От 31 минуты до 1 часа – </w:t>
      </w:r>
      <w:r w:rsidR="003E01A3" w:rsidRPr="003B001A">
        <w:rPr>
          <w:bCs/>
          <w:sz w:val="24"/>
        </w:rPr>
        <w:t>31</w:t>
      </w:r>
      <w:r w:rsidRPr="003B001A">
        <w:rPr>
          <w:bCs/>
          <w:sz w:val="24"/>
        </w:rPr>
        <w:t xml:space="preserve"> пожар (АППГ</w:t>
      </w:r>
      <w:r w:rsidR="003E01A3" w:rsidRPr="003B001A">
        <w:rPr>
          <w:bCs/>
          <w:sz w:val="24"/>
        </w:rPr>
        <w:t xml:space="preserve"> - 82</w:t>
      </w:r>
      <w:r w:rsidRPr="003B001A">
        <w:rPr>
          <w:bCs/>
          <w:sz w:val="24"/>
        </w:rPr>
        <w:t>)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 xml:space="preserve">От 61 минуты до 2 часов – </w:t>
      </w:r>
      <w:r w:rsidR="003E01A3" w:rsidRPr="003B001A">
        <w:rPr>
          <w:bCs/>
          <w:sz w:val="24"/>
        </w:rPr>
        <w:t>26</w:t>
      </w:r>
      <w:r w:rsidRPr="003B001A">
        <w:rPr>
          <w:bCs/>
          <w:sz w:val="24"/>
        </w:rPr>
        <w:t xml:space="preserve"> пожаров (АППГ-</w:t>
      </w:r>
      <w:r w:rsidR="003E01A3" w:rsidRPr="003B001A">
        <w:rPr>
          <w:bCs/>
          <w:sz w:val="24"/>
        </w:rPr>
        <w:t>70</w:t>
      </w:r>
      <w:r w:rsidRPr="003B001A">
        <w:rPr>
          <w:bCs/>
          <w:sz w:val="24"/>
        </w:rPr>
        <w:t>);</w:t>
      </w:r>
    </w:p>
    <w:p w:rsidR="00C34F00" w:rsidRPr="003B001A" w:rsidRDefault="00C34F00" w:rsidP="00C34F00">
      <w:pPr>
        <w:tabs>
          <w:tab w:val="left" w:pos="1111"/>
          <w:tab w:val="left" w:pos="8728"/>
        </w:tabs>
        <w:ind w:firstLine="709"/>
        <w:jc w:val="both"/>
        <w:rPr>
          <w:bCs/>
          <w:sz w:val="24"/>
        </w:rPr>
      </w:pPr>
      <w:r w:rsidRPr="003B001A">
        <w:rPr>
          <w:bCs/>
          <w:sz w:val="24"/>
        </w:rPr>
        <w:t xml:space="preserve">Свыше 2 часов – </w:t>
      </w:r>
      <w:r w:rsidR="003E01A3" w:rsidRPr="003B001A">
        <w:rPr>
          <w:bCs/>
          <w:sz w:val="24"/>
        </w:rPr>
        <w:t>30</w:t>
      </w:r>
      <w:r w:rsidRPr="003B001A">
        <w:rPr>
          <w:bCs/>
          <w:sz w:val="24"/>
        </w:rPr>
        <w:t xml:space="preserve"> пожар</w:t>
      </w:r>
      <w:r w:rsidR="003E01A3" w:rsidRPr="003B001A">
        <w:rPr>
          <w:bCs/>
          <w:sz w:val="24"/>
        </w:rPr>
        <w:t>ов</w:t>
      </w:r>
      <w:r w:rsidRPr="003B001A">
        <w:rPr>
          <w:bCs/>
          <w:sz w:val="24"/>
        </w:rPr>
        <w:t xml:space="preserve"> (АППГ</w:t>
      </w:r>
      <w:r w:rsidR="003E01A3" w:rsidRPr="003B001A">
        <w:rPr>
          <w:bCs/>
          <w:sz w:val="24"/>
        </w:rPr>
        <w:t xml:space="preserve"> - 41</w:t>
      </w:r>
      <w:r w:rsidRPr="003B001A">
        <w:rPr>
          <w:bCs/>
          <w:sz w:val="24"/>
        </w:rPr>
        <w:t>).</w:t>
      </w:r>
    </w:p>
    <w:p w:rsidR="00AC1FEE" w:rsidRPr="003B001A" w:rsidRDefault="00AC1FEE" w:rsidP="00BA7F65">
      <w:pPr>
        <w:jc w:val="both"/>
        <w:rPr>
          <w:sz w:val="24"/>
        </w:rPr>
      </w:pPr>
    </w:p>
    <w:p w:rsidR="003B001A" w:rsidRPr="003B001A" w:rsidRDefault="003B001A" w:rsidP="003B001A">
      <w:pPr>
        <w:rPr>
          <w:sz w:val="24"/>
        </w:rPr>
        <w:sectPr w:rsidR="003B001A" w:rsidRPr="003B001A" w:rsidSect="00690672">
          <w:pgSz w:w="11906" w:h="16838"/>
          <w:pgMar w:top="1134" w:right="851" w:bottom="1134" w:left="1418" w:header="709" w:footer="709" w:gutter="0"/>
          <w:pgNumType w:start="12"/>
          <w:cols w:space="708"/>
          <w:docGrid w:linePitch="360"/>
        </w:sectPr>
      </w:pPr>
      <w:r w:rsidRPr="003B001A">
        <w:rPr>
          <w:sz w:val="24"/>
        </w:rPr>
        <w:t>Автомобили АРС на оснащение подразделений ДПД не передавались</w:t>
      </w:r>
    </w:p>
    <w:p w:rsidR="00BA7F65" w:rsidRPr="00D60347" w:rsidRDefault="00C34F00" w:rsidP="00D60347">
      <w:pPr>
        <w:jc w:val="center"/>
        <w:rPr>
          <w:b/>
          <w:sz w:val="24"/>
        </w:rPr>
      </w:pPr>
      <w:r w:rsidRPr="00D60347">
        <w:rPr>
          <w:b/>
          <w:sz w:val="24"/>
        </w:rPr>
        <w:lastRenderedPageBreak/>
        <w:t>Глава 3. Обеспечение безопасности людей на водных объектах.</w:t>
      </w:r>
    </w:p>
    <w:p w:rsidR="00C34F00" w:rsidRDefault="00C34F00" w:rsidP="00D60347">
      <w:pPr>
        <w:jc w:val="center"/>
        <w:rPr>
          <w:sz w:val="24"/>
        </w:rPr>
      </w:pPr>
      <w:r w:rsidRPr="00D60347">
        <w:rPr>
          <w:b/>
          <w:sz w:val="24"/>
        </w:rPr>
        <w:t>3.1.</w:t>
      </w:r>
      <w:r w:rsidR="00D60347" w:rsidRPr="00D60347">
        <w:rPr>
          <w:b/>
          <w:sz w:val="24"/>
        </w:rPr>
        <w:t>Статистические  данные о погибших и пострадавших на водных объектах</w:t>
      </w:r>
      <w:r w:rsidR="00D60347">
        <w:rPr>
          <w:sz w:val="24"/>
        </w:rPr>
        <w:t>.</w:t>
      </w:r>
    </w:p>
    <w:p w:rsidR="00D60347" w:rsidRDefault="00D60347" w:rsidP="009279C5">
      <w:pPr>
        <w:ind w:firstLine="708"/>
        <w:rPr>
          <w:sz w:val="24"/>
        </w:rPr>
      </w:pPr>
      <w:r>
        <w:rPr>
          <w:sz w:val="24"/>
        </w:rPr>
        <w:t>В 2012 году на водных объектах Партизанского муниципального района погиб 1 человек.</w:t>
      </w:r>
    </w:p>
    <w:p w:rsidR="00974EE0" w:rsidRDefault="00974EE0">
      <w:pPr>
        <w:rPr>
          <w:sz w:val="24"/>
        </w:rPr>
      </w:pPr>
    </w:p>
    <w:p w:rsidR="00D60347" w:rsidRPr="00D60347" w:rsidRDefault="00D60347" w:rsidP="00D60347">
      <w:pPr>
        <w:jc w:val="center"/>
        <w:rPr>
          <w:b/>
          <w:sz w:val="24"/>
        </w:rPr>
      </w:pPr>
      <w:r w:rsidRPr="00D60347">
        <w:rPr>
          <w:b/>
          <w:sz w:val="24"/>
        </w:rPr>
        <w:t>3.2. Мероприятия по обеспечению безопасности людей на водных объектах.</w:t>
      </w:r>
    </w:p>
    <w:p w:rsidR="00D60347" w:rsidRDefault="00D60347" w:rsidP="00A575E9">
      <w:pPr>
        <w:rPr>
          <w:b/>
          <w:sz w:val="24"/>
        </w:rPr>
      </w:pPr>
    </w:p>
    <w:p w:rsidR="00A575E9" w:rsidRPr="00974EE0" w:rsidRDefault="00A575E9" w:rsidP="00974EE0">
      <w:pPr>
        <w:ind w:firstLine="708"/>
        <w:jc w:val="both"/>
        <w:rPr>
          <w:sz w:val="24"/>
        </w:rPr>
      </w:pPr>
      <w:r w:rsidRPr="00974EE0">
        <w:rPr>
          <w:sz w:val="24"/>
        </w:rPr>
        <w:t>Мероприятия по обеспечению безопасности людей на водных об</w:t>
      </w:r>
      <w:r w:rsidR="00C83952" w:rsidRPr="00974EE0">
        <w:rPr>
          <w:sz w:val="24"/>
        </w:rPr>
        <w:t>ъектах проводятся в на основании решения Думы Партизанского муниципального района от 09 сентября 2010 года «Об</w:t>
      </w:r>
      <w:r w:rsidR="00974EE0" w:rsidRPr="00974EE0">
        <w:rPr>
          <w:sz w:val="24"/>
        </w:rPr>
        <w:t xml:space="preserve"> утверждении Положения о мероприятиях по обеспечению безопасности людей на водных объектах».</w:t>
      </w:r>
    </w:p>
    <w:p w:rsidR="00974EE0" w:rsidRDefault="00974EE0" w:rsidP="00974EE0">
      <w:pPr>
        <w:ind w:firstLine="708"/>
        <w:jc w:val="both"/>
        <w:rPr>
          <w:sz w:val="24"/>
        </w:rPr>
      </w:pPr>
      <w:r w:rsidRPr="00974EE0">
        <w:rPr>
          <w:sz w:val="24"/>
        </w:rPr>
        <w:t>В 2011 году к административной ответственности за выезд на лёд на ли</w:t>
      </w:r>
      <w:r w:rsidR="009279C5">
        <w:rPr>
          <w:sz w:val="24"/>
        </w:rPr>
        <w:t>ч</w:t>
      </w:r>
      <w:r w:rsidRPr="00974EE0">
        <w:rPr>
          <w:sz w:val="24"/>
        </w:rPr>
        <w:t>ном автотранспорте было привлечено 41 человек.</w:t>
      </w:r>
    </w:p>
    <w:p w:rsidR="00327997" w:rsidRDefault="00327997" w:rsidP="00974EE0">
      <w:pPr>
        <w:ind w:firstLine="708"/>
        <w:jc w:val="both"/>
        <w:rPr>
          <w:sz w:val="24"/>
        </w:rPr>
      </w:pPr>
    </w:p>
    <w:p w:rsidR="00327997" w:rsidRPr="00327997" w:rsidRDefault="00327997" w:rsidP="00327997">
      <w:pPr>
        <w:ind w:firstLine="708"/>
        <w:jc w:val="center"/>
        <w:rPr>
          <w:b/>
          <w:sz w:val="24"/>
        </w:rPr>
      </w:pPr>
      <w:r w:rsidRPr="00327997">
        <w:rPr>
          <w:b/>
          <w:sz w:val="24"/>
        </w:rPr>
        <w:t>Глава 4. Деятельность военизированных горноспасательных частей</w:t>
      </w:r>
    </w:p>
    <w:p w:rsidR="00327997" w:rsidRDefault="00327997" w:rsidP="00974EE0">
      <w:pPr>
        <w:ind w:firstLine="708"/>
        <w:jc w:val="both"/>
        <w:rPr>
          <w:sz w:val="24"/>
        </w:rPr>
      </w:pPr>
    </w:p>
    <w:p w:rsidR="00327997" w:rsidRDefault="00327997" w:rsidP="00974EE0">
      <w:pPr>
        <w:ind w:firstLine="708"/>
        <w:jc w:val="both"/>
        <w:rPr>
          <w:sz w:val="24"/>
        </w:rPr>
      </w:pPr>
      <w:r>
        <w:rPr>
          <w:sz w:val="24"/>
        </w:rPr>
        <w:t>Военизированных горноспасательных частей на территории района нет.</w:t>
      </w:r>
    </w:p>
    <w:p w:rsidR="00327997" w:rsidRDefault="00327997" w:rsidP="00974EE0">
      <w:pPr>
        <w:ind w:firstLine="708"/>
        <w:jc w:val="both"/>
        <w:rPr>
          <w:sz w:val="24"/>
        </w:rPr>
      </w:pPr>
    </w:p>
    <w:p w:rsidR="00327997" w:rsidRPr="008E4992" w:rsidRDefault="00327997" w:rsidP="00327997">
      <w:pPr>
        <w:tabs>
          <w:tab w:val="left" w:pos="1111"/>
          <w:tab w:val="left" w:pos="8728"/>
        </w:tabs>
        <w:spacing w:after="240"/>
        <w:ind w:firstLine="709"/>
        <w:jc w:val="center"/>
        <w:rPr>
          <w:b/>
          <w:sz w:val="24"/>
        </w:rPr>
      </w:pPr>
      <w:r w:rsidRPr="008E4992">
        <w:rPr>
          <w:b/>
          <w:sz w:val="24"/>
        </w:rPr>
        <w:t xml:space="preserve">ЧАСТЬ II. </w:t>
      </w:r>
      <w:r w:rsidRPr="008E4992">
        <w:rPr>
          <w:b/>
          <w:bCs/>
          <w:sz w:val="24"/>
        </w:rPr>
        <w:t>ПРЕДУПРЕЖДЕНИЕ ЧРЕЗВЫЧАЙНЫХ СИТУАЦИЙ И СНИЖЕНИЕ ИХ НЕГАТИВНЫХ ПОСЛЕДСТВИЙ</w:t>
      </w:r>
    </w:p>
    <w:p w:rsidR="00327997" w:rsidRPr="008E4992" w:rsidRDefault="00327997" w:rsidP="00327997">
      <w:pPr>
        <w:pStyle w:val="aa"/>
        <w:spacing w:after="120"/>
        <w:ind w:firstLine="709"/>
        <w:jc w:val="center"/>
        <w:rPr>
          <w:b/>
        </w:rPr>
      </w:pPr>
      <w:r w:rsidRPr="008E4992">
        <w:rPr>
          <w:b/>
        </w:rPr>
        <w:t>Глава 5.</w:t>
      </w:r>
      <w:r w:rsidRPr="008E4992">
        <w:t xml:space="preserve"> </w:t>
      </w:r>
      <w:r w:rsidRPr="008E4992">
        <w:rPr>
          <w:b/>
        </w:rPr>
        <w:t>Предупреждение чрезвычайных ситуаций</w:t>
      </w:r>
    </w:p>
    <w:p w:rsidR="00327997" w:rsidRPr="008E4992" w:rsidRDefault="00327997" w:rsidP="00327997">
      <w:pPr>
        <w:pStyle w:val="ac"/>
        <w:spacing w:before="120"/>
        <w:ind w:firstLine="709"/>
        <w:jc w:val="center"/>
        <w:rPr>
          <w:b/>
          <w:iCs/>
          <w:sz w:val="24"/>
        </w:rPr>
      </w:pPr>
      <w:r w:rsidRPr="008E4992">
        <w:rPr>
          <w:b/>
          <w:iCs/>
          <w:sz w:val="24"/>
        </w:rPr>
        <w:t>5.1. Профилактика чрезвычайных ситуаций</w:t>
      </w:r>
    </w:p>
    <w:p w:rsidR="00327997" w:rsidRPr="008E4992" w:rsidRDefault="00327997" w:rsidP="00327997">
      <w:pPr>
        <w:pStyle w:val="ac"/>
        <w:spacing w:before="120"/>
        <w:jc w:val="right"/>
        <w:rPr>
          <w:sz w:val="24"/>
        </w:rPr>
      </w:pPr>
      <w:r w:rsidRPr="008E4992">
        <w:rPr>
          <w:sz w:val="24"/>
        </w:rPr>
        <w:t>Таблица 5.1</w:t>
      </w:r>
    </w:p>
    <w:p w:rsidR="00327997" w:rsidRPr="008E4992" w:rsidRDefault="00327997" w:rsidP="00327997">
      <w:pPr>
        <w:pStyle w:val="ac"/>
        <w:spacing w:before="120"/>
        <w:jc w:val="center"/>
        <w:rPr>
          <w:b/>
          <w:spacing w:val="-4"/>
          <w:sz w:val="24"/>
        </w:rPr>
      </w:pPr>
      <w:r w:rsidRPr="008E4992">
        <w:rPr>
          <w:b/>
          <w:spacing w:val="-4"/>
          <w:sz w:val="24"/>
        </w:rPr>
        <w:t>Состояние оснащенности промышленных объектов системами предотвращения аварий</w:t>
      </w:r>
    </w:p>
    <w:tbl>
      <w:tblPr>
        <w:tblpPr w:leftFromText="180" w:rightFromText="180" w:vertAnchor="text" w:horzAnchor="margin" w:tblpY="200"/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2747"/>
        <w:gridCol w:w="2017"/>
        <w:gridCol w:w="47"/>
        <w:gridCol w:w="23"/>
        <w:gridCol w:w="2255"/>
      </w:tblGrid>
      <w:tr w:rsidR="00327997" w:rsidRPr="00D45F22" w:rsidTr="008E4992">
        <w:trPr>
          <w:cantSplit/>
          <w:trHeight w:val="147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7" w:rsidRPr="008E4992" w:rsidRDefault="00327997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Наименование</w:t>
            </w:r>
          </w:p>
          <w:p w:rsidR="00327997" w:rsidRPr="008E4992" w:rsidRDefault="00327997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потенциально</w:t>
            </w:r>
          </w:p>
          <w:p w:rsidR="00327997" w:rsidRPr="008E4992" w:rsidRDefault="00327997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опасных объектов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7" w:rsidRPr="008E4992" w:rsidRDefault="00327997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Обеспеченность системами предотвращения аварий, %</w:t>
            </w:r>
          </w:p>
        </w:tc>
      </w:tr>
      <w:tr w:rsidR="00327997" w:rsidRPr="00D45F22" w:rsidTr="008E4992">
        <w:trPr>
          <w:cantSplit/>
          <w:trHeight w:val="893"/>
        </w:trPr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7" w:rsidRPr="008E4992" w:rsidRDefault="00327997" w:rsidP="00690672">
            <w:pPr>
              <w:rPr>
                <w:b/>
                <w:sz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7" w:rsidRPr="008E4992" w:rsidRDefault="00327997" w:rsidP="00690672">
            <w:pPr>
              <w:pStyle w:val="ac"/>
              <w:ind w:left="-78" w:right="-108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аварийной остановки</w:t>
            </w:r>
          </w:p>
          <w:p w:rsidR="00327997" w:rsidRPr="008E4992" w:rsidRDefault="00327997" w:rsidP="00690672">
            <w:pPr>
              <w:pStyle w:val="ac"/>
              <w:ind w:left="-78" w:right="-108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технологического</w:t>
            </w:r>
          </w:p>
          <w:p w:rsidR="00327997" w:rsidRPr="008E4992" w:rsidRDefault="00327997" w:rsidP="00690672">
            <w:pPr>
              <w:pStyle w:val="ac"/>
              <w:ind w:left="-228" w:right="-108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оборудования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7" w:rsidRPr="008E4992" w:rsidRDefault="00327997" w:rsidP="00690672">
            <w:pPr>
              <w:pStyle w:val="ac"/>
              <w:ind w:right="-108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локализации</w:t>
            </w:r>
          </w:p>
          <w:p w:rsidR="00327997" w:rsidRPr="008E4992" w:rsidRDefault="00327997" w:rsidP="00690672">
            <w:pPr>
              <w:pStyle w:val="ac"/>
              <w:ind w:right="-108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источника аварии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97" w:rsidRPr="008E4992" w:rsidRDefault="00327997" w:rsidP="00690672">
            <w:pPr>
              <w:pStyle w:val="ac"/>
              <w:ind w:left="-108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аварийными</w:t>
            </w:r>
          </w:p>
          <w:p w:rsidR="00327997" w:rsidRPr="008E4992" w:rsidRDefault="00327997" w:rsidP="00690672">
            <w:pPr>
              <w:pStyle w:val="ac"/>
              <w:ind w:left="-108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источниками</w:t>
            </w:r>
          </w:p>
          <w:p w:rsidR="00327997" w:rsidRPr="008E4992" w:rsidRDefault="00327997" w:rsidP="00690672">
            <w:pPr>
              <w:pStyle w:val="ac"/>
              <w:ind w:left="-108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энергоснабжения</w:t>
            </w:r>
          </w:p>
        </w:tc>
      </w:tr>
      <w:tr w:rsidR="00327997" w:rsidRPr="00D45F22" w:rsidTr="008E4992">
        <w:trPr>
          <w:cantSplit/>
          <w:trHeight w:val="147"/>
        </w:trPr>
        <w:tc>
          <w:tcPr>
            <w:tcW w:w="10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Потенциально опасные производственные объекты</w:t>
            </w:r>
          </w:p>
        </w:tc>
      </w:tr>
      <w:tr w:rsidR="00327997" w:rsidRPr="00D45F22" w:rsidTr="008E4992">
        <w:trPr>
          <w:cantSplit/>
          <w:trHeight w:val="147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Объекты использования атомной энергии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327997" w:rsidRPr="00D45F22" w:rsidTr="008E4992">
        <w:trPr>
          <w:cantSplit/>
          <w:trHeight w:val="147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Химически опасные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</w:tr>
      <w:tr w:rsidR="00327997" w:rsidRPr="00D45F22" w:rsidTr="008E4992">
        <w:trPr>
          <w:cantSplit/>
          <w:trHeight w:val="147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Взрывоопасные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</w:tr>
      <w:tr w:rsidR="00327997" w:rsidRPr="00D45F22" w:rsidTr="008E4992">
        <w:trPr>
          <w:cantSplit/>
          <w:trHeight w:val="147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Пожароопасные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</w:tr>
      <w:tr w:rsidR="00327997" w:rsidRPr="00D45F22" w:rsidTr="008E4992">
        <w:trPr>
          <w:cantSplit/>
          <w:trHeight w:val="147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Всего: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10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Транспорт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  <w:lang w:val="en-US"/>
              </w:rPr>
            </w:pPr>
            <w:r w:rsidRPr="008E4992">
              <w:rPr>
                <w:sz w:val="24"/>
              </w:rPr>
              <w:t>автомобильный</w:t>
            </w:r>
            <w:r w:rsidRPr="008E4992">
              <w:rPr>
                <w:sz w:val="24"/>
                <w:lang w:val="en-US"/>
              </w:rPr>
              <w:t>;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  <w:lang w:val="en-US"/>
              </w:rPr>
            </w:pPr>
            <w:r w:rsidRPr="008E4992">
              <w:rPr>
                <w:sz w:val="24"/>
              </w:rPr>
              <w:t>железнодорожный</w:t>
            </w:r>
            <w:r w:rsidRPr="008E4992">
              <w:rPr>
                <w:sz w:val="24"/>
                <w:lang w:val="en-US"/>
              </w:rPr>
              <w:t>;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речной;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морской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Всего: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10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997" w:rsidRPr="008E4992" w:rsidRDefault="00327997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pacing w:val="-4"/>
                <w:sz w:val="24"/>
              </w:rPr>
              <w:t>Магистральные трубопроводы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нефтепроводы;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lastRenderedPageBreak/>
              <w:t>газопроводы;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  <w:lang w:val="en-US"/>
              </w:rPr>
            </w:pPr>
            <w:r w:rsidRPr="008E4992">
              <w:rPr>
                <w:sz w:val="24"/>
              </w:rPr>
              <w:t>аммиакопроводы</w:t>
            </w:r>
            <w:r w:rsidRPr="008E4992">
              <w:rPr>
                <w:sz w:val="24"/>
                <w:lang w:val="en-US"/>
              </w:rPr>
              <w:t>;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продуктопроводы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Всего: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10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pacing w:val="-2"/>
                <w:sz w:val="24"/>
              </w:rPr>
              <w:t>Гидротехнические сооружения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 класс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2 класс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3 класс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4 класс</w:t>
            </w:r>
          </w:p>
        </w:tc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Представлены водоограждающими дамбами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Всего: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10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Системы жизнеобеспечения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теплоснабжения;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энергоснабжения;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водоснабжения;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канализации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</w:tr>
      <w:tr w:rsidR="00327997" w:rsidRPr="00D45F22" w:rsidTr="008E4992">
        <w:trPr>
          <w:cantSplit/>
          <w:trHeight w:val="184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Всего: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</w:tr>
      <w:tr w:rsidR="00327997" w:rsidRPr="00D45F22" w:rsidTr="008E4992">
        <w:trPr>
          <w:cantSplit/>
          <w:trHeight w:val="51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spacing w:before="120"/>
              <w:jc w:val="right"/>
              <w:rPr>
                <w:b/>
                <w:spacing w:val="-2"/>
                <w:sz w:val="24"/>
              </w:rPr>
            </w:pPr>
            <w:r w:rsidRPr="008E4992"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spacing w:before="120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100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spacing w:before="120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97" w:rsidRPr="008E4992" w:rsidRDefault="00327997" w:rsidP="00690672">
            <w:pPr>
              <w:pStyle w:val="ac"/>
              <w:spacing w:before="120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100</w:t>
            </w:r>
          </w:p>
        </w:tc>
      </w:tr>
    </w:tbl>
    <w:p w:rsidR="008E4992" w:rsidRDefault="008E4992" w:rsidP="00327997">
      <w:pPr>
        <w:pStyle w:val="ac"/>
        <w:tabs>
          <w:tab w:val="left" w:pos="8190"/>
          <w:tab w:val="right" w:pos="9540"/>
        </w:tabs>
        <w:jc w:val="right"/>
      </w:pPr>
    </w:p>
    <w:p w:rsidR="00327997" w:rsidRDefault="00327997" w:rsidP="00327997">
      <w:pPr>
        <w:pStyle w:val="ac"/>
        <w:tabs>
          <w:tab w:val="left" w:pos="8190"/>
          <w:tab w:val="right" w:pos="9540"/>
        </w:tabs>
        <w:jc w:val="right"/>
      </w:pPr>
      <w:r>
        <w:t>Таблица 5</w:t>
      </w:r>
      <w:r w:rsidRPr="00D45F22">
        <w:t>.2</w:t>
      </w:r>
    </w:p>
    <w:p w:rsidR="008E4992" w:rsidRPr="00D45F22" w:rsidRDefault="008E4992" w:rsidP="00327997">
      <w:pPr>
        <w:pStyle w:val="ac"/>
        <w:tabs>
          <w:tab w:val="left" w:pos="8190"/>
          <w:tab w:val="right" w:pos="9540"/>
        </w:tabs>
        <w:jc w:val="right"/>
      </w:pPr>
    </w:p>
    <w:p w:rsidR="00327997" w:rsidRPr="008E4992" w:rsidRDefault="00327997" w:rsidP="00327997">
      <w:pPr>
        <w:pStyle w:val="ac"/>
        <w:spacing w:before="120"/>
        <w:jc w:val="center"/>
        <w:rPr>
          <w:b/>
          <w:sz w:val="24"/>
        </w:rPr>
      </w:pPr>
      <w:r w:rsidRPr="008E4992">
        <w:rPr>
          <w:b/>
          <w:sz w:val="24"/>
        </w:rPr>
        <w:t>Сведения о полной или частичной остановке потенциально опасных объектов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0"/>
        <w:gridCol w:w="1680"/>
        <w:gridCol w:w="1440"/>
        <w:gridCol w:w="1840"/>
        <w:gridCol w:w="2520"/>
      </w:tblGrid>
      <w:tr w:rsidR="008E4992" w:rsidRPr="008E4992" w:rsidTr="00690672">
        <w:trPr>
          <w:cantSplit/>
          <w:trHeight w:val="1542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Наименование видов</w:t>
            </w:r>
          </w:p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потенциально опасных объектов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Полностью</w:t>
            </w:r>
          </w:p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выведено из</w:t>
            </w:r>
          </w:p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эксплуатации</w:t>
            </w:r>
          </w:p>
          <w:p w:rsidR="008E4992" w:rsidRPr="008E4992" w:rsidRDefault="008E4992" w:rsidP="00690672">
            <w:pPr>
              <w:pStyle w:val="ac"/>
              <w:jc w:val="center"/>
              <w:rPr>
                <w:b/>
                <w:spacing w:val="-4"/>
                <w:sz w:val="24"/>
              </w:rPr>
            </w:pPr>
            <w:r w:rsidRPr="008E4992">
              <w:rPr>
                <w:b/>
                <w:spacing w:val="-4"/>
                <w:sz w:val="24"/>
              </w:rPr>
              <w:t>(количество</w:t>
            </w:r>
          </w:p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объектов)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92" w:rsidRPr="008E4992" w:rsidRDefault="008E4992" w:rsidP="00690672">
            <w:pPr>
              <w:pStyle w:val="ac"/>
              <w:ind w:left="-85" w:right="-108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Выведено из</w:t>
            </w:r>
          </w:p>
          <w:p w:rsidR="008E4992" w:rsidRPr="008E4992" w:rsidRDefault="008E4992" w:rsidP="00690672">
            <w:pPr>
              <w:pStyle w:val="ac"/>
              <w:ind w:left="-85" w:right="-108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эксплуатации</w:t>
            </w:r>
          </w:p>
          <w:p w:rsidR="008E4992" w:rsidRPr="008E4992" w:rsidRDefault="008E4992" w:rsidP="00690672">
            <w:pPr>
              <w:pStyle w:val="ac"/>
              <w:ind w:left="-85" w:right="-108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для замены</w:t>
            </w:r>
          </w:p>
          <w:p w:rsidR="008E4992" w:rsidRPr="008E4992" w:rsidRDefault="008E4992" w:rsidP="00690672">
            <w:pPr>
              <w:pStyle w:val="ac"/>
              <w:ind w:left="-85" w:right="-108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или ремонта</w:t>
            </w:r>
          </w:p>
          <w:p w:rsidR="008E4992" w:rsidRPr="008E4992" w:rsidRDefault="008E4992" w:rsidP="00690672">
            <w:pPr>
              <w:pStyle w:val="ac"/>
              <w:ind w:left="-85" w:right="-108"/>
              <w:jc w:val="center"/>
              <w:rPr>
                <w:b/>
                <w:spacing w:val="-2"/>
                <w:sz w:val="24"/>
              </w:rPr>
            </w:pPr>
            <w:r w:rsidRPr="008E4992">
              <w:rPr>
                <w:b/>
                <w:spacing w:val="-2"/>
                <w:sz w:val="24"/>
              </w:rPr>
              <w:t>оборудования</w:t>
            </w:r>
          </w:p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ед.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Введено</w:t>
            </w:r>
          </w:p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в эксплуатацию</w:t>
            </w:r>
          </w:p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после замены</w:t>
            </w:r>
          </w:p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и ремонта</w:t>
            </w:r>
          </w:p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оборудования,</w:t>
            </w:r>
          </w:p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Количество объектов,</w:t>
            </w:r>
          </w:p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находящихся</w:t>
            </w:r>
          </w:p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в аварийном состоянии,</w:t>
            </w:r>
          </w:p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и требующих</w:t>
            </w:r>
          </w:p>
          <w:p w:rsidR="008E4992" w:rsidRPr="008E4992" w:rsidRDefault="008E4992" w:rsidP="00690672">
            <w:pPr>
              <w:pStyle w:val="ac"/>
              <w:jc w:val="center"/>
              <w:rPr>
                <w:b/>
                <w:spacing w:val="-6"/>
                <w:sz w:val="24"/>
              </w:rPr>
            </w:pPr>
            <w:r w:rsidRPr="008E4992">
              <w:rPr>
                <w:b/>
                <w:sz w:val="24"/>
              </w:rPr>
              <w:t xml:space="preserve">полной </w:t>
            </w:r>
            <w:r w:rsidRPr="008E4992">
              <w:rPr>
                <w:b/>
                <w:spacing w:val="-6"/>
                <w:sz w:val="24"/>
              </w:rPr>
              <w:t>остановки, ед.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Опасные производственные объекты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Объекты использования атомной энергии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Химически опасные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Взрывоопасные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Пожароопасные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lastRenderedPageBreak/>
              <w:t>Всего: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Транспорт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  <w:lang w:val="en-US"/>
              </w:rPr>
            </w:pPr>
            <w:r w:rsidRPr="008E4992">
              <w:rPr>
                <w:sz w:val="24"/>
              </w:rPr>
              <w:t>автомобильный</w:t>
            </w:r>
            <w:r w:rsidRPr="008E4992">
              <w:rPr>
                <w:sz w:val="24"/>
                <w:lang w:val="en-US"/>
              </w:rPr>
              <w:t>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  <w:lang w:val="en-US"/>
              </w:rPr>
            </w:pPr>
            <w:r w:rsidRPr="008E4992">
              <w:rPr>
                <w:sz w:val="24"/>
              </w:rPr>
              <w:t>железнодорожный</w:t>
            </w:r>
            <w:r w:rsidRPr="008E4992">
              <w:rPr>
                <w:sz w:val="24"/>
                <w:lang w:val="en-US"/>
              </w:rPr>
              <w:t>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  <w:lang w:val="en-US"/>
              </w:rPr>
            </w:pPr>
            <w:r w:rsidRPr="008E4992">
              <w:rPr>
                <w:sz w:val="24"/>
              </w:rPr>
              <w:t>речной</w:t>
            </w:r>
            <w:r w:rsidRPr="008E4992">
              <w:rPr>
                <w:sz w:val="24"/>
                <w:lang w:val="en-US"/>
              </w:rPr>
              <w:t>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морской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Всего: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jc w:val="center"/>
              <w:rPr>
                <w:sz w:val="24"/>
              </w:rPr>
            </w:pPr>
            <w:r w:rsidRPr="008E4992">
              <w:rPr>
                <w:b/>
                <w:spacing w:val="-8"/>
                <w:sz w:val="24"/>
              </w:rPr>
              <w:t>Магистральные трубопровод</w:t>
            </w:r>
            <w:r w:rsidRPr="008E4992">
              <w:rPr>
                <w:spacing w:val="-8"/>
                <w:sz w:val="24"/>
              </w:rPr>
              <w:t>ы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  <w:lang w:val="en-US"/>
              </w:rPr>
            </w:pPr>
            <w:r w:rsidRPr="008E4992">
              <w:rPr>
                <w:sz w:val="24"/>
              </w:rPr>
              <w:t>нефтепроводы</w:t>
            </w:r>
            <w:r w:rsidRPr="008E4992">
              <w:rPr>
                <w:sz w:val="24"/>
                <w:lang w:val="en-US"/>
              </w:rPr>
              <w:t>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  <w:lang w:val="en-US"/>
              </w:rPr>
            </w:pPr>
            <w:r w:rsidRPr="008E4992">
              <w:rPr>
                <w:sz w:val="24"/>
              </w:rPr>
              <w:t>газопроводы</w:t>
            </w:r>
            <w:r w:rsidRPr="008E4992">
              <w:rPr>
                <w:sz w:val="24"/>
                <w:lang w:val="en-US"/>
              </w:rPr>
              <w:t>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  <w:lang w:val="en-US"/>
              </w:rPr>
            </w:pPr>
            <w:r w:rsidRPr="008E4992">
              <w:rPr>
                <w:sz w:val="24"/>
              </w:rPr>
              <w:t>аммиакопроводы</w:t>
            </w:r>
            <w:r w:rsidRPr="008E4992">
              <w:rPr>
                <w:sz w:val="24"/>
                <w:lang w:val="en-US"/>
              </w:rPr>
              <w:t>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продуктопроводы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Всего: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jc w:val="center"/>
              <w:rPr>
                <w:b/>
                <w:spacing w:val="-8"/>
                <w:sz w:val="24"/>
              </w:rPr>
            </w:pPr>
            <w:r w:rsidRPr="008E4992">
              <w:rPr>
                <w:b/>
                <w:spacing w:val="-8"/>
                <w:sz w:val="24"/>
              </w:rPr>
              <w:t>Гидротехнические сооружения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1 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2 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3 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4 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Всего: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Системы жизнеобеспечения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  <w:lang w:val="en-US"/>
              </w:rPr>
            </w:pPr>
            <w:r w:rsidRPr="008E4992">
              <w:rPr>
                <w:sz w:val="24"/>
              </w:rPr>
              <w:t>теплоснабжения</w:t>
            </w:r>
            <w:r w:rsidRPr="008E4992">
              <w:rPr>
                <w:sz w:val="24"/>
                <w:lang w:val="en-US"/>
              </w:rPr>
              <w:t>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  <w:lang w:val="en-US"/>
              </w:rPr>
            </w:pPr>
            <w:r w:rsidRPr="008E4992">
              <w:rPr>
                <w:sz w:val="24"/>
              </w:rPr>
              <w:t>энергоснабжения</w:t>
            </w:r>
            <w:r w:rsidRPr="008E4992">
              <w:rPr>
                <w:sz w:val="24"/>
                <w:lang w:val="en-US"/>
              </w:rPr>
              <w:t>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водоснабжения</w:t>
            </w:r>
            <w:r w:rsidRPr="008E4992">
              <w:rPr>
                <w:sz w:val="24"/>
                <w:lang w:val="en-US"/>
              </w:rPr>
              <w:t>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trHeight w:val="1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канализации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pacing w:val="-8"/>
                <w:sz w:val="24"/>
              </w:rPr>
            </w:pPr>
            <w:r w:rsidRPr="008E4992">
              <w:rPr>
                <w:spacing w:val="-8"/>
                <w:sz w:val="24"/>
              </w:rPr>
              <w:t>Всего: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8E4992" w:rsidRPr="008E4992" w:rsidTr="00690672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spacing w:before="120"/>
              <w:jc w:val="right"/>
              <w:rPr>
                <w:b/>
                <w:spacing w:val="-8"/>
                <w:sz w:val="24"/>
              </w:rPr>
            </w:pPr>
            <w:r w:rsidRPr="008E4992">
              <w:rPr>
                <w:b/>
                <w:spacing w:val="-8"/>
                <w:sz w:val="24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2" w:rsidRPr="008E4992" w:rsidRDefault="008E4992" w:rsidP="00690672">
            <w:pPr>
              <w:pStyle w:val="ac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</w:tbl>
    <w:p w:rsidR="00485C69" w:rsidRPr="008E4992" w:rsidRDefault="00485C69" w:rsidP="00485C69">
      <w:pPr>
        <w:pStyle w:val="21"/>
        <w:spacing w:before="240" w:after="120"/>
        <w:ind w:left="0" w:firstLine="709"/>
        <w:jc w:val="center"/>
        <w:rPr>
          <w:b/>
        </w:rPr>
      </w:pPr>
      <w:r w:rsidRPr="008E4992">
        <w:rPr>
          <w:b/>
        </w:rPr>
        <w:t>5.3. Профилактика эпидемий, эпизоотий и эпифитотий</w:t>
      </w:r>
    </w:p>
    <w:p w:rsidR="00485C69" w:rsidRPr="008E4992" w:rsidRDefault="00485C69" w:rsidP="00485C69">
      <w:pPr>
        <w:pStyle w:val="5"/>
        <w:spacing w:before="120"/>
        <w:ind w:firstLine="0"/>
        <w:jc w:val="right"/>
        <w:rPr>
          <w:b/>
        </w:rPr>
      </w:pPr>
      <w:r w:rsidRPr="008E4992">
        <w:t>Таблица 5.3</w:t>
      </w:r>
    </w:p>
    <w:p w:rsidR="00485C69" w:rsidRPr="008E4992" w:rsidRDefault="00485C69" w:rsidP="00485C69">
      <w:pPr>
        <w:pStyle w:val="5"/>
        <w:spacing w:before="120" w:after="120"/>
        <w:rPr>
          <w:b/>
        </w:rPr>
      </w:pPr>
      <w:r w:rsidRPr="008E4992">
        <w:rPr>
          <w:b/>
        </w:rPr>
        <w:t>Состояние профилактики массовых инфекционных заболеваний людей</w:t>
      </w:r>
    </w:p>
    <w:tbl>
      <w:tblPr>
        <w:tblW w:w="10032" w:type="dxa"/>
        <w:jc w:val="center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6"/>
        <w:gridCol w:w="1456"/>
        <w:gridCol w:w="2144"/>
        <w:gridCol w:w="1276"/>
        <w:gridCol w:w="2700"/>
      </w:tblGrid>
      <w:tr w:rsidR="00485C69" w:rsidRPr="008E4992" w:rsidTr="00690672">
        <w:trPr>
          <w:cantSplit/>
          <w:jc w:val="center"/>
        </w:trPr>
        <w:tc>
          <w:tcPr>
            <w:tcW w:w="2456" w:type="dxa"/>
            <w:vMerge w:val="restart"/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Наименование</w:t>
            </w:r>
          </w:p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заболеваний людей</w:t>
            </w:r>
          </w:p>
        </w:tc>
        <w:tc>
          <w:tcPr>
            <w:tcW w:w="3600" w:type="dxa"/>
            <w:gridSpan w:val="2"/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Количество</w:t>
            </w:r>
          </w:p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неблагополучных районов, ед.</w:t>
            </w:r>
          </w:p>
        </w:tc>
        <w:tc>
          <w:tcPr>
            <w:tcW w:w="3976" w:type="dxa"/>
            <w:gridSpan w:val="2"/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Численность населения</w:t>
            </w:r>
          </w:p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в неблагополучных районах, чел.</w:t>
            </w:r>
          </w:p>
        </w:tc>
      </w:tr>
      <w:tr w:rsidR="00485C69" w:rsidRPr="008E4992" w:rsidTr="00690672">
        <w:trPr>
          <w:cantSplit/>
          <w:jc w:val="center"/>
        </w:trPr>
        <w:tc>
          <w:tcPr>
            <w:tcW w:w="2456" w:type="dxa"/>
            <w:vMerge/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</w:p>
        </w:tc>
        <w:tc>
          <w:tcPr>
            <w:tcW w:w="1456" w:type="dxa"/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Всего</w:t>
            </w:r>
          </w:p>
        </w:tc>
        <w:tc>
          <w:tcPr>
            <w:tcW w:w="2144" w:type="dxa"/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 xml:space="preserve">Охваченных </w:t>
            </w:r>
          </w:p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профилакти-ческими</w:t>
            </w:r>
          </w:p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мероприятиями</w:t>
            </w:r>
          </w:p>
        </w:tc>
        <w:tc>
          <w:tcPr>
            <w:tcW w:w="1276" w:type="dxa"/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Всего</w:t>
            </w:r>
          </w:p>
        </w:tc>
        <w:tc>
          <w:tcPr>
            <w:tcW w:w="2700" w:type="dxa"/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Подвергнутых</w:t>
            </w:r>
          </w:p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профилактике</w:t>
            </w:r>
          </w:p>
        </w:tc>
      </w:tr>
      <w:tr w:rsidR="00485C69" w:rsidRPr="008E4992" w:rsidTr="00690672">
        <w:trPr>
          <w:jc w:val="center"/>
        </w:trPr>
        <w:tc>
          <w:tcPr>
            <w:tcW w:w="2456" w:type="dxa"/>
            <w:vAlign w:val="center"/>
          </w:tcPr>
          <w:p w:rsidR="00485C69" w:rsidRPr="008E4992" w:rsidRDefault="00485C69" w:rsidP="00690672">
            <w:pPr>
              <w:jc w:val="both"/>
              <w:rPr>
                <w:sz w:val="24"/>
              </w:rPr>
            </w:pPr>
            <w:r w:rsidRPr="008E4992">
              <w:rPr>
                <w:sz w:val="24"/>
              </w:rPr>
              <w:t>Инфекционные</w:t>
            </w:r>
          </w:p>
        </w:tc>
        <w:tc>
          <w:tcPr>
            <w:tcW w:w="1456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144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700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485C69" w:rsidRPr="008E4992" w:rsidTr="00690672">
        <w:trPr>
          <w:jc w:val="center"/>
        </w:trPr>
        <w:tc>
          <w:tcPr>
            <w:tcW w:w="2456" w:type="dxa"/>
            <w:vAlign w:val="center"/>
          </w:tcPr>
          <w:p w:rsidR="00485C69" w:rsidRPr="008E4992" w:rsidRDefault="00485C69" w:rsidP="00690672">
            <w:pPr>
              <w:jc w:val="both"/>
              <w:rPr>
                <w:sz w:val="24"/>
              </w:rPr>
            </w:pPr>
            <w:r w:rsidRPr="008E4992">
              <w:rPr>
                <w:sz w:val="24"/>
              </w:rPr>
              <w:t>Паразитарные</w:t>
            </w:r>
          </w:p>
        </w:tc>
        <w:tc>
          <w:tcPr>
            <w:tcW w:w="1456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144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700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485C69" w:rsidRPr="008E4992" w:rsidTr="00690672">
        <w:trPr>
          <w:jc w:val="center"/>
        </w:trPr>
        <w:tc>
          <w:tcPr>
            <w:tcW w:w="2456" w:type="dxa"/>
            <w:vAlign w:val="center"/>
          </w:tcPr>
          <w:p w:rsidR="00485C69" w:rsidRPr="008E4992" w:rsidRDefault="00485C69" w:rsidP="00690672">
            <w:pPr>
              <w:jc w:val="both"/>
              <w:rPr>
                <w:sz w:val="24"/>
              </w:rPr>
            </w:pPr>
            <w:r w:rsidRPr="008E4992">
              <w:rPr>
                <w:sz w:val="24"/>
              </w:rPr>
              <w:lastRenderedPageBreak/>
              <w:t>Пищевая токсикоинфекция</w:t>
            </w:r>
          </w:p>
        </w:tc>
        <w:tc>
          <w:tcPr>
            <w:tcW w:w="1456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144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700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485C69" w:rsidRPr="008E4992" w:rsidTr="00690672">
        <w:trPr>
          <w:jc w:val="center"/>
        </w:trPr>
        <w:tc>
          <w:tcPr>
            <w:tcW w:w="2456" w:type="dxa"/>
            <w:vAlign w:val="center"/>
          </w:tcPr>
          <w:p w:rsidR="00485C69" w:rsidRPr="008E4992" w:rsidRDefault="00485C69" w:rsidP="00690672">
            <w:pPr>
              <w:jc w:val="both"/>
              <w:rPr>
                <w:sz w:val="24"/>
              </w:rPr>
            </w:pPr>
            <w:r w:rsidRPr="008E4992">
              <w:rPr>
                <w:sz w:val="24"/>
              </w:rPr>
              <w:t>Прочие отравления</w:t>
            </w:r>
          </w:p>
        </w:tc>
        <w:tc>
          <w:tcPr>
            <w:tcW w:w="1456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144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700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</w:tbl>
    <w:p w:rsidR="00485C69" w:rsidRPr="008E4992" w:rsidRDefault="00485C69" w:rsidP="00485C69">
      <w:pPr>
        <w:tabs>
          <w:tab w:val="left" w:pos="1111"/>
          <w:tab w:val="left" w:pos="8728"/>
        </w:tabs>
        <w:ind w:firstLine="709"/>
        <w:rPr>
          <w:sz w:val="24"/>
        </w:rPr>
      </w:pPr>
    </w:p>
    <w:p w:rsidR="00485C69" w:rsidRPr="008E4992" w:rsidRDefault="00485C69" w:rsidP="00485C69">
      <w:pPr>
        <w:pStyle w:val="ac"/>
        <w:jc w:val="right"/>
        <w:rPr>
          <w:sz w:val="24"/>
        </w:rPr>
      </w:pPr>
      <w:r w:rsidRPr="008E4992">
        <w:rPr>
          <w:sz w:val="24"/>
        </w:rPr>
        <w:t>Таблица 5.4</w:t>
      </w:r>
    </w:p>
    <w:p w:rsidR="00485C69" w:rsidRPr="008E4992" w:rsidRDefault="00485C69" w:rsidP="00485C69">
      <w:pPr>
        <w:pStyle w:val="ac"/>
        <w:jc w:val="center"/>
        <w:rPr>
          <w:b/>
          <w:sz w:val="24"/>
        </w:rPr>
      </w:pPr>
      <w:r w:rsidRPr="008E4992">
        <w:rPr>
          <w:b/>
          <w:sz w:val="24"/>
        </w:rPr>
        <w:t>Состояние профилактики массовых инфекционных заболеваний</w:t>
      </w:r>
    </w:p>
    <w:p w:rsidR="00485C69" w:rsidRPr="008E4992" w:rsidRDefault="00485C69" w:rsidP="00485C69">
      <w:pPr>
        <w:spacing w:after="120"/>
        <w:jc w:val="center"/>
        <w:rPr>
          <w:b/>
          <w:sz w:val="24"/>
        </w:rPr>
      </w:pPr>
      <w:r w:rsidRPr="008E4992">
        <w:rPr>
          <w:b/>
          <w:sz w:val="24"/>
        </w:rPr>
        <w:t>сельскохозяйственных животных и птиц</w:t>
      </w:r>
    </w:p>
    <w:tbl>
      <w:tblPr>
        <w:tblW w:w="9963" w:type="dxa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1080"/>
        <w:gridCol w:w="2520"/>
        <w:gridCol w:w="1813"/>
        <w:gridCol w:w="2129"/>
      </w:tblGrid>
      <w:tr w:rsidR="00485C69" w:rsidRPr="008E4992" w:rsidTr="00690672">
        <w:trPr>
          <w:cantSplit/>
          <w:jc w:val="center"/>
        </w:trPr>
        <w:tc>
          <w:tcPr>
            <w:tcW w:w="2421" w:type="dxa"/>
            <w:vMerge w:val="restart"/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Наименование</w:t>
            </w:r>
          </w:p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инфекционных болезней</w:t>
            </w:r>
          </w:p>
        </w:tc>
        <w:tc>
          <w:tcPr>
            <w:tcW w:w="3600" w:type="dxa"/>
            <w:gridSpan w:val="2"/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Количество</w:t>
            </w:r>
          </w:p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неблагополучных районов, ед.</w:t>
            </w:r>
          </w:p>
        </w:tc>
        <w:tc>
          <w:tcPr>
            <w:tcW w:w="3942" w:type="dxa"/>
            <w:gridSpan w:val="2"/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Число населения</w:t>
            </w:r>
          </w:p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в неблагополучных районах, чел.</w:t>
            </w:r>
          </w:p>
        </w:tc>
      </w:tr>
      <w:tr w:rsidR="00485C69" w:rsidRPr="008E4992" w:rsidTr="00690672">
        <w:trPr>
          <w:cantSplit/>
          <w:jc w:val="center"/>
        </w:trPr>
        <w:tc>
          <w:tcPr>
            <w:tcW w:w="2421" w:type="dxa"/>
            <w:vMerge/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Всего</w:t>
            </w:r>
          </w:p>
        </w:tc>
        <w:tc>
          <w:tcPr>
            <w:tcW w:w="2520" w:type="dxa"/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Охваченных</w:t>
            </w:r>
          </w:p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профилактическими</w:t>
            </w:r>
          </w:p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мероприятиями</w:t>
            </w:r>
          </w:p>
        </w:tc>
        <w:tc>
          <w:tcPr>
            <w:tcW w:w="1813" w:type="dxa"/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Всего</w:t>
            </w:r>
          </w:p>
        </w:tc>
        <w:tc>
          <w:tcPr>
            <w:tcW w:w="2129" w:type="dxa"/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Подвергнутых</w:t>
            </w:r>
          </w:p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профилактике</w:t>
            </w:r>
          </w:p>
        </w:tc>
      </w:tr>
      <w:tr w:rsidR="00485C69" w:rsidRPr="008E4992" w:rsidTr="00690672">
        <w:trPr>
          <w:jc w:val="center"/>
        </w:trPr>
        <w:tc>
          <w:tcPr>
            <w:tcW w:w="2421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20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813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129" w:type="dxa"/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</w:tbl>
    <w:p w:rsidR="00485C69" w:rsidRPr="008E4992" w:rsidRDefault="00485C69" w:rsidP="00485C69">
      <w:pPr>
        <w:spacing w:before="120"/>
        <w:jc w:val="right"/>
        <w:rPr>
          <w:sz w:val="24"/>
        </w:rPr>
      </w:pPr>
    </w:p>
    <w:p w:rsidR="00485C69" w:rsidRPr="008E4992" w:rsidRDefault="00485C69" w:rsidP="00485C69">
      <w:pPr>
        <w:spacing w:before="120"/>
        <w:jc w:val="right"/>
        <w:rPr>
          <w:sz w:val="24"/>
        </w:rPr>
      </w:pPr>
      <w:r w:rsidRPr="008E4992">
        <w:rPr>
          <w:sz w:val="24"/>
        </w:rPr>
        <w:t>Таблица 5.5</w:t>
      </w:r>
    </w:p>
    <w:p w:rsidR="00485C69" w:rsidRPr="008E4992" w:rsidRDefault="00485C69" w:rsidP="00485C69">
      <w:pPr>
        <w:spacing w:before="120" w:after="120"/>
        <w:jc w:val="center"/>
        <w:rPr>
          <w:b/>
          <w:sz w:val="24"/>
        </w:rPr>
      </w:pPr>
      <w:r w:rsidRPr="008E4992">
        <w:rPr>
          <w:b/>
          <w:sz w:val="24"/>
        </w:rPr>
        <w:t>Состояние предупреждения болезней сельскохозяйственных растений и леса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146"/>
        <w:gridCol w:w="2539"/>
        <w:gridCol w:w="1418"/>
        <w:gridCol w:w="2126"/>
      </w:tblGrid>
      <w:tr w:rsidR="00485C69" w:rsidRPr="008E4992" w:rsidTr="00690672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pacing w:val="-4"/>
                <w:sz w:val="24"/>
              </w:rPr>
            </w:pPr>
            <w:r w:rsidRPr="008E4992">
              <w:rPr>
                <w:b/>
                <w:spacing w:val="-4"/>
                <w:sz w:val="24"/>
              </w:rPr>
              <w:t>Наименование инфекционных</w:t>
            </w:r>
          </w:p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болезней (вредителей)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Количество</w:t>
            </w:r>
          </w:p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неблагополучных районов, ед.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Площадь территории, тыс. га</w:t>
            </w:r>
          </w:p>
        </w:tc>
      </w:tr>
      <w:tr w:rsidR="00485C69" w:rsidRPr="008E4992" w:rsidTr="00690672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69" w:rsidRPr="008E4992" w:rsidRDefault="00485C69" w:rsidP="00690672">
            <w:pPr>
              <w:rPr>
                <w:b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Всего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Охваченных</w:t>
            </w:r>
          </w:p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профилактическими</w:t>
            </w:r>
          </w:p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мероприятиями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Подвергнутой</w:t>
            </w:r>
          </w:p>
          <w:p w:rsidR="00485C69" w:rsidRPr="008E4992" w:rsidRDefault="00485C69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профилактике</w:t>
            </w:r>
          </w:p>
        </w:tc>
      </w:tr>
      <w:tr w:rsidR="00485C69" w:rsidRPr="008E4992" w:rsidTr="006906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69" w:rsidRPr="008E4992" w:rsidRDefault="00485C69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</w:tbl>
    <w:p w:rsidR="002F1011" w:rsidRPr="00567204" w:rsidRDefault="002F1011" w:rsidP="002F1011">
      <w:pPr>
        <w:tabs>
          <w:tab w:val="center" w:pos="5489"/>
        </w:tabs>
        <w:spacing w:before="240" w:after="120"/>
        <w:ind w:firstLine="709"/>
        <w:jc w:val="center"/>
        <w:rPr>
          <w:b/>
          <w:iCs/>
          <w:szCs w:val="26"/>
        </w:rPr>
      </w:pPr>
      <w:r w:rsidRPr="008E4992">
        <w:rPr>
          <w:b/>
          <w:iCs/>
          <w:sz w:val="24"/>
        </w:rPr>
        <w:t>5.7. Меры противодействия</w:t>
      </w:r>
      <w:r w:rsidRPr="00567204">
        <w:rPr>
          <w:b/>
          <w:iCs/>
          <w:szCs w:val="26"/>
        </w:rPr>
        <w:t xml:space="preserve"> терроризму</w:t>
      </w:r>
    </w:p>
    <w:p w:rsidR="002F1011" w:rsidRDefault="002F1011" w:rsidP="002F1011">
      <w:pPr>
        <w:tabs>
          <w:tab w:val="left" w:pos="1111"/>
          <w:tab w:val="left" w:pos="8728"/>
        </w:tabs>
        <w:ind w:firstLine="709"/>
        <w:jc w:val="center"/>
        <w:rPr>
          <w:szCs w:val="26"/>
        </w:rPr>
      </w:pPr>
    </w:p>
    <w:p w:rsidR="002F1011" w:rsidRDefault="002F1011" w:rsidP="002F1011">
      <w:pPr>
        <w:tabs>
          <w:tab w:val="left" w:pos="1111"/>
          <w:tab w:val="left" w:pos="8728"/>
        </w:tabs>
        <w:ind w:firstLine="709"/>
        <w:rPr>
          <w:szCs w:val="26"/>
        </w:rPr>
      </w:pPr>
      <w:r>
        <w:rPr>
          <w:szCs w:val="26"/>
        </w:rPr>
        <w:t>Случаев (попыток) проникновения на охраняемые потенциально опасные объекты не было</w:t>
      </w:r>
    </w:p>
    <w:p w:rsidR="002F1011" w:rsidRDefault="002F1011" w:rsidP="002F1011">
      <w:pPr>
        <w:tabs>
          <w:tab w:val="left" w:pos="1111"/>
          <w:tab w:val="left" w:pos="8728"/>
        </w:tabs>
        <w:ind w:firstLine="709"/>
        <w:rPr>
          <w:szCs w:val="26"/>
        </w:rPr>
      </w:pPr>
    </w:p>
    <w:p w:rsidR="002F1011" w:rsidRPr="008E4992" w:rsidRDefault="002F1011" w:rsidP="002F1011">
      <w:pPr>
        <w:tabs>
          <w:tab w:val="left" w:pos="1111"/>
          <w:tab w:val="left" w:pos="8728"/>
        </w:tabs>
        <w:spacing w:after="120"/>
        <w:ind w:firstLine="709"/>
        <w:jc w:val="center"/>
        <w:rPr>
          <w:b/>
          <w:bCs/>
          <w:sz w:val="24"/>
        </w:rPr>
      </w:pPr>
      <w:r w:rsidRPr="00BE7709">
        <w:rPr>
          <w:b/>
          <w:bCs/>
          <w:szCs w:val="26"/>
        </w:rPr>
        <w:t>6</w:t>
      </w:r>
      <w:r w:rsidRPr="008E4992">
        <w:rPr>
          <w:b/>
          <w:bCs/>
          <w:sz w:val="24"/>
        </w:rPr>
        <w:t>.2. Оповещение органов управления РСЧС и населения в чрезвычайных ситуациях, развитие систем связи</w:t>
      </w:r>
    </w:p>
    <w:p w:rsidR="002F1011" w:rsidRPr="008E4992" w:rsidRDefault="002F1011" w:rsidP="002F1011">
      <w:pPr>
        <w:rPr>
          <w:sz w:val="24"/>
        </w:rPr>
      </w:pPr>
    </w:p>
    <w:p w:rsidR="002F1011" w:rsidRPr="008E4992" w:rsidRDefault="002F1011" w:rsidP="002F1011">
      <w:pPr>
        <w:ind w:firstLine="720"/>
        <w:jc w:val="right"/>
        <w:rPr>
          <w:sz w:val="24"/>
        </w:rPr>
      </w:pPr>
      <w:r w:rsidRPr="008E4992">
        <w:rPr>
          <w:bCs/>
          <w:sz w:val="24"/>
        </w:rPr>
        <w:t>Таблица 6.1</w:t>
      </w:r>
    </w:p>
    <w:p w:rsidR="002F1011" w:rsidRPr="008E4992" w:rsidRDefault="002F1011" w:rsidP="002F1011">
      <w:pPr>
        <w:spacing w:before="120"/>
        <w:jc w:val="center"/>
        <w:rPr>
          <w:b/>
          <w:bCs/>
          <w:sz w:val="24"/>
        </w:rPr>
      </w:pPr>
      <w:r w:rsidRPr="008E4992">
        <w:rPr>
          <w:b/>
          <w:bCs/>
          <w:sz w:val="24"/>
        </w:rPr>
        <w:t>Показатели создания локальных систем оповещения</w:t>
      </w:r>
    </w:p>
    <w:p w:rsidR="002F1011" w:rsidRPr="008E4992" w:rsidRDefault="002F1011" w:rsidP="002F1011">
      <w:pPr>
        <w:jc w:val="center"/>
        <w:rPr>
          <w:b/>
          <w:bCs/>
          <w:sz w:val="24"/>
        </w:rPr>
      </w:pPr>
      <w:r w:rsidRPr="008E4992">
        <w:rPr>
          <w:b/>
          <w:bCs/>
          <w:sz w:val="24"/>
        </w:rPr>
        <w:t>на потенциально опасных объектах</w:t>
      </w:r>
    </w:p>
    <w:tbl>
      <w:tblPr>
        <w:tblW w:w="0" w:type="auto"/>
        <w:tblLook w:val="01E0"/>
      </w:tblPr>
      <w:tblGrid>
        <w:gridCol w:w="10137"/>
      </w:tblGrid>
      <w:tr w:rsidR="002F1011" w:rsidRPr="008E4992" w:rsidTr="00690672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2F1011" w:rsidRPr="008E4992" w:rsidRDefault="002F1011" w:rsidP="00690672">
            <w:pPr>
              <w:jc w:val="center"/>
              <w:rPr>
                <w:b/>
                <w:bCs/>
                <w:sz w:val="24"/>
              </w:rPr>
            </w:pPr>
            <w:r w:rsidRPr="008E4992">
              <w:rPr>
                <w:b/>
                <w:bCs/>
                <w:sz w:val="24"/>
              </w:rPr>
              <w:t>Партизанского муниципального района</w:t>
            </w:r>
          </w:p>
        </w:tc>
      </w:tr>
      <w:tr w:rsidR="002F1011" w:rsidRPr="008E4992" w:rsidTr="00690672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2F1011" w:rsidRPr="008E4992" w:rsidRDefault="002F1011" w:rsidP="00690672">
            <w:pPr>
              <w:spacing w:after="120"/>
              <w:jc w:val="center"/>
              <w:rPr>
                <w:b/>
                <w:bCs/>
                <w:sz w:val="24"/>
              </w:rPr>
            </w:pPr>
            <w:r w:rsidRPr="008E4992">
              <w:rPr>
                <w:sz w:val="24"/>
              </w:rPr>
              <w:t>(наименование субъекта Российской Федерации)</w:t>
            </w:r>
          </w:p>
        </w:tc>
      </w:tr>
    </w:tbl>
    <w:p w:rsidR="002F1011" w:rsidRPr="008E4992" w:rsidRDefault="002F1011" w:rsidP="002F1011">
      <w:pPr>
        <w:ind w:firstLine="709"/>
        <w:jc w:val="center"/>
        <w:rPr>
          <w:color w:val="FF0000"/>
          <w:sz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0"/>
        <w:gridCol w:w="4869"/>
      </w:tblGrid>
      <w:tr w:rsidR="002F1011" w:rsidRPr="008E4992" w:rsidTr="00690672">
        <w:tc>
          <w:tcPr>
            <w:tcW w:w="5280" w:type="dxa"/>
            <w:shd w:val="clear" w:color="auto" w:fill="auto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Тип объекта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Показатели создания ЛСО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(в % к количеству объектов данного типа)</w:t>
            </w:r>
          </w:p>
        </w:tc>
      </w:tr>
      <w:tr w:rsidR="002F1011" w:rsidRPr="008E4992" w:rsidTr="00690672">
        <w:tc>
          <w:tcPr>
            <w:tcW w:w="101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  <w:r w:rsidRPr="008E4992">
              <w:rPr>
                <w:spacing w:val="-6"/>
                <w:sz w:val="24"/>
              </w:rPr>
              <w:t>Создано локальных систем оповещения</w:t>
            </w:r>
            <w:r w:rsidRPr="008E4992">
              <w:rPr>
                <w:b/>
                <w:spacing w:val="-6"/>
                <w:sz w:val="24"/>
              </w:rPr>
              <w:t xml:space="preserve">, </w:t>
            </w:r>
            <w:r w:rsidRPr="008E4992">
              <w:rPr>
                <w:bCs/>
                <w:spacing w:val="-6"/>
                <w:sz w:val="24"/>
              </w:rPr>
              <w:t>в т.ч.:</w:t>
            </w:r>
          </w:p>
        </w:tc>
      </w:tr>
      <w:tr w:rsidR="002F1011" w:rsidRPr="008E4992" w:rsidTr="00690672"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011" w:rsidRPr="008E4992" w:rsidRDefault="002F1011" w:rsidP="00690672">
            <w:pPr>
              <w:jc w:val="both"/>
              <w:rPr>
                <w:sz w:val="24"/>
              </w:rPr>
            </w:pPr>
            <w:r w:rsidRPr="008E4992">
              <w:rPr>
                <w:sz w:val="24"/>
              </w:rPr>
              <w:t>на ядерно и радиационно опасных объектах</w:t>
            </w: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011" w:rsidRPr="008E4992" w:rsidRDefault="002F1011" w:rsidP="00690672">
            <w:pPr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</w:tr>
      <w:tr w:rsidR="002F1011" w:rsidRPr="008E4992" w:rsidTr="00690672"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011" w:rsidRPr="008E4992" w:rsidRDefault="002F1011" w:rsidP="00690672">
            <w:pPr>
              <w:rPr>
                <w:sz w:val="24"/>
              </w:rPr>
            </w:pPr>
            <w:r w:rsidRPr="008E4992">
              <w:rPr>
                <w:sz w:val="24"/>
              </w:rPr>
              <w:t>на химически опасных объектах</w:t>
            </w: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011" w:rsidRPr="008E4992" w:rsidRDefault="002F1011" w:rsidP="00690672">
            <w:pPr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</w:tr>
      <w:tr w:rsidR="002F1011" w:rsidRPr="008E4992" w:rsidTr="00690672">
        <w:tc>
          <w:tcPr>
            <w:tcW w:w="5280" w:type="dxa"/>
            <w:tcBorders>
              <w:top w:val="single" w:sz="4" w:space="0" w:color="auto"/>
            </w:tcBorders>
            <w:shd w:val="clear" w:color="auto" w:fill="auto"/>
          </w:tcPr>
          <w:p w:rsidR="002F1011" w:rsidRPr="008E4992" w:rsidRDefault="002F1011" w:rsidP="00690672">
            <w:pPr>
              <w:rPr>
                <w:sz w:val="24"/>
              </w:rPr>
            </w:pPr>
            <w:r w:rsidRPr="008E4992">
              <w:rPr>
                <w:sz w:val="24"/>
              </w:rPr>
              <w:t>на гидротехнических сооружениях</w:t>
            </w:r>
          </w:p>
        </w:tc>
        <w:tc>
          <w:tcPr>
            <w:tcW w:w="4869" w:type="dxa"/>
            <w:tcBorders>
              <w:top w:val="single" w:sz="4" w:space="0" w:color="auto"/>
            </w:tcBorders>
            <w:shd w:val="clear" w:color="auto" w:fill="auto"/>
          </w:tcPr>
          <w:p w:rsidR="002F1011" w:rsidRPr="008E4992" w:rsidRDefault="002F1011" w:rsidP="00690672">
            <w:pPr>
              <w:rPr>
                <w:sz w:val="24"/>
              </w:rPr>
            </w:pPr>
            <w:r w:rsidRPr="008E4992">
              <w:rPr>
                <w:sz w:val="24"/>
              </w:rPr>
              <w:t>Не требуется (водоограждающие дамбы)</w:t>
            </w:r>
          </w:p>
        </w:tc>
      </w:tr>
    </w:tbl>
    <w:p w:rsidR="002F1011" w:rsidRPr="008E4992" w:rsidRDefault="002F1011" w:rsidP="002F1011">
      <w:pPr>
        <w:rPr>
          <w:sz w:val="24"/>
        </w:rPr>
      </w:pPr>
    </w:p>
    <w:p w:rsidR="008E4992" w:rsidRPr="008E4992" w:rsidRDefault="008E4992" w:rsidP="002F1011">
      <w:pPr>
        <w:jc w:val="right"/>
        <w:rPr>
          <w:sz w:val="24"/>
        </w:rPr>
      </w:pPr>
    </w:p>
    <w:p w:rsidR="008E4992" w:rsidRPr="008E4992" w:rsidRDefault="008E4992" w:rsidP="002F1011">
      <w:pPr>
        <w:jc w:val="right"/>
        <w:rPr>
          <w:sz w:val="24"/>
        </w:rPr>
      </w:pPr>
    </w:p>
    <w:p w:rsidR="002F1011" w:rsidRPr="008E4992" w:rsidRDefault="002F1011" w:rsidP="002F1011">
      <w:pPr>
        <w:jc w:val="right"/>
        <w:rPr>
          <w:sz w:val="24"/>
        </w:rPr>
      </w:pPr>
      <w:r w:rsidRPr="008E4992">
        <w:rPr>
          <w:sz w:val="24"/>
        </w:rPr>
        <w:t>Таблица 6.2</w:t>
      </w:r>
    </w:p>
    <w:p w:rsidR="002F1011" w:rsidRPr="008E4992" w:rsidRDefault="002F1011" w:rsidP="002F1011">
      <w:pPr>
        <w:pStyle w:val="5"/>
        <w:spacing w:before="120" w:after="120"/>
        <w:ind w:firstLine="0"/>
        <w:rPr>
          <w:b/>
        </w:rPr>
      </w:pPr>
      <w:r w:rsidRPr="008E4992">
        <w:rPr>
          <w:b/>
        </w:rPr>
        <w:lastRenderedPageBreak/>
        <w:t>Возможности систем оповещения</w:t>
      </w:r>
    </w:p>
    <w:tbl>
      <w:tblPr>
        <w:tblW w:w="9876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1680"/>
        <w:gridCol w:w="1800"/>
        <w:gridCol w:w="1800"/>
        <w:gridCol w:w="1440"/>
        <w:gridCol w:w="1563"/>
      </w:tblGrid>
      <w:tr w:rsidR="002F1011" w:rsidRPr="008E4992" w:rsidTr="00690672">
        <w:trPr>
          <w:cantSplit/>
          <w:jc w:val="center"/>
        </w:trPr>
        <w:tc>
          <w:tcPr>
            <w:tcW w:w="9876" w:type="dxa"/>
            <w:gridSpan w:val="6"/>
            <w:vAlign w:val="center"/>
          </w:tcPr>
          <w:p w:rsidR="002F1011" w:rsidRPr="008E4992" w:rsidRDefault="002F1011" w:rsidP="00690672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92">
              <w:rPr>
                <w:rFonts w:ascii="Times New Roman" w:hAnsi="Times New Roman" w:cs="Times New Roman"/>
                <w:sz w:val="24"/>
                <w:szCs w:val="24"/>
              </w:rPr>
              <w:t>Доля оповещаемого населения (% к потребности), в том числе в зонах:</w:t>
            </w:r>
          </w:p>
        </w:tc>
      </w:tr>
      <w:tr w:rsidR="002F1011" w:rsidRPr="008E4992" w:rsidTr="00690672">
        <w:trPr>
          <w:cantSplit/>
          <w:jc w:val="center"/>
        </w:trPr>
        <w:tc>
          <w:tcPr>
            <w:tcW w:w="3273" w:type="dxa"/>
            <w:gridSpan w:val="2"/>
            <w:vAlign w:val="center"/>
          </w:tcPr>
          <w:p w:rsidR="002F1011" w:rsidRPr="008E4992" w:rsidRDefault="002F1011" w:rsidP="00690672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92">
              <w:rPr>
                <w:rFonts w:ascii="Times New Roman" w:hAnsi="Times New Roman" w:cs="Times New Roman"/>
                <w:sz w:val="24"/>
                <w:szCs w:val="24"/>
              </w:rPr>
              <w:t>Радиоактивного загрязнения</w:t>
            </w:r>
          </w:p>
        </w:tc>
        <w:tc>
          <w:tcPr>
            <w:tcW w:w="3600" w:type="dxa"/>
            <w:gridSpan w:val="2"/>
            <w:vAlign w:val="center"/>
          </w:tcPr>
          <w:p w:rsidR="002F1011" w:rsidRPr="008E4992" w:rsidRDefault="002F1011" w:rsidP="00690672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92">
              <w:rPr>
                <w:rFonts w:ascii="Times New Roman" w:hAnsi="Times New Roman" w:cs="Times New Roman"/>
                <w:sz w:val="24"/>
                <w:szCs w:val="24"/>
              </w:rPr>
              <w:t>Химического заражения</w:t>
            </w:r>
          </w:p>
        </w:tc>
        <w:tc>
          <w:tcPr>
            <w:tcW w:w="3003" w:type="dxa"/>
            <w:gridSpan w:val="2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Катастрофического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затопления</w:t>
            </w:r>
          </w:p>
        </w:tc>
      </w:tr>
      <w:tr w:rsidR="002F1011" w:rsidRPr="008E4992" w:rsidTr="00690672">
        <w:trPr>
          <w:cantSplit/>
          <w:trHeight w:val="134"/>
          <w:jc w:val="center"/>
        </w:trPr>
        <w:tc>
          <w:tcPr>
            <w:tcW w:w="1593" w:type="dxa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за 5 мин</w:t>
            </w:r>
          </w:p>
        </w:tc>
        <w:tc>
          <w:tcPr>
            <w:tcW w:w="1680" w:type="dxa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за 30 мин</w:t>
            </w:r>
          </w:p>
        </w:tc>
        <w:tc>
          <w:tcPr>
            <w:tcW w:w="1800" w:type="dxa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за 5 мин</w:t>
            </w:r>
          </w:p>
        </w:tc>
        <w:tc>
          <w:tcPr>
            <w:tcW w:w="1800" w:type="dxa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за 30 мин</w:t>
            </w:r>
          </w:p>
        </w:tc>
        <w:tc>
          <w:tcPr>
            <w:tcW w:w="1440" w:type="dxa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за 5 мин</w:t>
            </w:r>
          </w:p>
        </w:tc>
        <w:tc>
          <w:tcPr>
            <w:tcW w:w="1563" w:type="dxa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за 30 мин</w:t>
            </w:r>
          </w:p>
        </w:tc>
      </w:tr>
      <w:tr w:rsidR="002F1011" w:rsidRPr="008E4992" w:rsidTr="00690672">
        <w:trPr>
          <w:cantSplit/>
          <w:jc w:val="center"/>
        </w:trPr>
        <w:tc>
          <w:tcPr>
            <w:tcW w:w="1593" w:type="dxa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40</w:t>
            </w:r>
          </w:p>
        </w:tc>
        <w:tc>
          <w:tcPr>
            <w:tcW w:w="1680" w:type="dxa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1800" w:type="dxa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1800" w:type="dxa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  <w:tc>
          <w:tcPr>
            <w:tcW w:w="3003" w:type="dxa"/>
            <w:gridSpan w:val="2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Не прогнозируется</w:t>
            </w:r>
          </w:p>
        </w:tc>
      </w:tr>
    </w:tbl>
    <w:p w:rsidR="002F1011" w:rsidRPr="008E4992" w:rsidRDefault="002F1011" w:rsidP="002F1011">
      <w:pPr>
        <w:rPr>
          <w:sz w:val="24"/>
        </w:rPr>
      </w:pPr>
    </w:p>
    <w:p w:rsidR="002F1011" w:rsidRPr="008E4992" w:rsidRDefault="002F1011" w:rsidP="002F1011">
      <w:pPr>
        <w:spacing w:before="240" w:after="120"/>
        <w:ind w:firstLine="709"/>
        <w:jc w:val="center"/>
        <w:rPr>
          <w:b/>
          <w:sz w:val="24"/>
        </w:rPr>
      </w:pPr>
      <w:r w:rsidRPr="008E4992">
        <w:rPr>
          <w:b/>
          <w:sz w:val="24"/>
        </w:rPr>
        <w:t>6.4. Мероприятия по защите населения (инженерные, обеспечение средствами индивидуальной защиты, медицинские и противоэпидемические, эвакуационные)</w:t>
      </w:r>
    </w:p>
    <w:p w:rsidR="002F1011" w:rsidRPr="008E4992" w:rsidRDefault="002F1011" w:rsidP="002F1011">
      <w:pPr>
        <w:spacing w:before="120"/>
        <w:jc w:val="right"/>
        <w:rPr>
          <w:sz w:val="24"/>
        </w:rPr>
      </w:pPr>
      <w:r w:rsidRPr="008E4992">
        <w:rPr>
          <w:sz w:val="24"/>
        </w:rPr>
        <w:t>Таблица 6.6</w:t>
      </w:r>
    </w:p>
    <w:p w:rsidR="002F1011" w:rsidRPr="008E4992" w:rsidRDefault="002F1011" w:rsidP="002F1011">
      <w:pPr>
        <w:pStyle w:val="3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8E4992">
        <w:rPr>
          <w:rFonts w:ascii="Times New Roman" w:hAnsi="Times New Roman" w:cs="Times New Roman"/>
          <w:sz w:val="24"/>
          <w:szCs w:val="24"/>
        </w:rPr>
        <w:t>Состояние обеспеченности персонала администрации</w:t>
      </w:r>
    </w:p>
    <w:p w:rsidR="002F1011" w:rsidRPr="008E4992" w:rsidRDefault="002F1011" w:rsidP="002F1011">
      <w:pPr>
        <w:pStyle w:val="3"/>
        <w:spacing w:after="120"/>
        <w:ind w:left="-284"/>
        <w:jc w:val="center"/>
        <w:rPr>
          <w:sz w:val="24"/>
          <w:szCs w:val="24"/>
        </w:rPr>
      </w:pPr>
      <w:r w:rsidRPr="008E4992">
        <w:rPr>
          <w:rFonts w:ascii="Times New Roman" w:hAnsi="Times New Roman" w:cs="Times New Roman"/>
          <w:sz w:val="24"/>
          <w:szCs w:val="24"/>
        </w:rPr>
        <w:t>Партизанского муниципального района средствами индивидуальной защиты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2F1011" w:rsidRPr="008E4992" w:rsidTr="00690672">
        <w:trPr>
          <w:cantSplit/>
          <w:trHeight w:val="476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1" w:rsidRPr="008E4992" w:rsidRDefault="002F1011" w:rsidP="00690672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9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СИЗ и ее изменение за год (% к потребности) в зонах:</w:t>
            </w:r>
          </w:p>
        </w:tc>
      </w:tr>
      <w:tr w:rsidR="002F1011" w:rsidRPr="008E4992" w:rsidTr="00690672">
        <w:trPr>
          <w:cantSplit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1" w:rsidRPr="008E4992" w:rsidRDefault="002F1011" w:rsidP="00690672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92">
              <w:rPr>
                <w:rFonts w:ascii="Times New Roman" w:hAnsi="Times New Roman" w:cs="Times New Roman"/>
                <w:sz w:val="24"/>
                <w:szCs w:val="24"/>
              </w:rPr>
              <w:t>Химического заражения, /в т.ч. со временем выдачи до 10 мин.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Радиоактивного загрязнения,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/в т.ч. со временем выдачи до 10 мин.</w:t>
            </w:r>
          </w:p>
        </w:tc>
      </w:tr>
      <w:tr w:rsidR="002F1011" w:rsidRPr="008E4992" w:rsidTr="00690672">
        <w:trPr>
          <w:cantSplit/>
          <w:trHeight w:val="2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011" w:rsidRPr="008E4992" w:rsidRDefault="002F1011" w:rsidP="00690672">
            <w:pPr>
              <w:ind w:left="113" w:right="113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Камерами</w:t>
            </w:r>
          </w:p>
          <w:p w:rsidR="002F1011" w:rsidRPr="008E4992" w:rsidRDefault="002F1011" w:rsidP="00690672">
            <w:pPr>
              <w:ind w:left="113" w:right="113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защитными</w:t>
            </w:r>
          </w:p>
          <w:p w:rsidR="002F1011" w:rsidRPr="008E4992" w:rsidRDefault="002F1011" w:rsidP="00690672">
            <w:pPr>
              <w:ind w:left="113" w:right="113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детскими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011" w:rsidRPr="008E4992" w:rsidRDefault="002F1011" w:rsidP="00690672">
            <w:pPr>
              <w:ind w:left="113" w:right="113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Противогазами</w:t>
            </w:r>
          </w:p>
          <w:p w:rsidR="002F1011" w:rsidRPr="008E4992" w:rsidRDefault="002F1011" w:rsidP="00690672">
            <w:pPr>
              <w:ind w:left="113" w:right="113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детскими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011" w:rsidRPr="008E4992" w:rsidRDefault="002F1011" w:rsidP="00690672">
            <w:pPr>
              <w:ind w:left="113" w:right="113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Противогазами</w:t>
            </w:r>
          </w:p>
          <w:p w:rsidR="002F1011" w:rsidRPr="008E4992" w:rsidRDefault="002F1011" w:rsidP="00690672">
            <w:pPr>
              <w:ind w:left="113" w:right="113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гражданскими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011" w:rsidRPr="008E4992" w:rsidRDefault="002F1011" w:rsidP="00690672">
            <w:pPr>
              <w:ind w:left="113" w:right="113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Дополнительными</w:t>
            </w:r>
          </w:p>
          <w:p w:rsidR="002F1011" w:rsidRPr="008E4992" w:rsidRDefault="002F1011" w:rsidP="00690672">
            <w:pPr>
              <w:ind w:left="113" w:right="113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патронами</w:t>
            </w:r>
          </w:p>
          <w:p w:rsidR="002F1011" w:rsidRPr="008E4992" w:rsidRDefault="002F1011" w:rsidP="00690672">
            <w:pPr>
              <w:ind w:left="113" w:right="113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ДПГ-1, ДПГ-3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011" w:rsidRPr="008E4992" w:rsidRDefault="002F1011" w:rsidP="00690672">
            <w:pPr>
              <w:ind w:left="113" w:right="113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Промышленными</w:t>
            </w:r>
          </w:p>
          <w:p w:rsidR="002F1011" w:rsidRPr="008E4992" w:rsidRDefault="002F1011" w:rsidP="00690672">
            <w:pPr>
              <w:ind w:left="113" w:right="113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противогазами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011" w:rsidRPr="008E4992" w:rsidRDefault="002F1011" w:rsidP="00690672">
            <w:pPr>
              <w:ind w:right="113" w:firstLine="193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Антидотами</w:t>
            </w:r>
          </w:p>
          <w:p w:rsidR="002F1011" w:rsidRPr="008E4992" w:rsidRDefault="002F1011" w:rsidP="00690672">
            <w:pPr>
              <w:ind w:right="113" w:hanging="51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от АХОВ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011" w:rsidRPr="008E4992" w:rsidRDefault="002F1011" w:rsidP="00690672">
            <w:pPr>
              <w:ind w:left="113" w:right="113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Респираторами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011" w:rsidRPr="008E4992" w:rsidRDefault="002F1011" w:rsidP="00690672">
            <w:pPr>
              <w:ind w:left="113" w:right="113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Радиопротекторами</w:t>
            </w:r>
          </w:p>
        </w:tc>
      </w:tr>
      <w:tr w:rsidR="002F1011" w:rsidRPr="008E4992" w:rsidTr="00690672">
        <w:trPr>
          <w:cantSplit/>
          <w:trHeight w:val="10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11" w:rsidRPr="008E4992" w:rsidRDefault="002F1011" w:rsidP="00690672">
            <w:pPr>
              <w:ind w:right="-27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11" w:rsidRPr="008E4992" w:rsidRDefault="002F1011" w:rsidP="00690672">
            <w:pPr>
              <w:ind w:right="-27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11" w:rsidRPr="008E4992" w:rsidRDefault="002F1011" w:rsidP="00690672">
            <w:pPr>
              <w:ind w:right="-27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11" w:rsidRPr="008E4992" w:rsidRDefault="002F1011" w:rsidP="00690672">
            <w:pPr>
              <w:ind w:right="-27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11" w:rsidRPr="008E4992" w:rsidRDefault="002F1011" w:rsidP="00690672">
            <w:pPr>
              <w:ind w:right="-27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11" w:rsidRPr="008E4992" w:rsidRDefault="002F1011" w:rsidP="00690672">
            <w:pPr>
              <w:ind w:right="-27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11" w:rsidRPr="008E4992" w:rsidRDefault="002F1011" w:rsidP="00690672">
            <w:pPr>
              <w:ind w:right="-27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011" w:rsidRPr="008E4992" w:rsidRDefault="002F1011" w:rsidP="00690672">
            <w:pPr>
              <w:ind w:left="113" w:right="113"/>
              <w:jc w:val="center"/>
              <w:rPr>
                <w:b/>
                <w:sz w:val="24"/>
              </w:rPr>
            </w:pPr>
          </w:p>
        </w:tc>
      </w:tr>
    </w:tbl>
    <w:p w:rsidR="002F1011" w:rsidRPr="008E4992" w:rsidRDefault="002F1011" w:rsidP="002F1011">
      <w:pPr>
        <w:rPr>
          <w:sz w:val="24"/>
        </w:rPr>
      </w:pPr>
    </w:p>
    <w:p w:rsidR="002F1011" w:rsidRPr="008E4992" w:rsidRDefault="002F1011" w:rsidP="002F1011">
      <w:pPr>
        <w:spacing w:before="240" w:after="120"/>
        <w:ind w:firstLine="567"/>
        <w:jc w:val="right"/>
        <w:rPr>
          <w:sz w:val="24"/>
        </w:rPr>
      </w:pPr>
      <w:r w:rsidRPr="008E4992">
        <w:rPr>
          <w:sz w:val="24"/>
        </w:rPr>
        <w:t>Таблица 6.7</w:t>
      </w:r>
    </w:p>
    <w:p w:rsidR="002F1011" w:rsidRPr="008E4992" w:rsidRDefault="002F1011" w:rsidP="002F1011">
      <w:pPr>
        <w:jc w:val="center"/>
        <w:rPr>
          <w:b/>
          <w:sz w:val="24"/>
        </w:rPr>
      </w:pPr>
      <w:r w:rsidRPr="008E4992">
        <w:rPr>
          <w:b/>
          <w:sz w:val="24"/>
        </w:rPr>
        <w:t>Состояние готовности (обеспеченности) эвакуационных мероприятий</w:t>
      </w:r>
    </w:p>
    <w:p w:rsidR="002F1011" w:rsidRPr="008E4992" w:rsidRDefault="002F1011" w:rsidP="002F1011">
      <w:pPr>
        <w:spacing w:after="120"/>
        <w:jc w:val="center"/>
        <w:rPr>
          <w:b/>
          <w:sz w:val="24"/>
        </w:rPr>
      </w:pPr>
      <w:r w:rsidRPr="008E4992">
        <w:rPr>
          <w:b/>
          <w:sz w:val="24"/>
        </w:rPr>
        <w:t>и ее изменение за год, % к потребности</w:t>
      </w:r>
    </w:p>
    <w:p w:rsidR="002F1011" w:rsidRPr="008E4992" w:rsidRDefault="002F1011" w:rsidP="002F1011">
      <w:pPr>
        <w:rPr>
          <w:sz w:val="24"/>
        </w:rPr>
      </w:pPr>
    </w:p>
    <w:tbl>
      <w:tblPr>
        <w:tblW w:w="9913" w:type="dxa"/>
        <w:jc w:val="center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5"/>
        <w:gridCol w:w="2297"/>
        <w:gridCol w:w="3086"/>
        <w:gridCol w:w="1945"/>
      </w:tblGrid>
      <w:tr w:rsidR="002F1011" w:rsidRPr="008E4992" w:rsidTr="00690672">
        <w:trPr>
          <w:trHeight w:val="972"/>
          <w:jc w:val="center"/>
        </w:trPr>
        <w:tc>
          <w:tcPr>
            <w:tcW w:w="2585" w:type="dxa"/>
            <w:vAlign w:val="center"/>
          </w:tcPr>
          <w:p w:rsidR="002F1011" w:rsidRPr="008E4992" w:rsidRDefault="002F1011" w:rsidP="00690672">
            <w:pPr>
              <w:pStyle w:val="5"/>
              <w:ind w:firstLine="0"/>
              <w:rPr>
                <w:b/>
              </w:rPr>
            </w:pPr>
            <w:r w:rsidRPr="008E4992">
              <w:rPr>
                <w:b/>
              </w:rPr>
              <w:t>Эвакоорганов</w:t>
            </w:r>
          </w:p>
        </w:tc>
        <w:tc>
          <w:tcPr>
            <w:tcW w:w="2297" w:type="dxa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Транспортных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средств</w:t>
            </w:r>
          </w:p>
        </w:tc>
        <w:tc>
          <w:tcPr>
            <w:tcW w:w="3086" w:type="dxa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Районов временного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размещения эвакуируемого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населения</w:t>
            </w:r>
          </w:p>
        </w:tc>
        <w:tc>
          <w:tcPr>
            <w:tcW w:w="1945" w:type="dxa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Обеспечение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горюче-смазочными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материалами</w:t>
            </w:r>
          </w:p>
        </w:tc>
      </w:tr>
      <w:tr w:rsidR="002F1011" w:rsidRPr="008E4992" w:rsidTr="00690672">
        <w:trPr>
          <w:trHeight w:val="284"/>
          <w:jc w:val="center"/>
        </w:trPr>
        <w:tc>
          <w:tcPr>
            <w:tcW w:w="2585" w:type="dxa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4</w:t>
            </w:r>
          </w:p>
        </w:tc>
        <w:tc>
          <w:tcPr>
            <w:tcW w:w="3086" w:type="dxa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2</w:t>
            </w:r>
          </w:p>
        </w:tc>
        <w:tc>
          <w:tcPr>
            <w:tcW w:w="1945" w:type="dxa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100</w:t>
            </w:r>
          </w:p>
        </w:tc>
      </w:tr>
    </w:tbl>
    <w:p w:rsidR="002F1011" w:rsidRPr="008E4992" w:rsidRDefault="002F1011" w:rsidP="002F1011">
      <w:pPr>
        <w:rPr>
          <w:sz w:val="24"/>
        </w:rPr>
      </w:pPr>
    </w:p>
    <w:p w:rsidR="002F1011" w:rsidRDefault="002F1011" w:rsidP="002F1011">
      <w:pPr>
        <w:sectPr w:rsidR="002F1011" w:rsidSect="00690672">
          <w:footerReference w:type="first" r:id="rId7"/>
          <w:pgSz w:w="11906" w:h="16838"/>
          <w:pgMar w:top="1134" w:right="397" w:bottom="1134" w:left="397" w:header="709" w:footer="709" w:gutter="0"/>
          <w:cols w:space="708"/>
          <w:titlePg/>
          <w:docGrid w:linePitch="360"/>
        </w:sectPr>
      </w:pPr>
    </w:p>
    <w:p w:rsidR="002F1011" w:rsidRDefault="002F1011" w:rsidP="002F1011"/>
    <w:p w:rsidR="002F1011" w:rsidRPr="008E4992" w:rsidRDefault="002F1011" w:rsidP="002F1011">
      <w:pPr>
        <w:pStyle w:val="ac"/>
        <w:jc w:val="right"/>
        <w:rPr>
          <w:sz w:val="24"/>
        </w:rPr>
      </w:pPr>
      <w:r w:rsidRPr="008E4992">
        <w:rPr>
          <w:sz w:val="24"/>
        </w:rPr>
        <w:t>Таблица 6.8</w:t>
      </w:r>
    </w:p>
    <w:p w:rsidR="002F1011" w:rsidRPr="008E4992" w:rsidRDefault="002F1011" w:rsidP="002F1011">
      <w:pPr>
        <w:pStyle w:val="ac"/>
        <w:spacing w:before="120"/>
        <w:jc w:val="center"/>
        <w:rPr>
          <w:b/>
          <w:spacing w:val="-4"/>
          <w:sz w:val="24"/>
        </w:rPr>
      </w:pPr>
      <w:r w:rsidRPr="008E4992">
        <w:rPr>
          <w:b/>
          <w:spacing w:val="-4"/>
          <w:sz w:val="24"/>
        </w:rPr>
        <w:t>Данные по удовлетворению потребностей населения в средствах и услугах жизнеобеспечения</w:t>
      </w:r>
    </w:p>
    <w:tbl>
      <w:tblPr>
        <w:tblW w:w="9959" w:type="dxa"/>
        <w:jc w:val="center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4"/>
        <w:gridCol w:w="1595"/>
        <w:gridCol w:w="3100"/>
      </w:tblGrid>
      <w:tr w:rsidR="002F1011" w:rsidRPr="008E4992" w:rsidTr="00690672">
        <w:trPr>
          <w:cantSplit/>
          <w:trHeight w:val="687"/>
          <w:jc w:val="center"/>
        </w:trPr>
        <w:tc>
          <w:tcPr>
            <w:tcW w:w="5264" w:type="dxa"/>
            <w:tcBorders>
              <w:bottom w:val="single" w:sz="4" w:space="0" w:color="auto"/>
            </w:tcBorders>
            <w:vAlign w:val="center"/>
          </w:tcPr>
          <w:p w:rsidR="002F1011" w:rsidRPr="008E4992" w:rsidRDefault="002F1011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Наименование продукции</w:t>
            </w:r>
          </w:p>
          <w:p w:rsidR="002F1011" w:rsidRPr="008E4992" w:rsidRDefault="002F1011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жизнеобеспечения, вида услуг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2F1011" w:rsidRPr="008E4992" w:rsidRDefault="002F1011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Запасы продукта,</w:t>
            </w:r>
          </w:p>
          <w:p w:rsidR="002F1011" w:rsidRPr="008E4992" w:rsidRDefault="002F1011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млн. руб.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2F1011" w:rsidRPr="008E4992" w:rsidRDefault="002F1011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Уровень обеспеченности /</w:t>
            </w:r>
          </w:p>
          <w:p w:rsidR="002F1011" w:rsidRPr="008E4992" w:rsidRDefault="002F1011" w:rsidP="00690672">
            <w:pPr>
              <w:pStyle w:val="ac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 xml:space="preserve">его изменение за год, % </w:t>
            </w:r>
          </w:p>
        </w:tc>
      </w:tr>
      <w:tr w:rsidR="002F1011" w:rsidRPr="008E4992" w:rsidTr="00690672">
        <w:trPr>
          <w:cantSplit/>
          <w:jc w:val="center"/>
        </w:trPr>
        <w:tc>
          <w:tcPr>
            <w:tcW w:w="5264" w:type="dxa"/>
          </w:tcPr>
          <w:p w:rsidR="002F1011" w:rsidRPr="008E4992" w:rsidRDefault="002F1011" w:rsidP="00690672">
            <w:pPr>
              <w:ind w:right="-27"/>
              <w:jc w:val="both"/>
              <w:rPr>
                <w:sz w:val="24"/>
              </w:rPr>
            </w:pPr>
            <w:r w:rsidRPr="008E4992">
              <w:rPr>
                <w:sz w:val="24"/>
              </w:rPr>
              <w:t xml:space="preserve">           Наименование продукции</w:t>
            </w:r>
          </w:p>
          <w:p w:rsidR="002F1011" w:rsidRPr="008E4992" w:rsidRDefault="002F1011" w:rsidP="00690672">
            <w:pPr>
              <w:ind w:right="-27"/>
              <w:jc w:val="both"/>
              <w:rPr>
                <w:sz w:val="24"/>
              </w:rPr>
            </w:pPr>
            <w:r w:rsidRPr="008E4992">
              <w:rPr>
                <w:sz w:val="24"/>
              </w:rPr>
              <w:t xml:space="preserve">         жизнеобеспечения, вида услуг</w:t>
            </w:r>
          </w:p>
        </w:tc>
        <w:tc>
          <w:tcPr>
            <w:tcW w:w="1595" w:type="dxa"/>
          </w:tcPr>
          <w:p w:rsidR="002F1011" w:rsidRPr="008E4992" w:rsidRDefault="002F1011" w:rsidP="00690672">
            <w:pPr>
              <w:ind w:right="-27"/>
              <w:jc w:val="both"/>
              <w:rPr>
                <w:sz w:val="24"/>
              </w:rPr>
            </w:pPr>
            <w:r w:rsidRPr="008E4992">
              <w:rPr>
                <w:sz w:val="24"/>
              </w:rPr>
              <w:t>Запасы продукта</w:t>
            </w:r>
          </w:p>
          <w:p w:rsidR="002F1011" w:rsidRPr="008E4992" w:rsidRDefault="002F1011" w:rsidP="00690672">
            <w:pPr>
              <w:ind w:right="-27"/>
              <w:jc w:val="both"/>
              <w:rPr>
                <w:sz w:val="24"/>
              </w:rPr>
            </w:pPr>
            <w:r w:rsidRPr="008E4992">
              <w:rPr>
                <w:sz w:val="24"/>
              </w:rPr>
              <w:t xml:space="preserve">      (млн.руб.)</w:t>
            </w:r>
          </w:p>
        </w:tc>
        <w:tc>
          <w:tcPr>
            <w:tcW w:w="3100" w:type="dxa"/>
          </w:tcPr>
          <w:p w:rsidR="002F1011" w:rsidRPr="008E4992" w:rsidRDefault="002F1011" w:rsidP="00690672">
            <w:pPr>
              <w:ind w:right="-27"/>
              <w:jc w:val="both"/>
              <w:rPr>
                <w:sz w:val="24"/>
              </w:rPr>
            </w:pPr>
            <w:r w:rsidRPr="008E4992">
              <w:rPr>
                <w:sz w:val="24"/>
              </w:rPr>
              <w:t>Уровень обеспеченности,</w:t>
            </w:r>
          </w:p>
          <w:p w:rsidR="002F1011" w:rsidRPr="008E4992" w:rsidRDefault="002F1011" w:rsidP="00690672">
            <w:pPr>
              <w:ind w:right="-27"/>
              <w:jc w:val="both"/>
              <w:rPr>
                <w:sz w:val="24"/>
              </w:rPr>
            </w:pPr>
            <w:r w:rsidRPr="008E4992">
              <w:rPr>
                <w:sz w:val="24"/>
              </w:rPr>
              <w:t>его изменения за год</w:t>
            </w:r>
          </w:p>
          <w:p w:rsidR="002F1011" w:rsidRPr="008E4992" w:rsidRDefault="002F1011" w:rsidP="00690672">
            <w:pPr>
              <w:ind w:right="-27"/>
              <w:jc w:val="both"/>
              <w:rPr>
                <w:sz w:val="24"/>
              </w:rPr>
            </w:pPr>
            <w:r w:rsidRPr="008E4992">
              <w:rPr>
                <w:sz w:val="24"/>
              </w:rPr>
              <w:t xml:space="preserve">                 (%)</w:t>
            </w:r>
          </w:p>
        </w:tc>
      </w:tr>
      <w:tr w:rsidR="002F1011" w:rsidRPr="008E4992" w:rsidTr="00690672">
        <w:trPr>
          <w:cantSplit/>
          <w:jc w:val="center"/>
        </w:trPr>
        <w:tc>
          <w:tcPr>
            <w:tcW w:w="5264" w:type="dxa"/>
          </w:tcPr>
          <w:p w:rsidR="002F1011" w:rsidRPr="008E4992" w:rsidRDefault="002F1011" w:rsidP="00690672">
            <w:pPr>
              <w:ind w:right="-27"/>
              <w:jc w:val="both"/>
              <w:rPr>
                <w:sz w:val="24"/>
              </w:rPr>
            </w:pPr>
            <w:r w:rsidRPr="008E4992">
              <w:rPr>
                <w:sz w:val="24"/>
              </w:rPr>
              <w:t xml:space="preserve">                                  1</w:t>
            </w:r>
          </w:p>
        </w:tc>
        <w:tc>
          <w:tcPr>
            <w:tcW w:w="1595" w:type="dxa"/>
          </w:tcPr>
          <w:p w:rsidR="002F1011" w:rsidRPr="008E4992" w:rsidRDefault="002F1011" w:rsidP="00690672">
            <w:pPr>
              <w:ind w:right="-27"/>
              <w:jc w:val="both"/>
              <w:rPr>
                <w:sz w:val="24"/>
              </w:rPr>
            </w:pPr>
            <w:r w:rsidRPr="008E4992">
              <w:rPr>
                <w:sz w:val="24"/>
              </w:rPr>
              <w:t xml:space="preserve">               2</w:t>
            </w:r>
          </w:p>
        </w:tc>
        <w:tc>
          <w:tcPr>
            <w:tcW w:w="3100" w:type="dxa"/>
          </w:tcPr>
          <w:p w:rsidR="002F1011" w:rsidRPr="008E4992" w:rsidRDefault="002F1011" w:rsidP="00690672">
            <w:pPr>
              <w:ind w:right="-27"/>
              <w:jc w:val="both"/>
              <w:rPr>
                <w:sz w:val="24"/>
              </w:rPr>
            </w:pPr>
            <w:r w:rsidRPr="008E4992">
              <w:rPr>
                <w:sz w:val="24"/>
              </w:rPr>
              <w:t xml:space="preserve">                   3</w:t>
            </w:r>
          </w:p>
        </w:tc>
      </w:tr>
      <w:tr w:rsidR="002F1011" w:rsidRPr="008E4992" w:rsidTr="00690672">
        <w:trPr>
          <w:cantSplit/>
          <w:jc w:val="center"/>
        </w:trPr>
        <w:tc>
          <w:tcPr>
            <w:tcW w:w="5264" w:type="dxa"/>
          </w:tcPr>
          <w:p w:rsidR="002F1011" w:rsidRPr="008E4992" w:rsidRDefault="002F1011" w:rsidP="00690672">
            <w:pPr>
              <w:ind w:right="-27"/>
              <w:jc w:val="both"/>
              <w:rPr>
                <w:sz w:val="24"/>
              </w:rPr>
            </w:pPr>
            <w:r w:rsidRPr="008E4992">
              <w:rPr>
                <w:sz w:val="24"/>
              </w:rPr>
              <w:t>Продукты питания</w:t>
            </w:r>
          </w:p>
        </w:tc>
        <w:tc>
          <w:tcPr>
            <w:tcW w:w="1595" w:type="dxa"/>
          </w:tcPr>
          <w:p w:rsidR="002F1011" w:rsidRPr="008E4992" w:rsidRDefault="002F1011" w:rsidP="00690672">
            <w:pPr>
              <w:ind w:right="-27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0,05</w:t>
            </w:r>
          </w:p>
        </w:tc>
        <w:tc>
          <w:tcPr>
            <w:tcW w:w="3100" w:type="dxa"/>
          </w:tcPr>
          <w:p w:rsidR="002F1011" w:rsidRPr="008E4992" w:rsidRDefault="002F1011" w:rsidP="00690672">
            <w:pPr>
              <w:ind w:right="-27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100/</w:t>
            </w:r>
          </w:p>
        </w:tc>
      </w:tr>
      <w:tr w:rsidR="002F1011" w:rsidRPr="008E4992" w:rsidTr="00690672">
        <w:trPr>
          <w:cantSplit/>
          <w:jc w:val="center"/>
        </w:trPr>
        <w:tc>
          <w:tcPr>
            <w:tcW w:w="5264" w:type="dxa"/>
          </w:tcPr>
          <w:p w:rsidR="002F1011" w:rsidRPr="008E4992" w:rsidRDefault="002F1011" w:rsidP="00690672">
            <w:pPr>
              <w:ind w:right="-27"/>
              <w:jc w:val="both"/>
              <w:rPr>
                <w:sz w:val="24"/>
              </w:rPr>
            </w:pPr>
            <w:r w:rsidRPr="008E4992">
              <w:rPr>
                <w:sz w:val="24"/>
              </w:rPr>
              <w:t xml:space="preserve">Водоснабжение </w:t>
            </w:r>
          </w:p>
        </w:tc>
        <w:tc>
          <w:tcPr>
            <w:tcW w:w="1595" w:type="dxa"/>
          </w:tcPr>
          <w:p w:rsidR="002F1011" w:rsidRPr="008E4992" w:rsidRDefault="002F1011" w:rsidP="00690672">
            <w:pPr>
              <w:ind w:right="-27"/>
              <w:jc w:val="center"/>
              <w:rPr>
                <w:sz w:val="24"/>
              </w:rPr>
            </w:pPr>
          </w:p>
        </w:tc>
        <w:tc>
          <w:tcPr>
            <w:tcW w:w="3100" w:type="dxa"/>
          </w:tcPr>
          <w:p w:rsidR="002F1011" w:rsidRPr="008E4992" w:rsidRDefault="002F1011" w:rsidP="00690672">
            <w:pPr>
              <w:ind w:right="-27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100/</w:t>
            </w:r>
          </w:p>
        </w:tc>
      </w:tr>
      <w:tr w:rsidR="002F1011" w:rsidRPr="008E4992" w:rsidTr="00690672">
        <w:trPr>
          <w:cantSplit/>
          <w:jc w:val="center"/>
        </w:trPr>
        <w:tc>
          <w:tcPr>
            <w:tcW w:w="5264" w:type="dxa"/>
          </w:tcPr>
          <w:p w:rsidR="002F1011" w:rsidRPr="008E4992" w:rsidRDefault="002F1011" w:rsidP="00690672">
            <w:pPr>
              <w:ind w:right="-27"/>
              <w:jc w:val="both"/>
              <w:rPr>
                <w:sz w:val="24"/>
              </w:rPr>
            </w:pPr>
            <w:r w:rsidRPr="008E4992">
              <w:rPr>
                <w:sz w:val="24"/>
              </w:rPr>
              <w:t>Товары первой необходимости</w:t>
            </w:r>
          </w:p>
        </w:tc>
        <w:tc>
          <w:tcPr>
            <w:tcW w:w="1595" w:type="dxa"/>
          </w:tcPr>
          <w:p w:rsidR="002F1011" w:rsidRPr="008E4992" w:rsidRDefault="002F1011" w:rsidP="00690672">
            <w:pPr>
              <w:ind w:right="-27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0,012</w:t>
            </w:r>
          </w:p>
        </w:tc>
        <w:tc>
          <w:tcPr>
            <w:tcW w:w="3100" w:type="dxa"/>
          </w:tcPr>
          <w:p w:rsidR="002F1011" w:rsidRPr="008E4992" w:rsidRDefault="002F1011" w:rsidP="00690672">
            <w:pPr>
              <w:ind w:right="-27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100/</w:t>
            </w:r>
          </w:p>
        </w:tc>
      </w:tr>
      <w:tr w:rsidR="002F1011" w:rsidRPr="008E4992" w:rsidTr="00690672">
        <w:trPr>
          <w:cantSplit/>
          <w:jc w:val="center"/>
        </w:trPr>
        <w:tc>
          <w:tcPr>
            <w:tcW w:w="5264" w:type="dxa"/>
          </w:tcPr>
          <w:p w:rsidR="002F1011" w:rsidRPr="008E4992" w:rsidRDefault="002F1011" w:rsidP="00690672">
            <w:pPr>
              <w:ind w:right="-27"/>
              <w:jc w:val="both"/>
              <w:rPr>
                <w:sz w:val="24"/>
              </w:rPr>
            </w:pPr>
            <w:r w:rsidRPr="008E4992">
              <w:rPr>
                <w:sz w:val="24"/>
              </w:rPr>
              <w:t>Коммунально-бытовые услуги (осн. виды)</w:t>
            </w:r>
          </w:p>
        </w:tc>
        <w:tc>
          <w:tcPr>
            <w:tcW w:w="1595" w:type="dxa"/>
          </w:tcPr>
          <w:p w:rsidR="002F1011" w:rsidRPr="008E4992" w:rsidRDefault="002F1011" w:rsidP="00690672">
            <w:pPr>
              <w:ind w:right="-27"/>
              <w:jc w:val="center"/>
              <w:rPr>
                <w:sz w:val="24"/>
              </w:rPr>
            </w:pPr>
          </w:p>
        </w:tc>
        <w:tc>
          <w:tcPr>
            <w:tcW w:w="3100" w:type="dxa"/>
          </w:tcPr>
          <w:p w:rsidR="002F1011" w:rsidRPr="008E4992" w:rsidRDefault="002F1011" w:rsidP="00690672">
            <w:pPr>
              <w:ind w:right="-27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100/</w:t>
            </w:r>
          </w:p>
        </w:tc>
      </w:tr>
      <w:tr w:rsidR="002F1011" w:rsidRPr="008E4992" w:rsidTr="00690672">
        <w:trPr>
          <w:cantSplit/>
          <w:jc w:val="center"/>
        </w:trPr>
        <w:tc>
          <w:tcPr>
            <w:tcW w:w="5264" w:type="dxa"/>
          </w:tcPr>
          <w:p w:rsidR="002F1011" w:rsidRPr="008E4992" w:rsidRDefault="002F1011" w:rsidP="00690672">
            <w:pPr>
              <w:ind w:right="-27"/>
              <w:jc w:val="both"/>
              <w:rPr>
                <w:sz w:val="24"/>
              </w:rPr>
            </w:pPr>
            <w:r w:rsidRPr="008E4992">
              <w:rPr>
                <w:sz w:val="24"/>
              </w:rPr>
              <w:t xml:space="preserve">Медикаменты </w:t>
            </w:r>
          </w:p>
        </w:tc>
        <w:tc>
          <w:tcPr>
            <w:tcW w:w="1595" w:type="dxa"/>
          </w:tcPr>
          <w:p w:rsidR="002F1011" w:rsidRPr="008E4992" w:rsidRDefault="002F1011" w:rsidP="00690672">
            <w:pPr>
              <w:ind w:right="-27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0,056</w:t>
            </w:r>
          </w:p>
        </w:tc>
        <w:tc>
          <w:tcPr>
            <w:tcW w:w="3100" w:type="dxa"/>
          </w:tcPr>
          <w:p w:rsidR="002F1011" w:rsidRPr="008E4992" w:rsidRDefault="002F1011" w:rsidP="00690672">
            <w:pPr>
              <w:ind w:right="-27"/>
              <w:jc w:val="center"/>
              <w:rPr>
                <w:sz w:val="24"/>
              </w:rPr>
            </w:pPr>
            <w:r w:rsidRPr="008E4992">
              <w:rPr>
                <w:sz w:val="24"/>
              </w:rPr>
              <w:t>100/</w:t>
            </w:r>
          </w:p>
        </w:tc>
      </w:tr>
    </w:tbl>
    <w:p w:rsidR="002F1011" w:rsidRPr="008E4992" w:rsidRDefault="002F1011" w:rsidP="002F1011">
      <w:pPr>
        <w:rPr>
          <w:sz w:val="24"/>
        </w:rPr>
      </w:pPr>
    </w:p>
    <w:p w:rsidR="002F1011" w:rsidRPr="008E4992" w:rsidRDefault="002F1011" w:rsidP="002F1011">
      <w:pPr>
        <w:rPr>
          <w:sz w:val="24"/>
        </w:rPr>
      </w:pPr>
    </w:p>
    <w:p w:rsidR="002F1011" w:rsidRPr="008E4992" w:rsidRDefault="002F1011" w:rsidP="002F1011">
      <w:pPr>
        <w:tabs>
          <w:tab w:val="left" w:pos="1111"/>
          <w:tab w:val="left" w:pos="8728"/>
        </w:tabs>
        <w:spacing w:before="120"/>
        <w:jc w:val="right"/>
        <w:rPr>
          <w:iCs/>
          <w:sz w:val="24"/>
        </w:rPr>
      </w:pPr>
      <w:r w:rsidRPr="008E4992">
        <w:rPr>
          <w:iCs/>
          <w:sz w:val="24"/>
        </w:rPr>
        <w:t>Таблица 6.9</w:t>
      </w:r>
    </w:p>
    <w:p w:rsidR="002F1011" w:rsidRPr="008E4992" w:rsidRDefault="002F1011" w:rsidP="002F1011">
      <w:pPr>
        <w:tabs>
          <w:tab w:val="left" w:pos="1111"/>
          <w:tab w:val="left" w:pos="8728"/>
        </w:tabs>
        <w:spacing w:before="120" w:after="120"/>
        <w:jc w:val="center"/>
        <w:rPr>
          <w:b/>
          <w:iCs/>
          <w:sz w:val="24"/>
        </w:rPr>
      </w:pPr>
      <w:r w:rsidRPr="008E4992">
        <w:rPr>
          <w:b/>
          <w:iCs/>
          <w:sz w:val="24"/>
        </w:rPr>
        <w:t>Сведения о пунктах временного размещения граждан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743"/>
        <w:gridCol w:w="1574"/>
        <w:gridCol w:w="1203"/>
        <w:gridCol w:w="960"/>
        <w:gridCol w:w="1227"/>
        <w:gridCol w:w="2193"/>
      </w:tblGrid>
      <w:tr w:rsidR="002F1011" w:rsidRPr="008E4992" w:rsidTr="00690672">
        <w:tc>
          <w:tcPr>
            <w:tcW w:w="236" w:type="dxa"/>
            <w:vMerge w:val="restart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№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п/п</w:t>
            </w:r>
          </w:p>
        </w:tc>
        <w:tc>
          <w:tcPr>
            <w:tcW w:w="2743" w:type="dxa"/>
            <w:vMerge w:val="restart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Партизанский муниципальный район</w:t>
            </w:r>
          </w:p>
        </w:tc>
        <w:tc>
          <w:tcPr>
            <w:tcW w:w="1574" w:type="dxa"/>
            <w:vMerge w:val="restart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Кол-во ПВР</w:t>
            </w:r>
          </w:p>
        </w:tc>
        <w:tc>
          <w:tcPr>
            <w:tcW w:w="1203" w:type="dxa"/>
            <w:vMerge w:val="restart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Вмести-мость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(чел.)</w:t>
            </w:r>
          </w:p>
        </w:tc>
        <w:tc>
          <w:tcPr>
            <w:tcW w:w="2187" w:type="dxa"/>
            <w:gridSpan w:val="2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 xml:space="preserve">Количество населения, 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Фактически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 xml:space="preserve">размещенного 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в ПВР</w:t>
            </w:r>
          </w:p>
        </w:tc>
        <w:tc>
          <w:tcPr>
            <w:tcW w:w="2193" w:type="dxa"/>
            <w:vMerge w:val="restart"/>
            <w:vAlign w:val="center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Средний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срок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пребывания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в ПВР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(сутки)</w:t>
            </w:r>
          </w:p>
        </w:tc>
      </w:tr>
      <w:tr w:rsidR="002F1011" w:rsidRPr="008E4992" w:rsidTr="00690672">
        <w:tc>
          <w:tcPr>
            <w:tcW w:w="236" w:type="dxa"/>
            <w:vMerge/>
            <w:vAlign w:val="center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</w:p>
        </w:tc>
        <w:tc>
          <w:tcPr>
            <w:tcW w:w="2743" w:type="dxa"/>
            <w:vMerge/>
            <w:vAlign w:val="center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Merge/>
            <w:vAlign w:val="center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Всего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(чел.)</w:t>
            </w:r>
          </w:p>
        </w:tc>
        <w:tc>
          <w:tcPr>
            <w:tcW w:w="1227" w:type="dxa"/>
            <w:shd w:val="clear" w:color="auto" w:fill="auto"/>
          </w:tcPr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из них детей</w:t>
            </w:r>
          </w:p>
          <w:p w:rsidR="002F1011" w:rsidRPr="008E4992" w:rsidRDefault="002F1011" w:rsidP="00690672">
            <w:pPr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(чел.)</w:t>
            </w:r>
          </w:p>
        </w:tc>
        <w:tc>
          <w:tcPr>
            <w:tcW w:w="2193" w:type="dxa"/>
            <w:vMerge/>
          </w:tcPr>
          <w:p w:rsidR="002F1011" w:rsidRPr="008E4992" w:rsidRDefault="002F1011" w:rsidP="00690672">
            <w:pPr>
              <w:tabs>
                <w:tab w:val="left" w:pos="1111"/>
                <w:tab w:val="left" w:pos="8728"/>
              </w:tabs>
              <w:jc w:val="both"/>
              <w:rPr>
                <w:b/>
                <w:iCs/>
                <w:sz w:val="24"/>
              </w:rPr>
            </w:pPr>
          </w:p>
        </w:tc>
      </w:tr>
      <w:tr w:rsidR="002F1011" w:rsidRPr="008E4992" w:rsidTr="00690672">
        <w:tc>
          <w:tcPr>
            <w:tcW w:w="236" w:type="dxa"/>
            <w:vAlign w:val="center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1</w:t>
            </w:r>
          </w:p>
        </w:tc>
        <w:tc>
          <w:tcPr>
            <w:tcW w:w="2743" w:type="dxa"/>
            <w:vAlign w:val="center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20</w:t>
            </w:r>
          </w:p>
        </w:tc>
        <w:tc>
          <w:tcPr>
            <w:tcW w:w="1203" w:type="dxa"/>
            <w:vAlign w:val="center"/>
          </w:tcPr>
          <w:p w:rsidR="002F1011" w:rsidRPr="008E4992" w:rsidRDefault="002F1011" w:rsidP="00690672">
            <w:pPr>
              <w:jc w:val="center"/>
              <w:rPr>
                <w:sz w:val="24"/>
              </w:rPr>
            </w:pPr>
            <w:r w:rsidRPr="008E4992">
              <w:rPr>
                <w:sz w:val="24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2F1011" w:rsidRPr="008E4992" w:rsidRDefault="002F1011" w:rsidP="00690672">
            <w:pPr>
              <w:tabs>
                <w:tab w:val="left" w:pos="1111"/>
                <w:tab w:val="left" w:pos="8728"/>
              </w:tabs>
              <w:jc w:val="both"/>
              <w:rPr>
                <w:b/>
                <w:iCs/>
                <w:sz w:val="24"/>
              </w:rPr>
            </w:pPr>
            <w:r w:rsidRPr="008E4992">
              <w:rPr>
                <w:b/>
                <w:iCs/>
                <w:sz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2F1011" w:rsidRPr="008E4992" w:rsidRDefault="002F1011" w:rsidP="00690672">
            <w:pPr>
              <w:tabs>
                <w:tab w:val="left" w:pos="1111"/>
                <w:tab w:val="left" w:pos="8728"/>
              </w:tabs>
              <w:jc w:val="both"/>
              <w:rPr>
                <w:b/>
                <w:iCs/>
                <w:sz w:val="24"/>
              </w:rPr>
            </w:pPr>
            <w:r w:rsidRPr="008E4992">
              <w:rPr>
                <w:b/>
                <w:iCs/>
                <w:sz w:val="24"/>
              </w:rPr>
              <w:t>-</w:t>
            </w:r>
          </w:p>
        </w:tc>
        <w:tc>
          <w:tcPr>
            <w:tcW w:w="2193" w:type="dxa"/>
          </w:tcPr>
          <w:p w:rsidR="002F1011" w:rsidRPr="008E4992" w:rsidRDefault="002F1011" w:rsidP="00690672">
            <w:pPr>
              <w:tabs>
                <w:tab w:val="left" w:pos="1111"/>
                <w:tab w:val="left" w:pos="8728"/>
              </w:tabs>
              <w:jc w:val="both"/>
              <w:rPr>
                <w:b/>
                <w:iCs/>
                <w:sz w:val="24"/>
              </w:rPr>
            </w:pPr>
            <w:r w:rsidRPr="008E4992">
              <w:rPr>
                <w:b/>
                <w:iCs/>
                <w:sz w:val="24"/>
              </w:rPr>
              <w:t>-</w:t>
            </w:r>
          </w:p>
        </w:tc>
      </w:tr>
      <w:tr w:rsidR="002F1011" w:rsidRPr="008E4992" w:rsidTr="00690672">
        <w:tc>
          <w:tcPr>
            <w:tcW w:w="236" w:type="dxa"/>
          </w:tcPr>
          <w:p w:rsidR="002F1011" w:rsidRPr="008E4992" w:rsidRDefault="002F1011" w:rsidP="00690672">
            <w:pPr>
              <w:tabs>
                <w:tab w:val="left" w:pos="1111"/>
                <w:tab w:val="left" w:pos="8728"/>
              </w:tabs>
              <w:jc w:val="both"/>
              <w:rPr>
                <w:b/>
                <w:iCs/>
                <w:sz w:val="24"/>
              </w:rPr>
            </w:pPr>
            <w:r w:rsidRPr="008E4992">
              <w:rPr>
                <w:b/>
                <w:iCs/>
                <w:sz w:val="24"/>
              </w:rPr>
              <w:t>1</w:t>
            </w:r>
          </w:p>
        </w:tc>
        <w:tc>
          <w:tcPr>
            <w:tcW w:w="2743" w:type="dxa"/>
          </w:tcPr>
          <w:p w:rsidR="002F1011" w:rsidRPr="008E4992" w:rsidRDefault="002F1011" w:rsidP="00690672">
            <w:pPr>
              <w:tabs>
                <w:tab w:val="left" w:pos="720"/>
              </w:tabs>
              <w:ind w:right="-126"/>
              <w:jc w:val="center"/>
              <w:rPr>
                <w:b/>
                <w:sz w:val="24"/>
              </w:rPr>
            </w:pPr>
            <w:r w:rsidRPr="008E4992">
              <w:rPr>
                <w:b/>
                <w:sz w:val="24"/>
              </w:rPr>
              <w:t>ИТОГО</w:t>
            </w:r>
          </w:p>
          <w:p w:rsidR="002F1011" w:rsidRPr="008E4992" w:rsidRDefault="002F1011" w:rsidP="00690672">
            <w:pPr>
              <w:tabs>
                <w:tab w:val="left" w:pos="1111"/>
                <w:tab w:val="left" w:pos="8728"/>
              </w:tabs>
              <w:jc w:val="center"/>
              <w:rPr>
                <w:b/>
                <w:iCs/>
                <w:sz w:val="24"/>
              </w:rPr>
            </w:pPr>
          </w:p>
        </w:tc>
        <w:tc>
          <w:tcPr>
            <w:tcW w:w="1574" w:type="dxa"/>
          </w:tcPr>
          <w:p w:rsidR="002F1011" w:rsidRPr="008E4992" w:rsidRDefault="002F1011" w:rsidP="00690672">
            <w:pPr>
              <w:tabs>
                <w:tab w:val="left" w:pos="1111"/>
                <w:tab w:val="left" w:pos="8728"/>
              </w:tabs>
              <w:jc w:val="both"/>
              <w:rPr>
                <w:b/>
                <w:iCs/>
                <w:sz w:val="24"/>
              </w:rPr>
            </w:pPr>
            <w:r w:rsidRPr="008E4992">
              <w:rPr>
                <w:b/>
                <w:iCs/>
                <w:sz w:val="24"/>
              </w:rPr>
              <w:t>20</w:t>
            </w:r>
          </w:p>
        </w:tc>
        <w:tc>
          <w:tcPr>
            <w:tcW w:w="1203" w:type="dxa"/>
          </w:tcPr>
          <w:p w:rsidR="002F1011" w:rsidRPr="008E4992" w:rsidRDefault="002F1011" w:rsidP="00690672">
            <w:pPr>
              <w:tabs>
                <w:tab w:val="left" w:pos="1111"/>
                <w:tab w:val="left" w:pos="8728"/>
              </w:tabs>
              <w:jc w:val="both"/>
              <w:rPr>
                <w:b/>
                <w:iCs/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2F1011" w:rsidRPr="008E4992" w:rsidRDefault="002F1011" w:rsidP="00690672">
            <w:pPr>
              <w:tabs>
                <w:tab w:val="left" w:pos="1111"/>
                <w:tab w:val="left" w:pos="8728"/>
              </w:tabs>
              <w:jc w:val="both"/>
              <w:rPr>
                <w:b/>
                <w:iCs/>
                <w:sz w:val="24"/>
              </w:rPr>
            </w:pPr>
            <w:r w:rsidRPr="008E4992">
              <w:rPr>
                <w:b/>
                <w:iCs/>
                <w:sz w:val="24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2F1011" w:rsidRPr="008E4992" w:rsidRDefault="002F1011" w:rsidP="00690672">
            <w:pPr>
              <w:tabs>
                <w:tab w:val="left" w:pos="1111"/>
                <w:tab w:val="left" w:pos="8728"/>
              </w:tabs>
              <w:jc w:val="both"/>
              <w:rPr>
                <w:b/>
                <w:iCs/>
                <w:sz w:val="24"/>
              </w:rPr>
            </w:pPr>
            <w:r w:rsidRPr="008E4992">
              <w:rPr>
                <w:b/>
                <w:iCs/>
                <w:sz w:val="24"/>
              </w:rPr>
              <w:t>-</w:t>
            </w:r>
          </w:p>
        </w:tc>
        <w:tc>
          <w:tcPr>
            <w:tcW w:w="2193" w:type="dxa"/>
          </w:tcPr>
          <w:p w:rsidR="002F1011" w:rsidRPr="008E4992" w:rsidRDefault="002F1011" w:rsidP="00690672">
            <w:pPr>
              <w:tabs>
                <w:tab w:val="left" w:pos="1111"/>
                <w:tab w:val="left" w:pos="8728"/>
              </w:tabs>
              <w:jc w:val="both"/>
              <w:rPr>
                <w:b/>
                <w:iCs/>
                <w:sz w:val="24"/>
              </w:rPr>
            </w:pPr>
            <w:r w:rsidRPr="008E4992">
              <w:rPr>
                <w:b/>
                <w:iCs/>
                <w:sz w:val="24"/>
              </w:rPr>
              <w:t>-</w:t>
            </w:r>
          </w:p>
        </w:tc>
      </w:tr>
    </w:tbl>
    <w:p w:rsidR="002F1011" w:rsidRDefault="002F1011" w:rsidP="002F1011"/>
    <w:p w:rsidR="002F1011" w:rsidRDefault="002F1011" w:rsidP="002F1011"/>
    <w:p w:rsidR="002F1011" w:rsidRPr="00690672" w:rsidRDefault="002F1011" w:rsidP="009279C5">
      <w:pPr>
        <w:jc w:val="center"/>
        <w:rPr>
          <w:b/>
          <w:iCs/>
          <w:sz w:val="24"/>
        </w:rPr>
      </w:pPr>
      <w:r w:rsidRPr="00690672">
        <w:rPr>
          <w:b/>
          <w:iCs/>
          <w:sz w:val="24"/>
        </w:rPr>
        <w:t>6.5. Подготовка руководящего состава и работников РСЧС, обучение населения действиям в чрезвычайных ситуациях</w:t>
      </w:r>
    </w:p>
    <w:p w:rsidR="002F1011" w:rsidRPr="00690672" w:rsidRDefault="002F1011" w:rsidP="009279C5">
      <w:pPr>
        <w:jc w:val="center"/>
        <w:rPr>
          <w:b/>
          <w:iCs/>
          <w:sz w:val="24"/>
        </w:rPr>
      </w:pPr>
    </w:p>
    <w:p w:rsidR="002F1011" w:rsidRPr="00690672" w:rsidRDefault="002F1011" w:rsidP="002F1011">
      <w:pPr>
        <w:jc w:val="both"/>
        <w:rPr>
          <w:i/>
          <w:color w:val="0000FF"/>
          <w:sz w:val="24"/>
        </w:rPr>
      </w:pPr>
      <w:r w:rsidRPr="00690672">
        <w:rPr>
          <w:sz w:val="24"/>
        </w:rPr>
        <w:t xml:space="preserve">         Всего в учебном году планировалось</w:t>
      </w:r>
      <w:r w:rsidRPr="00690672">
        <w:rPr>
          <w:color w:val="000000"/>
          <w:sz w:val="24"/>
        </w:rPr>
        <w:t xml:space="preserve"> в учебно-методическом центре ГОЧС</w:t>
      </w:r>
      <w:r w:rsidRPr="00690672">
        <w:rPr>
          <w:sz w:val="24"/>
        </w:rPr>
        <w:t xml:space="preserve"> подготовить </w:t>
      </w:r>
      <w:r w:rsidR="00B47D08" w:rsidRPr="00690672">
        <w:rPr>
          <w:sz w:val="24"/>
        </w:rPr>
        <w:t>2</w:t>
      </w:r>
      <w:r w:rsidRPr="00690672">
        <w:rPr>
          <w:sz w:val="24"/>
        </w:rPr>
        <w:t xml:space="preserve"> руководителей организаций, подготовлено - </w:t>
      </w:r>
      <w:r w:rsidR="00B47D08" w:rsidRPr="00690672">
        <w:rPr>
          <w:sz w:val="24"/>
        </w:rPr>
        <w:t>2</w:t>
      </w:r>
      <w:r w:rsidRPr="00690672">
        <w:rPr>
          <w:sz w:val="24"/>
        </w:rPr>
        <w:t>, что составляет 100 % от запланированного</w:t>
      </w:r>
      <w:r w:rsidRPr="00690672">
        <w:rPr>
          <w:i/>
          <w:color w:val="0000FF"/>
          <w:sz w:val="24"/>
        </w:rPr>
        <w:t>.</w:t>
      </w:r>
    </w:p>
    <w:p w:rsidR="002F1011" w:rsidRPr="00690672" w:rsidRDefault="002F1011" w:rsidP="002F1011">
      <w:pPr>
        <w:jc w:val="both"/>
        <w:rPr>
          <w:sz w:val="24"/>
        </w:rPr>
      </w:pPr>
      <w:r w:rsidRPr="00690672">
        <w:rPr>
          <w:sz w:val="24"/>
        </w:rPr>
        <w:t xml:space="preserve">         Всего в учебном году планировалось</w:t>
      </w:r>
      <w:r w:rsidRPr="00690672">
        <w:rPr>
          <w:color w:val="000000"/>
          <w:sz w:val="24"/>
        </w:rPr>
        <w:t xml:space="preserve"> в учебно-методическом центре ГОЧС</w:t>
      </w:r>
      <w:r w:rsidRPr="00690672">
        <w:rPr>
          <w:sz w:val="24"/>
        </w:rPr>
        <w:t xml:space="preserve"> подготовить 6 должностных лиц и специалистов РСЧС и ГО, подготовлено - 4, что составляет 66 % от запланированного</w:t>
      </w:r>
    </w:p>
    <w:p w:rsidR="002F1011" w:rsidRPr="00690672" w:rsidRDefault="002F1011" w:rsidP="002F1011">
      <w:pPr>
        <w:jc w:val="both"/>
        <w:rPr>
          <w:sz w:val="24"/>
        </w:rPr>
      </w:pPr>
      <w:r w:rsidRPr="00690672">
        <w:rPr>
          <w:sz w:val="24"/>
        </w:rPr>
        <w:t xml:space="preserve">         Всего работающего населения 7128 человек, планировалось обучить  5000 человек, обучено - 4</w:t>
      </w:r>
      <w:r w:rsidR="00B47D08" w:rsidRPr="00690672">
        <w:rPr>
          <w:sz w:val="24"/>
        </w:rPr>
        <w:t>300</w:t>
      </w:r>
      <w:r w:rsidRPr="00690672">
        <w:rPr>
          <w:sz w:val="24"/>
        </w:rPr>
        <w:t>, что составляет 8</w:t>
      </w:r>
      <w:r w:rsidR="00B47D08" w:rsidRPr="00690672">
        <w:rPr>
          <w:sz w:val="24"/>
        </w:rPr>
        <w:t>7</w:t>
      </w:r>
      <w:r w:rsidRPr="00690672">
        <w:rPr>
          <w:sz w:val="24"/>
        </w:rPr>
        <w:t xml:space="preserve"> % от запланированного, это связано с большой текучестью кадров и миграционными процессами</w:t>
      </w:r>
    </w:p>
    <w:p w:rsidR="002F1011" w:rsidRPr="00690672" w:rsidRDefault="002F1011" w:rsidP="002F1011">
      <w:pPr>
        <w:jc w:val="both"/>
        <w:rPr>
          <w:sz w:val="24"/>
        </w:rPr>
      </w:pPr>
      <w:r w:rsidRPr="00690672">
        <w:rPr>
          <w:sz w:val="24"/>
        </w:rPr>
        <w:t xml:space="preserve">         В течение учебного года на объектах экономики подготовлено и проведено 3 объектовые тренировки, в которых приняли участие 1</w:t>
      </w:r>
      <w:r w:rsidR="00B47D08" w:rsidRPr="00690672">
        <w:rPr>
          <w:sz w:val="24"/>
        </w:rPr>
        <w:t>32</w:t>
      </w:r>
      <w:r w:rsidRPr="00690672">
        <w:rPr>
          <w:sz w:val="24"/>
        </w:rPr>
        <w:t xml:space="preserve"> человек</w:t>
      </w:r>
      <w:r w:rsidR="00B47D08" w:rsidRPr="00690672">
        <w:rPr>
          <w:sz w:val="24"/>
        </w:rPr>
        <w:t>а</w:t>
      </w:r>
      <w:r w:rsidRPr="00690672">
        <w:rPr>
          <w:sz w:val="24"/>
        </w:rPr>
        <w:t xml:space="preserve">. На объектах экономики проведено 2 командно-штабных учения, где получили практику в выполнении своих обязанностей </w:t>
      </w:r>
      <w:r w:rsidR="00B47D08" w:rsidRPr="00690672">
        <w:rPr>
          <w:sz w:val="24"/>
        </w:rPr>
        <w:t>7</w:t>
      </w:r>
      <w:r w:rsidRPr="00690672">
        <w:rPr>
          <w:sz w:val="24"/>
        </w:rPr>
        <w:t>6 человек, 1 комплексное учение в организациях имеющих ПОО, в которых приняли участие 75 человек  и 7 тактико-специальных учений с нештатными аварийно-спасательными формированиями, в которых участвовало 4</w:t>
      </w:r>
      <w:r w:rsidR="00B47D08" w:rsidRPr="00690672">
        <w:rPr>
          <w:sz w:val="24"/>
        </w:rPr>
        <w:t>8</w:t>
      </w:r>
      <w:r w:rsidRPr="00690672">
        <w:rPr>
          <w:sz w:val="24"/>
        </w:rPr>
        <w:t>0 человек</w:t>
      </w:r>
    </w:p>
    <w:p w:rsidR="002F1011" w:rsidRPr="00690672" w:rsidRDefault="002F1011" w:rsidP="002F1011">
      <w:pPr>
        <w:jc w:val="both"/>
        <w:rPr>
          <w:sz w:val="24"/>
        </w:rPr>
      </w:pPr>
      <w:r w:rsidRPr="00690672">
        <w:rPr>
          <w:sz w:val="24"/>
        </w:rPr>
        <w:t xml:space="preserve">         Всего прошли обучение 1</w:t>
      </w:r>
      <w:r w:rsidR="00B47D08" w:rsidRPr="00690672">
        <w:rPr>
          <w:sz w:val="24"/>
        </w:rPr>
        <w:t>436</w:t>
      </w:r>
      <w:r w:rsidRPr="00690672">
        <w:rPr>
          <w:sz w:val="24"/>
        </w:rPr>
        <w:t xml:space="preserve"> учащихся общеобразовательных учреждений, что составило 100 % от планируемого</w:t>
      </w:r>
    </w:p>
    <w:p w:rsidR="002F1011" w:rsidRPr="00690672" w:rsidRDefault="002F1011" w:rsidP="002F1011">
      <w:pPr>
        <w:ind w:firstLine="567"/>
        <w:jc w:val="both"/>
        <w:rPr>
          <w:sz w:val="24"/>
        </w:rPr>
      </w:pPr>
      <w:r w:rsidRPr="00690672">
        <w:rPr>
          <w:sz w:val="24"/>
        </w:rPr>
        <w:t>Комплексный план мероприятий по обучению неработающего населения в области безопасности жизнедеятельности в сельских поселениях Партизанского муниципального района</w:t>
      </w:r>
      <w:r w:rsidRPr="00690672">
        <w:rPr>
          <w:i/>
          <w:sz w:val="24"/>
        </w:rPr>
        <w:t xml:space="preserve"> </w:t>
      </w:r>
      <w:r w:rsidRPr="00690672">
        <w:rPr>
          <w:sz w:val="24"/>
        </w:rPr>
        <w:t xml:space="preserve"> выполнен на 6</w:t>
      </w:r>
      <w:r w:rsidR="00B47D08" w:rsidRPr="00690672">
        <w:rPr>
          <w:sz w:val="24"/>
        </w:rPr>
        <w:t>3</w:t>
      </w:r>
      <w:r w:rsidRPr="00690672">
        <w:rPr>
          <w:sz w:val="24"/>
        </w:rPr>
        <w:t xml:space="preserve"> %.</w:t>
      </w:r>
    </w:p>
    <w:p w:rsidR="002F1011" w:rsidRPr="00690672" w:rsidRDefault="002F1011" w:rsidP="002F1011">
      <w:pPr>
        <w:ind w:firstLine="600"/>
        <w:jc w:val="both"/>
        <w:rPr>
          <w:sz w:val="24"/>
        </w:rPr>
      </w:pPr>
      <w:r w:rsidRPr="00690672">
        <w:rPr>
          <w:sz w:val="24"/>
        </w:rPr>
        <w:t>Всего за отчетный период в УКП подготовлено 1</w:t>
      </w:r>
      <w:r w:rsidR="00B47D08" w:rsidRPr="00690672">
        <w:rPr>
          <w:sz w:val="24"/>
        </w:rPr>
        <w:t>3</w:t>
      </w:r>
      <w:r w:rsidRPr="00690672">
        <w:rPr>
          <w:sz w:val="24"/>
        </w:rPr>
        <w:t>89 человек данной категории обучаемых, что составило 5</w:t>
      </w:r>
      <w:r w:rsidR="00B47D08" w:rsidRPr="00690672">
        <w:rPr>
          <w:sz w:val="24"/>
        </w:rPr>
        <w:t>5</w:t>
      </w:r>
      <w:r w:rsidRPr="00690672">
        <w:rPr>
          <w:sz w:val="24"/>
        </w:rPr>
        <w:t xml:space="preserve"> % от планируемого.</w:t>
      </w:r>
    </w:p>
    <w:p w:rsidR="002F1011" w:rsidRPr="00690672" w:rsidRDefault="002F1011" w:rsidP="00B47D08">
      <w:pPr>
        <w:pStyle w:val="12"/>
        <w:widowControl/>
        <w:ind w:firstLine="720"/>
        <w:rPr>
          <w:sz w:val="24"/>
          <w:szCs w:val="24"/>
        </w:rPr>
      </w:pPr>
      <w:r w:rsidRPr="00690672">
        <w:rPr>
          <w:sz w:val="24"/>
          <w:szCs w:val="24"/>
        </w:rPr>
        <w:t>Соревнований «Школа безопасности» проведено:</w:t>
      </w:r>
    </w:p>
    <w:p w:rsidR="002F1011" w:rsidRPr="00690672" w:rsidRDefault="002F1011" w:rsidP="00B47D08">
      <w:pPr>
        <w:pStyle w:val="12"/>
        <w:widowControl/>
        <w:ind w:firstLine="720"/>
        <w:rPr>
          <w:sz w:val="24"/>
          <w:szCs w:val="24"/>
        </w:rPr>
      </w:pPr>
      <w:r w:rsidRPr="00690672">
        <w:rPr>
          <w:sz w:val="24"/>
          <w:szCs w:val="24"/>
        </w:rPr>
        <w:t>школьных  - 6, в которых приняло участие 3</w:t>
      </w:r>
      <w:r w:rsidR="00B47D08" w:rsidRPr="00690672">
        <w:rPr>
          <w:sz w:val="24"/>
          <w:szCs w:val="24"/>
        </w:rPr>
        <w:t>2</w:t>
      </w:r>
      <w:r w:rsidRPr="00690672">
        <w:rPr>
          <w:sz w:val="24"/>
          <w:szCs w:val="24"/>
        </w:rPr>
        <w:t>5 школьников.</w:t>
      </w:r>
    </w:p>
    <w:p w:rsidR="00327997" w:rsidRDefault="002F1011" w:rsidP="00B47D08">
      <w:pPr>
        <w:ind w:firstLine="708"/>
        <w:rPr>
          <w:sz w:val="24"/>
        </w:rPr>
      </w:pPr>
      <w:r w:rsidRPr="00690672">
        <w:rPr>
          <w:sz w:val="24"/>
        </w:rPr>
        <w:t>Проведено конкурсов, викторин по тематике ОБЖ – 14, в которых приняли участие 1</w:t>
      </w:r>
      <w:r w:rsidR="001C72BF">
        <w:rPr>
          <w:sz w:val="24"/>
        </w:rPr>
        <w:t>0</w:t>
      </w:r>
      <w:r w:rsidRPr="00690672">
        <w:rPr>
          <w:sz w:val="24"/>
        </w:rPr>
        <w:t>11 школьников</w:t>
      </w:r>
    </w:p>
    <w:p w:rsidR="00690672" w:rsidRDefault="00690672" w:rsidP="00690672">
      <w:pPr>
        <w:ind w:firstLine="600"/>
        <w:jc w:val="center"/>
        <w:rPr>
          <w:b/>
          <w:iCs/>
          <w:szCs w:val="26"/>
        </w:rPr>
      </w:pPr>
    </w:p>
    <w:p w:rsidR="00690672" w:rsidRDefault="00690672" w:rsidP="00690672">
      <w:pPr>
        <w:ind w:firstLine="600"/>
        <w:jc w:val="center"/>
        <w:rPr>
          <w:b/>
          <w:iCs/>
          <w:szCs w:val="26"/>
        </w:rPr>
      </w:pPr>
    </w:p>
    <w:p w:rsidR="00690672" w:rsidRDefault="00690672" w:rsidP="00690672">
      <w:pPr>
        <w:ind w:firstLine="600"/>
        <w:jc w:val="center"/>
        <w:rPr>
          <w:b/>
          <w:iCs/>
          <w:szCs w:val="26"/>
        </w:rPr>
      </w:pPr>
    </w:p>
    <w:p w:rsidR="00690672" w:rsidRDefault="00690672" w:rsidP="00690672">
      <w:pPr>
        <w:ind w:firstLine="600"/>
        <w:jc w:val="center"/>
        <w:rPr>
          <w:b/>
          <w:iCs/>
          <w:szCs w:val="26"/>
        </w:rPr>
      </w:pPr>
    </w:p>
    <w:p w:rsidR="00690672" w:rsidRDefault="00690672" w:rsidP="00690672">
      <w:pPr>
        <w:ind w:firstLine="600"/>
        <w:jc w:val="center"/>
        <w:rPr>
          <w:b/>
          <w:iCs/>
          <w:szCs w:val="26"/>
        </w:rPr>
      </w:pPr>
    </w:p>
    <w:p w:rsidR="00690672" w:rsidRDefault="00690672" w:rsidP="00690672">
      <w:pPr>
        <w:ind w:firstLine="600"/>
        <w:jc w:val="center"/>
        <w:rPr>
          <w:b/>
          <w:iCs/>
          <w:szCs w:val="26"/>
        </w:rPr>
      </w:pPr>
    </w:p>
    <w:p w:rsidR="00690672" w:rsidRDefault="00690672" w:rsidP="00690672">
      <w:pPr>
        <w:ind w:firstLine="600"/>
        <w:jc w:val="center"/>
        <w:rPr>
          <w:b/>
          <w:iCs/>
          <w:szCs w:val="26"/>
        </w:rPr>
      </w:pPr>
    </w:p>
    <w:p w:rsidR="00690672" w:rsidRDefault="00690672" w:rsidP="00690672">
      <w:pPr>
        <w:ind w:firstLine="600"/>
        <w:jc w:val="center"/>
        <w:rPr>
          <w:b/>
          <w:iCs/>
          <w:szCs w:val="26"/>
        </w:rPr>
      </w:pPr>
    </w:p>
    <w:p w:rsidR="00690672" w:rsidRDefault="00690672" w:rsidP="00690672">
      <w:pPr>
        <w:ind w:firstLine="600"/>
        <w:jc w:val="center"/>
        <w:rPr>
          <w:b/>
          <w:iCs/>
          <w:szCs w:val="26"/>
        </w:rPr>
      </w:pPr>
    </w:p>
    <w:p w:rsidR="00690672" w:rsidRDefault="00690672" w:rsidP="00690672">
      <w:pPr>
        <w:ind w:firstLine="600"/>
        <w:jc w:val="center"/>
        <w:rPr>
          <w:b/>
          <w:iCs/>
          <w:szCs w:val="26"/>
        </w:rPr>
      </w:pPr>
    </w:p>
    <w:p w:rsidR="00690672" w:rsidRDefault="00690672" w:rsidP="00690672">
      <w:pPr>
        <w:ind w:firstLine="600"/>
        <w:jc w:val="center"/>
        <w:rPr>
          <w:b/>
          <w:iCs/>
          <w:szCs w:val="26"/>
        </w:rPr>
      </w:pPr>
    </w:p>
    <w:p w:rsidR="00690672" w:rsidRDefault="00690672" w:rsidP="00690672">
      <w:pPr>
        <w:ind w:firstLine="600"/>
        <w:jc w:val="center"/>
        <w:rPr>
          <w:b/>
          <w:iCs/>
          <w:szCs w:val="26"/>
        </w:rPr>
      </w:pPr>
    </w:p>
    <w:p w:rsidR="00690672" w:rsidRDefault="00690672" w:rsidP="00690672">
      <w:pPr>
        <w:ind w:firstLine="600"/>
        <w:jc w:val="center"/>
        <w:rPr>
          <w:b/>
          <w:iCs/>
          <w:szCs w:val="26"/>
        </w:rPr>
      </w:pPr>
    </w:p>
    <w:p w:rsidR="00690672" w:rsidRDefault="00690672" w:rsidP="00690672">
      <w:pPr>
        <w:ind w:firstLine="600"/>
        <w:jc w:val="center"/>
        <w:rPr>
          <w:b/>
          <w:iCs/>
          <w:szCs w:val="26"/>
        </w:rPr>
      </w:pPr>
    </w:p>
    <w:p w:rsidR="00690672" w:rsidRDefault="00690672" w:rsidP="00690672">
      <w:pPr>
        <w:ind w:firstLine="600"/>
        <w:jc w:val="center"/>
        <w:rPr>
          <w:b/>
          <w:iCs/>
          <w:szCs w:val="26"/>
        </w:rPr>
      </w:pPr>
    </w:p>
    <w:p w:rsidR="00690672" w:rsidRDefault="00690672" w:rsidP="00690672">
      <w:pPr>
        <w:ind w:firstLine="600"/>
        <w:jc w:val="center"/>
        <w:rPr>
          <w:b/>
          <w:iCs/>
          <w:szCs w:val="26"/>
        </w:rPr>
      </w:pPr>
    </w:p>
    <w:p w:rsidR="00690672" w:rsidRDefault="00690672" w:rsidP="00690672">
      <w:pPr>
        <w:ind w:firstLine="600"/>
        <w:jc w:val="center"/>
        <w:rPr>
          <w:b/>
          <w:iCs/>
          <w:szCs w:val="26"/>
        </w:rPr>
      </w:pPr>
    </w:p>
    <w:p w:rsidR="00690672" w:rsidRDefault="00690672" w:rsidP="00690672">
      <w:pPr>
        <w:ind w:firstLine="600"/>
        <w:jc w:val="center"/>
        <w:rPr>
          <w:b/>
          <w:iCs/>
          <w:sz w:val="24"/>
        </w:rPr>
      </w:pPr>
    </w:p>
    <w:p w:rsidR="00690672" w:rsidRDefault="00690672" w:rsidP="00690672">
      <w:pPr>
        <w:ind w:firstLine="600"/>
        <w:jc w:val="center"/>
        <w:rPr>
          <w:b/>
          <w:iCs/>
          <w:sz w:val="24"/>
        </w:rPr>
      </w:pPr>
    </w:p>
    <w:p w:rsidR="00690672" w:rsidRDefault="00690672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7B30E5" w:rsidRDefault="007B30E5" w:rsidP="00690672">
      <w:pPr>
        <w:ind w:firstLine="600"/>
        <w:jc w:val="center"/>
        <w:rPr>
          <w:b/>
          <w:iCs/>
          <w:sz w:val="24"/>
        </w:rPr>
      </w:pPr>
    </w:p>
    <w:p w:rsidR="00690672" w:rsidRPr="00690672" w:rsidRDefault="00690672" w:rsidP="00690672">
      <w:pPr>
        <w:ind w:firstLine="600"/>
        <w:jc w:val="center"/>
        <w:rPr>
          <w:b/>
          <w:iCs/>
          <w:sz w:val="24"/>
        </w:rPr>
      </w:pPr>
      <w:r w:rsidRPr="00690672">
        <w:rPr>
          <w:b/>
          <w:iCs/>
          <w:sz w:val="24"/>
        </w:rPr>
        <w:t>6.6. Состояние резервов материальных и финансовых ресурсов</w:t>
      </w:r>
    </w:p>
    <w:p w:rsidR="00690672" w:rsidRPr="00690672" w:rsidRDefault="00690672" w:rsidP="00690672">
      <w:pPr>
        <w:ind w:firstLine="600"/>
        <w:jc w:val="both"/>
        <w:rPr>
          <w:color w:val="FF0000"/>
          <w:sz w:val="24"/>
        </w:rPr>
      </w:pPr>
    </w:p>
    <w:p w:rsidR="00690672" w:rsidRPr="00690672" w:rsidRDefault="00690672" w:rsidP="00690672">
      <w:pPr>
        <w:ind w:right="-430"/>
        <w:jc w:val="right"/>
        <w:rPr>
          <w:iCs/>
          <w:sz w:val="24"/>
        </w:rPr>
      </w:pPr>
      <w:r w:rsidRPr="00690672">
        <w:rPr>
          <w:iCs/>
          <w:sz w:val="24"/>
        </w:rPr>
        <w:t>Таблица 6.10</w:t>
      </w:r>
    </w:p>
    <w:p w:rsidR="00690672" w:rsidRPr="00690672" w:rsidRDefault="00690672" w:rsidP="00690672">
      <w:pPr>
        <w:jc w:val="center"/>
        <w:rPr>
          <w:b/>
          <w:iCs/>
          <w:sz w:val="24"/>
        </w:rPr>
      </w:pPr>
      <w:r w:rsidRPr="00690672">
        <w:rPr>
          <w:b/>
          <w:iCs/>
          <w:sz w:val="24"/>
        </w:rPr>
        <w:t>Создание, наличие, использование и восполнение резервов материальных ресурсов</w:t>
      </w:r>
    </w:p>
    <w:p w:rsidR="00690672" w:rsidRPr="00690672" w:rsidRDefault="00690672" w:rsidP="00690672">
      <w:pPr>
        <w:jc w:val="center"/>
        <w:rPr>
          <w:b/>
          <w:iCs/>
          <w:sz w:val="24"/>
        </w:rPr>
      </w:pPr>
      <w:r w:rsidRPr="00690672">
        <w:rPr>
          <w:b/>
          <w:iCs/>
          <w:sz w:val="24"/>
        </w:rPr>
        <w:t>для ликвидации чрезвычайных ситуаций природного и техногенного характера</w:t>
      </w:r>
    </w:p>
    <w:tbl>
      <w:tblPr>
        <w:tblW w:w="15228" w:type="dxa"/>
        <w:tblLook w:val="01E0"/>
      </w:tblPr>
      <w:tblGrid>
        <w:gridCol w:w="608"/>
        <w:gridCol w:w="2872"/>
        <w:gridCol w:w="1036"/>
        <w:gridCol w:w="1752"/>
        <w:gridCol w:w="888"/>
        <w:gridCol w:w="1079"/>
        <w:gridCol w:w="1775"/>
        <w:gridCol w:w="1672"/>
        <w:gridCol w:w="884"/>
        <w:gridCol w:w="1079"/>
        <w:gridCol w:w="1583"/>
      </w:tblGrid>
      <w:tr w:rsidR="00690672" w:rsidRPr="00690672" w:rsidTr="00690672">
        <w:tc>
          <w:tcPr>
            <w:tcW w:w="1522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Партизанский муниципальный район</w:t>
            </w:r>
          </w:p>
        </w:tc>
      </w:tr>
      <w:tr w:rsidR="00690672" w:rsidRPr="00690672" w:rsidTr="00690672">
        <w:tc>
          <w:tcPr>
            <w:tcW w:w="1522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Решение Думы Партизанского муниципального района от 11 мая 2007 года №331(орган исполнительной власти субъекта Российской Федерации,</w:t>
            </w:r>
          </w:p>
          <w:p w:rsidR="00690672" w:rsidRPr="00690672" w:rsidRDefault="00690672" w:rsidP="00690672">
            <w:pPr>
              <w:spacing w:after="120"/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(дата и номер документа органа исполнительной власти, в соответствии с которым создан резерв)</w:t>
            </w: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6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b/>
                <w:sz w:val="24"/>
              </w:rPr>
            </w:pPr>
            <w:r w:rsidRPr="00690672">
              <w:rPr>
                <w:b/>
                <w:sz w:val="24"/>
              </w:rPr>
              <w:t>№</w:t>
            </w:r>
          </w:p>
          <w:p w:rsidR="00690672" w:rsidRPr="00690672" w:rsidRDefault="00A073F4" w:rsidP="00690672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 id="_x0000_s1029" type="#_x0000_t202" style="position:absolute;left:0;text-align:left;margin-left:-48pt;margin-top:54.7pt;width:39.15pt;height:225pt;z-index:251663360" strokecolor="white">
                  <v:textbox style="layout-flow:vertical">
                    <w:txbxContent>
                      <w:p w:rsidR="007B30E5" w:rsidRDefault="007B30E5" w:rsidP="00690672">
                        <w:pPr>
                          <w:jc w:val="center"/>
                        </w:pPr>
                        <w:r>
                          <w:t>28</w:t>
                        </w:r>
                      </w:p>
                    </w:txbxContent>
                  </v:textbox>
                </v:shape>
              </w:pict>
            </w:r>
            <w:r w:rsidR="00690672" w:rsidRPr="00690672">
              <w:rPr>
                <w:b/>
                <w:sz w:val="24"/>
              </w:rPr>
              <w:t>п</w:t>
            </w:r>
            <w:r w:rsidR="00690672" w:rsidRPr="00690672">
              <w:rPr>
                <w:b/>
                <w:sz w:val="24"/>
                <w:lang w:val="en-US"/>
              </w:rPr>
              <w:t>/</w:t>
            </w:r>
            <w:r w:rsidR="00690672" w:rsidRPr="00690672">
              <w:rPr>
                <w:b/>
                <w:sz w:val="24"/>
              </w:rPr>
              <w:t>п</w:t>
            </w:r>
          </w:p>
        </w:tc>
        <w:tc>
          <w:tcPr>
            <w:tcW w:w="3361" w:type="dxa"/>
            <w:vMerge w:val="restart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b/>
                <w:sz w:val="24"/>
              </w:rPr>
            </w:pPr>
            <w:r w:rsidRPr="00690672">
              <w:rPr>
                <w:b/>
                <w:sz w:val="24"/>
              </w:rPr>
              <w:t>Наименование</w:t>
            </w:r>
          </w:p>
          <w:p w:rsidR="00690672" w:rsidRPr="00690672" w:rsidRDefault="00690672" w:rsidP="00690672">
            <w:pPr>
              <w:jc w:val="center"/>
              <w:rPr>
                <w:b/>
                <w:sz w:val="24"/>
              </w:rPr>
            </w:pPr>
            <w:r w:rsidRPr="00690672">
              <w:rPr>
                <w:b/>
                <w:sz w:val="24"/>
              </w:rPr>
              <w:t>материальных ресурсов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b/>
                <w:sz w:val="24"/>
              </w:rPr>
            </w:pPr>
            <w:r w:rsidRPr="00690672">
              <w:rPr>
                <w:b/>
                <w:sz w:val="24"/>
              </w:rPr>
              <w:t>Ед. изм.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b/>
                <w:sz w:val="24"/>
              </w:rPr>
            </w:pPr>
            <w:r w:rsidRPr="00690672">
              <w:rPr>
                <w:b/>
                <w:sz w:val="24"/>
              </w:rPr>
              <w:t>Планируемые объемы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b/>
                <w:iCs/>
                <w:sz w:val="24"/>
              </w:rPr>
            </w:pPr>
            <w:r w:rsidRPr="00690672">
              <w:rPr>
                <w:b/>
                <w:sz w:val="24"/>
              </w:rPr>
              <w:t>Наличие по сост. на 01.01.2011 г.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b/>
                <w:sz w:val="24"/>
              </w:rPr>
            </w:pPr>
            <w:r w:rsidRPr="00690672">
              <w:rPr>
                <w:b/>
                <w:sz w:val="24"/>
              </w:rPr>
              <w:t>Использовано за отчетный период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b/>
                <w:sz w:val="24"/>
              </w:rPr>
            </w:pPr>
            <w:r w:rsidRPr="00690672">
              <w:rPr>
                <w:b/>
                <w:sz w:val="24"/>
              </w:rPr>
              <w:t>Восполнено</w:t>
            </w:r>
          </w:p>
          <w:p w:rsidR="00690672" w:rsidRPr="00690672" w:rsidRDefault="00690672" w:rsidP="00690672">
            <w:pPr>
              <w:jc w:val="center"/>
              <w:rPr>
                <w:b/>
                <w:sz w:val="24"/>
              </w:rPr>
            </w:pPr>
            <w:r w:rsidRPr="00690672">
              <w:rPr>
                <w:b/>
                <w:sz w:val="24"/>
              </w:rPr>
              <w:t>за отчетный период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b/>
                <w:sz w:val="24"/>
              </w:rPr>
            </w:pPr>
            <w:r w:rsidRPr="00690672">
              <w:rPr>
                <w:b/>
                <w:sz w:val="24"/>
              </w:rPr>
              <w:t>Наличие на 01.01.2012 г.</w:t>
            </w:r>
          </w:p>
          <w:p w:rsidR="00690672" w:rsidRPr="00690672" w:rsidRDefault="00690672" w:rsidP="00690672">
            <w:pPr>
              <w:jc w:val="center"/>
              <w:rPr>
                <w:b/>
                <w:iCs/>
                <w:sz w:val="24"/>
              </w:rPr>
            </w:pPr>
            <w:r w:rsidRPr="00690672">
              <w:rPr>
                <w:b/>
                <w:sz w:val="24"/>
              </w:rPr>
              <w:t>следующего за отчетным годом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b/>
                <w:iCs/>
                <w:sz w:val="24"/>
              </w:rPr>
            </w:pPr>
            <w:r w:rsidRPr="00690672">
              <w:rPr>
                <w:b/>
                <w:sz w:val="24"/>
              </w:rPr>
              <w:t>Примечание</w:t>
            </w: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vMerge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3361" w:type="dxa"/>
            <w:vMerge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b/>
                <w:sz w:val="24"/>
              </w:rPr>
            </w:pPr>
            <w:r w:rsidRPr="00690672">
              <w:rPr>
                <w:b/>
                <w:sz w:val="24"/>
              </w:rPr>
              <w:t>кол-во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b/>
                <w:sz w:val="24"/>
              </w:rPr>
            </w:pPr>
            <w:r w:rsidRPr="00690672">
              <w:rPr>
                <w:b/>
                <w:sz w:val="24"/>
              </w:rPr>
              <w:t xml:space="preserve">% от планир. </w:t>
            </w:r>
            <w:r w:rsidRPr="00690672">
              <w:rPr>
                <w:b/>
                <w:sz w:val="24"/>
              </w:rPr>
              <w:lastRenderedPageBreak/>
              <w:t>объема</w:t>
            </w: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b/>
                <w:sz w:val="24"/>
              </w:rPr>
            </w:pPr>
            <w:r w:rsidRPr="00690672">
              <w:rPr>
                <w:b/>
                <w:sz w:val="24"/>
              </w:rPr>
              <w:t>кол-во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b/>
                <w:sz w:val="24"/>
              </w:rPr>
            </w:pPr>
            <w:r w:rsidRPr="00690672">
              <w:rPr>
                <w:b/>
                <w:sz w:val="24"/>
              </w:rPr>
              <w:t xml:space="preserve">% от планир. </w:t>
            </w:r>
            <w:r w:rsidRPr="00690672">
              <w:rPr>
                <w:b/>
                <w:sz w:val="24"/>
              </w:rPr>
              <w:lastRenderedPageBreak/>
              <w:t>объема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lastRenderedPageBreak/>
              <w:t>1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b/>
                <w:sz w:val="24"/>
              </w:rPr>
            </w:pPr>
            <w:r w:rsidRPr="00690672">
              <w:rPr>
                <w:b/>
                <w:sz w:val="24"/>
              </w:rPr>
              <w:t>2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sz w:val="24"/>
              </w:rPr>
            </w:pPr>
            <w:r w:rsidRPr="00690672">
              <w:rPr>
                <w:sz w:val="24"/>
              </w:rPr>
              <w:t>3</w:t>
            </w:r>
          </w:p>
        </w:tc>
        <w:tc>
          <w:tcPr>
            <w:tcW w:w="1496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4</w:t>
            </w:r>
          </w:p>
        </w:tc>
        <w:tc>
          <w:tcPr>
            <w:tcW w:w="895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5</w:t>
            </w:r>
          </w:p>
        </w:tc>
        <w:tc>
          <w:tcPr>
            <w:tcW w:w="936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6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7</w:t>
            </w:r>
          </w:p>
        </w:tc>
        <w:tc>
          <w:tcPr>
            <w:tcW w:w="1780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8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9</w:t>
            </w:r>
          </w:p>
        </w:tc>
        <w:tc>
          <w:tcPr>
            <w:tcW w:w="936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11</w:t>
            </w: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iCs/>
                <w:sz w:val="24"/>
              </w:rPr>
            </w:pPr>
            <w:r w:rsidRPr="00690672">
              <w:rPr>
                <w:b/>
                <w:sz w:val="24"/>
              </w:rPr>
              <w:t>Продовольствие: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sz w:val="24"/>
              </w:rPr>
              <w:t>тыс. руб.</w:t>
            </w:r>
          </w:p>
        </w:tc>
        <w:tc>
          <w:tcPr>
            <w:tcW w:w="1496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48,544</w:t>
            </w:r>
          </w:p>
        </w:tc>
        <w:tc>
          <w:tcPr>
            <w:tcW w:w="895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48,544</w:t>
            </w:r>
          </w:p>
        </w:tc>
        <w:tc>
          <w:tcPr>
            <w:tcW w:w="936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1780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48,544</w:t>
            </w:r>
          </w:p>
        </w:tc>
        <w:tc>
          <w:tcPr>
            <w:tcW w:w="936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iCs/>
                <w:sz w:val="24"/>
                <w:lang w:val="en-US"/>
              </w:rPr>
            </w:pPr>
            <w:r w:rsidRPr="00690672">
              <w:rPr>
                <w:sz w:val="24"/>
              </w:rPr>
              <w:t>мука</w:t>
            </w:r>
            <w:r w:rsidRPr="00690672">
              <w:rPr>
                <w:sz w:val="24"/>
                <w:lang w:val="en-US"/>
              </w:rPr>
              <w:t>;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т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0,006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0,006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 xml:space="preserve"> 100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0,006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iCs/>
                <w:sz w:val="24"/>
                <w:lang w:val="en-US"/>
              </w:rPr>
            </w:pPr>
            <w:r w:rsidRPr="00690672">
              <w:rPr>
                <w:sz w:val="24"/>
              </w:rPr>
              <w:t>крупа</w:t>
            </w:r>
            <w:r w:rsidRPr="00690672">
              <w:rPr>
                <w:sz w:val="24"/>
                <w:lang w:val="en-US"/>
              </w:rPr>
              <w:t>;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т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0,029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0,029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0,029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iCs/>
                <w:sz w:val="24"/>
                <w:lang w:val="en-US"/>
              </w:rPr>
            </w:pPr>
            <w:r w:rsidRPr="00690672">
              <w:rPr>
                <w:sz w:val="24"/>
              </w:rPr>
              <w:t>консервы мясные</w:t>
            </w:r>
            <w:r w:rsidRPr="00690672">
              <w:rPr>
                <w:sz w:val="24"/>
                <w:lang w:val="en-US"/>
              </w:rPr>
              <w:t>;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т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0,042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0,042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0,042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iCs/>
                <w:sz w:val="24"/>
              </w:rPr>
            </w:pPr>
            <w:r w:rsidRPr="00690672">
              <w:rPr>
                <w:sz w:val="24"/>
              </w:rPr>
              <w:t>консервы молочные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тн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0,216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0,216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0,216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iCs/>
                <w:sz w:val="24"/>
              </w:rPr>
            </w:pPr>
            <w:r w:rsidRPr="00690672">
              <w:rPr>
                <w:sz w:val="24"/>
              </w:rPr>
              <w:t>и др.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тн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0,5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0,5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1780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889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0,5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2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b/>
                <w:sz w:val="24"/>
              </w:rPr>
              <w:t>Вещевое имущество: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sz w:val="24"/>
              </w:rPr>
              <w:t>тыс. руб.</w:t>
            </w:r>
          </w:p>
        </w:tc>
        <w:tc>
          <w:tcPr>
            <w:tcW w:w="1496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86,5</w:t>
            </w:r>
          </w:p>
        </w:tc>
        <w:tc>
          <w:tcPr>
            <w:tcW w:w="895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86,5</w:t>
            </w:r>
          </w:p>
        </w:tc>
        <w:tc>
          <w:tcPr>
            <w:tcW w:w="936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1780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86,5</w:t>
            </w:r>
          </w:p>
        </w:tc>
        <w:tc>
          <w:tcPr>
            <w:tcW w:w="936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iCs/>
                <w:sz w:val="24"/>
                <w:lang w:val="en-US"/>
              </w:rPr>
            </w:pPr>
            <w:r w:rsidRPr="00690672">
              <w:rPr>
                <w:sz w:val="24"/>
              </w:rPr>
              <w:t>палатки</w:t>
            </w:r>
            <w:r w:rsidRPr="00690672">
              <w:rPr>
                <w:sz w:val="24"/>
                <w:lang w:val="en-US"/>
              </w:rPr>
              <w:t>;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sz w:val="24"/>
              </w:rPr>
              <w:t>компл.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iCs/>
                <w:sz w:val="24"/>
                <w:lang w:val="en-US"/>
              </w:rPr>
            </w:pPr>
            <w:r w:rsidRPr="00690672">
              <w:rPr>
                <w:sz w:val="24"/>
              </w:rPr>
              <w:t>одежда теплая</w:t>
            </w:r>
            <w:r w:rsidRPr="00690672">
              <w:rPr>
                <w:sz w:val="24"/>
                <w:lang w:val="en-US"/>
              </w:rPr>
              <w:t>;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sz w:val="24"/>
              </w:rPr>
              <w:t>компл.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45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45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45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iCs/>
                <w:sz w:val="24"/>
                <w:lang w:val="en-US"/>
              </w:rPr>
            </w:pPr>
            <w:r w:rsidRPr="00690672">
              <w:rPr>
                <w:sz w:val="24"/>
              </w:rPr>
              <w:t>обувь</w:t>
            </w:r>
            <w:r w:rsidRPr="00690672">
              <w:rPr>
                <w:sz w:val="24"/>
                <w:lang w:val="en-US"/>
              </w:rPr>
              <w:t>;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пар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20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20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20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iCs/>
                <w:sz w:val="24"/>
              </w:rPr>
            </w:pPr>
            <w:r w:rsidRPr="00690672">
              <w:rPr>
                <w:sz w:val="24"/>
              </w:rPr>
              <w:t>постельные принадлежности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sz w:val="24"/>
              </w:rPr>
              <w:t>компл.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sz w:val="24"/>
              </w:rPr>
            </w:pPr>
            <w:r w:rsidRPr="00690672">
              <w:rPr>
                <w:sz w:val="24"/>
              </w:rPr>
              <w:t>и др.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0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89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3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sz w:val="24"/>
              </w:rPr>
            </w:pPr>
            <w:r w:rsidRPr="00690672">
              <w:rPr>
                <w:b/>
                <w:sz w:val="24"/>
              </w:rPr>
              <w:t>Строительные материалы: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sz w:val="24"/>
              </w:rPr>
              <w:t>тыс. руб.</w:t>
            </w:r>
          </w:p>
        </w:tc>
        <w:tc>
          <w:tcPr>
            <w:tcW w:w="1496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95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0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8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43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sz w:val="24"/>
                <w:lang w:val="en-US"/>
              </w:rPr>
            </w:pPr>
            <w:r w:rsidRPr="00690672">
              <w:rPr>
                <w:sz w:val="24"/>
              </w:rPr>
              <w:t>цемент</w:t>
            </w:r>
            <w:r w:rsidRPr="00690672">
              <w:rPr>
                <w:sz w:val="24"/>
                <w:lang w:val="en-US"/>
              </w:rPr>
              <w:t>;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т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sz w:val="24"/>
                <w:lang w:val="en-US"/>
              </w:rPr>
            </w:pPr>
            <w:r w:rsidRPr="00690672">
              <w:rPr>
                <w:sz w:val="24"/>
              </w:rPr>
              <w:t>шифер</w:t>
            </w:r>
            <w:r w:rsidRPr="00690672">
              <w:rPr>
                <w:sz w:val="24"/>
                <w:lang w:val="en-US"/>
              </w:rPr>
              <w:t>;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sz w:val="24"/>
              </w:rPr>
              <w:t>тыс. плит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sz w:val="24"/>
                <w:lang w:val="en-US"/>
              </w:rPr>
            </w:pPr>
            <w:r w:rsidRPr="00690672">
              <w:rPr>
                <w:sz w:val="24"/>
              </w:rPr>
              <w:t>стекло</w:t>
            </w:r>
            <w:r w:rsidRPr="00690672">
              <w:rPr>
                <w:sz w:val="24"/>
                <w:lang w:val="en-US"/>
              </w:rPr>
              <w:t>;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sz w:val="24"/>
              </w:rPr>
              <w:t>кв. м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sz w:val="24"/>
                <w:lang w:val="en-US"/>
              </w:rPr>
            </w:pPr>
            <w:r w:rsidRPr="00690672">
              <w:rPr>
                <w:sz w:val="24"/>
              </w:rPr>
              <w:t>трубы</w:t>
            </w:r>
            <w:r w:rsidRPr="00690672">
              <w:rPr>
                <w:sz w:val="24"/>
                <w:lang w:val="en-US"/>
              </w:rPr>
              <w:t>;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т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sz w:val="24"/>
                <w:lang w:val="en-US"/>
              </w:rPr>
            </w:pPr>
            <w:r w:rsidRPr="00690672">
              <w:rPr>
                <w:sz w:val="24"/>
              </w:rPr>
              <w:t>металлопрокат</w:t>
            </w:r>
            <w:r w:rsidRPr="00690672">
              <w:rPr>
                <w:sz w:val="24"/>
                <w:lang w:val="en-US"/>
              </w:rPr>
              <w:t>;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т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sz w:val="24"/>
              </w:rPr>
            </w:pPr>
            <w:r w:rsidRPr="00690672">
              <w:rPr>
                <w:sz w:val="24"/>
              </w:rPr>
              <w:t>кабельная продукция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sz w:val="24"/>
              </w:rPr>
              <w:t>км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sz w:val="24"/>
              </w:rPr>
            </w:pPr>
            <w:r w:rsidRPr="00690672">
              <w:rPr>
                <w:sz w:val="24"/>
              </w:rPr>
              <w:t>и др.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Метры. куб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0,76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0,76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1780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889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0,76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4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sz w:val="24"/>
              </w:rPr>
            </w:pPr>
            <w:r w:rsidRPr="00690672">
              <w:rPr>
                <w:b/>
                <w:sz w:val="24"/>
              </w:rPr>
              <w:t>Медикаменты и оборудование</w:t>
            </w:r>
          </w:p>
        </w:tc>
        <w:tc>
          <w:tcPr>
            <w:tcW w:w="1069" w:type="dxa"/>
            <w:shd w:val="clear" w:color="auto" w:fill="auto"/>
          </w:tcPr>
          <w:p w:rsidR="00690672" w:rsidRPr="00690672" w:rsidRDefault="00690672" w:rsidP="00690672">
            <w:pPr>
              <w:jc w:val="center"/>
              <w:rPr>
                <w:sz w:val="24"/>
              </w:rPr>
            </w:pPr>
            <w:r w:rsidRPr="00690672">
              <w:rPr>
                <w:sz w:val="24"/>
              </w:rPr>
              <w:t>тыс. руб.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27,96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27,96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 xml:space="preserve">27,96 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5</w:t>
            </w:r>
          </w:p>
        </w:tc>
        <w:tc>
          <w:tcPr>
            <w:tcW w:w="3361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sz w:val="24"/>
              </w:rPr>
            </w:pPr>
            <w:r w:rsidRPr="00690672">
              <w:rPr>
                <w:b/>
                <w:sz w:val="24"/>
              </w:rPr>
              <w:t>Нефтепродукты: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sz w:val="24"/>
              </w:rPr>
              <w:t>тыс. руб.</w:t>
            </w:r>
          </w:p>
        </w:tc>
        <w:tc>
          <w:tcPr>
            <w:tcW w:w="1496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390</w:t>
            </w:r>
          </w:p>
        </w:tc>
        <w:tc>
          <w:tcPr>
            <w:tcW w:w="895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102,5</w:t>
            </w:r>
          </w:p>
        </w:tc>
        <w:tc>
          <w:tcPr>
            <w:tcW w:w="936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26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1780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88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102,5</w:t>
            </w:r>
          </w:p>
        </w:tc>
        <w:tc>
          <w:tcPr>
            <w:tcW w:w="936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26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sz w:val="24"/>
              </w:rPr>
            </w:pPr>
            <w:r w:rsidRPr="00690672">
              <w:rPr>
                <w:sz w:val="24"/>
              </w:rPr>
              <w:t>автобензин;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sz w:val="24"/>
              </w:rPr>
              <w:t>т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6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16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16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</w:t>
            </w: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b/>
                <w:sz w:val="24"/>
              </w:rPr>
            </w:pPr>
            <w:r w:rsidRPr="00690672">
              <w:rPr>
                <w:b/>
                <w:sz w:val="24"/>
              </w:rPr>
              <w:t>2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sz w:val="24"/>
              </w:rPr>
            </w:pPr>
            <w:r w:rsidRPr="00690672">
              <w:rPr>
                <w:sz w:val="24"/>
              </w:rPr>
              <w:t>3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4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5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6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7</w:t>
            </w: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8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9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11</w:t>
            </w: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sz w:val="24"/>
              </w:rPr>
            </w:pPr>
            <w:r w:rsidRPr="00690672">
              <w:rPr>
                <w:sz w:val="24"/>
              </w:rPr>
              <w:t>дизельное топливо</w:t>
            </w:r>
          </w:p>
        </w:tc>
        <w:tc>
          <w:tcPr>
            <w:tcW w:w="10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sz w:val="24"/>
              </w:rPr>
              <w:t>т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10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33</w:t>
            </w:r>
          </w:p>
        </w:tc>
        <w:tc>
          <w:tcPr>
            <w:tcW w:w="17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3</w:t>
            </w:r>
          </w:p>
        </w:tc>
        <w:tc>
          <w:tcPr>
            <w:tcW w:w="9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33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3361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sz w:val="24"/>
              </w:rPr>
            </w:pPr>
            <w:r w:rsidRPr="00690672">
              <w:rPr>
                <w:sz w:val="24"/>
              </w:rPr>
              <w:t>и др.</w:t>
            </w:r>
          </w:p>
        </w:tc>
        <w:tc>
          <w:tcPr>
            <w:tcW w:w="1069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496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8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780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889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  <w:tc>
          <w:tcPr>
            <w:tcW w:w="1439" w:type="dxa"/>
            <w:tcBorders>
              <w:top w:val="nil"/>
            </w:tcBorders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  <w:tr w:rsidR="00690672" w:rsidRPr="00690672" w:rsidTr="00690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9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lastRenderedPageBreak/>
              <w:t>6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both"/>
              <w:rPr>
                <w:sz w:val="24"/>
              </w:rPr>
            </w:pPr>
            <w:r w:rsidRPr="00690672">
              <w:rPr>
                <w:b/>
                <w:sz w:val="24"/>
              </w:rPr>
              <w:t>Другие материальные ресурсы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sz w:val="24"/>
              </w:rPr>
              <w:t>млн. руб.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1,625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1,152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71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-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1,152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  <w:r w:rsidRPr="00690672">
              <w:rPr>
                <w:iCs/>
                <w:sz w:val="24"/>
              </w:rPr>
              <w:t>71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90672" w:rsidRPr="00690672" w:rsidRDefault="00690672" w:rsidP="00690672">
            <w:pPr>
              <w:jc w:val="center"/>
              <w:rPr>
                <w:iCs/>
                <w:sz w:val="24"/>
              </w:rPr>
            </w:pPr>
          </w:p>
        </w:tc>
      </w:tr>
    </w:tbl>
    <w:p w:rsidR="00690672" w:rsidRDefault="00690672" w:rsidP="00B47D08">
      <w:pPr>
        <w:ind w:firstLine="708"/>
        <w:rPr>
          <w:sz w:val="24"/>
        </w:rPr>
      </w:pPr>
    </w:p>
    <w:p w:rsidR="00690672" w:rsidRDefault="007B30E5" w:rsidP="007B30E5">
      <w:pPr>
        <w:tabs>
          <w:tab w:val="left" w:pos="2147"/>
        </w:tabs>
        <w:ind w:firstLine="708"/>
        <w:rPr>
          <w:sz w:val="24"/>
        </w:rPr>
      </w:pPr>
      <w:r>
        <w:rPr>
          <w:sz w:val="24"/>
        </w:rPr>
        <w:tab/>
      </w:r>
    </w:p>
    <w:p w:rsidR="00690672" w:rsidRDefault="00690672" w:rsidP="00B47D08">
      <w:pPr>
        <w:ind w:firstLine="708"/>
        <w:rPr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AD2D2B" w:rsidRDefault="00AD2D2B" w:rsidP="00121827">
      <w:pPr>
        <w:spacing w:before="360" w:after="120"/>
        <w:ind w:firstLine="709"/>
        <w:jc w:val="center"/>
        <w:rPr>
          <w:b/>
          <w:bCs/>
          <w:sz w:val="24"/>
        </w:rPr>
      </w:pPr>
    </w:p>
    <w:p w:rsidR="00690672" w:rsidRPr="00121827" w:rsidRDefault="00690672" w:rsidP="00121827">
      <w:pPr>
        <w:spacing w:before="360" w:after="120"/>
        <w:ind w:firstLine="709"/>
        <w:jc w:val="center"/>
        <w:rPr>
          <w:b/>
          <w:bCs/>
          <w:sz w:val="24"/>
        </w:rPr>
      </w:pPr>
      <w:r w:rsidRPr="00121827">
        <w:rPr>
          <w:b/>
          <w:bCs/>
          <w:sz w:val="24"/>
        </w:rPr>
        <w:t xml:space="preserve">ЧАСТЬ </w:t>
      </w:r>
      <w:r w:rsidRPr="00121827">
        <w:rPr>
          <w:b/>
          <w:bCs/>
          <w:sz w:val="24"/>
          <w:lang w:val="en-US"/>
        </w:rPr>
        <w:t>III</w:t>
      </w:r>
      <w:r w:rsidRPr="00121827">
        <w:rPr>
          <w:b/>
          <w:bCs/>
          <w:sz w:val="24"/>
        </w:rPr>
        <w:t>. ЕДИНАЯ ГОСУДАРСТВЕННАЯ СИСТЕМА ПРЕДУПРЕЖДЕНИЯ И ЛИКВИДАЦИИ ЧРЕЗВЫЧАЙНЫХ СИТУАЦИЙ</w:t>
      </w:r>
    </w:p>
    <w:p w:rsidR="00690672" w:rsidRPr="00121827" w:rsidRDefault="00690672" w:rsidP="00121827">
      <w:pPr>
        <w:tabs>
          <w:tab w:val="left" w:pos="1111"/>
          <w:tab w:val="left" w:pos="8728"/>
        </w:tabs>
        <w:spacing w:before="240" w:after="120"/>
        <w:ind w:firstLine="709"/>
        <w:jc w:val="center"/>
        <w:rPr>
          <w:b/>
          <w:iCs/>
          <w:sz w:val="24"/>
        </w:rPr>
      </w:pPr>
      <w:r w:rsidRPr="00121827">
        <w:rPr>
          <w:b/>
          <w:iCs/>
          <w:sz w:val="24"/>
        </w:rPr>
        <w:t>7.1. Совершенствование нормативной правовой базы</w:t>
      </w:r>
    </w:p>
    <w:p w:rsidR="00121827" w:rsidRPr="00121827" w:rsidRDefault="00690672" w:rsidP="00690672">
      <w:pPr>
        <w:pStyle w:val="-1"/>
        <w:widowControl/>
        <w:ind w:firstLine="709"/>
        <w:rPr>
          <w:rFonts w:ascii="Times New Roman" w:hAnsi="Times New Roman"/>
          <w:lang w:val="ru-RU"/>
        </w:rPr>
      </w:pPr>
      <w:r w:rsidRPr="00121827">
        <w:rPr>
          <w:rFonts w:ascii="Times New Roman" w:hAnsi="Times New Roman"/>
          <w:lang w:val="ru-RU"/>
        </w:rPr>
        <w:t>В течении 2012 нормативно – правовая база района в области защиты населения от чрезвычайных ситуаций природного и техногенного характера разработана и приведена в с</w:t>
      </w:r>
      <w:r w:rsidR="00121827" w:rsidRPr="00121827">
        <w:rPr>
          <w:rFonts w:ascii="Times New Roman" w:hAnsi="Times New Roman"/>
          <w:lang w:val="ru-RU"/>
        </w:rPr>
        <w:t>оответствии с перечнем нормативно  - правовых актов муниципального образования, изложенного в распоряжении Главного управления МЧС Росси по Приморскому краю №7260-13 от 19 сентября 2012 года.</w:t>
      </w:r>
    </w:p>
    <w:p w:rsidR="00690672" w:rsidRPr="00121827" w:rsidRDefault="00690672" w:rsidP="00121827">
      <w:pPr>
        <w:spacing w:before="240" w:after="240"/>
        <w:ind w:firstLine="709"/>
        <w:jc w:val="center"/>
        <w:rPr>
          <w:b/>
          <w:sz w:val="24"/>
        </w:rPr>
      </w:pPr>
      <w:r w:rsidRPr="00121827">
        <w:rPr>
          <w:b/>
          <w:sz w:val="24"/>
        </w:rPr>
        <w:t>Глава 8. Функционирование РСЧС</w:t>
      </w:r>
    </w:p>
    <w:p w:rsidR="00690672" w:rsidRPr="00121827" w:rsidRDefault="00690672" w:rsidP="00121827">
      <w:pPr>
        <w:spacing w:before="200" w:after="120"/>
        <w:ind w:firstLine="709"/>
        <w:jc w:val="center"/>
        <w:rPr>
          <w:b/>
          <w:iCs/>
          <w:sz w:val="24"/>
        </w:rPr>
      </w:pPr>
      <w:r w:rsidRPr="00121827">
        <w:rPr>
          <w:b/>
          <w:iCs/>
          <w:sz w:val="24"/>
        </w:rPr>
        <w:t>8.2. Территориальные подсистемы РСЧС</w:t>
      </w:r>
    </w:p>
    <w:p w:rsidR="00690672" w:rsidRPr="00121827" w:rsidRDefault="00121827" w:rsidP="00690672">
      <w:pPr>
        <w:pStyle w:val="1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690672" w:rsidRPr="00121827">
        <w:rPr>
          <w:sz w:val="24"/>
          <w:szCs w:val="24"/>
        </w:rPr>
        <w:t>Таблица 8.1</w:t>
      </w:r>
    </w:p>
    <w:p w:rsidR="00690672" w:rsidRPr="00121827" w:rsidRDefault="00690672" w:rsidP="00690672">
      <w:pPr>
        <w:pStyle w:val="1"/>
        <w:spacing w:before="120" w:after="120"/>
        <w:jc w:val="center"/>
        <w:rPr>
          <w:b w:val="0"/>
          <w:sz w:val="24"/>
          <w:szCs w:val="24"/>
        </w:rPr>
      </w:pPr>
      <w:r w:rsidRPr="00121827">
        <w:rPr>
          <w:b w:val="0"/>
          <w:sz w:val="24"/>
          <w:szCs w:val="24"/>
        </w:rPr>
        <w:t>Состояние системы наблюдения и лабораторного контроля</w:t>
      </w:r>
    </w:p>
    <w:tbl>
      <w:tblPr>
        <w:tblW w:w="10040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8"/>
        <w:gridCol w:w="1440"/>
        <w:gridCol w:w="1112"/>
        <w:gridCol w:w="992"/>
        <w:gridCol w:w="1016"/>
        <w:gridCol w:w="1200"/>
        <w:gridCol w:w="1422"/>
      </w:tblGrid>
      <w:tr w:rsidR="00690672" w:rsidRPr="00121827" w:rsidTr="00690672">
        <w:trPr>
          <w:cantSplit/>
          <w:trHeight w:val="697"/>
          <w:jc w:val="center"/>
        </w:trPr>
        <w:tc>
          <w:tcPr>
            <w:tcW w:w="2858" w:type="dxa"/>
            <w:vMerge w:val="restart"/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Наименование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систем наблюдения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и лабораторного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lastRenderedPageBreak/>
              <w:t>контроля</w:t>
            </w:r>
          </w:p>
        </w:tc>
        <w:tc>
          <w:tcPr>
            <w:tcW w:w="2552" w:type="dxa"/>
            <w:gridSpan w:val="2"/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lastRenderedPageBreak/>
              <w:t>Количество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учреждений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(станций, постов)</w:t>
            </w:r>
          </w:p>
        </w:tc>
        <w:tc>
          <w:tcPr>
            <w:tcW w:w="2008" w:type="dxa"/>
            <w:gridSpan w:val="2"/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Площадь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наблюдаемой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территории</w:t>
            </w:r>
          </w:p>
        </w:tc>
        <w:tc>
          <w:tcPr>
            <w:tcW w:w="2622" w:type="dxa"/>
            <w:gridSpan w:val="2"/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Обеспеченность систем,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%</w:t>
            </w:r>
          </w:p>
        </w:tc>
      </w:tr>
      <w:tr w:rsidR="00690672" w:rsidRPr="00121827" w:rsidTr="00690672">
        <w:trPr>
          <w:cantSplit/>
          <w:jc w:val="center"/>
        </w:trPr>
        <w:tc>
          <w:tcPr>
            <w:tcW w:w="2858" w:type="dxa"/>
            <w:vMerge/>
            <w:tcBorders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общее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количество,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ед.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измен.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за год, 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общая,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км</w:t>
            </w:r>
            <w:r w:rsidRPr="00121827"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измен.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за год,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специа-листами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оборудов. и приборами</w:t>
            </w:r>
          </w:p>
        </w:tc>
      </w:tr>
      <w:tr w:rsidR="00690672" w:rsidRPr="00121827" w:rsidTr="00690672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lastRenderedPageBreak/>
              <w:t>Филиал ФГУЗ «Центр гигиены и эпидемиологии по Приморскому краю в г. Находка»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4097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100</w:t>
            </w:r>
          </w:p>
        </w:tc>
      </w:tr>
      <w:tr w:rsidR="00690672" w:rsidRPr="00121827" w:rsidTr="00690672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Филиал межрайонногоотдела ФГУ «Россельхозцентр» по Приморскому краю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4097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100</w:t>
            </w:r>
          </w:p>
        </w:tc>
      </w:tr>
      <w:tr w:rsidR="00690672" w:rsidRPr="00121827" w:rsidTr="00690672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Обособленное подразделение филиала ФГУЗ «Центр гигиены и эпидемиологии по Приморскому краю в г. Находка»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4097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100</w:t>
            </w:r>
          </w:p>
        </w:tc>
      </w:tr>
      <w:tr w:rsidR="00690672" w:rsidRPr="00121827" w:rsidTr="00690672">
        <w:trPr>
          <w:cantSplit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Филиал КГУ «Приморская ветеринарная служба»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4097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100</w:t>
            </w:r>
          </w:p>
        </w:tc>
      </w:tr>
    </w:tbl>
    <w:p w:rsidR="00690672" w:rsidRPr="00121827" w:rsidRDefault="00690672" w:rsidP="00690672">
      <w:pPr>
        <w:ind w:firstLine="709"/>
        <w:jc w:val="both"/>
        <w:rPr>
          <w:sz w:val="24"/>
        </w:rPr>
      </w:pPr>
    </w:p>
    <w:p w:rsidR="007B30E5" w:rsidRDefault="007B30E5" w:rsidP="00690672">
      <w:pPr>
        <w:spacing w:before="360"/>
        <w:jc w:val="right"/>
        <w:rPr>
          <w:sz w:val="24"/>
        </w:rPr>
      </w:pPr>
    </w:p>
    <w:p w:rsidR="00690672" w:rsidRPr="00121827" w:rsidRDefault="00690672" w:rsidP="00690672">
      <w:pPr>
        <w:spacing w:before="360"/>
        <w:jc w:val="right"/>
        <w:rPr>
          <w:sz w:val="24"/>
        </w:rPr>
      </w:pPr>
      <w:r w:rsidRPr="00121827">
        <w:rPr>
          <w:sz w:val="24"/>
        </w:rPr>
        <w:t>Таблица 8.2</w:t>
      </w:r>
    </w:p>
    <w:p w:rsidR="00690672" w:rsidRPr="00121827" w:rsidRDefault="00690672" w:rsidP="00690672">
      <w:pPr>
        <w:pStyle w:val="1"/>
        <w:spacing w:before="120" w:after="120"/>
        <w:jc w:val="center"/>
        <w:rPr>
          <w:b w:val="0"/>
          <w:sz w:val="24"/>
          <w:szCs w:val="24"/>
        </w:rPr>
      </w:pPr>
      <w:r w:rsidRPr="00121827">
        <w:rPr>
          <w:b w:val="0"/>
          <w:sz w:val="24"/>
          <w:szCs w:val="24"/>
        </w:rPr>
        <w:t>Состояние системы мониторинга и прогнозирования</w:t>
      </w:r>
    </w:p>
    <w:tbl>
      <w:tblPr>
        <w:tblW w:w="10091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5"/>
        <w:gridCol w:w="1920"/>
        <w:gridCol w:w="1920"/>
        <w:gridCol w:w="1920"/>
        <w:gridCol w:w="1846"/>
      </w:tblGrid>
      <w:tr w:rsidR="00690672" w:rsidRPr="00121827" w:rsidTr="00690672">
        <w:trPr>
          <w:cantSplit/>
          <w:jc w:val="center"/>
        </w:trPr>
        <w:tc>
          <w:tcPr>
            <w:tcW w:w="2485" w:type="dxa"/>
            <w:vMerge w:val="restart"/>
            <w:vAlign w:val="center"/>
          </w:tcPr>
          <w:p w:rsidR="00690672" w:rsidRPr="00121827" w:rsidRDefault="00690672" w:rsidP="00690672">
            <w:pPr>
              <w:ind w:left="-16"/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Наименование</w:t>
            </w:r>
          </w:p>
          <w:p w:rsidR="00690672" w:rsidRPr="00121827" w:rsidRDefault="00690672" w:rsidP="00690672">
            <w:pPr>
              <w:ind w:left="-16"/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центров</w:t>
            </w:r>
          </w:p>
        </w:tc>
        <w:tc>
          <w:tcPr>
            <w:tcW w:w="3840" w:type="dxa"/>
            <w:gridSpan w:val="2"/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Укомплектованность, %</w:t>
            </w:r>
          </w:p>
        </w:tc>
        <w:tc>
          <w:tcPr>
            <w:tcW w:w="1920" w:type="dxa"/>
            <w:vMerge w:val="restart"/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Готовность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к выполнению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задач, %</w:t>
            </w:r>
          </w:p>
        </w:tc>
        <w:tc>
          <w:tcPr>
            <w:tcW w:w="1846" w:type="dxa"/>
            <w:vMerge w:val="restart"/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Суммарная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достоверность</w:t>
            </w:r>
          </w:p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прогнозов, %</w:t>
            </w:r>
          </w:p>
        </w:tc>
      </w:tr>
      <w:tr w:rsidR="00690672" w:rsidRPr="00121827" w:rsidTr="00690672">
        <w:trPr>
          <w:cantSplit/>
          <w:trHeight w:val="485"/>
          <w:jc w:val="center"/>
        </w:trPr>
        <w:tc>
          <w:tcPr>
            <w:tcW w:w="2485" w:type="dxa"/>
            <w:vMerge/>
          </w:tcPr>
          <w:p w:rsidR="00690672" w:rsidRPr="00121827" w:rsidRDefault="00690672" w:rsidP="00690672">
            <w:pPr>
              <w:ind w:left="-16"/>
              <w:jc w:val="center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специалистами</w:t>
            </w:r>
          </w:p>
        </w:tc>
        <w:tc>
          <w:tcPr>
            <w:tcW w:w="1920" w:type="dxa"/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оборудованием</w:t>
            </w:r>
          </w:p>
        </w:tc>
        <w:tc>
          <w:tcPr>
            <w:tcW w:w="1920" w:type="dxa"/>
            <w:vMerge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vMerge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cantSplit/>
          <w:jc w:val="center"/>
        </w:trPr>
        <w:tc>
          <w:tcPr>
            <w:tcW w:w="2485" w:type="dxa"/>
          </w:tcPr>
          <w:p w:rsidR="00690672" w:rsidRPr="00121827" w:rsidRDefault="00690672" w:rsidP="00690672">
            <w:pPr>
              <w:ind w:left="-16"/>
              <w:jc w:val="center"/>
              <w:rPr>
                <w:sz w:val="24"/>
              </w:rPr>
            </w:pPr>
            <w:r w:rsidRPr="00121827">
              <w:rPr>
                <w:sz w:val="24"/>
              </w:rPr>
              <w:t>-</w:t>
            </w:r>
          </w:p>
        </w:tc>
        <w:tc>
          <w:tcPr>
            <w:tcW w:w="1920" w:type="dxa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-</w:t>
            </w:r>
          </w:p>
        </w:tc>
        <w:tc>
          <w:tcPr>
            <w:tcW w:w="1920" w:type="dxa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-</w:t>
            </w:r>
          </w:p>
        </w:tc>
        <w:tc>
          <w:tcPr>
            <w:tcW w:w="1920" w:type="dxa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-</w:t>
            </w:r>
          </w:p>
        </w:tc>
        <w:tc>
          <w:tcPr>
            <w:tcW w:w="1846" w:type="dxa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  <w:r w:rsidRPr="00121827">
              <w:rPr>
                <w:sz w:val="24"/>
              </w:rPr>
              <w:t>-</w:t>
            </w:r>
          </w:p>
        </w:tc>
      </w:tr>
    </w:tbl>
    <w:p w:rsidR="00690672" w:rsidRPr="00121827" w:rsidRDefault="00690672" w:rsidP="00690672">
      <w:pPr>
        <w:pStyle w:val="ac"/>
        <w:spacing w:before="120"/>
        <w:ind w:right="-38"/>
        <w:jc w:val="right"/>
        <w:rPr>
          <w:sz w:val="24"/>
        </w:rPr>
      </w:pPr>
      <w:bookmarkStart w:id="0" w:name="sub_1006"/>
    </w:p>
    <w:p w:rsidR="00690672" w:rsidRPr="00121827" w:rsidRDefault="00690672" w:rsidP="00690672">
      <w:pPr>
        <w:pStyle w:val="ac"/>
        <w:spacing w:before="120"/>
        <w:ind w:right="-38"/>
        <w:jc w:val="right"/>
        <w:rPr>
          <w:sz w:val="24"/>
        </w:rPr>
      </w:pPr>
      <w:r w:rsidRPr="00121827">
        <w:rPr>
          <w:sz w:val="24"/>
        </w:rPr>
        <w:t>Таблица 8.3</w:t>
      </w:r>
    </w:p>
    <w:p w:rsidR="00690672" w:rsidRPr="00121827" w:rsidRDefault="00690672" w:rsidP="00690672">
      <w:pPr>
        <w:pStyle w:val="ac"/>
        <w:spacing w:before="120"/>
        <w:jc w:val="center"/>
        <w:rPr>
          <w:b/>
          <w:sz w:val="24"/>
        </w:rPr>
      </w:pPr>
      <w:r w:rsidRPr="00121827">
        <w:rPr>
          <w:b/>
          <w:sz w:val="24"/>
        </w:rPr>
        <w:lastRenderedPageBreak/>
        <w:t>Сведения об аттестованных поисково-спасательных формированиях</w:t>
      </w:r>
    </w:p>
    <w:tbl>
      <w:tblPr>
        <w:tblW w:w="1030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3"/>
        <w:gridCol w:w="1680"/>
        <w:gridCol w:w="2160"/>
        <w:gridCol w:w="1560"/>
        <w:gridCol w:w="1052"/>
        <w:gridCol w:w="988"/>
      </w:tblGrid>
      <w:tr w:rsidR="00690672" w:rsidRPr="00121827" w:rsidTr="00690672">
        <w:trPr>
          <w:jc w:val="center"/>
        </w:trPr>
        <w:tc>
          <w:tcPr>
            <w:tcW w:w="2863" w:type="dxa"/>
            <w:vMerge w:val="restart"/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bCs/>
                <w:sz w:val="24"/>
              </w:rPr>
            </w:pPr>
            <w:r w:rsidRPr="00121827">
              <w:rPr>
                <w:b/>
                <w:bCs/>
                <w:sz w:val="24"/>
              </w:rPr>
              <w:t>Федеральный округ</w:t>
            </w:r>
          </w:p>
          <w:p w:rsidR="00690672" w:rsidRPr="00121827" w:rsidRDefault="00690672" w:rsidP="00690672">
            <w:pPr>
              <w:jc w:val="center"/>
              <w:rPr>
                <w:b/>
                <w:bCs/>
                <w:sz w:val="24"/>
              </w:rPr>
            </w:pPr>
            <w:r w:rsidRPr="00121827">
              <w:rPr>
                <w:b/>
                <w:bCs/>
                <w:sz w:val="24"/>
              </w:rPr>
              <w:t>(субъект)</w:t>
            </w:r>
          </w:p>
          <w:p w:rsidR="00690672" w:rsidRPr="00121827" w:rsidRDefault="00690672" w:rsidP="00690672">
            <w:pPr>
              <w:ind w:left="-57" w:right="-57"/>
              <w:jc w:val="center"/>
              <w:rPr>
                <w:b/>
                <w:sz w:val="24"/>
              </w:rPr>
            </w:pPr>
            <w:r w:rsidRPr="00121827">
              <w:rPr>
                <w:b/>
                <w:bCs/>
                <w:sz w:val="24"/>
              </w:rPr>
              <w:t>Российской Федерации</w:t>
            </w:r>
          </w:p>
        </w:tc>
        <w:tc>
          <w:tcPr>
            <w:tcW w:w="1680" w:type="dxa"/>
            <w:vMerge w:val="restart"/>
            <w:vAlign w:val="center"/>
          </w:tcPr>
          <w:p w:rsidR="00690672" w:rsidRPr="00121827" w:rsidRDefault="00690672" w:rsidP="00690672">
            <w:pPr>
              <w:ind w:left="-57" w:right="-57"/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Виды работ,</w:t>
            </w:r>
          </w:p>
          <w:p w:rsidR="00690672" w:rsidRPr="00121827" w:rsidRDefault="00690672" w:rsidP="00690672">
            <w:pPr>
              <w:ind w:left="-57" w:right="-57"/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уровень ЧС</w:t>
            </w:r>
          </w:p>
        </w:tc>
        <w:tc>
          <w:tcPr>
            <w:tcW w:w="3720" w:type="dxa"/>
            <w:gridSpan w:val="2"/>
          </w:tcPr>
          <w:p w:rsidR="00690672" w:rsidRPr="00121827" w:rsidRDefault="00690672" w:rsidP="00690672">
            <w:pPr>
              <w:ind w:left="-57" w:right="-57"/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Силы и средства</w:t>
            </w:r>
          </w:p>
        </w:tc>
        <w:tc>
          <w:tcPr>
            <w:tcW w:w="2040" w:type="dxa"/>
            <w:gridSpan w:val="2"/>
            <w:vMerge w:val="restart"/>
            <w:vAlign w:val="center"/>
          </w:tcPr>
          <w:p w:rsidR="00690672" w:rsidRPr="00121827" w:rsidRDefault="00690672" w:rsidP="00690672">
            <w:pPr>
              <w:ind w:left="-57" w:right="-57"/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Аттестовано, чел.</w:t>
            </w:r>
          </w:p>
        </w:tc>
      </w:tr>
      <w:tr w:rsidR="00690672" w:rsidRPr="00121827" w:rsidTr="00690672">
        <w:trPr>
          <w:trHeight w:val="299"/>
          <w:jc w:val="center"/>
        </w:trPr>
        <w:tc>
          <w:tcPr>
            <w:tcW w:w="2863" w:type="dxa"/>
            <w:vMerge/>
            <w:vAlign w:val="center"/>
          </w:tcPr>
          <w:p w:rsidR="00690672" w:rsidRPr="00121827" w:rsidRDefault="00690672" w:rsidP="00690672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vMerge/>
          </w:tcPr>
          <w:p w:rsidR="00690672" w:rsidRPr="00121827" w:rsidRDefault="00690672" w:rsidP="00690672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vMerge w:val="restart"/>
          </w:tcPr>
          <w:p w:rsidR="00690672" w:rsidRPr="00121827" w:rsidRDefault="00690672" w:rsidP="00690672">
            <w:pPr>
              <w:ind w:left="-57" w:right="-57"/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Личный состав,</w:t>
            </w:r>
          </w:p>
          <w:p w:rsidR="00690672" w:rsidRPr="00121827" w:rsidRDefault="00690672" w:rsidP="00690672">
            <w:pPr>
              <w:ind w:left="-57" w:right="-57"/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чел.</w:t>
            </w:r>
          </w:p>
        </w:tc>
        <w:tc>
          <w:tcPr>
            <w:tcW w:w="1560" w:type="dxa"/>
            <w:vMerge w:val="restart"/>
          </w:tcPr>
          <w:p w:rsidR="00690672" w:rsidRPr="00121827" w:rsidRDefault="00690672" w:rsidP="00690672">
            <w:pPr>
              <w:ind w:left="-57" w:right="-57"/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Техника,</w:t>
            </w:r>
          </w:p>
          <w:p w:rsidR="00690672" w:rsidRPr="00121827" w:rsidRDefault="00690672" w:rsidP="00690672">
            <w:pPr>
              <w:ind w:left="-57" w:right="-57"/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ед.</w:t>
            </w:r>
          </w:p>
        </w:tc>
        <w:tc>
          <w:tcPr>
            <w:tcW w:w="2040" w:type="dxa"/>
            <w:gridSpan w:val="2"/>
            <w:vMerge/>
            <w:vAlign w:val="center"/>
          </w:tcPr>
          <w:p w:rsidR="00690672" w:rsidRPr="00121827" w:rsidRDefault="00690672" w:rsidP="00690672">
            <w:pPr>
              <w:ind w:left="-57" w:right="-57"/>
              <w:jc w:val="center"/>
              <w:rPr>
                <w:b/>
                <w:sz w:val="24"/>
              </w:rPr>
            </w:pPr>
          </w:p>
        </w:tc>
      </w:tr>
      <w:tr w:rsidR="00690672" w:rsidRPr="00121827" w:rsidTr="00690672">
        <w:trPr>
          <w:jc w:val="center"/>
        </w:trPr>
        <w:tc>
          <w:tcPr>
            <w:tcW w:w="2863" w:type="dxa"/>
            <w:vMerge/>
          </w:tcPr>
          <w:p w:rsidR="00690672" w:rsidRPr="00121827" w:rsidRDefault="00690672" w:rsidP="00690672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vMerge/>
          </w:tcPr>
          <w:p w:rsidR="00690672" w:rsidRPr="00121827" w:rsidRDefault="00690672" w:rsidP="00690672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vMerge/>
          </w:tcPr>
          <w:p w:rsidR="00690672" w:rsidRPr="00121827" w:rsidRDefault="00690672" w:rsidP="00690672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690672" w:rsidRPr="00121827" w:rsidRDefault="00690672" w:rsidP="00690672">
            <w:pPr>
              <w:ind w:left="-57" w:right="-57"/>
              <w:jc w:val="center"/>
              <w:rPr>
                <w:b/>
                <w:sz w:val="24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90672" w:rsidRPr="00121827" w:rsidRDefault="00690672" w:rsidP="00121827">
            <w:pPr>
              <w:ind w:left="-57" w:right="-57"/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201</w:t>
            </w:r>
            <w:r w:rsidR="00121827">
              <w:rPr>
                <w:b/>
                <w:sz w:val="24"/>
              </w:rPr>
              <w:t>1</w:t>
            </w:r>
            <w:r w:rsidRPr="00121827">
              <w:rPr>
                <w:b/>
                <w:sz w:val="24"/>
              </w:rPr>
              <w:t xml:space="preserve"> г.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90672" w:rsidRPr="00121827" w:rsidRDefault="00690672" w:rsidP="00121827">
            <w:pPr>
              <w:ind w:left="-57" w:right="-57"/>
              <w:jc w:val="center"/>
              <w:rPr>
                <w:b/>
                <w:sz w:val="24"/>
              </w:rPr>
            </w:pPr>
            <w:r w:rsidRPr="00121827">
              <w:rPr>
                <w:b/>
                <w:sz w:val="24"/>
              </w:rPr>
              <w:t>201</w:t>
            </w:r>
            <w:r w:rsidR="00121827">
              <w:rPr>
                <w:b/>
                <w:sz w:val="24"/>
              </w:rPr>
              <w:t>2</w:t>
            </w:r>
            <w:r w:rsidRPr="00121827">
              <w:rPr>
                <w:b/>
                <w:sz w:val="24"/>
              </w:rPr>
              <w:t xml:space="preserve"> г.</w:t>
            </w:r>
          </w:p>
        </w:tc>
      </w:tr>
      <w:tr w:rsidR="00690672" w:rsidRPr="00121827" w:rsidTr="00690672">
        <w:trPr>
          <w:jc w:val="center"/>
        </w:trPr>
        <w:tc>
          <w:tcPr>
            <w:tcW w:w="10303" w:type="dxa"/>
            <w:gridSpan w:val="6"/>
          </w:tcPr>
          <w:p w:rsidR="00690672" w:rsidRPr="00121827" w:rsidRDefault="00690672" w:rsidP="00690672">
            <w:pPr>
              <w:ind w:left="-57" w:right="-57"/>
              <w:jc w:val="center"/>
              <w:rPr>
                <w:sz w:val="24"/>
              </w:rPr>
            </w:pPr>
            <w:r w:rsidRPr="00121827">
              <w:rPr>
                <w:sz w:val="24"/>
              </w:rPr>
              <w:t>На территории района аттестованных ПСФ нет</w:t>
            </w:r>
          </w:p>
        </w:tc>
      </w:tr>
    </w:tbl>
    <w:p w:rsidR="00690672" w:rsidRPr="00121827" w:rsidRDefault="00690672" w:rsidP="00690672">
      <w:pPr>
        <w:ind w:firstLine="720"/>
        <w:jc w:val="right"/>
        <w:rPr>
          <w:sz w:val="24"/>
        </w:rPr>
      </w:pPr>
      <w:r w:rsidRPr="00121827">
        <w:rPr>
          <w:sz w:val="24"/>
        </w:rPr>
        <w:t>Таблица 8.4</w:t>
      </w:r>
    </w:p>
    <w:p w:rsidR="00690672" w:rsidRPr="00121827" w:rsidRDefault="00690672" w:rsidP="00690672">
      <w:pPr>
        <w:spacing w:before="120"/>
        <w:jc w:val="center"/>
        <w:rPr>
          <w:b/>
          <w:sz w:val="24"/>
        </w:rPr>
      </w:pPr>
      <w:r w:rsidRPr="00121827">
        <w:rPr>
          <w:b/>
          <w:sz w:val="24"/>
        </w:rPr>
        <w:t>Сводные данные по силам и средствам, привлекаемым в 201</w:t>
      </w:r>
      <w:r w:rsidR="00121827">
        <w:rPr>
          <w:b/>
          <w:sz w:val="24"/>
        </w:rPr>
        <w:t>2</w:t>
      </w:r>
      <w:r w:rsidRPr="00121827">
        <w:rPr>
          <w:b/>
          <w:sz w:val="24"/>
        </w:rPr>
        <w:t xml:space="preserve"> г. к ликвидации ЧС</w:t>
      </w:r>
    </w:p>
    <w:p w:rsidR="00690672" w:rsidRPr="00121827" w:rsidRDefault="00690672" w:rsidP="00690672">
      <w:pPr>
        <w:spacing w:after="120"/>
        <w:jc w:val="center"/>
        <w:rPr>
          <w:b/>
          <w:bCs/>
          <w:sz w:val="24"/>
        </w:rPr>
      </w:pPr>
      <w:r w:rsidRPr="00121827">
        <w:rPr>
          <w:b/>
          <w:sz w:val="24"/>
        </w:rPr>
        <w:t>на территории Партизанского муниципального района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5"/>
        <w:gridCol w:w="1200"/>
        <w:gridCol w:w="1763"/>
      </w:tblGrid>
      <w:tr w:rsidR="00690672" w:rsidRPr="00121827" w:rsidTr="00690672">
        <w:trPr>
          <w:trHeight w:val="375"/>
        </w:trPr>
        <w:tc>
          <w:tcPr>
            <w:tcW w:w="6975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bCs/>
                <w:sz w:val="24"/>
              </w:rPr>
            </w:pPr>
            <w:r w:rsidRPr="00121827">
              <w:rPr>
                <w:b/>
                <w:bCs/>
                <w:sz w:val="24"/>
              </w:rPr>
              <w:t>Наименование ЧС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bCs/>
                <w:sz w:val="24"/>
              </w:rPr>
            </w:pPr>
            <w:r w:rsidRPr="00121827">
              <w:rPr>
                <w:b/>
                <w:bCs/>
                <w:sz w:val="24"/>
              </w:rPr>
              <w:t>Силы, чел.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b/>
                <w:bCs/>
                <w:sz w:val="24"/>
              </w:rPr>
            </w:pPr>
            <w:r w:rsidRPr="00121827">
              <w:rPr>
                <w:b/>
                <w:bCs/>
                <w:sz w:val="24"/>
              </w:rPr>
              <w:t>Средства, ед. техники</w:t>
            </w:r>
          </w:p>
        </w:tc>
      </w:tr>
      <w:tr w:rsidR="00690672" w:rsidRPr="00121827" w:rsidTr="00690672">
        <w:trPr>
          <w:trHeight w:val="216"/>
        </w:trPr>
        <w:tc>
          <w:tcPr>
            <w:tcW w:w="9938" w:type="dxa"/>
            <w:gridSpan w:val="3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spacing w:before="120" w:after="120"/>
              <w:jc w:val="center"/>
              <w:rPr>
                <w:b/>
                <w:bCs/>
                <w:sz w:val="24"/>
              </w:rPr>
            </w:pPr>
          </w:p>
        </w:tc>
      </w:tr>
      <w:tr w:rsidR="00690672" w:rsidRPr="00121827" w:rsidTr="00690672">
        <w:trPr>
          <w:trHeight w:val="216"/>
        </w:trPr>
        <w:tc>
          <w:tcPr>
            <w:tcW w:w="9938" w:type="dxa"/>
            <w:gridSpan w:val="3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jc w:val="center"/>
              <w:rPr>
                <w:b/>
                <w:bCs/>
                <w:sz w:val="24"/>
              </w:rPr>
            </w:pPr>
            <w:r w:rsidRPr="00121827">
              <w:rPr>
                <w:b/>
                <w:bCs/>
                <w:sz w:val="24"/>
              </w:rPr>
              <w:t>Техногенные ЧС</w:t>
            </w:r>
          </w:p>
        </w:tc>
      </w:tr>
      <w:tr w:rsidR="00690672" w:rsidRPr="00121827" w:rsidTr="00690672">
        <w:trPr>
          <w:trHeight w:val="281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rPr>
                <w:sz w:val="24"/>
              </w:rPr>
            </w:pPr>
            <w:r w:rsidRPr="00121827">
              <w:rPr>
                <w:sz w:val="24"/>
              </w:rPr>
              <w:t>Транспортные аварии (катастрофы)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164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rPr>
                <w:sz w:val="24"/>
              </w:rPr>
            </w:pPr>
            <w:r w:rsidRPr="00121827">
              <w:rPr>
                <w:sz w:val="24"/>
              </w:rPr>
              <w:t>Пожары и взрывы (с возможным последующим горением)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424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jc w:val="both"/>
              <w:rPr>
                <w:sz w:val="24"/>
              </w:rPr>
            </w:pPr>
            <w:r w:rsidRPr="00121827">
              <w:rPr>
                <w:sz w:val="24"/>
              </w:rPr>
              <w:t>Аварии с выбросом (угрозой выброса) аварийно химически опасных веществ (АХОВ)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403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jc w:val="both"/>
              <w:rPr>
                <w:sz w:val="24"/>
              </w:rPr>
            </w:pPr>
            <w:r w:rsidRPr="00121827">
              <w:rPr>
                <w:sz w:val="24"/>
              </w:rPr>
              <w:t>Аварии с выбросом (угрозой выброса) радиоактивных веществ (РВ)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383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jc w:val="both"/>
              <w:rPr>
                <w:sz w:val="24"/>
              </w:rPr>
            </w:pPr>
            <w:r w:rsidRPr="00121827">
              <w:rPr>
                <w:sz w:val="24"/>
              </w:rPr>
              <w:t>Аварии с выбросом (угрозой выброса) биологически опасных веществ (БОВ)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183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rPr>
                <w:sz w:val="24"/>
              </w:rPr>
            </w:pPr>
            <w:r w:rsidRPr="00121827">
              <w:rPr>
                <w:sz w:val="24"/>
              </w:rPr>
              <w:t>Внезапное обрушение зданий, сооружений, пород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250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rPr>
                <w:sz w:val="24"/>
              </w:rPr>
            </w:pPr>
            <w:r w:rsidRPr="00121827">
              <w:rPr>
                <w:sz w:val="24"/>
              </w:rPr>
              <w:t>Аварии на электроэнергетических системах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136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rPr>
                <w:sz w:val="24"/>
              </w:rPr>
            </w:pPr>
            <w:r w:rsidRPr="00121827">
              <w:rPr>
                <w:sz w:val="24"/>
              </w:rPr>
              <w:t>Аварии на коммунальных системах жизнеобеспечения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216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rPr>
                <w:sz w:val="24"/>
              </w:rPr>
            </w:pPr>
            <w:r w:rsidRPr="00121827">
              <w:rPr>
                <w:sz w:val="24"/>
              </w:rPr>
              <w:t>Аварии на очистных сооружениях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282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rPr>
                <w:sz w:val="24"/>
              </w:rPr>
            </w:pPr>
            <w:r w:rsidRPr="00121827">
              <w:rPr>
                <w:sz w:val="24"/>
              </w:rPr>
              <w:t>Гидродинамические аварии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182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rPr>
                <w:sz w:val="24"/>
              </w:rPr>
            </w:pPr>
            <w:r w:rsidRPr="00121827">
              <w:rPr>
                <w:sz w:val="24"/>
              </w:rPr>
              <w:t>Крупные террористические акции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248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jc w:val="right"/>
              <w:rPr>
                <w:bCs/>
                <w:sz w:val="24"/>
              </w:rPr>
            </w:pPr>
            <w:r w:rsidRPr="00121827">
              <w:rPr>
                <w:bCs/>
                <w:sz w:val="24"/>
              </w:rPr>
              <w:t>Всего</w:t>
            </w:r>
            <w:r w:rsidRPr="00121827">
              <w:rPr>
                <w:bCs/>
                <w:sz w:val="24"/>
                <w:lang w:val="en-US"/>
              </w:rPr>
              <w:t>: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  <w:lang w:val="en-US"/>
              </w:rPr>
            </w:pPr>
          </w:p>
        </w:tc>
      </w:tr>
      <w:tr w:rsidR="00690672" w:rsidRPr="00121827" w:rsidTr="00690672">
        <w:trPr>
          <w:trHeight w:val="317"/>
        </w:trPr>
        <w:tc>
          <w:tcPr>
            <w:tcW w:w="9938" w:type="dxa"/>
            <w:gridSpan w:val="3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jc w:val="center"/>
              <w:rPr>
                <w:b/>
                <w:bCs/>
                <w:sz w:val="24"/>
              </w:rPr>
            </w:pPr>
            <w:r w:rsidRPr="00121827">
              <w:rPr>
                <w:b/>
                <w:bCs/>
                <w:sz w:val="24"/>
              </w:rPr>
              <w:t>Природные ЧС</w:t>
            </w:r>
          </w:p>
        </w:tc>
      </w:tr>
      <w:tr w:rsidR="00690672" w:rsidRPr="00121827" w:rsidTr="00690672">
        <w:trPr>
          <w:trHeight w:val="148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rPr>
                <w:sz w:val="24"/>
              </w:rPr>
            </w:pPr>
            <w:r w:rsidRPr="00121827">
              <w:rPr>
                <w:sz w:val="24"/>
              </w:rPr>
              <w:t>Опасные геофизические явления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237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rPr>
                <w:sz w:val="24"/>
              </w:rPr>
            </w:pPr>
            <w:r w:rsidRPr="00121827">
              <w:rPr>
                <w:sz w:val="24"/>
              </w:rPr>
              <w:t>Опасные геологические явления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290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rPr>
                <w:sz w:val="24"/>
              </w:rPr>
            </w:pPr>
            <w:r w:rsidRPr="00121827">
              <w:rPr>
                <w:sz w:val="24"/>
              </w:rPr>
              <w:t>Опасные метеорологические (агрометеорологические) явления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121827" w:rsidP="001218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121827" w:rsidP="00690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90672" w:rsidRPr="00121827">
              <w:rPr>
                <w:sz w:val="24"/>
              </w:rPr>
              <w:t>4</w:t>
            </w:r>
          </w:p>
        </w:tc>
      </w:tr>
      <w:tr w:rsidR="00690672" w:rsidRPr="00121827" w:rsidTr="00690672">
        <w:trPr>
          <w:trHeight w:val="175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rPr>
                <w:sz w:val="24"/>
              </w:rPr>
            </w:pPr>
            <w:r w:rsidRPr="00121827">
              <w:rPr>
                <w:sz w:val="24"/>
              </w:rPr>
              <w:t>Морские опасные гидрологические явления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256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rPr>
                <w:sz w:val="24"/>
              </w:rPr>
            </w:pPr>
            <w:r w:rsidRPr="00121827">
              <w:rPr>
                <w:sz w:val="24"/>
              </w:rPr>
              <w:t>Опасные гидрологические явления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141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rPr>
                <w:sz w:val="24"/>
              </w:rPr>
            </w:pPr>
            <w:r w:rsidRPr="00121827">
              <w:rPr>
                <w:sz w:val="24"/>
              </w:rPr>
              <w:lastRenderedPageBreak/>
              <w:t>Природные пожары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222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jc w:val="right"/>
              <w:rPr>
                <w:bCs/>
                <w:sz w:val="24"/>
              </w:rPr>
            </w:pPr>
            <w:r w:rsidRPr="00121827">
              <w:rPr>
                <w:bCs/>
                <w:sz w:val="24"/>
              </w:rPr>
              <w:t>Всего</w:t>
            </w:r>
            <w:r w:rsidRPr="00121827">
              <w:rPr>
                <w:bCs/>
                <w:sz w:val="24"/>
                <w:lang w:val="en-US"/>
              </w:rPr>
              <w:t>: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277"/>
        </w:trPr>
        <w:tc>
          <w:tcPr>
            <w:tcW w:w="9938" w:type="dxa"/>
            <w:gridSpan w:val="3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jc w:val="center"/>
              <w:rPr>
                <w:b/>
                <w:bCs/>
                <w:sz w:val="24"/>
              </w:rPr>
            </w:pPr>
            <w:r w:rsidRPr="00121827">
              <w:rPr>
                <w:b/>
                <w:bCs/>
                <w:sz w:val="24"/>
              </w:rPr>
              <w:t>Биолого-социальные ЧС</w:t>
            </w:r>
          </w:p>
        </w:tc>
      </w:tr>
      <w:tr w:rsidR="00690672" w:rsidRPr="00121827" w:rsidTr="00690672">
        <w:trPr>
          <w:trHeight w:val="164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rPr>
                <w:sz w:val="24"/>
              </w:rPr>
            </w:pPr>
            <w:r w:rsidRPr="00121827">
              <w:rPr>
                <w:sz w:val="24"/>
              </w:rPr>
              <w:t>Инфекционная заболеваемость людей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253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rPr>
                <w:sz w:val="24"/>
              </w:rPr>
            </w:pPr>
            <w:r w:rsidRPr="00121827">
              <w:rPr>
                <w:sz w:val="24"/>
              </w:rPr>
              <w:t>Инфекционная заболеваемость сельскохозяйственных животных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499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jc w:val="both"/>
              <w:rPr>
                <w:sz w:val="24"/>
              </w:rPr>
            </w:pPr>
            <w:r w:rsidRPr="00121827">
              <w:rPr>
                <w:sz w:val="24"/>
              </w:rPr>
              <w:t>Поражение сельскохозяйственных растений болезнями и вредителями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106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rPr>
                <w:sz w:val="24"/>
              </w:rPr>
            </w:pPr>
            <w:r w:rsidRPr="00121827">
              <w:rPr>
                <w:sz w:val="24"/>
              </w:rPr>
              <w:t>Групповые случаи отравления людей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185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jc w:val="right"/>
              <w:rPr>
                <w:bCs/>
                <w:sz w:val="24"/>
              </w:rPr>
            </w:pPr>
            <w:r w:rsidRPr="00121827">
              <w:rPr>
                <w:bCs/>
                <w:sz w:val="24"/>
              </w:rPr>
              <w:t>Всего</w:t>
            </w:r>
            <w:r w:rsidRPr="00121827">
              <w:rPr>
                <w:bCs/>
                <w:sz w:val="24"/>
                <w:lang w:val="en-US"/>
              </w:rPr>
              <w:t>: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690672" w:rsidP="00690672">
            <w:pPr>
              <w:jc w:val="center"/>
              <w:rPr>
                <w:sz w:val="24"/>
              </w:rPr>
            </w:pPr>
          </w:p>
        </w:tc>
      </w:tr>
      <w:tr w:rsidR="00690672" w:rsidRPr="00121827" w:rsidTr="00690672">
        <w:trPr>
          <w:trHeight w:val="256"/>
        </w:trPr>
        <w:tc>
          <w:tcPr>
            <w:tcW w:w="6975" w:type="dxa"/>
            <w:shd w:val="clear" w:color="auto" w:fill="auto"/>
            <w:noWrap/>
            <w:vAlign w:val="bottom"/>
          </w:tcPr>
          <w:p w:rsidR="00690672" w:rsidRPr="00121827" w:rsidRDefault="00690672" w:rsidP="00690672">
            <w:pPr>
              <w:spacing w:before="60" w:after="60"/>
              <w:jc w:val="both"/>
              <w:rPr>
                <w:b/>
                <w:bCs/>
                <w:sz w:val="24"/>
              </w:rPr>
            </w:pPr>
            <w:r w:rsidRPr="00121827">
              <w:rPr>
                <w:b/>
                <w:bCs/>
                <w:sz w:val="24"/>
              </w:rPr>
              <w:t>Итого за район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90672" w:rsidRPr="00121827" w:rsidRDefault="00121827" w:rsidP="00121827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690672" w:rsidRPr="00121827" w:rsidRDefault="00121827" w:rsidP="00690672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90672" w:rsidRPr="00121827">
              <w:rPr>
                <w:b/>
                <w:sz w:val="24"/>
              </w:rPr>
              <w:t>4</w:t>
            </w:r>
          </w:p>
        </w:tc>
      </w:tr>
    </w:tbl>
    <w:p w:rsidR="00690672" w:rsidRPr="00121827" w:rsidRDefault="00690672" w:rsidP="00690672">
      <w:pPr>
        <w:jc w:val="both"/>
        <w:rPr>
          <w:strike/>
          <w:sz w:val="24"/>
        </w:rPr>
      </w:pPr>
    </w:p>
    <w:bookmarkEnd w:id="0"/>
    <w:p w:rsidR="006E376E" w:rsidRDefault="006E376E" w:rsidP="00121827">
      <w:pPr>
        <w:tabs>
          <w:tab w:val="left" w:pos="1111"/>
          <w:tab w:val="left" w:pos="8728"/>
        </w:tabs>
        <w:ind w:firstLine="709"/>
        <w:jc w:val="center"/>
        <w:rPr>
          <w:b/>
          <w:bCs/>
          <w:sz w:val="24"/>
        </w:rPr>
      </w:pPr>
    </w:p>
    <w:p w:rsidR="006E376E" w:rsidRDefault="006E376E" w:rsidP="00121827">
      <w:pPr>
        <w:tabs>
          <w:tab w:val="left" w:pos="1111"/>
          <w:tab w:val="left" w:pos="8728"/>
        </w:tabs>
        <w:ind w:firstLine="709"/>
        <w:jc w:val="center"/>
        <w:rPr>
          <w:b/>
          <w:bCs/>
          <w:sz w:val="24"/>
        </w:rPr>
      </w:pPr>
    </w:p>
    <w:p w:rsidR="006E376E" w:rsidRDefault="006E376E" w:rsidP="00121827">
      <w:pPr>
        <w:tabs>
          <w:tab w:val="left" w:pos="1111"/>
          <w:tab w:val="left" w:pos="8728"/>
        </w:tabs>
        <w:ind w:firstLine="709"/>
        <w:jc w:val="center"/>
        <w:rPr>
          <w:b/>
          <w:bCs/>
          <w:sz w:val="24"/>
        </w:rPr>
      </w:pPr>
    </w:p>
    <w:p w:rsidR="00690672" w:rsidRPr="00121827" w:rsidRDefault="00690672" w:rsidP="00121827">
      <w:pPr>
        <w:tabs>
          <w:tab w:val="left" w:pos="1111"/>
          <w:tab w:val="left" w:pos="8728"/>
        </w:tabs>
        <w:ind w:firstLine="709"/>
        <w:jc w:val="center"/>
        <w:rPr>
          <w:b/>
          <w:sz w:val="24"/>
        </w:rPr>
      </w:pPr>
      <w:r w:rsidRPr="00121827">
        <w:rPr>
          <w:b/>
          <w:bCs/>
          <w:sz w:val="24"/>
        </w:rPr>
        <w:t>ЧАСТЬ</w:t>
      </w:r>
      <w:r w:rsidRPr="00121827">
        <w:rPr>
          <w:b/>
          <w:sz w:val="24"/>
        </w:rPr>
        <w:t xml:space="preserve"> </w:t>
      </w:r>
      <w:r w:rsidRPr="00121827">
        <w:rPr>
          <w:b/>
          <w:bCs/>
          <w:sz w:val="24"/>
          <w:lang w:val="en-US"/>
        </w:rPr>
        <w:t>IV</w:t>
      </w:r>
      <w:r w:rsidRPr="00121827">
        <w:rPr>
          <w:b/>
          <w:bCs/>
          <w:sz w:val="24"/>
        </w:rPr>
        <w:t>. ПРОГНОЗ ЧРЕЗВЫЧАЙНЫХ СИТУАЦИЙ</w:t>
      </w:r>
    </w:p>
    <w:p w:rsidR="00690672" w:rsidRPr="00121827" w:rsidRDefault="00690672" w:rsidP="00121827">
      <w:pPr>
        <w:spacing w:before="240" w:after="240"/>
        <w:ind w:firstLine="709"/>
        <w:jc w:val="center"/>
        <w:rPr>
          <w:b/>
          <w:sz w:val="24"/>
        </w:rPr>
      </w:pPr>
      <w:r w:rsidRPr="00121827">
        <w:rPr>
          <w:b/>
          <w:sz w:val="24"/>
        </w:rPr>
        <w:t>Глава 9. Прогноз чрезвычайных ситуаций  на 201</w:t>
      </w:r>
      <w:r w:rsidR="00121827">
        <w:rPr>
          <w:b/>
          <w:sz w:val="24"/>
        </w:rPr>
        <w:t>3</w:t>
      </w:r>
      <w:r w:rsidRPr="00121827">
        <w:rPr>
          <w:b/>
          <w:sz w:val="24"/>
        </w:rPr>
        <w:t xml:space="preserve"> год</w:t>
      </w:r>
    </w:p>
    <w:p w:rsidR="00690672" w:rsidRPr="00121827" w:rsidRDefault="00690672" w:rsidP="00121827">
      <w:pPr>
        <w:spacing w:after="120"/>
        <w:ind w:firstLine="709"/>
        <w:jc w:val="center"/>
        <w:rPr>
          <w:b/>
          <w:iCs/>
          <w:sz w:val="24"/>
        </w:rPr>
      </w:pPr>
      <w:r w:rsidRPr="00121827">
        <w:rPr>
          <w:b/>
          <w:iCs/>
          <w:sz w:val="24"/>
        </w:rPr>
        <w:t>9.1. Природные чрезвычайные ситуации</w:t>
      </w:r>
    </w:p>
    <w:p w:rsidR="00690672" w:rsidRPr="00121827" w:rsidRDefault="00690672" w:rsidP="00690672">
      <w:pPr>
        <w:ind w:firstLine="709"/>
        <w:jc w:val="both"/>
        <w:rPr>
          <w:bCs/>
          <w:sz w:val="24"/>
        </w:rPr>
      </w:pPr>
      <w:r w:rsidRPr="00121827">
        <w:rPr>
          <w:bCs/>
          <w:sz w:val="24"/>
        </w:rPr>
        <w:t>Возможные количественные показатели опасных природных явлений, характерных для Партизанского муниципального района прогнозируются на уровне среднемноголетних значений.</w:t>
      </w:r>
    </w:p>
    <w:p w:rsidR="00690672" w:rsidRPr="00121827" w:rsidRDefault="00690672" w:rsidP="00690672">
      <w:pPr>
        <w:ind w:firstLine="709"/>
        <w:jc w:val="both"/>
        <w:rPr>
          <w:bCs/>
          <w:sz w:val="24"/>
        </w:rPr>
      </w:pPr>
      <w:r w:rsidRPr="00121827">
        <w:rPr>
          <w:bCs/>
          <w:sz w:val="24"/>
        </w:rPr>
        <w:t xml:space="preserve">Потерь среди людей  не прогнозируется, материальный ущерб может составить до </w:t>
      </w:r>
      <w:r w:rsidR="00121827">
        <w:rPr>
          <w:bCs/>
          <w:sz w:val="24"/>
        </w:rPr>
        <w:t>5</w:t>
      </w:r>
      <w:r w:rsidRPr="00121827">
        <w:rPr>
          <w:bCs/>
          <w:sz w:val="24"/>
        </w:rPr>
        <w:t xml:space="preserve"> миллион</w:t>
      </w:r>
      <w:r w:rsidR="00121827">
        <w:rPr>
          <w:bCs/>
          <w:sz w:val="24"/>
        </w:rPr>
        <w:t>ов</w:t>
      </w:r>
      <w:r w:rsidRPr="00121827">
        <w:rPr>
          <w:bCs/>
          <w:sz w:val="24"/>
        </w:rPr>
        <w:t xml:space="preserve"> рублей</w:t>
      </w:r>
    </w:p>
    <w:p w:rsidR="00690672" w:rsidRPr="00121827" w:rsidRDefault="00690672" w:rsidP="00690672">
      <w:pPr>
        <w:ind w:firstLine="709"/>
        <w:jc w:val="both"/>
        <w:rPr>
          <w:bCs/>
          <w:sz w:val="24"/>
        </w:rPr>
      </w:pPr>
      <w:r w:rsidRPr="00121827">
        <w:rPr>
          <w:bCs/>
          <w:sz w:val="24"/>
        </w:rPr>
        <w:t>.</w:t>
      </w:r>
    </w:p>
    <w:p w:rsidR="00690672" w:rsidRPr="00121827" w:rsidRDefault="00690672" w:rsidP="00121827">
      <w:pPr>
        <w:spacing w:after="120"/>
        <w:ind w:firstLine="709"/>
        <w:jc w:val="center"/>
        <w:rPr>
          <w:b/>
          <w:iCs/>
          <w:sz w:val="24"/>
        </w:rPr>
      </w:pPr>
      <w:r w:rsidRPr="00121827">
        <w:rPr>
          <w:b/>
          <w:iCs/>
          <w:sz w:val="24"/>
        </w:rPr>
        <w:t>9.2. Техногенные чрезвычайные ситуации</w:t>
      </w:r>
    </w:p>
    <w:p w:rsidR="00690672" w:rsidRPr="00121827" w:rsidRDefault="00690672" w:rsidP="00690672">
      <w:pPr>
        <w:ind w:firstLine="709"/>
        <w:jc w:val="both"/>
        <w:rPr>
          <w:bCs/>
          <w:sz w:val="24"/>
        </w:rPr>
      </w:pPr>
      <w:r w:rsidRPr="00121827">
        <w:rPr>
          <w:bCs/>
          <w:sz w:val="24"/>
        </w:rPr>
        <w:t>Возможны 1-2 чрезвычайные ситуации не выше муниципального уровня, связанные с авариями на объектах ЖКХ и дорожно-транспортными прои</w:t>
      </w:r>
      <w:r w:rsidR="00121827">
        <w:rPr>
          <w:bCs/>
          <w:sz w:val="24"/>
        </w:rPr>
        <w:t>с</w:t>
      </w:r>
      <w:r w:rsidRPr="00121827">
        <w:rPr>
          <w:bCs/>
          <w:sz w:val="24"/>
        </w:rPr>
        <w:t>шествиями.</w:t>
      </w:r>
    </w:p>
    <w:p w:rsidR="00690672" w:rsidRPr="00121827" w:rsidRDefault="00690672" w:rsidP="00121827">
      <w:pPr>
        <w:spacing w:before="240" w:after="120"/>
        <w:ind w:firstLine="709"/>
        <w:jc w:val="center"/>
        <w:rPr>
          <w:b/>
          <w:iCs/>
          <w:sz w:val="24"/>
        </w:rPr>
      </w:pPr>
      <w:r w:rsidRPr="00121827">
        <w:rPr>
          <w:b/>
          <w:iCs/>
          <w:sz w:val="24"/>
        </w:rPr>
        <w:t>9.3. Биолого-социальные чрезвычайные ситуации</w:t>
      </w:r>
    </w:p>
    <w:p w:rsidR="00690672" w:rsidRPr="00121827" w:rsidRDefault="00690672" w:rsidP="00690672">
      <w:pPr>
        <w:spacing w:before="240" w:after="120"/>
        <w:ind w:firstLine="709"/>
        <w:jc w:val="both"/>
        <w:rPr>
          <w:iCs/>
          <w:sz w:val="24"/>
        </w:rPr>
      </w:pPr>
      <w:r w:rsidRPr="00121827">
        <w:rPr>
          <w:iCs/>
          <w:sz w:val="24"/>
        </w:rPr>
        <w:t>Не прогнозируются.</w:t>
      </w:r>
    </w:p>
    <w:p w:rsidR="00690672" w:rsidRPr="00121827" w:rsidRDefault="00690672" w:rsidP="00690672">
      <w:pPr>
        <w:ind w:firstLine="709"/>
        <w:jc w:val="both"/>
        <w:rPr>
          <w:bCs/>
          <w:sz w:val="24"/>
        </w:rPr>
      </w:pPr>
      <w:r w:rsidRPr="00121827">
        <w:rPr>
          <w:bCs/>
          <w:sz w:val="24"/>
        </w:rPr>
        <w:t>.</w:t>
      </w:r>
    </w:p>
    <w:p w:rsidR="00690672" w:rsidRPr="00121827" w:rsidRDefault="00690672" w:rsidP="00121827">
      <w:pPr>
        <w:tabs>
          <w:tab w:val="left" w:pos="1111"/>
          <w:tab w:val="left" w:pos="8728"/>
        </w:tabs>
        <w:spacing w:before="360"/>
        <w:ind w:firstLine="709"/>
        <w:jc w:val="center"/>
        <w:rPr>
          <w:b/>
          <w:sz w:val="24"/>
        </w:rPr>
      </w:pPr>
      <w:r w:rsidRPr="00121827">
        <w:rPr>
          <w:b/>
          <w:bCs/>
          <w:sz w:val="24"/>
        </w:rPr>
        <w:t xml:space="preserve">ЧАСТЬ </w:t>
      </w:r>
      <w:r w:rsidRPr="00121827">
        <w:rPr>
          <w:b/>
          <w:bCs/>
          <w:sz w:val="24"/>
          <w:lang w:val="en-US"/>
        </w:rPr>
        <w:t>V</w:t>
      </w:r>
      <w:r w:rsidRPr="00121827">
        <w:rPr>
          <w:b/>
          <w:bCs/>
          <w:sz w:val="24"/>
        </w:rPr>
        <w:t>. ОБЩИЕ ВЫВОДЫ И ПРЕДЛОЖЕНИЯ</w:t>
      </w:r>
    </w:p>
    <w:p w:rsidR="00690672" w:rsidRPr="00121827" w:rsidRDefault="00690672" w:rsidP="00121827">
      <w:pPr>
        <w:spacing w:before="240" w:after="240"/>
        <w:ind w:firstLine="709"/>
        <w:jc w:val="center"/>
        <w:rPr>
          <w:b/>
          <w:sz w:val="24"/>
        </w:rPr>
      </w:pPr>
      <w:r w:rsidRPr="00121827">
        <w:rPr>
          <w:b/>
          <w:sz w:val="24"/>
        </w:rPr>
        <w:t>Глава 10. Выводы и предложения</w:t>
      </w:r>
    </w:p>
    <w:p w:rsidR="006E376E" w:rsidRDefault="00690672" w:rsidP="006E376E">
      <w:pPr>
        <w:jc w:val="both"/>
        <w:rPr>
          <w:sz w:val="24"/>
        </w:rPr>
      </w:pPr>
      <w:r w:rsidRPr="00121827">
        <w:rPr>
          <w:sz w:val="24"/>
        </w:rPr>
        <w:lastRenderedPageBreak/>
        <w:t xml:space="preserve">         Работа органов местного самоуправления Партизанского муниципального района, районного звена РСЧС  в области защиты населения и территорий от чрезвычайных ситуаций природного и техногенного характера в 201</w:t>
      </w:r>
      <w:r w:rsidR="00121827">
        <w:rPr>
          <w:sz w:val="24"/>
        </w:rPr>
        <w:t>2</w:t>
      </w:r>
      <w:r w:rsidRPr="00121827">
        <w:rPr>
          <w:sz w:val="24"/>
        </w:rPr>
        <w:t xml:space="preserve"> году оценивается как удовлетворительная.</w:t>
      </w: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p w:rsidR="006E376E" w:rsidRDefault="006E376E" w:rsidP="00B47D08">
      <w:pPr>
        <w:ind w:firstLine="708"/>
        <w:rPr>
          <w:sz w:val="24"/>
        </w:rPr>
      </w:pPr>
    </w:p>
    <w:sectPr w:rsidR="006E376E" w:rsidSect="00AD2D2B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A1" w:rsidRDefault="006308A1" w:rsidP="008877FC">
      <w:r>
        <w:separator/>
      </w:r>
    </w:p>
  </w:endnote>
  <w:endnote w:type="continuationSeparator" w:id="1">
    <w:p w:rsidR="006308A1" w:rsidRDefault="006308A1" w:rsidP="0088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E5" w:rsidRPr="00526EB7" w:rsidRDefault="007B30E5" w:rsidP="00690672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A1" w:rsidRDefault="006308A1" w:rsidP="008877FC">
      <w:r>
        <w:separator/>
      </w:r>
    </w:p>
  </w:footnote>
  <w:footnote w:type="continuationSeparator" w:id="1">
    <w:p w:rsidR="006308A1" w:rsidRDefault="006308A1" w:rsidP="00887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429"/>
    <w:rsid w:val="000004DC"/>
    <w:rsid w:val="00000A96"/>
    <w:rsid w:val="000029FC"/>
    <w:rsid w:val="00002CA3"/>
    <w:rsid w:val="00005675"/>
    <w:rsid w:val="00005ED8"/>
    <w:rsid w:val="00007535"/>
    <w:rsid w:val="00010480"/>
    <w:rsid w:val="00011557"/>
    <w:rsid w:val="00011797"/>
    <w:rsid w:val="00011A02"/>
    <w:rsid w:val="000123B2"/>
    <w:rsid w:val="0001546F"/>
    <w:rsid w:val="00015E61"/>
    <w:rsid w:val="00020D62"/>
    <w:rsid w:val="00020F73"/>
    <w:rsid w:val="000238DC"/>
    <w:rsid w:val="00023F38"/>
    <w:rsid w:val="000252A6"/>
    <w:rsid w:val="00026D44"/>
    <w:rsid w:val="00027CA3"/>
    <w:rsid w:val="00030143"/>
    <w:rsid w:val="000322A6"/>
    <w:rsid w:val="0003242D"/>
    <w:rsid w:val="000330AC"/>
    <w:rsid w:val="000351D4"/>
    <w:rsid w:val="00035C74"/>
    <w:rsid w:val="00040CE8"/>
    <w:rsid w:val="000420F3"/>
    <w:rsid w:val="0004233D"/>
    <w:rsid w:val="000425D8"/>
    <w:rsid w:val="00045133"/>
    <w:rsid w:val="0004730D"/>
    <w:rsid w:val="00051197"/>
    <w:rsid w:val="000523A6"/>
    <w:rsid w:val="00052997"/>
    <w:rsid w:val="00054FB4"/>
    <w:rsid w:val="000556DE"/>
    <w:rsid w:val="00056890"/>
    <w:rsid w:val="00056940"/>
    <w:rsid w:val="00056EBA"/>
    <w:rsid w:val="00057025"/>
    <w:rsid w:val="00057E4C"/>
    <w:rsid w:val="0006152A"/>
    <w:rsid w:val="000638F0"/>
    <w:rsid w:val="000677AC"/>
    <w:rsid w:val="0007253D"/>
    <w:rsid w:val="00074FC1"/>
    <w:rsid w:val="00075F09"/>
    <w:rsid w:val="00076B19"/>
    <w:rsid w:val="00080A7E"/>
    <w:rsid w:val="00081CC1"/>
    <w:rsid w:val="00083E43"/>
    <w:rsid w:val="00084D2D"/>
    <w:rsid w:val="0008521B"/>
    <w:rsid w:val="00085E98"/>
    <w:rsid w:val="00086253"/>
    <w:rsid w:val="00094636"/>
    <w:rsid w:val="00094657"/>
    <w:rsid w:val="000953B7"/>
    <w:rsid w:val="000953C3"/>
    <w:rsid w:val="000955CE"/>
    <w:rsid w:val="00097813"/>
    <w:rsid w:val="000A0419"/>
    <w:rsid w:val="000A04C5"/>
    <w:rsid w:val="000A0569"/>
    <w:rsid w:val="000A139F"/>
    <w:rsid w:val="000A1C8C"/>
    <w:rsid w:val="000A25A0"/>
    <w:rsid w:val="000A3800"/>
    <w:rsid w:val="000A44AB"/>
    <w:rsid w:val="000A52A4"/>
    <w:rsid w:val="000A5635"/>
    <w:rsid w:val="000A5ED0"/>
    <w:rsid w:val="000A64FA"/>
    <w:rsid w:val="000A6B97"/>
    <w:rsid w:val="000A787B"/>
    <w:rsid w:val="000A7BE6"/>
    <w:rsid w:val="000B001C"/>
    <w:rsid w:val="000B17DF"/>
    <w:rsid w:val="000B200D"/>
    <w:rsid w:val="000B2C4B"/>
    <w:rsid w:val="000B3671"/>
    <w:rsid w:val="000B6BF0"/>
    <w:rsid w:val="000C0403"/>
    <w:rsid w:val="000C0B2F"/>
    <w:rsid w:val="000C42C5"/>
    <w:rsid w:val="000C7528"/>
    <w:rsid w:val="000C79EA"/>
    <w:rsid w:val="000D026E"/>
    <w:rsid w:val="000D120A"/>
    <w:rsid w:val="000D150F"/>
    <w:rsid w:val="000D371F"/>
    <w:rsid w:val="000D3D72"/>
    <w:rsid w:val="000D52F9"/>
    <w:rsid w:val="000D5EA5"/>
    <w:rsid w:val="000D6AFF"/>
    <w:rsid w:val="000E169E"/>
    <w:rsid w:val="000E2BE8"/>
    <w:rsid w:val="000E3539"/>
    <w:rsid w:val="000E4684"/>
    <w:rsid w:val="000E53E0"/>
    <w:rsid w:val="000E698C"/>
    <w:rsid w:val="000F3300"/>
    <w:rsid w:val="000F4DC1"/>
    <w:rsid w:val="000F5886"/>
    <w:rsid w:val="000F6932"/>
    <w:rsid w:val="000F7BF6"/>
    <w:rsid w:val="0010078D"/>
    <w:rsid w:val="00102612"/>
    <w:rsid w:val="001044A2"/>
    <w:rsid w:val="00104FD2"/>
    <w:rsid w:val="0010628A"/>
    <w:rsid w:val="00107A7C"/>
    <w:rsid w:val="00110671"/>
    <w:rsid w:val="0011116D"/>
    <w:rsid w:val="00111187"/>
    <w:rsid w:val="00113953"/>
    <w:rsid w:val="00114593"/>
    <w:rsid w:val="00114D7F"/>
    <w:rsid w:val="0011541E"/>
    <w:rsid w:val="001207C6"/>
    <w:rsid w:val="00121827"/>
    <w:rsid w:val="0012268E"/>
    <w:rsid w:val="00122A53"/>
    <w:rsid w:val="00123415"/>
    <w:rsid w:val="00123989"/>
    <w:rsid w:val="00124429"/>
    <w:rsid w:val="0012443A"/>
    <w:rsid w:val="00125232"/>
    <w:rsid w:val="00125554"/>
    <w:rsid w:val="00125FFD"/>
    <w:rsid w:val="00126D96"/>
    <w:rsid w:val="0012722E"/>
    <w:rsid w:val="0012777A"/>
    <w:rsid w:val="0013073B"/>
    <w:rsid w:val="0013233B"/>
    <w:rsid w:val="001325BA"/>
    <w:rsid w:val="001327EC"/>
    <w:rsid w:val="00136BBA"/>
    <w:rsid w:val="001378F2"/>
    <w:rsid w:val="00137AF5"/>
    <w:rsid w:val="00137B16"/>
    <w:rsid w:val="0014001D"/>
    <w:rsid w:val="00142674"/>
    <w:rsid w:val="00143D37"/>
    <w:rsid w:val="001455FC"/>
    <w:rsid w:val="00145CD2"/>
    <w:rsid w:val="00146A9A"/>
    <w:rsid w:val="00147268"/>
    <w:rsid w:val="00147B61"/>
    <w:rsid w:val="001512F2"/>
    <w:rsid w:val="001524AE"/>
    <w:rsid w:val="0015274A"/>
    <w:rsid w:val="001528CC"/>
    <w:rsid w:val="00154391"/>
    <w:rsid w:val="00154762"/>
    <w:rsid w:val="00154F03"/>
    <w:rsid w:val="00155382"/>
    <w:rsid w:val="001556AD"/>
    <w:rsid w:val="00156D21"/>
    <w:rsid w:val="00162157"/>
    <w:rsid w:val="001629FF"/>
    <w:rsid w:val="00162A47"/>
    <w:rsid w:val="00163206"/>
    <w:rsid w:val="00164111"/>
    <w:rsid w:val="00164A76"/>
    <w:rsid w:val="00164FB8"/>
    <w:rsid w:val="00166224"/>
    <w:rsid w:val="00171E9C"/>
    <w:rsid w:val="00172DA8"/>
    <w:rsid w:val="00173154"/>
    <w:rsid w:val="00175A23"/>
    <w:rsid w:val="00176BEA"/>
    <w:rsid w:val="00180E68"/>
    <w:rsid w:val="00181EA5"/>
    <w:rsid w:val="00182488"/>
    <w:rsid w:val="00184E37"/>
    <w:rsid w:val="00185B9B"/>
    <w:rsid w:val="00186149"/>
    <w:rsid w:val="001866BE"/>
    <w:rsid w:val="00187CC6"/>
    <w:rsid w:val="00191C91"/>
    <w:rsid w:val="001944CC"/>
    <w:rsid w:val="00194D42"/>
    <w:rsid w:val="001A1501"/>
    <w:rsid w:val="001A2FE6"/>
    <w:rsid w:val="001A407E"/>
    <w:rsid w:val="001A44F3"/>
    <w:rsid w:val="001A66D8"/>
    <w:rsid w:val="001A7449"/>
    <w:rsid w:val="001B0481"/>
    <w:rsid w:val="001B0559"/>
    <w:rsid w:val="001B23C1"/>
    <w:rsid w:val="001B5D66"/>
    <w:rsid w:val="001B6A52"/>
    <w:rsid w:val="001B7C7D"/>
    <w:rsid w:val="001C07E1"/>
    <w:rsid w:val="001C0C41"/>
    <w:rsid w:val="001C5D32"/>
    <w:rsid w:val="001C6C6C"/>
    <w:rsid w:val="001C72BF"/>
    <w:rsid w:val="001C7356"/>
    <w:rsid w:val="001C79DF"/>
    <w:rsid w:val="001D087A"/>
    <w:rsid w:val="001D0CA0"/>
    <w:rsid w:val="001D1620"/>
    <w:rsid w:val="001D1A2E"/>
    <w:rsid w:val="001D2276"/>
    <w:rsid w:val="001D3DA8"/>
    <w:rsid w:val="001D4BF9"/>
    <w:rsid w:val="001D7B8C"/>
    <w:rsid w:val="001E0DF8"/>
    <w:rsid w:val="001E4B9F"/>
    <w:rsid w:val="001E5491"/>
    <w:rsid w:val="001F1C83"/>
    <w:rsid w:val="001F28EB"/>
    <w:rsid w:val="001F7211"/>
    <w:rsid w:val="00201B04"/>
    <w:rsid w:val="00202DD8"/>
    <w:rsid w:val="00202F86"/>
    <w:rsid w:val="00203125"/>
    <w:rsid w:val="00203701"/>
    <w:rsid w:val="00204E4A"/>
    <w:rsid w:val="00205DC8"/>
    <w:rsid w:val="00205DD0"/>
    <w:rsid w:val="00206326"/>
    <w:rsid w:val="0020700D"/>
    <w:rsid w:val="002100B2"/>
    <w:rsid w:val="002105E2"/>
    <w:rsid w:val="002111A7"/>
    <w:rsid w:val="002140BD"/>
    <w:rsid w:val="002152B2"/>
    <w:rsid w:val="002155D7"/>
    <w:rsid w:val="00216A7C"/>
    <w:rsid w:val="00220477"/>
    <w:rsid w:val="002209C4"/>
    <w:rsid w:val="0022164F"/>
    <w:rsid w:val="00221D63"/>
    <w:rsid w:val="0022355E"/>
    <w:rsid w:val="00226315"/>
    <w:rsid w:val="00226F09"/>
    <w:rsid w:val="00227B93"/>
    <w:rsid w:val="00227F4C"/>
    <w:rsid w:val="002318BE"/>
    <w:rsid w:val="00231CB4"/>
    <w:rsid w:val="002321E7"/>
    <w:rsid w:val="00232380"/>
    <w:rsid w:val="00232836"/>
    <w:rsid w:val="00233472"/>
    <w:rsid w:val="00233C62"/>
    <w:rsid w:val="002348E3"/>
    <w:rsid w:val="00235925"/>
    <w:rsid w:val="00236A75"/>
    <w:rsid w:val="00237789"/>
    <w:rsid w:val="002424CC"/>
    <w:rsid w:val="00245085"/>
    <w:rsid w:val="00247718"/>
    <w:rsid w:val="00251C60"/>
    <w:rsid w:val="00253C7C"/>
    <w:rsid w:val="0025598B"/>
    <w:rsid w:val="00255B80"/>
    <w:rsid w:val="00256EF4"/>
    <w:rsid w:val="00257FEE"/>
    <w:rsid w:val="0026198F"/>
    <w:rsid w:val="00261BF8"/>
    <w:rsid w:val="00263347"/>
    <w:rsid w:val="00263D3C"/>
    <w:rsid w:val="00264490"/>
    <w:rsid w:val="0026581C"/>
    <w:rsid w:val="00266646"/>
    <w:rsid w:val="00266900"/>
    <w:rsid w:val="00266BF2"/>
    <w:rsid w:val="00267FCC"/>
    <w:rsid w:val="002703B8"/>
    <w:rsid w:val="00271E3D"/>
    <w:rsid w:val="00272728"/>
    <w:rsid w:val="002727FA"/>
    <w:rsid w:val="00273339"/>
    <w:rsid w:val="002737B3"/>
    <w:rsid w:val="00273C56"/>
    <w:rsid w:val="00274493"/>
    <w:rsid w:val="002747CC"/>
    <w:rsid w:val="002776CB"/>
    <w:rsid w:val="00281A3F"/>
    <w:rsid w:val="00283FAE"/>
    <w:rsid w:val="00284F4A"/>
    <w:rsid w:val="00285D21"/>
    <w:rsid w:val="00285E5D"/>
    <w:rsid w:val="00287F3D"/>
    <w:rsid w:val="00291CC1"/>
    <w:rsid w:val="002936BE"/>
    <w:rsid w:val="0029485D"/>
    <w:rsid w:val="002959FD"/>
    <w:rsid w:val="002A0B2B"/>
    <w:rsid w:val="002A1F90"/>
    <w:rsid w:val="002A2B90"/>
    <w:rsid w:val="002A3DB4"/>
    <w:rsid w:val="002A41F9"/>
    <w:rsid w:val="002A4FE9"/>
    <w:rsid w:val="002A7F7F"/>
    <w:rsid w:val="002B04B6"/>
    <w:rsid w:val="002B261F"/>
    <w:rsid w:val="002B3510"/>
    <w:rsid w:val="002B49BC"/>
    <w:rsid w:val="002B4B10"/>
    <w:rsid w:val="002B5CA3"/>
    <w:rsid w:val="002B5E10"/>
    <w:rsid w:val="002B7BB7"/>
    <w:rsid w:val="002B7CB9"/>
    <w:rsid w:val="002B7D89"/>
    <w:rsid w:val="002C33A4"/>
    <w:rsid w:val="002C34DC"/>
    <w:rsid w:val="002C4EE9"/>
    <w:rsid w:val="002C56D6"/>
    <w:rsid w:val="002C7FB6"/>
    <w:rsid w:val="002D3BD4"/>
    <w:rsid w:val="002D4062"/>
    <w:rsid w:val="002D4782"/>
    <w:rsid w:val="002D513D"/>
    <w:rsid w:val="002D6AA1"/>
    <w:rsid w:val="002D6EA5"/>
    <w:rsid w:val="002D7F5C"/>
    <w:rsid w:val="002E11B9"/>
    <w:rsid w:val="002E288E"/>
    <w:rsid w:val="002E29A7"/>
    <w:rsid w:val="002E2E04"/>
    <w:rsid w:val="002E3292"/>
    <w:rsid w:val="002E42C6"/>
    <w:rsid w:val="002E509C"/>
    <w:rsid w:val="002F0A55"/>
    <w:rsid w:val="002F1011"/>
    <w:rsid w:val="002F227B"/>
    <w:rsid w:val="002F3196"/>
    <w:rsid w:val="002F48AB"/>
    <w:rsid w:val="002F5273"/>
    <w:rsid w:val="002F5F10"/>
    <w:rsid w:val="002F73B4"/>
    <w:rsid w:val="002F7548"/>
    <w:rsid w:val="003006F8"/>
    <w:rsid w:val="00300AAE"/>
    <w:rsid w:val="00301A70"/>
    <w:rsid w:val="00302D6E"/>
    <w:rsid w:val="003037AA"/>
    <w:rsid w:val="00305737"/>
    <w:rsid w:val="00306020"/>
    <w:rsid w:val="00307AC3"/>
    <w:rsid w:val="003113EB"/>
    <w:rsid w:val="00311CC2"/>
    <w:rsid w:val="00312333"/>
    <w:rsid w:val="0031300F"/>
    <w:rsid w:val="003131EF"/>
    <w:rsid w:val="0031368E"/>
    <w:rsid w:val="0031393A"/>
    <w:rsid w:val="003143DA"/>
    <w:rsid w:val="00315019"/>
    <w:rsid w:val="00317AE7"/>
    <w:rsid w:val="003206F0"/>
    <w:rsid w:val="0032289A"/>
    <w:rsid w:val="00322A77"/>
    <w:rsid w:val="00324C82"/>
    <w:rsid w:val="00325B8D"/>
    <w:rsid w:val="00325EE7"/>
    <w:rsid w:val="003276CC"/>
    <w:rsid w:val="00327997"/>
    <w:rsid w:val="00327A30"/>
    <w:rsid w:val="0033121B"/>
    <w:rsid w:val="00331416"/>
    <w:rsid w:val="00332C94"/>
    <w:rsid w:val="00332DB5"/>
    <w:rsid w:val="0033516E"/>
    <w:rsid w:val="00335F53"/>
    <w:rsid w:val="00336111"/>
    <w:rsid w:val="003379FC"/>
    <w:rsid w:val="00337A96"/>
    <w:rsid w:val="00341656"/>
    <w:rsid w:val="00342CD8"/>
    <w:rsid w:val="00343024"/>
    <w:rsid w:val="003434CA"/>
    <w:rsid w:val="003461E5"/>
    <w:rsid w:val="00346283"/>
    <w:rsid w:val="00346A45"/>
    <w:rsid w:val="00346CA3"/>
    <w:rsid w:val="00346EE8"/>
    <w:rsid w:val="00347A4F"/>
    <w:rsid w:val="00347F36"/>
    <w:rsid w:val="00350CFD"/>
    <w:rsid w:val="00352B60"/>
    <w:rsid w:val="00352C24"/>
    <w:rsid w:val="00353182"/>
    <w:rsid w:val="00356DCE"/>
    <w:rsid w:val="003574B4"/>
    <w:rsid w:val="00357AF1"/>
    <w:rsid w:val="003609EB"/>
    <w:rsid w:val="0036161D"/>
    <w:rsid w:val="00362ADF"/>
    <w:rsid w:val="00362BF6"/>
    <w:rsid w:val="00363FDF"/>
    <w:rsid w:val="00364359"/>
    <w:rsid w:val="0036492F"/>
    <w:rsid w:val="00364C5C"/>
    <w:rsid w:val="00365A52"/>
    <w:rsid w:val="00366B0F"/>
    <w:rsid w:val="00366DF5"/>
    <w:rsid w:val="00367124"/>
    <w:rsid w:val="0037082A"/>
    <w:rsid w:val="00370C2C"/>
    <w:rsid w:val="00371471"/>
    <w:rsid w:val="003723E9"/>
    <w:rsid w:val="00372A73"/>
    <w:rsid w:val="00372C16"/>
    <w:rsid w:val="00372E53"/>
    <w:rsid w:val="00373BD3"/>
    <w:rsid w:val="0037446C"/>
    <w:rsid w:val="00374834"/>
    <w:rsid w:val="00375FB3"/>
    <w:rsid w:val="00381E38"/>
    <w:rsid w:val="00382BA9"/>
    <w:rsid w:val="00382BDF"/>
    <w:rsid w:val="0038377B"/>
    <w:rsid w:val="003844F6"/>
    <w:rsid w:val="00385A16"/>
    <w:rsid w:val="00386764"/>
    <w:rsid w:val="00386E5B"/>
    <w:rsid w:val="00397F63"/>
    <w:rsid w:val="003A0D99"/>
    <w:rsid w:val="003A19F7"/>
    <w:rsid w:val="003A1C3F"/>
    <w:rsid w:val="003A20EC"/>
    <w:rsid w:val="003A30E6"/>
    <w:rsid w:val="003A36D4"/>
    <w:rsid w:val="003A594B"/>
    <w:rsid w:val="003A66D5"/>
    <w:rsid w:val="003A74E5"/>
    <w:rsid w:val="003B001A"/>
    <w:rsid w:val="003B0BD7"/>
    <w:rsid w:val="003B10FD"/>
    <w:rsid w:val="003B1220"/>
    <w:rsid w:val="003B1A85"/>
    <w:rsid w:val="003B1C6D"/>
    <w:rsid w:val="003B2A62"/>
    <w:rsid w:val="003B2CB0"/>
    <w:rsid w:val="003B617D"/>
    <w:rsid w:val="003B6953"/>
    <w:rsid w:val="003C2CBC"/>
    <w:rsid w:val="003C32C6"/>
    <w:rsid w:val="003C3BFC"/>
    <w:rsid w:val="003C5283"/>
    <w:rsid w:val="003C6445"/>
    <w:rsid w:val="003C78C4"/>
    <w:rsid w:val="003D0361"/>
    <w:rsid w:val="003D13C8"/>
    <w:rsid w:val="003D2152"/>
    <w:rsid w:val="003D4957"/>
    <w:rsid w:val="003D4EF0"/>
    <w:rsid w:val="003D7038"/>
    <w:rsid w:val="003E01A3"/>
    <w:rsid w:val="003E07C5"/>
    <w:rsid w:val="003E0C3D"/>
    <w:rsid w:val="003E1398"/>
    <w:rsid w:val="003E26B1"/>
    <w:rsid w:val="003E3281"/>
    <w:rsid w:val="003E3A68"/>
    <w:rsid w:val="003E3CEB"/>
    <w:rsid w:val="003E406B"/>
    <w:rsid w:val="003E5653"/>
    <w:rsid w:val="003E7B4C"/>
    <w:rsid w:val="003F047B"/>
    <w:rsid w:val="003F0658"/>
    <w:rsid w:val="003F07EC"/>
    <w:rsid w:val="003F1B0F"/>
    <w:rsid w:val="003F2454"/>
    <w:rsid w:val="003F2CC7"/>
    <w:rsid w:val="003F2FBD"/>
    <w:rsid w:val="003F3BCA"/>
    <w:rsid w:val="003F3D5D"/>
    <w:rsid w:val="003F4B68"/>
    <w:rsid w:val="003F4FDC"/>
    <w:rsid w:val="003F7551"/>
    <w:rsid w:val="0040129E"/>
    <w:rsid w:val="00401E44"/>
    <w:rsid w:val="0040269D"/>
    <w:rsid w:val="00402D49"/>
    <w:rsid w:val="00404A60"/>
    <w:rsid w:val="00407229"/>
    <w:rsid w:val="004145C4"/>
    <w:rsid w:val="0041480E"/>
    <w:rsid w:val="004150E6"/>
    <w:rsid w:val="00415238"/>
    <w:rsid w:val="00415AC1"/>
    <w:rsid w:val="00416660"/>
    <w:rsid w:val="0041768B"/>
    <w:rsid w:val="00420F4B"/>
    <w:rsid w:val="004217B8"/>
    <w:rsid w:val="00422F7C"/>
    <w:rsid w:val="0042531A"/>
    <w:rsid w:val="004305C2"/>
    <w:rsid w:val="00431748"/>
    <w:rsid w:val="00431989"/>
    <w:rsid w:val="0043268F"/>
    <w:rsid w:val="00435475"/>
    <w:rsid w:val="00437B24"/>
    <w:rsid w:val="00440D58"/>
    <w:rsid w:val="00442AAD"/>
    <w:rsid w:val="0044312B"/>
    <w:rsid w:val="004456D1"/>
    <w:rsid w:val="00447675"/>
    <w:rsid w:val="00447F6E"/>
    <w:rsid w:val="004533E2"/>
    <w:rsid w:val="00454171"/>
    <w:rsid w:val="00455625"/>
    <w:rsid w:val="004557B5"/>
    <w:rsid w:val="00455E44"/>
    <w:rsid w:val="00455EF5"/>
    <w:rsid w:val="004565AC"/>
    <w:rsid w:val="004615A3"/>
    <w:rsid w:val="00463430"/>
    <w:rsid w:val="00463CC7"/>
    <w:rsid w:val="0046593F"/>
    <w:rsid w:val="0046598F"/>
    <w:rsid w:val="0046713A"/>
    <w:rsid w:val="0047010C"/>
    <w:rsid w:val="00470118"/>
    <w:rsid w:val="00470C29"/>
    <w:rsid w:val="00470E9B"/>
    <w:rsid w:val="004711DE"/>
    <w:rsid w:val="004715C7"/>
    <w:rsid w:val="004734C7"/>
    <w:rsid w:val="004734CD"/>
    <w:rsid w:val="0047357D"/>
    <w:rsid w:val="004750A9"/>
    <w:rsid w:val="004758AD"/>
    <w:rsid w:val="00480143"/>
    <w:rsid w:val="00480567"/>
    <w:rsid w:val="004824A2"/>
    <w:rsid w:val="004824E7"/>
    <w:rsid w:val="0048294F"/>
    <w:rsid w:val="0048485B"/>
    <w:rsid w:val="00484E54"/>
    <w:rsid w:val="00485A72"/>
    <w:rsid w:val="00485C69"/>
    <w:rsid w:val="00485D4A"/>
    <w:rsid w:val="004871F6"/>
    <w:rsid w:val="00487C9A"/>
    <w:rsid w:val="00491E3D"/>
    <w:rsid w:val="00493BF2"/>
    <w:rsid w:val="00495066"/>
    <w:rsid w:val="00495B9C"/>
    <w:rsid w:val="00496BEF"/>
    <w:rsid w:val="004970EB"/>
    <w:rsid w:val="00497F23"/>
    <w:rsid w:val="004A22B9"/>
    <w:rsid w:val="004A260D"/>
    <w:rsid w:val="004A26B9"/>
    <w:rsid w:val="004A321E"/>
    <w:rsid w:val="004A32E1"/>
    <w:rsid w:val="004A4AA7"/>
    <w:rsid w:val="004A4E58"/>
    <w:rsid w:val="004A5BB6"/>
    <w:rsid w:val="004A7CB2"/>
    <w:rsid w:val="004B1617"/>
    <w:rsid w:val="004B198A"/>
    <w:rsid w:val="004B3642"/>
    <w:rsid w:val="004B5411"/>
    <w:rsid w:val="004B56D5"/>
    <w:rsid w:val="004C0FE1"/>
    <w:rsid w:val="004C228C"/>
    <w:rsid w:val="004C39AF"/>
    <w:rsid w:val="004C6EA8"/>
    <w:rsid w:val="004C7137"/>
    <w:rsid w:val="004C7FA7"/>
    <w:rsid w:val="004D0346"/>
    <w:rsid w:val="004D0B9C"/>
    <w:rsid w:val="004D15D3"/>
    <w:rsid w:val="004D222A"/>
    <w:rsid w:val="004D2262"/>
    <w:rsid w:val="004D7EE9"/>
    <w:rsid w:val="004E0EBD"/>
    <w:rsid w:val="004E2760"/>
    <w:rsid w:val="004E2D73"/>
    <w:rsid w:val="004E2E9B"/>
    <w:rsid w:val="004E35A6"/>
    <w:rsid w:val="004E4214"/>
    <w:rsid w:val="004E4C5B"/>
    <w:rsid w:val="004E5736"/>
    <w:rsid w:val="004E5DB1"/>
    <w:rsid w:val="004E6B8A"/>
    <w:rsid w:val="004E7EDD"/>
    <w:rsid w:val="004F0797"/>
    <w:rsid w:val="004F1616"/>
    <w:rsid w:val="004F24BC"/>
    <w:rsid w:val="004F3921"/>
    <w:rsid w:val="004F60FF"/>
    <w:rsid w:val="004F633C"/>
    <w:rsid w:val="004F64FE"/>
    <w:rsid w:val="004F6D82"/>
    <w:rsid w:val="00500139"/>
    <w:rsid w:val="0050196F"/>
    <w:rsid w:val="00501A3A"/>
    <w:rsid w:val="005023C3"/>
    <w:rsid w:val="0050356A"/>
    <w:rsid w:val="00504BE8"/>
    <w:rsid w:val="00505335"/>
    <w:rsid w:val="0050654B"/>
    <w:rsid w:val="00507369"/>
    <w:rsid w:val="00507C62"/>
    <w:rsid w:val="00510B73"/>
    <w:rsid w:val="005110A7"/>
    <w:rsid w:val="005110DB"/>
    <w:rsid w:val="00511197"/>
    <w:rsid w:val="00511517"/>
    <w:rsid w:val="00513036"/>
    <w:rsid w:val="00513967"/>
    <w:rsid w:val="00514DFE"/>
    <w:rsid w:val="005154DD"/>
    <w:rsid w:val="00515522"/>
    <w:rsid w:val="0051751B"/>
    <w:rsid w:val="00520E83"/>
    <w:rsid w:val="005214E7"/>
    <w:rsid w:val="005269D0"/>
    <w:rsid w:val="00527C84"/>
    <w:rsid w:val="005306EC"/>
    <w:rsid w:val="0053090E"/>
    <w:rsid w:val="00533C42"/>
    <w:rsid w:val="00535D88"/>
    <w:rsid w:val="0053661C"/>
    <w:rsid w:val="005369E8"/>
    <w:rsid w:val="00536F4B"/>
    <w:rsid w:val="00541511"/>
    <w:rsid w:val="00542C7D"/>
    <w:rsid w:val="005433CA"/>
    <w:rsid w:val="00544BEC"/>
    <w:rsid w:val="005454C9"/>
    <w:rsid w:val="00546C4D"/>
    <w:rsid w:val="0055082A"/>
    <w:rsid w:val="00551345"/>
    <w:rsid w:val="00551841"/>
    <w:rsid w:val="0055198B"/>
    <w:rsid w:val="0055250A"/>
    <w:rsid w:val="0055409C"/>
    <w:rsid w:val="0055528A"/>
    <w:rsid w:val="00555C2D"/>
    <w:rsid w:val="0055637D"/>
    <w:rsid w:val="00557A74"/>
    <w:rsid w:val="00561D1E"/>
    <w:rsid w:val="00564655"/>
    <w:rsid w:val="00566C69"/>
    <w:rsid w:val="00566FB2"/>
    <w:rsid w:val="00570967"/>
    <w:rsid w:val="005719BD"/>
    <w:rsid w:val="00572A9E"/>
    <w:rsid w:val="00573C52"/>
    <w:rsid w:val="00573CAC"/>
    <w:rsid w:val="00573EB4"/>
    <w:rsid w:val="0057404A"/>
    <w:rsid w:val="00574A43"/>
    <w:rsid w:val="00574D58"/>
    <w:rsid w:val="00575816"/>
    <w:rsid w:val="005806F7"/>
    <w:rsid w:val="00581C1F"/>
    <w:rsid w:val="00583AEA"/>
    <w:rsid w:val="005844A0"/>
    <w:rsid w:val="00584700"/>
    <w:rsid w:val="0058493A"/>
    <w:rsid w:val="00584BC8"/>
    <w:rsid w:val="00586A6F"/>
    <w:rsid w:val="00586D9E"/>
    <w:rsid w:val="00587DCD"/>
    <w:rsid w:val="00590420"/>
    <w:rsid w:val="00592C61"/>
    <w:rsid w:val="00592F5D"/>
    <w:rsid w:val="005935EA"/>
    <w:rsid w:val="005950E9"/>
    <w:rsid w:val="005967BD"/>
    <w:rsid w:val="00597EEB"/>
    <w:rsid w:val="005A1A19"/>
    <w:rsid w:val="005A21B2"/>
    <w:rsid w:val="005A2678"/>
    <w:rsid w:val="005A2C8D"/>
    <w:rsid w:val="005A4DF4"/>
    <w:rsid w:val="005A540A"/>
    <w:rsid w:val="005A56E2"/>
    <w:rsid w:val="005A5DE3"/>
    <w:rsid w:val="005A770C"/>
    <w:rsid w:val="005B0743"/>
    <w:rsid w:val="005B1FF4"/>
    <w:rsid w:val="005B21C6"/>
    <w:rsid w:val="005B301B"/>
    <w:rsid w:val="005B31D2"/>
    <w:rsid w:val="005B47D3"/>
    <w:rsid w:val="005B592A"/>
    <w:rsid w:val="005B7D61"/>
    <w:rsid w:val="005C1E86"/>
    <w:rsid w:val="005C2315"/>
    <w:rsid w:val="005C2946"/>
    <w:rsid w:val="005C4CC3"/>
    <w:rsid w:val="005C5F36"/>
    <w:rsid w:val="005C7ACE"/>
    <w:rsid w:val="005C7D20"/>
    <w:rsid w:val="005C7D73"/>
    <w:rsid w:val="005D0049"/>
    <w:rsid w:val="005D0BE6"/>
    <w:rsid w:val="005E0583"/>
    <w:rsid w:val="005E2432"/>
    <w:rsid w:val="005E2CD2"/>
    <w:rsid w:val="005E2D2E"/>
    <w:rsid w:val="005E2EEF"/>
    <w:rsid w:val="005E3504"/>
    <w:rsid w:val="005E3840"/>
    <w:rsid w:val="005E4379"/>
    <w:rsid w:val="005E45FF"/>
    <w:rsid w:val="005E548B"/>
    <w:rsid w:val="005E6055"/>
    <w:rsid w:val="005F0140"/>
    <w:rsid w:val="005F0A88"/>
    <w:rsid w:val="005F13AB"/>
    <w:rsid w:val="005F2054"/>
    <w:rsid w:val="005F21E9"/>
    <w:rsid w:val="005F3AA6"/>
    <w:rsid w:val="005F5398"/>
    <w:rsid w:val="005F61C8"/>
    <w:rsid w:val="005F6A5D"/>
    <w:rsid w:val="00600222"/>
    <w:rsid w:val="00600EEC"/>
    <w:rsid w:val="00603789"/>
    <w:rsid w:val="0060469D"/>
    <w:rsid w:val="00605144"/>
    <w:rsid w:val="00606C7E"/>
    <w:rsid w:val="00606CB9"/>
    <w:rsid w:val="00606D17"/>
    <w:rsid w:val="00607A63"/>
    <w:rsid w:val="0061092F"/>
    <w:rsid w:val="00610B3B"/>
    <w:rsid w:val="00611F2B"/>
    <w:rsid w:val="00612AB4"/>
    <w:rsid w:val="0061416D"/>
    <w:rsid w:val="006149E1"/>
    <w:rsid w:val="00615B13"/>
    <w:rsid w:val="00616652"/>
    <w:rsid w:val="006168D0"/>
    <w:rsid w:val="0061748D"/>
    <w:rsid w:val="0062284F"/>
    <w:rsid w:val="00622FCB"/>
    <w:rsid w:val="00623F18"/>
    <w:rsid w:val="00624487"/>
    <w:rsid w:val="00625421"/>
    <w:rsid w:val="006258B1"/>
    <w:rsid w:val="0062780C"/>
    <w:rsid w:val="006308A1"/>
    <w:rsid w:val="00630F51"/>
    <w:rsid w:val="006317B1"/>
    <w:rsid w:val="00632E90"/>
    <w:rsid w:val="0063340E"/>
    <w:rsid w:val="00633CF6"/>
    <w:rsid w:val="00633F2C"/>
    <w:rsid w:val="006344F9"/>
    <w:rsid w:val="00634BF9"/>
    <w:rsid w:val="00636737"/>
    <w:rsid w:val="006402AF"/>
    <w:rsid w:val="006407C8"/>
    <w:rsid w:val="00641206"/>
    <w:rsid w:val="00642B10"/>
    <w:rsid w:val="0064310A"/>
    <w:rsid w:val="00643BA8"/>
    <w:rsid w:val="00644374"/>
    <w:rsid w:val="006455BD"/>
    <w:rsid w:val="006530E4"/>
    <w:rsid w:val="006574BD"/>
    <w:rsid w:val="00657E97"/>
    <w:rsid w:val="006603F8"/>
    <w:rsid w:val="006605A0"/>
    <w:rsid w:val="00660F9D"/>
    <w:rsid w:val="006619A3"/>
    <w:rsid w:val="00661EC7"/>
    <w:rsid w:val="006620FC"/>
    <w:rsid w:val="006656F0"/>
    <w:rsid w:val="00665FB7"/>
    <w:rsid w:val="006700B8"/>
    <w:rsid w:val="00672AE6"/>
    <w:rsid w:val="00672E4D"/>
    <w:rsid w:val="00672EC2"/>
    <w:rsid w:val="00673115"/>
    <w:rsid w:val="006736C8"/>
    <w:rsid w:val="00676BF4"/>
    <w:rsid w:val="006805D2"/>
    <w:rsid w:val="006808FA"/>
    <w:rsid w:val="00680ECB"/>
    <w:rsid w:val="00681CA9"/>
    <w:rsid w:val="00682364"/>
    <w:rsid w:val="006825F7"/>
    <w:rsid w:val="00684813"/>
    <w:rsid w:val="00684B5E"/>
    <w:rsid w:val="00685B45"/>
    <w:rsid w:val="00687FA6"/>
    <w:rsid w:val="00690672"/>
    <w:rsid w:val="006911FB"/>
    <w:rsid w:val="00694289"/>
    <w:rsid w:val="006957BA"/>
    <w:rsid w:val="00696A8F"/>
    <w:rsid w:val="006975B5"/>
    <w:rsid w:val="006A022C"/>
    <w:rsid w:val="006A0399"/>
    <w:rsid w:val="006A08E8"/>
    <w:rsid w:val="006A17D2"/>
    <w:rsid w:val="006A55F6"/>
    <w:rsid w:val="006A56B3"/>
    <w:rsid w:val="006A6E69"/>
    <w:rsid w:val="006A6E74"/>
    <w:rsid w:val="006B142B"/>
    <w:rsid w:val="006B29AA"/>
    <w:rsid w:val="006B4005"/>
    <w:rsid w:val="006B42F9"/>
    <w:rsid w:val="006B4C79"/>
    <w:rsid w:val="006B586F"/>
    <w:rsid w:val="006B5B12"/>
    <w:rsid w:val="006B6AAE"/>
    <w:rsid w:val="006B6D9E"/>
    <w:rsid w:val="006C1980"/>
    <w:rsid w:val="006C1D4A"/>
    <w:rsid w:val="006C3674"/>
    <w:rsid w:val="006C414B"/>
    <w:rsid w:val="006C4C31"/>
    <w:rsid w:val="006C5CDE"/>
    <w:rsid w:val="006C656E"/>
    <w:rsid w:val="006C70D1"/>
    <w:rsid w:val="006D120F"/>
    <w:rsid w:val="006D15B0"/>
    <w:rsid w:val="006D2982"/>
    <w:rsid w:val="006D36A4"/>
    <w:rsid w:val="006D502B"/>
    <w:rsid w:val="006D5A3B"/>
    <w:rsid w:val="006D6DD8"/>
    <w:rsid w:val="006E01C7"/>
    <w:rsid w:val="006E035B"/>
    <w:rsid w:val="006E0994"/>
    <w:rsid w:val="006E242C"/>
    <w:rsid w:val="006E2ADD"/>
    <w:rsid w:val="006E3458"/>
    <w:rsid w:val="006E376E"/>
    <w:rsid w:val="006E6AF5"/>
    <w:rsid w:val="006E7E0C"/>
    <w:rsid w:val="006F0BEC"/>
    <w:rsid w:val="006F0C38"/>
    <w:rsid w:val="006F195F"/>
    <w:rsid w:val="006F26F0"/>
    <w:rsid w:val="006F359F"/>
    <w:rsid w:val="006F39A6"/>
    <w:rsid w:val="0070276E"/>
    <w:rsid w:val="007038C9"/>
    <w:rsid w:val="007050A1"/>
    <w:rsid w:val="00705C12"/>
    <w:rsid w:val="00706331"/>
    <w:rsid w:val="007068BF"/>
    <w:rsid w:val="0070742D"/>
    <w:rsid w:val="00712424"/>
    <w:rsid w:val="007144C0"/>
    <w:rsid w:val="007149AB"/>
    <w:rsid w:val="007149F6"/>
    <w:rsid w:val="00715A34"/>
    <w:rsid w:val="00717CC7"/>
    <w:rsid w:val="00717F20"/>
    <w:rsid w:val="0072078E"/>
    <w:rsid w:val="007216D7"/>
    <w:rsid w:val="007227A2"/>
    <w:rsid w:val="00724527"/>
    <w:rsid w:val="007254E7"/>
    <w:rsid w:val="0072635D"/>
    <w:rsid w:val="00726FD8"/>
    <w:rsid w:val="00727D01"/>
    <w:rsid w:val="007345DF"/>
    <w:rsid w:val="00737493"/>
    <w:rsid w:val="00737C4D"/>
    <w:rsid w:val="00741D29"/>
    <w:rsid w:val="00742BA7"/>
    <w:rsid w:val="00742FB4"/>
    <w:rsid w:val="00746474"/>
    <w:rsid w:val="0075015D"/>
    <w:rsid w:val="00751098"/>
    <w:rsid w:val="0075175F"/>
    <w:rsid w:val="0075236D"/>
    <w:rsid w:val="00752CAB"/>
    <w:rsid w:val="00753693"/>
    <w:rsid w:val="0075415D"/>
    <w:rsid w:val="00754A9F"/>
    <w:rsid w:val="00754CAF"/>
    <w:rsid w:val="00755500"/>
    <w:rsid w:val="00756DF9"/>
    <w:rsid w:val="00757FD5"/>
    <w:rsid w:val="007600BB"/>
    <w:rsid w:val="00765873"/>
    <w:rsid w:val="00765DB8"/>
    <w:rsid w:val="00766F7B"/>
    <w:rsid w:val="007719C8"/>
    <w:rsid w:val="00774200"/>
    <w:rsid w:val="007768FC"/>
    <w:rsid w:val="00777A49"/>
    <w:rsid w:val="00777B47"/>
    <w:rsid w:val="00777C5B"/>
    <w:rsid w:val="00780409"/>
    <w:rsid w:val="00781E4F"/>
    <w:rsid w:val="00783350"/>
    <w:rsid w:val="007834B5"/>
    <w:rsid w:val="00783796"/>
    <w:rsid w:val="0078447E"/>
    <w:rsid w:val="00785C3E"/>
    <w:rsid w:val="0078668F"/>
    <w:rsid w:val="00786A61"/>
    <w:rsid w:val="00791B15"/>
    <w:rsid w:val="00793052"/>
    <w:rsid w:val="0079436F"/>
    <w:rsid w:val="00794F1C"/>
    <w:rsid w:val="007A15A5"/>
    <w:rsid w:val="007A1AFE"/>
    <w:rsid w:val="007A45A0"/>
    <w:rsid w:val="007A4CF2"/>
    <w:rsid w:val="007A5652"/>
    <w:rsid w:val="007A643A"/>
    <w:rsid w:val="007A66FB"/>
    <w:rsid w:val="007A7AAF"/>
    <w:rsid w:val="007B10DE"/>
    <w:rsid w:val="007B1EDA"/>
    <w:rsid w:val="007B30E5"/>
    <w:rsid w:val="007B32E1"/>
    <w:rsid w:val="007B4542"/>
    <w:rsid w:val="007B718A"/>
    <w:rsid w:val="007C37BD"/>
    <w:rsid w:val="007C3FE5"/>
    <w:rsid w:val="007C4F5A"/>
    <w:rsid w:val="007C6CCF"/>
    <w:rsid w:val="007C7A78"/>
    <w:rsid w:val="007C7C6B"/>
    <w:rsid w:val="007D0394"/>
    <w:rsid w:val="007D2887"/>
    <w:rsid w:val="007D32A2"/>
    <w:rsid w:val="007D32DC"/>
    <w:rsid w:val="007D3C9A"/>
    <w:rsid w:val="007D42C1"/>
    <w:rsid w:val="007D457E"/>
    <w:rsid w:val="007E0028"/>
    <w:rsid w:val="007E1E41"/>
    <w:rsid w:val="007E30A2"/>
    <w:rsid w:val="007E5830"/>
    <w:rsid w:val="007E59F1"/>
    <w:rsid w:val="007E5CFE"/>
    <w:rsid w:val="007E5D36"/>
    <w:rsid w:val="007E7400"/>
    <w:rsid w:val="007F2011"/>
    <w:rsid w:val="007F33AB"/>
    <w:rsid w:val="007F4DC8"/>
    <w:rsid w:val="007F4FD6"/>
    <w:rsid w:val="007F5094"/>
    <w:rsid w:val="007F5F58"/>
    <w:rsid w:val="007F6A55"/>
    <w:rsid w:val="007F6D6F"/>
    <w:rsid w:val="007F787A"/>
    <w:rsid w:val="0080210E"/>
    <w:rsid w:val="00803F59"/>
    <w:rsid w:val="0080428E"/>
    <w:rsid w:val="008068EB"/>
    <w:rsid w:val="00813DF7"/>
    <w:rsid w:val="00815A38"/>
    <w:rsid w:val="00816008"/>
    <w:rsid w:val="00816B4F"/>
    <w:rsid w:val="008208FB"/>
    <w:rsid w:val="00822C88"/>
    <w:rsid w:val="00823770"/>
    <w:rsid w:val="00823C82"/>
    <w:rsid w:val="00824095"/>
    <w:rsid w:val="008267F3"/>
    <w:rsid w:val="008300CE"/>
    <w:rsid w:val="0083073E"/>
    <w:rsid w:val="00830D4C"/>
    <w:rsid w:val="00830F9D"/>
    <w:rsid w:val="00831146"/>
    <w:rsid w:val="00837BE2"/>
    <w:rsid w:val="00837D38"/>
    <w:rsid w:val="00842B45"/>
    <w:rsid w:val="008433A1"/>
    <w:rsid w:val="0084421A"/>
    <w:rsid w:val="0084443E"/>
    <w:rsid w:val="00844998"/>
    <w:rsid w:val="008472E1"/>
    <w:rsid w:val="008475B5"/>
    <w:rsid w:val="00850AC0"/>
    <w:rsid w:val="00851A41"/>
    <w:rsid w:val="00851F7A"/>
    <w:rsid w:val="00851FB4"/>
    <w:rsid w:val="00852663"/>
    <w:rsid w:val="00852EDB"/>
    <w:rsid w:val="00853F63"/>
    <w:rsid w:val="00854164"/>
    <w:rsid w:val="008555B5"/>
    <w:rsid w:val="00860ECB"/>
    <w:rsid w:val="00861199"/>
    <w:rsid w:val="00861A45"/>
    <w:rsid w:val="008633D8"/>
    <w:rsid w:val="00863630"/>
    <w:rsid w:val="00864C38"/>
    <w:rsid w:val="008665D1"/>
    <w:rsid w:val="00867ECA"/>
    <w:rsid w:val="0087056F"/>
    <w:rsid w:val="008707F7"/>
    <w:rsid w:val="00871253"/>
    <w:rsid w:val="00872B55"/>
    <w:rsid w:val="0087308F"/>
    <w:rsid w:val="0087361A"/>
    <w:rsid w:val="008744BA"/>
    <w:rsid w:val="00875665"/>
    <w:rsid w:val="008765E6"/>
    <w:rsid w:val="00876B01"/>
    <w:rsid w:val="00877177"/>
    <w:rsid w:val="00877F1B"/>
    <w:rsid w:val="00880092"/>
    <w:rsid w:val="008800F9"/>
    <w:rsid w:val="008802E4"/>
    <w:rsid w:val="00881028"/>
    <w:rsid w:val="008855D3"/>
    <w:rsid w:val="008877FC"/>
    <w:rsid w:val="00890A59"/>
    <w:rsid w:val="00890F36"/>
    <w:rsid w:val="00890F7A"/>
    <w:rsid w:val="00891076"/>
    <w:rsid w:val="008932B7"/>
    <w:rsid w:val="00894A8A"/>
    <w:rsid w:val="00894D58"/>
    <w:rsid w:val="00896DDC"/>
    <w:rsid w:val="008A077D"/>
    <w:rsid w:val="008A0927"/>
    <w:rsid w:val="008A0EEE"/>
    <w:rsid w:val="008A15F8"/>
    <w:rsid w:val="008A4BC2"/>
    <w:rsid w:val="008A4E71"/>
    <w:rsid w:val="008A58E2"/>
    <w:rsid w:val="008B2155"/>
    <w:rsid w:val="008B26E0"/>
    <w:rsid w:val="008B2BEF"/>
    <w:rsid w:val="008B2CE4"/>
    <w:rsid w:val="008B3901"/>
    <w:rsid w:val="008B3EA2"/>
    <w:rsid w:val="008B4BBB"/>
    <w:rsid w:val="008B4DF1"/>
    <w:rsid w:val="008B6B3B"/>
    <w:rsid w:val="008C0840"/>
    <w:rsid w:val="008C0E67"/>
    <w:rsid w:val="008C0F85"/>
    <w:rsid w:val="008C1559"/>
    <w:rsid w:val="008C17F2"/>
    <w:rsid w:val="008C3F1E"/>
    <w:rsid w:val="008C7666"/>
    <w:rsid w:val="008D1619"/>
    <w:rsid w:val="008D1755"/>
    <w:rsid w:val="008D1CB1"/>
    <w:rsid w:val="008D2C52"/>
    <w:rsid w:val="008D4CE8"/>
    <w:rsid w:val="008D7FF1"/>
    <w:rsid w:val="008E4127"/>
    <w:rsid w:val="008E4992"/>
    <w:rsid w:val="008E49FC"/>
    <w:rsid w:val="008E507A"/>
    <w:rsid w:val="008E66AF"/>
    <w:rsid w:val="008F0243"/>
    <w:rsid w:val="008F16E6"/>
    <w:rsid w:val="008F24F2"/>
    <w:rsid w:val="008F5FF4"/>
    <w:rsid w:val="008F6752"/>
    <w:rsid w:val="008F69C3"/>
    <w:rsid w:val="009001A2"/>
    <w:rsid w:val="00901919"/>
    <w:rsid w:val="00902F1B"/>
    <w:rsid w:val="0090375A"/>
    <w:rsid w:val="00903FCA"/>
    <w:rsid w:val="009068B2"/>
    <w:rsid w:val="00907142"/>
    <w:rsid w:val="009071EF"/>
    <w:rsid w:val="0091037F"/>
    <w:rsid w:val="00910B47"/>
    <w:rsid w:val="00910D0A"/>
    <w:rsid w:val="00910FF6"/>
    <w:rsid w:val="00911632"/>
    <w:rsid w:val="009119D0"/>
    <w:rsid w:val="0091359B"/>
    <w:rsid w:val="00914628"/>
    <w:rsid w:val="009146EC"/>
    <w:rsid w:val="0091604F"/>
    <w:rsid w:val="00916AB8"/>
    <w:rsid w:val="00916E44"/>
    <w:rsid w:val="00920490"/>
    <w:rsid w:val="0092153E"/>
    <w:rsid w:val="009219EE"/>
    <w:rsid w:val="00921CF0"/>
    <w:rsid w:val="009231B7"/>
    <w:rsid w:val="00925C88"/>
    <w:rsid w:val="009261E4"/>
    <w:rsid w:val="00926B84"/>
    <w:rsid w:val="00927835"/>
    <w:rsid w:val="00927962"/>
    <w:rsid w:val="009279C5"/>
    <w:rsid w:val="0093099E"/>
    <w:rsid w:val="00931510"/>
    <w:rsid w:val="00931E58"/>
    <w:rsid w:val="00933478"/>
    <w:rsid w:val="009343B6"/>
    <w:rsid w:val="009348B7"/>
    <w:rsid w:val="00936DCC"/>
    <w:rsid w:val="0093756B"/>
    <w:rsid w:val="009408BC"/>
    <w:rsid w:val="009408CB"/>
    <w:rsid w:val="0094226D"/>
    <w:rsid w:val="00943583"/>
    <w:rsid w:val="009443C9"/>
    <w:rsid w:val="00944503"/>
    <w:rsid w:val="0094593E"/>
    <w:rsid w:val="0094603C"/>
    <w:rsid w:val="00946B93"/>
    <w:rsid w:val="00947FEA"/>
    <w:rsid w:val="00952445"/>
    <w:rsid w:val="00952909"/>
    <w:rsid w:val="009531E8"/>
    <w:rsid w:val="009552FC"/>
    <w:rsid w:val="00955395"/>
    <w:rsid w:val="009558F2"/>
    <w:rsid w:val="00955FBE"/>
    <w:rsid w:val="009563A0"/>
    <w:rsid w:val="00956E30"/>
    <w:rsid w:val="00956FCB"/>
    <w:rsid w:val="00960A88"/>
    <w:rsid w:val="00961501"/>
    <w:rsid w:val="00963A44"/>
    <w:rsid w:val="00963AE8"/>
    <w:rsid w:val="00963DAE"/>
    <w:rsid w:val="009644E6"/>
    <w:rsid w:val="00964661"/>
    <w:rsid w:val="009649E0"/>
    <w:rsid w:val="00965319"/>
    <w:rsid w:val="009676A8"/>
    <w:rsid w:val="009727A0"/>
    <w:rsid w:val="00972B6E"/>
    <w:rsid w:val="009734D7"/>
    <w:rsid w:val="00973955"/>
    <w:rsid w:val="00974022"/>
    <w:rsid w:val="00974EE0"/>
    <w:rsid w:val="0097563A"/>
    <w:rsid w:val="0098125C"/>
    <w:rsid w:val="00982B31"/>
    <w:rsid w:val="009830FE"/>
    <w:rsid w:val="0098480B"/>
    <w:rsid w:val="009850E3"/>
    <w:rsid w:val="009852A9"/>
    <w:rsid w:val="00985AE2"/>
    <w:rsid w:val="00986583"/>
    <w:rsid w:val="00990C73"/>
    <w:rsid w:val="00991DE6"/>
    <w:rsid w:val="00992F76"/>
    <w:rsid w:val="00993CEB"/>
    <w:rsid w:val="0099431D"/>
    <w:rsid w:val="009949EC"/>
    <w:rsid w:val="009958C6"/>
    <w:rsid w:val="00995B06"/>
    <w:rsid w:val="0099652C"/>
    <w:rsid w:val="009973E9"/>
    <w:rsid w:val="009A10C7"/>
    <w:rsid w:val="009A13FF"/>
    <w:rsid w:val="009A26F8"/>
    <w:rsid w:val="009A2D9B"/>
    <w:rsid w:val="009A36EF"/>
    <w:rsid w:val="009A393E"/>
    <w:rsid w:val="009A3E67"/>
    <w:rsid w:val="009A4ACF"/>
    <w:rsid w:val="009A53E3"/>
    <w:rsid w:val="009A552D"/>
    <w:rsid w:val="009A5679"/>
    <w:rsid w:val="009A6700"/>
    <w:rsid w:val="009A7209"/>
    <w:rsid w:val="009B15C2"/>
    <w:rsid w:val="009B1912"/>
    <w:rsid w:val="009B2924"/>
    <w:rsid w:val="009B4B1B"/>
    <w:rsid w:val="009C0712"/>
    <w:rsid w:val="009C22F6"/>
    <w:rsid w:val="009C2F67"/>
    <w:rsid w:val="009C50B7"/>
    <w:rsid w:val="009C5BA7"/>
    <w:rsid w:val="009C620D"/>
    <w:rsid w:val="009C6BA2"/>
    <w:rsid w:val="009D0F9B"/>
    <w:rsid w:val="009D0FAF"/>
    <w:rsid w:val="009D1621"/>
    <w:rsid w:val="009D2D31"/>
    <w:rsid w:val="009D381C"/>
    <w:rsid w:val="009D5045"/>
    <w:rsid w:val="009D50D1"/>
    <w:rsid w:val="009E015C"/>
    <w:rsid w:val="009E042C"/>
    <w:rsid w:val="009E0F8A"/>
    <w:rsid w:val="009E33B6"/>
    <w:rsid w:val="009E4FA1"/>
    <w:rsid w:val="009E560E"/>
    <w:rsid w:val="009F142F"/>
    <w:rsid w:val="009F2695"/>
    <w:rsid w:val="009F3C6B"/>
    <w:rsid w:val="009F43EE"/>
    <w:rsid w:val="009F52CB"/>
    <w:rsid w:val="009F5B37"/>
    <w:rsid w:val="009F64EF"/>
    <w:rsid w:val="00A0002C"/>
    <w:rsid w:val="00A0044F"/>
    <w:rsid w:val="00A02068"/>
    <w:rsid w:val="00A02427"/>
    <w:rsid w:val="00A0328C"/>
    <w:rsid w:val="00A04A47"/>
    <w:rsid w:val="00A063B2"/>
    <w:rsid w:val="00A073F4"/>
    <w:rsid w:val="00A07FF9"/>
    <w:rsid w:val="00A105EE"/>
    <w:rsid w:val="00A10C74"/>
    <w:rsid w:val="00A11A81"/>
    <w:rsid w:val="00A13CC2"/>
    <w:rsid w:val="00A13EF2"/>
    <w:rsid w:val="00A14113"/>
    <w:rsid w:val="00A14510"/>
    <w:rsid w:val="00A14D10"/>
    <w:rsid w:val="00A1794F"/>
    <w:rsid w:val="00A20C83"/>
    <w:rsid w:val="00A21B67"/>
    <w:rsid w:val="00A22682"/>
    <w:rsid w:val="00A2301D"/>
    <w:rsid w:val="00A2663A"/>
    <w:rsid w:val="00A302CE"/>
    <w:rsid w:val="00A30D8C"/>
    <w:rsid w:val="00A314B0"/>
    <w:rsid w:val="00A33652"/>
    <w:rsid w:val="00A33A59"/>
    <w:rsid w:val="00A33DE1"/>
    <w:rsid w:val="00A34031"/>
    <w:rsid w:val="00A40AD8"/>
    <w:rsid w:val="00A41066"/>
    <w:rsid w:val="00A421A8"/>
    <w:rsid w:val="00A4296C"/>
    <w:rsid w:val="00A437D0"/>
    <w:rsid w:val="00A4524A"/>
    <w:rsid w:val="00A4547F"/>
    <w:rsid w:val="00A46004"/>
    <w:rsid w:val="00A46262"/>
    <w:rsid w:val="00A46975"/>
    <w:rsid w:val="00A4698E"/>
    <w:rsid w:val="00A47E5A"/>
    <w:rsid w:val="00A5198F"/>
    <w:rsid w:val="00A51DD4"/>
    <w:rsid w:val="00A51F5D"/>
    <w:rsid w:val="00A52874"/>
    <w:rsid w:val="00A54857"/>
    <w:rsid w:val="00A54C09"/>
    <w:rsid w:val="00A54E41"/>
    <w:rsid w:val="00A5542E"/>
    <w:rsid w:val="00A567AA"/>
    <w:rsid w:val="00A56CC5"/>
    <w:rsid w:val="00A57066"/>
    <w:rsid w:val="00A575E9"/>
    <w:rsid w:val="00A67131"/>
    <w:rsid w:val="00A67157"/>
    <w:rsid w:val="00A71CB3"/>
    <w:rsid w:val="00A7422A"/>
    <w:rsid w:val="00A76203"/>
    <w:rsid w:val="00A763A5"/>
    <w:rsid w:val="00A76ADA"/>
    <w:rsid w:val="00A77AEF"/>
    <w:rsid w:val="00A806AE"/>
    <w:rsid w:val="00A80CFC"/>
    <w:rsid w:val="00A82E5B"/>
    <w:rsid w:val="00A84238"/>
    <w:rsid w:val="00A85EC3"/>
    <w:rsid w:val="00A87621"/>
    <w:rsid w:val="00A87EC0"/>
    <w:rsid w:val="00A905B2"/>
    <w:rsid w:val="00A93D10"/>
    <w:rsid w:val="00A9451F"/>
    <w:rsid w:val="00A94766"/>
    <w:rsid w:val="00A9547D"/>
    <w:rsid w:val="00A96153"/>
    <w:rsid w:val="00A97183"/>
    <w:rsid w:val="00AA13B5"/>
    <w:rsid w:val="00AA1DD3"/>
    <w:rsid w:val="00AA286C"/>
    <w:rsid w:val="00AA314D"/>
    <w:rsid w:val="00AA39F5"/>
    <w:rsid w:val="00AA3FEB"/>
    <w:rsid w:val="00AA413A"/>
    <w:rsid w:val="00AB0994"/>
    <w:rsid w:val="00AB298B"/>
    <w:rsid w:val="00AB33C6"/>
    <w:rsid w:val="00AB50B0"/>
    <w:rsid w:val="00AB5408"/>
    <w:rsid w:val="00AB65E0"/>
    <w:rsid w:val="00AB6D19"/>
    <w:rsid w:val="00AB73A4"/>
    <w:rsid w:val="00AB7922"/>
    <w:rsid w:val="00AC135B"/>
    <w:rsid w:val="00AC1FEE"/>
    <w:rsid w:val="00AC2075"/>
    <w:rsid w:val="00AC3149"/>
    <w:rsid w:val="00AC3BD1"/>
    <w:rsid w:val="00AC47A3"/>
    <w:rsid w:val="00AC481C"/>
    <w:rsid w:val="00AC5075"/>
    <w:rsid w:val="00AC53BD"/>
    <w:rsid w:val="00AC5E93"/>
    <w:rsid w:val="00AC6569"/>
    <w:rsid w:val="00AC715C"/>
    <w:rsid w:val="00AD02F6"/>
    <w:rsid w:val="00AD0A04"/>
    <w:rsid w:val="00AD19B3"/>
    <w:rsid w:val="00AD202C"/>
    <w:rsid w:val="00AD2D2B"/>
    <w:rsid w:val="00AD4D95"/>
    <w:rsid w:val="00AD54A3"/>
    <w:rsid w:val="00AD5832"/>
    <w:rsid w:val="00AD6932"/>
    <w:rsid w:val="00AD7222"/>
    <w:rsid w:val="00AD7750"/>
    <w:rsid w:val="00AE2247"/>
    <w:rsid w:val="00AE3279"/>
    <w:rsid w:val="00AE4681"/>
    <w:rsid w:val="00AE55D1"/>
    <w:rsid w:val="00AE5A79"/>
    <w:rsid w:val="00AE67B3"/>
    <w:rsid w:val="00AF0E0F"/>
    <w:rsid w:val="00AF1165"/>
    <w:rsid w:val="00AF16BF"/>
    <w:rsid w:val="00AF1ED2"/>
    <w:rsid w:val="00AF3666"/>
    <w:rsid w:val="00AF48E4"/>
    <w:rsid w:val="00AF4AD7"/>
    <w:rsid w:val="00AF582E"/>
    <w:rsid w:val="00AF68E0"/>
    <w:rsid w:val="00AF6FAF"/>
    <w:rsid w:val="00AF6FF2"/>
    <w:rsid w:val="00AF7037"/>
    <w:rsid w:val="00B00A1B"/>
    <w:rsid w:val="00B01BA8"/>
    <w:rsid w:val="00B03150"/>
    <w:rsid w:val="00B057F3"/>
    <w:rsid w:val="00B103DE"/>
    <w:rsid w:val="00B1173A"/>
    <w:rsid w:val="00B11FD4"/>
    <w:rsid w:val="00B13633"/>
    <w:rsid w:val="00B14045"/>
    <w:rsid w:val="00B14450"/>
    <w:rsid w:val="00B14B15"/>
    <w:rsid w:val="00B1529C"/>
    <w:rsid w:val="00B16784"/>
    <w:rsid w:val="00B1698D"/>
    <w:rsid w:val="00B16E31"/>
    <w:rsid w:val="00B1794F"/>
    <w:rsid w:val="00B20964"/>
    <w:rsid w:val="00B24E12"/>
    <w:rsid w:val="00B25420"/>
    <w:rsid w:val="00B312DE"/>
    <w:rsid w:val="00B3199B"/>
    <w:rsid w:val="00B31F92"/>
    <w:rsid w:val="00B34108"/>
    <w:rsid w:val="00B36617"/>
    <w:rsid w:val="00B367C3"/>
    <w:rsid w:val="00B36AB1"/>
    <w:rsid w:val="00B427C1"/>
    <w:rsid w:val="00B428EC"/>
    <w:rsid w:val="00B43252"/>
    <w:rsid w:val="00B43C66"/>
    <w:rsid w:val="00B44F96"/>
    <w:rsid w:val="00B4615F"/>
    <w:rsid w:val="00B46475"/>
    <w:rsid w:val="00B46F32"/>
    <w:rsid w:val="00B47D08"/>
    <w:rsid w:val="00B5168D"/>
    <w:rsid w:val="00B51728"/>
    <w:rsid w:val="00B51EAC"/>
    <w:rsid w:val="00B5382B"/>
    <w:rsid w:val="00B54090"/>
    <w:rsid w:val="00B56C42"/>
    <w:rsid w:val="00B6002C"/>
    <w:rsid w:val="00B602F8"/>
    <w:rsid w:val="00B60BF7"/>
    <w:rsid w:val="00B621E1"/>
    <w:rsid w:val="00B624F9"/>
    <w:rsid w:val="00B6348C"/>
    <w:rsid w:val="00B63EA7"/>
    <w:rsid w:val="00B64AE3"/>
    <w:rsid w:val="00B667AE"/>
    <w:rsid w:val="00B6680C"/>
    <w:rsid w:val="00B66D6D"/>
    <w:rsid w:val="00B70293"/>
    <w:rsid w:val="00B75CC8"/>
    <w:rsid w:val="00B75F3C"/>
    <w:rsid w:val="00B77CD5"/>
    <w:rsid w:val="00B77E57"/>
    <w:rsid w:val="00B817DC"/>
    <w:rsid w:val="00B81848"/>
    <w:rsid w:val="00B81DAE"/>
    <w:rsid w:val="00B82D4B"/>
    <w:rsid w:val="00B85DD9"/>
    <w:rsid w:val="00B865DA"/>
    <w:rsid w:val="00B91B69"/>
    <w:rsid w:val="00B92B5D"/>
    <w:rsid w:val="00B92C06"/>
    <w:rsid w:val="00B9644C"/>
    <w:rsid w:val="00B979E2"/>
    <w:rsid w:val="00B97E49"/>
    <w:rsid w:val="00BA0BE8"/>
    <w:rsid w:val="00BA0F0A"/>
    <w:rsid w:val="00BA134F"/>
    <w:rsid w:val="00BA7D5C"/>
    <w:rsid w:val="00BA7F65"/>
    <w:rsid w:val="00BB1DE2"/>
    <w:rsid w:val="00BB25E9"/>
    <w:rsid w:val="00BB396D"/>
    <w:rsid w:val="00BB5DBF"/>
    <w:rsid w:val="00BB63C5"/>
    <w:rsid w:val="00BB65C1"/>
    <w:rsid w:val="00BC0192"/>
    <w:rsid w:val="00BC32C2"/>
    <w:rsid w:val="00BC54EA"/>
    <w:rsid w:val="00BC70FF"/>
    <w:rsid w:val="00BD11CE"/>
    <w:rsid w:val="00BD2FA0"/>
    <w:rsid w:val="00BD3295"/>
    <w:rsid w:val="00BD3E99"/>
    <w:rsid w:val="00BD47A2"/>
    <w:rsid w:val="00BD628D"/>
    <w:rsid w:val="00BD7C97"/>
    <w:rsid w:val="00BE11B6"/>
    <w:rsid w:val="00BE1D4B"/>
    <w:rsid w:val="00BE2D62"/>
    <w:rsid w:val="00BE4C81"/>
    <w:rsid w:val="00BE4D8C"/>
    <w:rsid w:val="00BF0049"/>
    <w:rsid w:val="00BF0DCB"/>
    <w:rsid w:val="00BF0E46"/>
    <w:rsid w:val="00C02F0A"/>
    <w:rsid w:val="00C04280"/>
    <w:rsid w:val="00C060A3"/>
    <w:rsid w:val="00C065AF"/>
    <w:rsid w:val="00C1176F"/>
    <w:rsid w:val="00C12561"/>
    <w:rsid w:val="00C12B33"/>
    <w:rsid w:val="00C149C0"/>
    <w:rsid w:val="00C14B89"/>
    <w:rsid w:val="00C15718"/>
    <w:rsid w:val="00C15E5A"/>
    <w:rsid w:val="00C17172"/>
    <w:rsid w:val="00C21C79"/>
    <w:rsid w:val="00C226BF"/>
    <w:rsid w:val="00C2522C"/>
    <w:rsid w:val="00C25598"/>
    <w:rsid w:val="00C25D64"/>
    <w:rsid w:val="00C26029"/>
    <w:rsid w:val="00C263B8"/>
    <w:rsid w:val="00C31342"/>
    <w:rsid w:val="00C32803"/>
    <w:rsid w:val="00C32BEB"/>
    <w:rsid w:val="00C33029"/>
    <w:rsid w:val="00C335C0"/>
    <w:rsid w:val="00C340B4"/>
    <w:rsid w:val="00C34F00"/>
    <w:rsid w:val="00C36451"/>
    <w:rsid w:val="00C400C2"/>
    <w:rsid w:val="00C4436D"/>
    <w:rsid w:val="00C45AFB"/>
    <w:rsid w:val="00C50A6D"/>
    <w:rsid w:val="00C51508"/>
    <w:rsid w:val="00C546E3"/>
    <w:rsid w:val="00C554A9"/>
    <w:rsid w:val="00C56DB2"/>
    <w:rsid w:val="00C6090E"/>
    <w:rsid w:val="00C60DA0"/>
    <w:rsid w:val="00C61227"/>
    <w:rsid w:val="00C61B26"/>
    <w:rsid w:val="00C62B0D"/>
    <w:rsid w:val="00C63193"/>
    <w:rsid w:val="00C63A64"/>
    <w:rsid w:val="00C644B5"/>
    <w:rsid w:val="00C651A7"/>
    <w:rsid w:val="00C667C5"/>
    <w:rsid w:val="00C66E54"/>
    <w:rsid w:val="00C679A0"/>
    <w:rsid w:val="00C67C9D"/>
    <w:rsid w:val="00C70E1C"/>
    <w:rsid w:val="00C72152"/>
    <w:rsid w:val="00C72AC8"/>
    <w:rsid w:val="00C736D9"/>
    <w:rsid w:val="00C74ECE"/>
    <w:rsid w:val="00C75837"/>
    <w:rsid w:val="00C76448"/>
    <w:rsid w:val="00C82F9E"/>
    <w:rsid w:val="00C8383C"/>
    <w:rsid w:val="00C83952"/>
    <w:rsid w:val="00C8599D"/>
    <w:rsid w:val="00C8707E"/>
    <w:rsid w:val="00C87173"/>
    <w:rsid w:val="00C918B4"/>
    <w:rsid w:val="00C919E5"/>
    <w:rsid w:val="00C91B88"/>
    <w:rsid w:val="00C93DDB"/>
    <w:rsid w:val="00CA00A2"/>
    <w:rsid w:val="00CA045A"/>
    <w:rsid w:val="00CA3B37"/>
    <w:rsid w:val="00CA3B99"/>
    <w:rsid w:val="00CA5AFF"/>
    <w:rsid w:val="00CA5E69"/>
    <w:rsid w:val="00CA646B"/>
    <w:rsid w:val="00CA6928"/>
    <w:rsid w:val="00CB0BD9"/>
    <w:rsid w:val="00CB3312"/>
    <w:rsid w:val="00CB3476"/>
    <w:rsid w:val="00CB4666"/>
    <w:rsid w:val="00CB48B4"/>
    <w:rsid w:val="00CB52B7"/>
    <w:rsid w:val="00CB6242"/>
    <w:rsid w:val="00CB7A1F"/>
    <w:rsid w:val="00CC17D3"/>
    <w:rsid w:val="00CC33A1"/>
    <w:rsid w:val="00CC39AE"/>
    <w:rsid w:val="00CC3AD6"/>
    <w:rsid w:val="00CC4768"/>
    <w:rsid w:val="00CC4FAE"/>
    <w:rsid w:val="00CC5B62"/>
    <w:rsid w:val="00CD0042"/>
    <w:rsid w:val="00CD0F86"/>
    <w:rsid w:val="00CD22BF"/>
    <w:rsid w:val="00CD2C4E"/>
    <w:rsid w:val="00CD57A3"/>
    <w:rsid w:val="00CD7FE8"/>
    <w:rsid w:val="00CE0DEA"/>
    <w:rsid w:val="00CE3A2D"/>
    <w:rsid w:val="00CE6617"/>
    <w:rsid w:val="00CE7BD0"/>
    <w:rsid w:val="00CE7C31"/>
    <w:rsid w:val="00CE7C6B"/>
    <w:rsid w:val="00CF02E2"/>
    <w:rsid w:val="00CF0A56"/>
    <w:rsid w:val="00CF4A98"/>
    <w:rsid w:val="00CF5BE6"/>
    <w:rsid w:val="00D01A5E"/>
    <w:rsid w:val="00D01B4D"/>
    <w:rsid w:val="00D022EA"/>
    <w:rsid w:val="00D032C7"/>
    <w:rsid w:val="00D04359"/>
    <w:rsid w:val="00D10055"/>
    <w:rsid w:val="00D11A8B"/>
    <w:rsid w:val="00D129EE"/>
    <w:rsid w:val="00D1419E"/>
    <w:rsid w:val="00D145DD"/>
    <w:rsid w:val="00D14DB1"/>
    <w:rsid w:val="00D20D29"/>
    <w:rsid w:val="00D22EA4"/>
    <w:rsid w:val="00D243F4"/>
    <w:rsid w:val="00D24560"/>
    <w:rsid w:val="00D249CD"/>
    <w:rsid w:val="00D27852"/>
    <w:rsid w:val="00D304A6"/>
    <w:rsid w:val="00D330C6"/>
    <w:rsid w:val="00D33D06"/>
    <w:rsid w:val="00D35931"/>
    <w:rsid w:val="00D37D05"/>
    <w:rsid w:val="00D409D9"/>
    <w:rsid w:val="00D41B8C"/>
    <w:rsid w:val="00D436E8"/>
    <w:rsid w:val="00D44607"/>
    <w:rsid w:val="00D46264"/>
    <w:rsid w:val="00D47068"/>
    <w:rsid w:val="00D474F3"/>
    <w:rsid w:val="00D50DAE"/>
    <w:rsid w:val="00D51202"/>
    <w:rsid w:val="00D545C0"/>
    <w:rsid w:val="00D54F78"/>
    <w:rsid w:val="00D56C91"/>
    <w:rsid w:val="00D579D8"/>
    <w:rsid w:val="00D57D3D"/>
    <w:rsid w:val="00D60347"/>
    <w:rsid w:val="00D6097A"/>
    <w:rsid w:val="00D60B4E"/>
    <w:rsid w:val="00D60D5F"/>
    <w:rsid w:val="00D61457"/>
    <w:rsid w:val="00D627ED"/>
    <w:rsid w:val="00D62FDF"/>
    <w:rsid w:val="00D64B0F"/>
    <w:rsid w:val="00D65244"/>
    <w:rsid w:val="00D65E98"/>
    <w:rsid w:val="00D67D29"/>
    <w:rsid w:val="00D71994"/>
    <w:rsid w:val="00D71BF9"/>
    <w:rsid w:val="00D72019"/>
    <w:rsid w:val="00D720CA"/>
    <w:rsid w:val="00D73EE8"/>
    <w:rsid w:val="00D742F2"/>
    <w:rsid w:val="00D7636F"/>
    <w:rsid w:val="00D7743A"/>
    <w:rsid w:val="00D81163"/>
    <w:rsid w:val="00D82389"/>
    <w:rsid w:val="00D860A9"/>
    <w:rsid w:val="00D87355"/>
    <w:rsid w:val="00D8785A"/>
    <w:rsid w:val="00D87B82"/>
    <w:rsid w:val="00D87BDE"/>
    <w:rsid w:val="00D87BF2"/>
    <w:rsid w:val="00D900E0"/>
    <w:rsid w:val="00D90B28"/>
    <w:rsid w:val="00D90D07"/>
    <w:rsid w:val="00D90E8D"/>
    <w:rsid w:val="00D9146B"/>
    <w:rsid w:val="00D917E2"/>
    <w:rsid w:val="00D92CB1"/>
    <w:rsid w:val="00D95003"/>
    <w:rsid w:val="00D957ED"/>
    <w:rsid w:val="00D9699B"/>
    <w:rsid w:val="00D979DD"/>
    <w:rsid w:val="00DA1DB3"/>
    <w:rsid w:val="00DA3067"/>
    <w:rsid w:val="00DA3F76"/>
    <w:rsid w:val="00DA4338"/>
    <w:rsid w:val="00DA54ED"/>
    <w:rsid w:val="00DA6415"/>
    <w:rsid w:val="00DA7801"/>
    <w:rsid w:val="00DB0A59"/>
    <w:rsid w:val="00DB0EC9"/>
    <w:rsid w:val="00DB2121"/>
    <w:rsid w:val="00DB28AC"/>
    <w:rsid w:val="00DB3143"/>
    <w:rsid w:val="00DB32D3"/>
    <w:rsid w:val="00DB473F"/>
    <w:rsid w:val="00DB6F48"/>
    <w:rsid w:val="00DC0262"/>
    <w:rsid w:val="00DC08E4"/>
    <w:rsid w:val="00DC0EE9"/>
    <w:rsid w:val="00DC13A7"/>
    <w:rsid w:val="00DC1782"/>
    <w:rsid w:val="00DC25A2"/>
    <w:rsid w:val="00DC37F4"/>
    <w:rsid w:val="00DC3EA5"/>
    <w:rsid w:val="00DC43D6"/>
    <w:rsid w:val="00DC4790"/>
    <w:rsid w:val="00DD0CC1"/>
    <w:rsid w:val="00DD3475"/>
    <w:rsid w:val="00DD37C9"/>
    <w:rsid w:val="00DD4A94"/>
    <w:rsid w:val="00DD4FFB"/>
    <w:rsid w:val="00DD734F"/>
    <w:rsid w:val="00DE206A"/>
    <w:rsid w:val="00DE2C86"/>
    <w:rsid w:val="00DE4244"/>
    <w:rsid w:val="00DE6500"/>
    <w:rsid w:val="00DE7F11"/>
    <w:rsid w:val="00DF02A5"/>
    <w:rsid w:val="00DF0F2B"/>
    <w:rsid w:val="00DF1B72"/>
    <w:rsid w:val="00DF1D27"/>
    <w:rsid w:val="00DF30A4"/>
    <w:rsid w:val="00DF37B8"/>
    <w:rsid w:val="00DF4B90"/>
    <w:rsid w:val="00DF60A8"/>
    <w:rsid w:val="00DF7A28"/>
    <w:rsid w:val="00E019FF"/>
    <w:rsid w:val="00E033FC"/>
    <w:rsid w:val="00E05926"/>
    <w:rsid w:val="00E0636F"/>
    <w:rsid w:val="00E0695F"/>
    <w:rsid w:val="00E06991"/>
    <w:rsid w:val="00E06D58"/>
    <w:rsid w:val="00E06F25"/>
    <w:rsid w:val="00E07F8D"/>
    <w:rsid w:val="00E10796"/>
    <w:rsid w:val="00E17B77"/>
    <w:rsid w:val="00E17D07"/>
    <w:rsid w:val="00E2091E"/>
    <w:rsid w:val="00E20992"/>
    <w:rsid w:val="00E21A0E"/>
    <w:rsid w:val="00E21A86"/>
    <w:rsid w:val="00E228A8"/>
    <w:rsid w:val="00E22D1C"/>
    <w:rsid w:val="00E240F1"/>
    <w:rsid w:val="00E25EEF"/>
    <w:rsid w:val="00E26411"/>
    <w:rsid w:val="00E26EF4"/>
    <w:rsid w:val="00E27261"/>
    <w:rsid w:val="00E30C0A"/>
    <w:rsid w:val="00E32585"/>
    <w:rsid w:val="00E32A22"/>
    <w:rsid w:val="00E3317A"/>
    <w:rsid w:val="00E33DA6"/>
    <w:rsid w:val="00E3456D"/>
    <w:rsid w:val="00E34880"/>
    <w:rsid w:val="00E34A44"/>
    <w:rsid w:val="00E35340"/>
    <w:rsid w:val="00E35FD4"/>
    <w:rsid w:val="00E37509"/>
    <w:rsid w:val="00E41B50"/>
    <w:rsid w:val="00E42C88"/>
    <w:rsid w:val="00E4316E"/>
    <w:rsid w:val="00E437B5"/>
    <w:rsid w:val="00E43AD2"/>
    <w:rsid w:val="00E46FCE"/>
    <w:rsid w:val="00E477D5"/>
    <w:rsid w:val="00E47CF1"/>
    <w:rsid w:val="00E47D10"/>
    <w:rsid w:val="00E50E8F"/>
    <w:rsid w:val="00E50F74"/>
    <w:rsid w:val="00E52626"/>
    <w:rsid w:val="00E536D0"/>
    <w:rsid w:val="00E54C61"/>
    <w:rsid w:val="00E5570C"/>
    <w:rsid w:val="00E562FD"/>
    <w:rsid w:val="00E566BD"/>
    <w:rsid w:val="00E57BD5"/>
    <w:rsid w:val="00E57D0E"/>
    <w:rsid w:val="00E602B5"/>
    <w:rsid w:val="00E6179A"/>
    <w:rsid w:val="00E61D21"/>
    <w:rsid w:val="00E62103"/>
    <w:rsid w:val="00E643D4"/>
    <w:rsid w:val="00E648C6"/>
    <w:rsid w:val="00E6538A"/>
    <w:rsid w:val="00E6572D"/>
    <w:rsid w:val="00E667D2"/>
    <w:rsid w:val="00E66C15"/>
    <w:rsid w:val="00E708B4"/>
    <w:rsid w:val="00E72342"/>
    <w:rsid w:val="00E73590"/>
    <w:rsid w:val="00E737EF"/>
    <w:rsid w:val="00E8028B"/>
    <w:rsid w:val="00E80D82"/>
    <w:rsid w:val="00E83C2B"/>
    <w:rsid w:val="00E84D30"/>
    <w:rsid w:val="00E84D6C"/>
    <w:rsid w:val="00E858F5"/>
    <w:rsid w:val="00E85C7F"/>
    <w:rsid w:val="00E8764F"/>
    <w:rsid w:val="00E908A6"/>
    <w:rsid w:val="00E91A40"/>
    <w:rsid w:val="00E92B04"/>
    <w:rsid w:val="00E92D8E"/>
    <w:rsid w:val="00E93957"/>
    <w:rsid w:val="00E93B62"/>
    <w:rsid w:val="00E9536A"/>
    <w:rsid w:val="00E953AF"/>
    <w:rsid w:val="00E955FD"/>
    <w:rsid w:val="00E96430"/>
    <w:rsid w:val="00E973C3"/>
    <w:rsid w:val="00EA18E7"/>
    <w:rsid w:val="00EA21B7"/>
    <w:rsid w:val="00EA28DF"/>
    <w:rsid w:val="00EA3973"/>
    <w:rsid w:val="00EA5D00"/>
    <w:rsid w:val="00EA792F"/>
    <w:rsid w:val="00EB0730"/>
    <w:rsid w:val="00EB0B39"/>
    <w:rsid w:val="00EB1494"/>
    <w:rsid w:val="00EB2D0A"/>
    <w:rsid w:val="00EB2DC9"/>
    <w:rsid w:val="00EB410D"/>
    <w:rsid w:val="00EB418E"/>
    <w:rsid w:val="00EB5362"/>
    <w:rsid w:val="00EB6496"/>
    <w:rsid w:val="00EB6CFB"/>
    <w:rsid w:val="00EC02D1"/>
    <w:rsid w:val="00EC20FA"/>
    <w:rsid w:val="00EC2371"/>
    <w:rsid w:val="00EC394A"/>
    <w:rsid w:val="00EC3E84"/>
    <w:rsid w:val="00EC3F20"/>
    <w:rsid w:val="00EC5B7D"/>
    <w:rsid w:val="00ED0B2B"/>
    <w:rsid w:val="00ED14E9"/>
    <w:rsid w:val="00ED1910"/>
    <w:rsid w:val="00ED3FFE"/>
    <w:rsid w:val="00ED5DE7"/>
    <w:rsid w:val="00ED68DC"/>
    <w:rsid w:val="00ED6BFC"/>
    <w:rsid w:val="00EE16BF"/>
    <w:rsid w:val="00EE1F7D"/>
    <w:rsid w:val="00EE2EA7"/>
    <w:rsid w:val="00EE328B"/>
    <w:rsid w:val="00EE3444"/>
    <w:rsid w:val="00EF157B"/>
    <w:rsid w:val="00EF2182"/>
    <w:rsid w:val="00EF22A1"/>
    <w:rsid w:val="00EF38F7"/>
    <w:rsid w:val="00F0057B"/>
    <w:rsid w:val="00F02640"/>
    <w:rsid w:val="00F037AF"/>
    <w:rsid w:val="00F051CE"/>
    <w:rsid w:val="00F05357"/>
    <w:rsid w:val="00F067E0"/>
    <w:rsid w:val="00F078FD"/>
    <w:rsid w:val="00F1043B"/>
    <w:rsid w:val="00F10633"/>
    <w:rsid w:val="00F11484"/>
    <w:rsid w:val="00F11C64"/>
    <w:rsid w:val="00F122BE"/>
    <w:rsid w:val="00F12F9D"/>
    <w:rsid w:val="00F1343C"/>
    <w:rsid w:val="00F150D0"/>
    <w:rsid w:val="00F214E2"/>
    <w:rsid w:val="00F215C3"/>
    <w:rsid w:val="00F21C0C"/>
    <w:rsid w:val="00F2207F"/>
    <w:rsid w:val="00F23408"/>
    <w:rsid w:val="00F26077"/>
    <w:rsid w:val="00F271DA"/>
    <w:rsid w:val="00F2747E"/>
    <w:rsid w:val="00F274A7"/>
    <w:rsid w:val="00F30048"/>
    <w:rsid w:val="00F320F7"/>
    <w:rsid w:val="00F33747"/>
    <w:rsid w:val="00F34FA9"/>
    <w:rsid w:val="00F35F50"/>
    <w:rsid w:val="00F3649D"/>
    <w:rsid w:val="00F37462"/>
    <w:rsid w:val="00F4029F"/>
    <w:rsid w:val="00F40469"/>
    <w:rsid w:val="00F41D7F"/>
    <w:rsid w:val="00F523A7"/>
    <w:rsid w:val="00F5307F"/>
    <w:rsid w:val="00F53B28"/>
    <w:rsid w:val="00F54C56"/>
    <w:rsid w:val="00F555AD"/>
    <w:rsid w:val="00F577A1"/>
    <w:rsid w:val="00F57E38"/>
    <w:rsid w:val="00F60FB0"/>
    <w:rsid w:val="00F61B88"/>
    <w:rsid w:val="00F624AE"/>
    <w:rsid w:val="00F64DE0"/>
    <w:rsid w:val="00F65074"/>
    <w:rsid w:val="00F66928"/>
    <w:rsid w:val="00F702EA"/>
    <w:rsid w:val="00F7073F"/>
    <w:rsid w:val="00F710DC"/>
    <w:rsid w:val="00F71241"/>
    <w:rsid w:val="00F71393"/>
    <w:rsid w:val="00F716C8"/>
    <w:rsid w:val="00F71A45"/>
    <w:rsid w:val="00F72996"/>
    <w:rsid w:val="00F7374A"/>
    <w:rsid w:val="00F74E1A"/>
    <w:rsid w:val="00F750C5"/>
    <w:rsid w:val="00F761FD"/>
    <w:rsid w:val="00F811DF"/>
    <w:rsid w:val="00F81FA7"/>
    <w:rsid w:val="00F82AE1"/>
    <w:rsid w:val="00F8486B"/>
    <w:rsid w:val="00F9030E"/>
    <w:rsid w:val="00F90A24"/>
    <w:rsid w:val="00F90B67"/>
    <w:rsid w:val="00F9100F"/>
    <w:rsid w:val="00F929C4"/>
    <w:rsid w:val="00F94403"/>
    <w:rsid w:val="00F94AAF"/>
    <w:rsid w:val="00FA03E5"/>
    <w:rsid w:val="00FA197B"/>
    <w:rsid w:val="00FA239B"/>
    <w:rsid w:val="00FA39BA"/>
    <w:rsid w:val="00FA78B9"/>
    <w:rsid w:val="00FA7AFD"/>
    <w:rsid w:val="00FB04F0"/>
    <w:rsid w:val="00FB1927"/>
    <w:rsid w:val="00FB2B8B"/>
    <w:rsid w:val="00FB53AB"/>
    <w:rsid w:val="00FB7ED7"/>
    <w:rsid w:val="00FC042A"/>
    <w:rsid w:val="00FC04D3"/>
    <w:rsid w:val="00FC25D0"/>
    <w:rsid w:val="00FC3814"/>
    <w:rsid w:val="00FC3E16"/>
    <w:rsid w:val="00FC49A6"/>
    <w:rsid w:val="00FC59CE"/>
    <w:rsid w:val="00FC7C90"/>
    <w:rsid w:val="00FD39EF"/>
    <w:rsid w:val="00FD49F5"/>
    <w:rsid w:val="00FD66D8"/>
    <w:rsid w:val="00FE0FFD"/>
    <w:rsid w:val="00FE13E8"/>
    <w:rsid w:val="00FE1C38"/>
    <w:rsid w:val="00FE1FE7"/>
    <w:rsid w:val="00FE21C7"/>
    <w:rsid w:val="00FE384D"/>
    <w:rsid w:val="00FE3AAA"/>
    <w:rsid w:val="00FE5498"/>
    <w:rsid w:val="00FE6E92"/>
    <w:rsid w:val="00FE758B"/>
    <w:rsid w:val="00FE7724"/>
    <w:rsid w:val="00FF0413"/>
    <w:rsid w:val="00FF16CE"/>
    <w:rsid w:val="00FF309F"/>
    <w:rsid w:val="00FF546D"/>
    <w:rsid w:val="00FF5D69"/>
    <w:rsid w:val="00FF6963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2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6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10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1011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qFormat/>
    <w:rsid w:val="00485C69"/>
    <w:pPr>
      <w:keepNext/>
      <w:ind w:firstLine="567"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429"/>
    <w:rPr>
      <w:color w:val="0000FF"/>
      <w:u w:val="single"/>
    </w:rPr>
  </w:style>
  <w:style w:type="paragraph" w:customStyle="1" w:styleId="a4">
    <w:name w:val="Знак Знак Знак"/>
    <w:basedOn w:val="a"/>
    <w:rsid w:val="001244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Title"/>
    <w:basedOn w:val="a"/>
    <w:link w:val="a6"/>
    <w:qFormat/>
    <w:rsid w:val="0012442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124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12442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7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F6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A7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C34F00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C34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2799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997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85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485C69"/>
    <w:pPr>
      <w:ind w:left="566" w:hanging="283"/>
    </w:pPr>
    <w:rPr>
      <w:sz w:val="24"/>
    </w:rPr>
  </w:style>
  <w:style w:type="character" w:customStyle="1" w:styleId="20">
    <w:name w:val="Заголовок 2 Знак"/>
    <w:basedOn w:val="a0"/>
    <w:link w:val="2"/>
    <w:rsid w:val="002F10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10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footer"/>
    <w:basedOn w:val="a"/>
    <w:link w:val="af"/>
    <w:rsid w:val="002F101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2F1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2F1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 Знак Знак"/>
    <w:basedOn w:val="a"/>
    <w:rsid w:val="006906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6906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-1">
    <w:name w:val="-Текст1"/>
    <w:basedOn w:val="a"/>
    <w:rsid w:val="00690672"/>
    <w:pPr>
      <w:widowControl w:val="0"/>
      <w:ind w:firstLine="720"/>
      <w:jc w:val="both"/>
    </w:pPr>
    <w:rPr>
      <w:rFonts w:ascii="a_Timer" w:hAnsi="a_Timer"/>
      <w:snapToGrid w:val="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5F30-9516-468A-BC92-A50B2F04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23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info1</cp:lastModifiedBy>
  <cp:revision>6</cp:revision>
  <cp:lastPrinted>2012-11-07T00:49:00Z</cp:lastPrinted>
  <dcterms:created xsi:type="dcterms:W3CDTF">2012-11-01T21:17:00Z</dcterms:created>
  <dcterms:modified xsi:type="dcterms:W3CDTF">2013-01-16T07:06:00Z</dcterms:modified>
</cp:coreProperties>
</file>