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03" w:rsidRDefault="00E42F03" w:rsidP="00E4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35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2F03" w:rsidRDefault="00E42F03" w:rsidP="00E4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E42F03" w:rsidRDefault="00E42F03" w:rsidP="00E4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E42F03" w:rsidRDefault="00E42F03" w:rsidP="00E4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03" w:rsidRDefault="00E42F03" w:rsidP="00E42F03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</w:p>
    <w:p w:rsidR="00E42F03" w:rsidRDefault="00E42F03" w:rsidP="00E42F03">
      <w:pPr>
        <w:rPr>
          <w:rFonts w:ascii="Times New Roman" w:hAnsi="Times New Roman" w:cs="Times New Roman"/>
          <w:sz w:val="28"/>
          <w:szCs w:val="28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.03.2015                             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42F03" w:rsidTr="002146CF">
        <w:tc>
          <w:tcPr>
            <w:tcW w:w="9571" w:type="dxa"/>
          </w:tcPr>
          <w:p w:rsidR="00E42F03" w:rsidRDefault="00E42F03" w:rsidP="0021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46CF" w:rsidRDefault="002146CF" w:rsidP="0021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Партизанского муниципального района муниципальной услуги «Признание граждан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целях принятия на учет в качестве нуждающихся в жилых помещениях, предоставляемыми по договорам социального найма»</w:t>
      </w:r>
    </w:p>
    <w:p w:rsidR="00E42F03" w:rsidRDefault="00E42F03" w:rsidP="00E42F03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4A0"/>
      </w:tblPr>
      <w:tblGrid>
        <w:gridCol w:w="9854"/>
      </w:tblGrid>
      <w:tr w:rsidR="00E42F03" w:rsidTr="00E42F03">
        <w:tc>
          <w:tcPr>
            <w:tcW w:w="9854" w:type="dxa"/>
            <w:hideMark/>
          </w:tcPr>
          <w:p w:rsidR="00E42F03" w:rsidRDefault="00E42F03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руководствуясь Порядком разработки и утверждения административных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регламентов предоставления муниципальных услуг, утвержденным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Партизанского муниципального района от 04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447 (в  редакции от 31.08.2012 № 920), статьями 28, 31 Устава Партизанского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района, администрация Партизанского муниципального района</w:t>
            </w:r>
            <w:proofErr w:type="gramEnd"/>
          </w:p>
          <w:p w:rsidR="002146CF" w:rsidRDefault="002146CF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03" w:rsidTr="00E42F03">
        <w:tc>
          <w:tcPr>
            <w:tcW w:w="9854" w:type="dxa"/>
          </w:tcPr>
          <w:p w:rsidR="00E42F03" w:rsidRDefault="00E42F03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03" w:rsidRDefault="00E42F03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E42F03" w:rsidRDefault="00E42F03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03" w:rsidTr="00E42F03">
        <w:tc>
          <w:tcPr>
            <w:tcW w:w="9854" w:type="dxa"/>
            <w:hideMark/>
          </w:tcPr>
          <w:p w:rsidR="00E42F03" w:rsidRDefault="00E42F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 Утвердить административный регламент предоставления администрацией Партизанского муниципального района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«Признание граждан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целях принятия на учет в качестве нуждающихся в жилых помещениях, предоставляемыми по договорам социального найма»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03" w:rsidRDefault="00E42F0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Начальнику отдела жилищного фонда администрации Партизанского муниципального района (Пузина):</w:t>
            </w:r>
          </w:p>
          <w:p w:rsidR="00E42F03" w:rsidRDefault="00E42F0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      </w:r>
          </w:p>
          <w:p w:rsidR="00E42F03" w:rsidRDefault="00E42F0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4" w:history="1">
              <w:r w:rsidRPr="00E363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«Реестр государственных услуг»</w:t>
              </w:r>
            </w:hyperlink>
            <w:r w:rsidRPr="00E3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E42F03" w:rsidRDefault="00E42F0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Общему отделу администрации Партизанского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F03" w:rsidRDefault="00E42F03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E42F03" w:rsidRDefault="00E42F03" w:rsidP="00E42F03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E42F03" w:rsidRDefault="00E42F03" w:rsidP="00E4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К.К.Щербаков</w:t>
      </w: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63B8" w:rsidRDefault="00E36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63B8" w:rsidRDefault="00E36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63B8" w:rsidRDefault="00E36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63B8" w:rsidRDefault="00E36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63B8" w:rsidRDefault="00E36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63B8" w:rsidRDefault="00E36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B1F41" w:rsidRDefault="00F306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</w:t>
      </w:r>
      <w:r w:rsidR="003B1F41">
        <w:rPr>
          <w:rFonts w:ascii="Calibri" w:hAnsi="Calibri" w:cs="Calibri"/>
        </w:rPr>
        <w:t>твержден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B1F41" w:rsidRDefault="00F3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Партизанского</w:t>
      </w:r>
    </w:p>
    <w:p w:rsidR="003B1F41" w:rsidRDefault="00F3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3B1F41" w:rsidRDefault="002146CF" w:rsidP="00214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F3068A">
        <w:rPr>
          <w:rFonts w:ascii="Calibri" w:hAnsi="Calibri" w:cs="Calibri"/>
        </w:rPr>
        <w:t xml:space="preserve">от           </w:t>
      </w:r>
      <w:r>
        <w:rPr>
          <w:rFonts w:ascii="Calibri" w:hAnsi="Calibri" w:cs="Calibri"/>
        </w:rPr>
        <w:t xml:space="preserve">   </w:t>
      </w:r>
      <w:r w:rsidR="00F3068A">
        <w:rPr>
          <w:rFonts w:ascii="Calibri" w:hAnsi="Calibri" w:cs="Calibri"/>
        </w:rPr>
        <w:t xml:space="preserve">           2015 N  </w:t>
      </w:r>
      <w:r>
        <w:rPr>
          <w:rFonts w:ascii="Calibri" w:hAnsi="Calibri" w:cs="Calibri"/>
        </w:rPr>
        <w:t xml:space="preserve"> 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 "ПРИЗНАНИЕ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 </w:t>
      </w:r>
      <w:proofErr w:type="gramStart"/>
      <w:r>
        <w:rPr>
          <w:rFonts w:ascii="Calibri" w:hAnsi="Calibri" w:cs="Calibri"/>
          <w:b/>
          <w:bCs/>
        </w:rPr>
        <w:t>МАЛОИМУЩИМИ</w:t>
      </w:r>
      <w:proofErr w:type="gramEnd"/>
      <w:r>
        <w:rPr>
          <w:rFonts w:ascii="Calibri" w:hAnsi="Calibri" w:cs="Calibri"/>
          <w:b/>
          <w:bCs/>
        </w:rPr>
        <w:t xml:space="preserve"> В ЦЕЛЯХ ПРИНЯТИЯ ИХ НА УЧЕТ В КАЧЕСТВЕ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НУЖДАЮЩИХСЯ В ЖИЛЫХ ПОМЕЩЕНИЯХ, ПРЕДОСТАВЛЯЕМЫХ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административного регламента.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Административный регламент по предоставлению муниципальной услуги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 (далее - регламент), разработан в целях установления сроков, последовательности административных процедур и административных действий и (или) принятия решений администрацией </w:t>
      </w:r>
      <w:r w:rsidR="00B05658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взаимодействия органов местного самоуправления </w:t>
      </w:r>
      <w:r w:rsidR="00B05658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с физическими лицами по предоставлению</w:t>
      </w:r>
      <w:proofErr w:type="gramEnd"/>
      <w:r>
        <w:rPr>
          <w:rFonts w:ascii="Calibri" w:hAnsi="Calibri" w:cs="Calibri"/>
        </w:rPr>
        <w:t xml:space="preserve">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Круг заявителей.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физическим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предоставлении муниципальной услуги (далее - заявители).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порядку информирования о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spellStart"/>
      <w:proofErr w:type="gramStart"/>
      <w:r>
        <w:rPr>
          <w:rFonts w:ascii="Calibri" w:hAnsi="Calibri" w:cs="Calibri"/>
        </w:rPr>
        <w:t>Интернет-адресах</w:t>
      </w:r>
      <w:proofErr w:type="spellEnd"/>
      <w:proofErr w:type="gramEnd"/>
      <w:r>
        <w:rPr>
          <w:rFonts w:ascii="Calibri" w:hAnsi="Calibri" w:cs="Calibri"/>
        </w:rPr>
        <w:t>, адресах электронной почты:</w:t>
      </w:r>
    </w:p>
    <w:p w:rsidR="004E5233" w:rsidRDefault="003B1F41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E5233">
        <w:rPr>
          <w:rFonts w:ascii="Calibri" w:hAnsi="Calibri" w:cs="Calibri"/>
        </w:rPr>
        <w:t>а) администрация Партизанского муниципального района</w:t>
      </w:r>
      <w:proofErr w:type="gramStart"/>
      <w:r w:rsidR="004E5233">
        <w:rPr>
          <w:rFonts w:ascii="Calibri" w:hAnsi="Calibri" w:cs="Calibri"/>
        </w:rPr>
        <w:t xml:space="preserve"> :</w:t>
      </w:r>
      <w:proofErr w:type="gramEnd"/>
    </w:p>
    <w:p w:rsidR="004E5233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ул. Комсомольская, </w:t>
      </w:r>
      <w:r w:rsidR="00B05658">
        <w:rPr>
          <w:rFonts w:ascii="Calibri" w:hAnsi="Calibri" w:cs="Calibri"/>
        </w:rPr>
        <w:t>д.</w:t>
      </w:r>
      <w:r>
        <w:rPr>
          <w:rFonts w:ascii="Calibri" w:hAnsi="Calibri" w:cs="Calibri"/>
        </w:rPr>
        <w:t xml:space="preserve">45А,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>, Партизанский район, Приморский край, 692962;</w:t>
      </w:r>
    </w:p>
    <w:p w:rsidR="004E5233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 (42365) 21-309;</w:t>
      </w:r>
    </w:p>
    <w:p w:rsidR="004E5233" w:rsidRPr="00F3068A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</w:t>
      </w:r>
      <w:r w:rsidRPr="0061306F">
        <w:rPr>
          <w:rFonts w:ascii="Calibri" w:hAnsi="Calibri" w:cs="Calibri"/>
        </w:rPr>
        <w:t xml:space="preserve">: </w:t>
      </w:r>
      <w:proofErr w:type="spellStart"/>
      <w:r w:rsidRPr="0061306F">
        <w:rPr>
          <w:rFonts w:ascii="Calibri" w:hAnsi="Calibri" w:cs="Calibri"/>
        </w:rPr>
        <w:t>www.</w:t>
      </w:r>
      <w:hyperlink r:id="rId5" w:tgtFrame="_blank" w:history="1">
        <w:r w:rsidRPr="00F3068A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  <w:proofErr w:type="spellEnd"/>
      </w:hyperlink>
      <w:r w:rsidRPr="00F3068A">
        <w:rPr>
          <w:rFonts w:ascii="Calibri" w:hAnsi="Calibri" w:cs="Calibri"/>
        </w:rPr>
        <w:t>;</w:t>
      </w:r>
    </w:p>
    <w:p w:rsidR="004E5233" w:rsidRPr="00F3068A" w:rsidRDefault="004E5233" w:rsidP="004E5233">
      <w:pPr>
        <w:spacing w:line="240" w:lineRule="auto"/>
        <w:ind w:left="-142" w:right="-1"/>
      </w:pPr>
      <w:r w:rsidRPr="00F3068A">
        <w:rPr>
          <w:rFonts w:ascii="Calibri" w:hAnsi="Calibri" w:cs="Calibri"/>
        </w:rPr>
        <w:t xml:space="preserve">              адрес электронной почты: </w:t>
      </w:r>
      <w:r w:rsidRPr="00F3068A">
        <w:rPr>
          <w:lang w:val="en-US"/>
        </w:rPr>
        <w:t>E</w:t>
      </w:r>
      <w:r w:rsidRPr="00F3068A">
        <w:t>-</w:t>
      </w:r>
      <w:r w:rsidRPr="00F3068A">
        <w:rPr>
          <w:lang w:val="en-US"/>
        </w:rPr>
        <w:t>mail</w:t>
      </w:r>
      <w:r w:rsidRPr="00F3068A">
        <w:t xml:space="preserve">: </w:t>
      </w:r>
      <w:hyperlink r:id="rId6" w:history="1">
        <w:r w:rsidRPr="00F3068A">
          <w:rPr>
            <w:rStyle w:val="a3"/>
            <w:color w:val="auto"/>
            <w:lang w:val="en-US"/>
          </w:rPr>
          <w:t>partizansky</w:t>
        </w:r>
        <w:r w:rsidRPr="00F3068A">
          <w:rPr>
            <w:rStyle w:val="a3"/>
            <w:color w:val="auto"/>
          </w:rPr>
          <w:t>@</w:t>
        </w:r>
        <w:r w:rsidRPr="00F3068A">
          <w:rPr>
            <w:rStyle w:val="a3"/>
            <w:color w:val="auto"/>
            <w:lang w:val="en-US"/>
          </w:rPr>
          <w:t>mo</w:t>
        </w:r>
        <w:r w:rsidRPr="00F3068A">
          <w:rPr>
            <w:rStyle w:val="a3"/>
            <w:color w:val="auto"/>
          </w:rPr>
          <w:t>.</w:t>
        </w:r>
        <w:r w:rsidRPr="00F3068A">
          <w:rPr>
            <w:rStyle w:val="a3"/>
            <w:color w:val="auto"/>
            <w:lang w:val="en-US"/>
          </w:rPr>
          <w:t>primorsky</w:t>
        </w:r>
        <w:r w:rsidRPr="00F3068A">
          <w:rPr>
            <w:rStyle w:val="a3"/>
            <w:color w:val="auto"/>
          </w:rPr>
          <w:t>.</w:t>
        </w:r>
        <w:r w:rsidRPr="00F3068A">
          <w:rPr>
            <w:rStyle w:val="a3"/>
            <w:color w:val="auto"/>
            <w:lang w:val="en-US"/>
          </w:rPr>
          <w:t>ru</w:t>
        </w:r>
      </w:hyperlink>
    </w:p>
    <w:p w:rsidR="004E5233" w:rsidRPr="00F3068A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график работы:</w:t>
      </w:r>
    </w:p>
    <w:p w:rsidR="004E5233" w:rsidRPr="00F3068A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понедельник - пятница с 9.00 часов до 17.00 часов;</w:t>
      </w:r>
    </w:p>
    <w:p w:rsidR="004E5233" w:rsidRPr="00F3068A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б) отдел жилищного фонда администрации Партизанского муниципального района</w:t>
      </w:r>
      <w:proofErr w:type="gramStart"/>
      <w:r w:rsidRPr="00F3068A">
        <w:rPr>
          <w:rFonts w:ascii="Calibri" w:hAnsi="Calibri" w:cs="Calibri"/>
        </w:rPr>
        <w:t xml:space="preserve"> :</w:t>
      </w:r>
      <w:proofErr w:type="gramEnd"/>
    </w:p>
    <w:p w:rsidR="004E5233" w:rsidRPr="00F3068A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 xml:space="preserve">адрес: ул. Комсомольская, </w:t>
      </w:r>
      <w:r w:rsidR="00B05658">
        <w:rPr>
          <w:rFonts w:ascii="Calibri" w:hAnsi="Calibri" w:cs="Calibri"/>
        </w:rPr>
        <w:t>д.</w:t>
      </w:r>
      <w:r w:rsidRPr="00F3068A">
        <w:rPr>
          <w:rFonts w:ascii="Calibri" w:hAnsi="Calibri" w:cs="Calibri"/>
        </w:rPr>
        <w:t xml:space="preserve">45А, </w:t>
      </w:r>
      <w:proofErr w:type="spellStart"/>
      <w:r w:rsidRPr="00F3068A">
        <w:rPr>
          <w:rFonts w:ascii="Calibri" w:hAnsi="Calibri" w:cs="Calibri"/>
        </w:rPr>
        <w:t>с</w:t>
      </w:r>
      <w:proofErr w:type="gramStart"/>
      <w:r w:rsidRPr="00F3068A">
        <w:rPr>
          <w:rFonts w:ascii="Calibri" w:hAnsi="Calibri" w:cs="Calibri"/>
        </w:rPr>
        <w:t>.В</w:t>
      </w:r>
      <w:proofErr w:type="gramEnd"/>
      <w:r w:rsidRPr="00F3068A">
        <w:rPr>
          <w:rFonts w:ascii="Calibri" w:hAnsi="Calibri" w:cs="Calibri"/>
        </w:rPr>
        <w:t>ладимиро-Александровское</w:t>
      </w:r>
      <w:proofErr w:type="spellEnd"/>
      <w:r w:rsidRPr="00F3068A">
        <w:rPr>
          <w:rFonts w:ascii="Calibri" w:hAnsi="Calibri" w:cs="Calibri"/>
        </w:rPr>
        <w:t>, Партизанский район, Приморский край, 692962;</w:t>
      </w:r>
    </w:p>
    <w:p w:rsidR="004E5233" w:rsidRPr="00F3068A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>телефон: 8 (42365) 21-889;</w:t>
      </w:r>
    </w:p>
    <w:p w:rsidR="004E5233" w:rsidRPr="002526DE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26DE">
        <w:rPr>
          <w:rFonts w:ascii="Calibri" w:hAnsi="Calibri" w:cs="Calibri"/>
        </w:rPr>
        <w:t xml:space="preserve">адрес сайта: </w:t>
      </w:r>
      <w:r w:rsidRPr="002526DE">
        <w:rPr>
          <w:rFonts w:ascii="Calibri" w:hAnsi="Calibri" w:cs="Calibri"/>
          <w:lang w:val="en-US"/>
        </w:rPr>
        <w:t>www</w:t>
      </w:r>
      <w:r w:rsidRPr="002526DE">
        <w:rPr>
          <w:rFonts w:ascii="Calibri" w:hAnsi="Calibri" w:cs="Calibri"/>
        </w:rPr>
        <w:t>.</w:t>
      </w:r>
      <w:proofErr w:type="spellStart"/>
      <w:r w:rsidR="00916365" w:rsidRPr="002526DE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Pr="002526DE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16365" w:rsidRPr="002526DE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Pr="002526DE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16365" w:rsidRPr="002526DE">
        <w:rPr>
          <w:rStyle w:val="serp-urlitem"/>
          <w:rFonts w:ascii="Arial" w:hAnsi="Arial" w:cs="Arial"/>
          <w:sz w:val="19"/>
          <w:szCs w:val="19"/>
        </w:rPr>
        <w:fldChar w:fldCharType="end"/>
      </w:r>
    </w:p>
    <w:p w:rsidR="004E5233" w:rsidRPr="00F3068A" w:rsidRDefault="004E5233" w:rsidP="004E5233">
      <w:pPr>
        <w:spacing w:line="240" w:lineRule="auto"/>
        <w:ind w:left="-142" w:right="-1"/>
      </w:pPr>
      <w:r w:rsidRPr="002526DE">
        <w:rPr>
          <w:rFonts w:ascii="Calibri" w:hAnsi="Calibri" w:cs="Calibri"/>
        </w:rPr>
        <w:t xml:space="preserve">              адрес электронной почты:</w:t>
      </w:r>
      <w:r w:rsidRPr="002526DE">
        <w:t xml:space="preserve"> </w:t>
      </w:r>
      <w:r w:rsidRPr="002526DE">
        <w:rPr>
          <w:lang w:val="en-US"/>
        </w:rPr>
        <w:t>E</w:t>
      </w:r>
      <w:r w:rsidRPr="002526DE">
        <w:t>-</w:t>
      </w:r>
      <w:r w:rsidRPr="002526DE">
        <w:rPr>
          <w:lang w:val="en-US"/>
        </w:rPr>
        <w:t>mail</w:t>
      </w:r>
      <w:r w:rsidRPr="002526DE">
        <w:t xml:space="preserve">: </w:t>
      </w:r>
      <w:hyperlink r:id="rId7" w:history="1">
        <w:r w:rsidRPr="00B05658">
          <w:rPr>
            <w:rStyle w:val="a3"/>
            <w:color w:val="auto"/>
            <w:lang w:val="en-US"/>
          </w:rPr>
          <w:t>partizansky</w:t>
        </w:r>
        <w:r w:rsidRPr="00B05658">
          <w:rPr>
            <w:rStyle w:val="a3"/>
            <w:color w:val="auto"/>
          </w:rPr>
          <w:t>@</w:t>
        </w:r>
        <w:r w:rsidRPr="00B05658">
          <w:rPr>
            <w:rStyle w:val="a3"/>
            <w:color w:val="auto"/>
            <w:lang w:val="en-US"/>
          </w:rPr>
          <w:t>mo</w:t>
        </w:r>
        <w:r w:rsidRPr="00B05658">
          <w:rPr>
            <w:rStyle w:val="a3"/>
            <w:color w:val="auto"/>
          </w:rPr>
          <w:t>.</w:t>
        </w:r>
        <w:r w:rsidRPr="00B05658">
          <w:rPr>
            <w:rStyle w:val="a3"/>
            <w:color w:val="auto"/>
            <w:lang w:val="en-US"/>
          </w:rPr>
          <w:t>primorsky</w:t>
        </w:r>
        <w:r w:rsidRPr="00B05658">
          <w:rPr>
            <w:rStyle w:val="a3"/>
            <w:color w:val="auto"/>
          </w:rPr>
          <w:t>.</w:t>
        </w:r>
        <w:r w:rsidRPr="00B05658">
          <w:rPr>
            <w:rStyle w:val="a3"/>
            <w:color w:val="auto"/>
            <w:lang w:val="en-US"/>
          </w:rPr>
          <w:t>ru</w:t>
        </w:r>
      </w:hyperlink>
    </w:p>
    <w:p w:rsidR="004E5233" w:rsidRPr="0013209E" w:rsidRDefault="002146CF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приёма</w:t>
      </w:r>
      <w:r w:rsidR="004E5233" w:rsidRPr="0013209E">
        <w:rPr>
          <w:rFonts w:ascii="Calibri" w:hAnsi="Calibri" w:cs="Calibri"/>
        </w:rPr>
        <w:t>:</w:t>
      </w:r>
    </w:p>
    <w:p w:rsidR="004E5233" w:rsidRDefault="004E5233" w:rsidP="004E5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пятница с 9.00 часов до 13</w:t>
      </w:r>
      <w:r w:rsidRPr="0013209E">
        <w:rPr>
          <w:rFonts w:ascii="Calibri" w:hAnsi="Calibri" w:cs="Calibri"/>
        </w:rPr>
        <w:t>.00 часов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Информирование заявителей о порядке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</w:t>
      </w:r>
      <w:r w:rsidR="004E5233" w:rsidRPr="0013209E">
        <w:rPr>
          <w:rFonts w:ascii="Calibri" w:hAnsi="Calibri" w:cs="Calibri"/>
        </w:rPr>
        <w:t xml:space="preserve">Партизанского </w:t>
      </w:r>
      <w:r w:rsidR="004E5233" w:rsidRPr="0013209E">
        <w:rPr>
          <w:rFonts w:ascii="Calibri" w:hAnsi="Calibri" w:cs="Calibri"/>
        </w:rPr>
        <w:lastRenderedPageBreak/>
        <w:t>муниципального района</w:t>
      </w:r>
      <w:r w:rsidR="008D6B8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размещение на официальных сайтах администрации </w:t>
      </w:r>
      <w:r w:rsidR="004E5233" w:rsidRPr="0013209E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(</w:t>
      </w:r>
      <w:proofErr w:type="spellStart"/>
      <w:r w:rsidR="004E5233" w:rsidRPr="00F3068A">
        <w:rPr>
          <w:rFonts w:ascii="Calibri" w:hAnsi="Calibri" w:cs="Calibri"/>
        </w:rPr>
        <w:t>www.</w:t>
      </w:r>
      <w:hyperlink r:id="rId8" w:tgtFrame="_blank" w:history="1">
        <w:r w:rsidR="004E5233" w:rsidRPr="00F3068A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  <w:proofErr w:type="spellEnd"/>
      </w:hyperlink>
      <w:r w:rsidRPr="00F3068A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путем использования информационных стендов.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осуществляется на русском языке.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получать информацию о порядке предоставления муниципальной услуги: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администрации</w:t>
      </w:r>
      <w:r w:rsidR="004E5233">
        <w:rPr>
          <w:rFonts w:ascii="Calibri" w:hAnsi="Calibri" w:cs="Calibri"/>
        </w:rPr>
        <w:t xml:space="preserve"> </w:t>
      </w:r>
      <w:r w:rsidR="004E5233" w:rsidRPr="0013209E">
        <w:rPr>
          <w:rFonts w:ascii="Calibri" w:hAnsi="Calibri" w:cs="Calibri"/>
        </w:rPr>
        <w:t xml:space="preserve">Партизанского </w:t>
      </w:r>
      <w:r w:rsidR="004E5233">
        <w:rPr>
          <w:rFonts w:ascii="Calibri" w:hAnsi="Calibri" w:cs="Calibri"/>
        </w:rPr>
        <w:t>муниципального района</w:t>
      </w:r>
      <w:r>
        <w:rPr>
          <w:rFonts w:ascii="Calibri" w:hAnsi="Calibri" w:cs="Calibri"/>
        </w:rPr>
        <w:t xml:space="preserve">, </w:t>
      </w:r>
      <w:r w:rsidR="004E5233">
        <w:rPr>
          <w:rFonts w:ascii="Calibri" w:hAnsi="Calibri" w:cs="Calibri"/>
        </w:rPr>
        <w:t xml:space="preserve">в </w:t>
      </w:r>
      <w:r w:rsidR="004E5233" w:rsidRPr="0013209E">
        <w:rPr>
          <w:rFonts w:ascii="Calibri" w:hAnsi="Calibri" w:cs="Calibri"/>
        </w:rPr>
        <w:t>отдел</w:t>
      </w:r>
      <w:r w:rsidR="00B05658">
        <w:rPr>
          <w:rFonts w:ascii="Calibri" w:hAnsi="Calibri" w:cs="Calibri"/>
        </w:rPr>
        <w:t>е</w:t>
      </w:r>
      <w:r w:rsidR="004E5233" w:rsidRPr="0013209E">
        <w:rPr>
          <w:rFonts w:ascii="Calibri" w:hAnsi="Calibri" w:cs="Calibri"/>
        </w:rPr>
        <w:t xml:space="preserve"> жилищного фонда администрации Партизанского муниципального района</w:t>
      </w:r>
      <w:r>
        <w:rPr>
          <w:rFonts w:ascii="Calibri" w:hAnsi="Calibri" w:cs="Calibri"/>
        </w:rPr>
        <w:t>;</w:t>
      </w:r>
    </w:p>
    <w:p w:rsidR="002146CF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05658">
        <w:rPr>
          <w:rFonts w:ascii="Calibri" w:hAnsi="Calibri" w:cs="Calibri"/>
        </w:rPr>
        <w:t xml:space="preserve">на Интернет-сайтах: </w:t>
      </w:r>
      <w:r w:rsidR="004E5233">
        <w:rPr>
          <w:rFonts w:ascii="Calibri" w:hAnsi="Calibri" w:cs="Calibri"/>
          <w:lang w:val="en-US"/>
        </w:rPr>
        <w:t>www</w:t>
      </w:r>
      <w:r w:rsidR="004E5233" w:rsidRPr="0061306F">
        <w:rPr>
          <w:rFonts w:ascii="Calibri" w:hAnsi="Calibri" w:cs="Calibri"/>
        </w:rPr>
        <w:t>.</w:t>
      </w:r>
      <w:proofErr w:type="spellStart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4E5233" w:rsidRPr="00F3068A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4E5233" w:rsidRPr="00F3068A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end"/>
      </w:r>
      <w:r w:rsidR="00970FE4" w:rsidRPr="00F3068A">
        <w:rPr>
          <w:rFonts w:ascii="Calibri" w:hAnsi="Calibri" w:cs="Calibri"/>
        </w:rPr>
        <w:t>,</w:t>
      </w:r>
      <w:r w:rsidR="00F3068A">
        <w:rPr>
          <w:rFonts w:ascii="Calibri" w:hAnsi="Calibri" w:cs="Calibri"/>
        </w:rPr>
        <w:t xml:space="preserve"> </w:t>
      </w:r>
      <w:r w:rsidR="004E5233" w:rsidRPr="00F3068A">
        <w:rPr>
          <w:lang w:val="en-US"/>
        </w:rPr>
        <w:t>E</w:t>
      </w:r>
      <w:r w:rsidR="004E5233" w:rsidRPr="00F3068A">
        <w:t>-</w:t>
      </w:r>
      <w:r w:rsidR="004E5233" w:rsidRPr="00F3068A">
        <w:rPr>
          <w:lang w:val="en-US"/>
        </w:rPr>
        <w:t>mail</w:t>
      </w:r>
      <w:r w:rsidR="004E5233" w:rsidRPr="00F3068A">
        <w:t>:</w:t>
      </w:r>
      <w:hyperlink r:id="rId9" w:history="1">
        <w:r w:rsidR="004E5233" w:rsidRPr="00F3068A">
          <w:rPr>
            <w:rStyle w:val="a3"/>
            <w:color w:val="auto"/>
            <w:lang w:val="en-US"/>
          </w:rPr>
          <w:t>partizansky</w:t>
        </w:r>
        <w:r w:rsidR="004E5233" w:rsidRPr="00F3068A">
          <w:rPr>
            <w:rStyle w:val="a3"/>
            <w:color w:val="auto"/>
          </w:rPr>
          <w:t>@</w:t>
        </w:r>
        <w:r w:rsidR="004E5233" w:rsidRPr="00F3068A">
          <w:rPr>
            <w:rStyle w:val="a3"/>
            <w:color w:val="auto"/>
            <w:lang w:val="en-US"/>
          </w:rPr>
          <w:t>mo</w:t>
        </w:r>
        <w:r w:rsidR="004E5233" w:rsidRPr="00F3068A">
          <w:rPr>
            <w:rStyle w:val="a3"/>
            <w:color w:val="auto"/>
          </w:rPr>
          <w:t>.</w:t>
        </w:r>
        <w:r w:rsidR="004E5233" w:rsidRPr="00F3068A">
          <w:rPr>
            <w:rStyle w:val="a3"/>
            <w:color w:val="auto"/>
            <w:lang w:val="en-US"/>
          </w:rPr>
          <w:t>primorsky</w:t>
        </w:r>
        <w:r w:rsidR="004E5233" w:rsidRPr="00F3068A">
          <w:rPr>
            <w:rStyle w:val="a3"/>
            <w:color w:val="auto"/>
          </w:rPr>
          <w:t>.</w:t>
        </w:r>
        <w:r w:rsidR="004E5233" w:rsidRPr="00F3068A">
          <w:rPr>
            <w:rStyle w:val="a3"/>
            <w:color w:val="auto"/>
            <w:lang w:val="en-US"/>
          </w:rPr>
          <w:t>ru</w:t>
        </w:r>
      </w:hyperlink>
      <w:r w:rsidRPr="00F3068A">
        <w:rPr>
          <w:rFonts w:ascii="Calibri" w:hAnsi="Calibri" w:cs="Calibri"/>
        </w:rPr>
        <w:t xml:space="preserve"> </w:t>
      </w:r>
      <w:r w:rsidR="002146CF">
        <w:rPr>
          <w:rFonts w:ascii="Calibri" w:hAnsi="Calibri" w:cs="Calibri"/>
        </w:rPr>
        <w:t xml:space="preserve">,                       </w:t>
      </w:r>
    </w:p>
    <w:p w:rsidR="003B1F41" w:rsidRPr="00F3068A" w:rsidRDefault="0021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r w:rsidR="003B1F41" w:rsidRPr="00F3068A">
        <w:rPr>
          <w:rFonts w:ascii="Calibri" w:hAnsi="Calibri" w:cs="Calibri"/>
        </w:rPr>
        <w:t>использованием средств телефонной и почтовой связи;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</w:t>
      </w:r>
      <w:r w:rsidR="00970FE4">
        <w:rPr>
          <w:rFonts w:ascii="Calibri" w:hAnsi="Calibri" w:cs="Calibri"/>
        </w:rPr>
        <w:t>спользованием электронной почты</w:t>
      </w:r>
      <w:r>
        <w:rPr>
          <w:rFonts w:ascii="Calibri" w:hAnsi="Calibri" w:cs="Calibri"/>
        </w:rPr>
        <w:t>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9"/>
      <w:bookmarkEnd w:id="5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Наименование муниципальной услуги - "Признание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найма" (далее - муниципальная услуга).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органа, предоставляющего муниципальную услугу.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Органом, непосредственно предоставляющим муниципальную услугу, является администрация</w:t>
      </w:r>
      <w:r w:rsidR="00970FE4" w:rsidRPr="00970FE4">
        <w:rPr>
          <w:rFonts w:ascii="Calibri" w:hAnsi="Calibri" w:cs="Calibri"/>
        </w:rPr>
        <w:t xml:space="preserve"> </w:t>
      </w:r>
      <w:r w:rsidR="00970FE4" w:rsidRPr="0013209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в лице уполномоченного органа - </w:t>
      </w:r>
      <w:r w:rsidR="00970FE4" w:rsidRPr="0013209E">
        <w:rPr>
          <w:rFonts w:ascii="Calibri" w:hAnsi="Calibri" w:cs="Calibri"/>
        </w:rPr>
        <w:t>отдел</w:t>
      </w:r>
      <w:r w:rsidR="00970FE4">
        <w:rPr>
          <w:rFonts w:ascii="Calibri" w:hAnsi="Calibri" w:cs="Calibri"/>
        </w:rPr>
        <w:t>а</w:t>
      </w:r>
      <w:r w:rsidR="00970FE4" w:rsidRPr="0013209E">
        <w:rPr>
          <w:rFonts w:ascii="Calibri" w:hAnsi="Calibri" w:cs="Calibri"/>
        </w:rPr>
        <w:t xml:space="preserve"> жилищного фонда администрации Парт</w:t>
      </w:r>
      <w:r w:rsidR="00970FE4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>(далее - уполномоченный орган).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Уполномоченный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10" w:history="1">
        <w:r w:rsidRPr="00F3068A">
          <w:rPr>
            <w:rFonts w:ascii="Calibri" w:hAnsi="Calibri" w:cs="Calibri"/>
          </w:rPr>
          <w:t>части 1 статьи 9</w:t>
        </w:r>
      </w:hyperlink>
      <w:r w:rsidRPr="00F306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муниципальной услуги является: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признание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отказ в признании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заканчивается выдачей заявителю: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решения о признании граждан, проживающих на территории </w:t>
      </w:r>
      <w:r w:rsidR="00970FE4" w:rsidRPr="0013209E">
        <w:rPr>
          <w:rFonts w:ascii="Calibri" w:hAnsi="Calibri" w:cs="Calibri"/>
        </w:rPr>
        <w:t xml:space="preserve">Партизанского </w:t>
      </w:r>
      <w:r w:rsidR="00970FE4">
        <w:rPr>
          <w:rFonts w:ascii="Calibri" w:hAnsi="Calibri" w:cs="Calibri"/>
        </w:rPr>
        <w:t>му</w:t>
      </w:r>
      <w:r w:rsidR="00D00E10">
        <w:rPr>
          <w:rFonts w:ascii="Calibri" w:hAnsi="Calibri" w:cs="Calibri"/>
        </w:rPr>
        <w:t>ниципального района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уведомления об отказе в признании граждан, проживающих на территории </w:t>
      </w:r>
      <w:r w:rsidR="00970FE4" w:rsidRPr="0013209E">
        <w:rPr>
          <w:rFonts w:ascii="Calibri" w:hAnsi="Calibri" w:cs="Calibri"/>
        </w:rPr>
        <w:t xml:space="preserve">Партизанского </w:t>
      </w:r>
      <w:r w:rsidR="00970FE4">
        <w:rPr>
          <w:rFonts w:ascii="Calibri" w:hAnsi="Calibri" w:cs="Calibri"/>
        </w:rPr>
        <w:t>муниципального ра</w:t>
      </w:r>
      <w:r w:rsidR="00D00E10">
        <w:rPr>
          <w:rFonts w:ascii="Calibri" w:hAnsi="Calibri" w:cs="Calibri"/>
        </w:rPr>
        <w:t>йона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муниципальной услуги заносятся в журнал регистрации заявлений о признании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>/отказе в признании граждан малоимущими.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предоставления муниципальной услуги - 20 рабочих дней со дня регистрации заявления.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основания для предоставления муниципальной услуги: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Жилищный </w:t>
      </w:r>
      <w:hyperlink r:id="rId11" w:history="1">
        <w:r w:rsidRPr="00F3068A">
          <w:rPr>
            <w:rFonts w:ascii="Calibri" w:hAnsi="Calibri" w:cs="Calibri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068A">
        <w:rPr>
          <w:rFonts w:ascii="Calibri" w:hAnsi="Calibri" w:cs="Calibri"/>
        </w:rPr>
        <w:t xml:space="preserve">Федеральный </w:t>
      </w:r>
      <w:hyperlink r:id="rId12" w:history="1">
        <w:r w:rsidRPr="00F3068A">
          <w:rPr>
            <w:rFonts w:ascii="Calibri" w:hAnsi="Calibri" w:cs="Calibri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B1F41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3B1F41" w:rsidRPr="00F3068A">
          <w:rPr>
            <w:rFonts w:ascii="Calibri" w:hAnsi="Calibri" w:cs="Calibri"/>
          </w:rPr>
          <w:t>Закон</w:t>
        </w:r>
      </w:hyperlink>
      <w:r w:rsidR="003B1F41">
        <w:rPr>
          <w:rFonts w:ascii="Calibri" w:hAnsi="Calibri" w:cs="Calibri"/>
        </w:rPr>
        <w:t xml:space="preserve"> Приморского края от 15 мая 2006 года N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найма";</w:t>
      </w:r>
    </w:p>
    <w:p w:rsidR="003B1F41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 w:rsidR="003B1F41" w:rsidRPr="00F3068A">
          <w:rPr>
            <w:rFonts w:ascii="Calibri" w:hAnsi="Calibri" w:cs="Calibri"/>
          </w:rPr>
          <w:t>приказ</w:t>
        </w:r>
      </w:hyperlink>
      <w:r w:rsidR="003B1F41">
        <w:rPr>
          <w:rFonts w:ascii="Calibri" w:hAnsi="Calibri" w:cs="Calibri"/>
        </w:rPr>
        <w:t xml:space="preserve"> Министерства регионального развития Российской Федерации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3B1F41" w:rsidRPr="00F3068A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3B1F41" w:rsidRPr="00F3068A">
          <w:rPr>
            <w:rFonts w:ascii="Calibri" w:hAnsi="Calibri" w:cs="Calibri"/>
          </w:rPr>
          <w:t>Устав</w:t>
        </w:r>
      </w:hyperlink>
      <w:r w:rsidR="003B1F41" w:rsidRPr="00F3068A">
        <w:rPr>
          <w:rFonts w:ascii="Calibri" w:hAnsi="Calibri" w:cs="Calibri"/>
        </w:rPr>
        <w:t xml:space="preserve"> </w:t>
      </w:r>
      <w:r w:rsidR="00970FE4" w:rsidRPr="00F3068A">
        <w:rPr>
          <w:rFonts w:ascii="Calibri" w:hAnsi="Calibri" w:cs="Calibri"/>
        </w:rPr>
        <w:t>Партизанского муниципального района</w:t>
      </w:r>
      <w:r w:rsidR="003B1F41" w:rsidRPr="00F3068A">
        <w:rPr>
          <w:rFonts w:ascii="Calibri" w:hAnsi="Calibri" w:cs="Calibri"/>
        </w:rPr>
        <w:t>;</w:t>
      </w:r>
    </w:p>
    <w:p w:rsidR="003B1F41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 w:rsidR="003B1F41" w:rsidRPr="00EA24AA">
          <w:rPr>
            <w:rFonts w:ascii="Calibri" w:hAnsi="Calibri" w:cs="Calibri"/>
          </w:rPr>
          <w:t>решение</w:t>
        </w:r>
      </w:hyperlink>
      <w:r w:rsidR="003B1F41" w:rsidRPr="00EA24AA">
        <w:rPr>
          <w:rFonts w:ascii="Calibri" w:hAnsi="Calibri" w:cs="Calibri"/>
        </w:rPr>
        <w:t xml:space="preserve"> Думы </w:t>
      </w:r>
      <w:r w:rsidR="00970FE4" w:rsidRPr="00EA24AA">
        <w:rPr>
          <w:rFonts w:ascii="Calibri" w:hAnsi="Calibri" w:cs="Calibri"/>
        </w:rPr>
        <w:t xml:space="preserve">Партизанского муниципального района </w:t>
      </w:r>
      <w:r w:rsidR="00EA24AA" w:rsidRPr="00EA24AA">
        <w:rPr>
          <w:rFonts w:ascii="Calibri" w:hAnsi="Calibri" w:cs="Calibri"/>
        </w:rPr>
        <w:t>от 23.01.15 года N144</w:t>
      </w:r>
      <w:r w:rsidR="003B1F41" w:rsidRPr="00EA24AA">
        <w:rPr>
          <w:rFonts w:ascii="Calibri" w:hAnsi="Calibri" w:cs="Calibri"/>
        </w:rPr>
        <w:t xml:space="preserve"> "Об установлении уровня среднемесячного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гражданина, и подлежащего налогообложению для признания граждан малоимущими в целях предоставления им жилых помещений по договорам социального найма</w:t>
      </w:r>
      <w:r w:rsidR="00EA24AA" w:rsidRPr="00EA24AA">
        <w:rPr>
          <w:rFonts w:ascii="Calibri" w:hAnsi="Calibri" w:cs="Calibri"/>
        </w:rPr>
        <w:t xml:space="preserve"> в Партизанском муниципальном районе </w:t>
      </w:r>
      <w:r w:rsidR="003B1F41" w:rsidRPr="00EA24AA">
        <w:rPr>
          <w:rFonts w:ascii="Calibri" w:hAnsi="Calibri" w:cs="Calibri"/>
        </w:rPr>
        <w:t>";</w:t>
      </w:r>
      <w:proofErr w:type="gramEnd"/>
    </w:p>
    <w:p w:rsidR="00EA24AA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EA24AA" w:rsidRPr="00EA24AA">
          <w:rPr>
            <w:rFonts w:ascii="Calibri" w:hAnsi="Calibri" w:cs="Calibri"/>
          </w:rPr>
          <w:t>решение</w:t>
        </w:r>
      </w:hyperlink>
      <w:r w:rsidR="00EA24AA" w:rsidRPr="00EA24AA">
        <w:rPr>
          <w:rFonts w:ascii="Calibri" w:hAnsi="Calibri" w:cs="Calibri"/>
        </w:rPr>
        <w:t xml:space="preserve"> Думы Партизанского муниципального района</w:t>
      </w:r>
      <w:r w:rsidR="00EA24AA">
        <w:rPr>
          <w:rFonts w:ascii="Calibri" w:hAnsi="Calibri" w:cs="Calibri"/>
        </w:rPr>
        <w:t xml:space="preserve"> от 23.01.15 года №142 </w:t>
      </w:r>
      <w:r w:rsidR="00EA24AA" w:rsidRPr="00EA24AA">
        <w:rPr>
          <w:rFonts w:ascii="Calibri" w:hAnsi="Calibri" w:cs="Calibri"/>
        </w:rPr>
        <w:t>“</w:t>
      </w:r>
      <w:r w:rsidR="00EA24AA">
        <w:rPr>
          <w:rFonts w:ascii="Calibri" w:hAnsi="Calibri" w:cs="Calibri"/>
        </w:rPr>
        <w:t xml:space="preserve">О </w:t>
      </w:r>
      <w:proofErr w:type="gramStart"/>
      <w:r w:rsidR="00EA24AA">
        <w:rPr>
          <w:rFonts w:ascii="Calibri" w:hAnsi="Calibri" w:cs="Calibri"/>
        </w:rPr>
        <w:t>Положении</w:t>
      </w:r>
      <w:proofErr w:type="gramEnd"/>
      <w:r w:rsidR="00EA24AA">
        <w:rPr>
          <w:rFonts w:ascii="Calibri" w:hAnsi="Calibri" w:cs="Calibri"/>
        </w:rPr>
        <w:t xml:space="preserve"> об обеспечении жилыми помещениями малоимущих гражд</w:t>
      </w:r>
      <w:r w:rsidR="007F7C49">
        <w:rPr>
          <w:rFonts w:ascii="Calibri" w:hAnsi="Calibri" w:cs="Calibri"/>
        </w:rPr>
        <w:t>ан, признанных нуждающимися в жилых помещениях, предоставляемых по договорам социального найма, на территории Партизанского муниципального района</w:t>
      </w:r>
      <w:r w:rsidR="007F7C49" w:rsidRPr="007F7C49">
        <w:rPr>
          <w:rFonts w:ascii="Calibri" w:hAnsi="Calibri" w:cs="Calibri"/>
        </w:rPr>
        <w:t>”</w:t>
      </w:r>
      <w:r w:rsidR="007F7C49">
        <w:rPr>
          <w:rFonts w:ascii="Calibri" w:hAnsi="Calibri" w:cs="Calibri"/>
        </w:rPr>
        <w:t>;</w:t>
      </w:r>
    </w:p>
    <w:p w:rsidR="007F7C49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7F7C49" w:rsidRPr="00EA24AA">
          <w:rPr>
            <w:rFonts w:ascii="Calibri" w:hAnsi="Calibri" w:cs="Calibri"/>
          </w:rPr>
          <w:t>решение</w:t>
        </w:r>
      </w:hyperlink>
      <w:r w:rsidR="007F7C49" w:rsidRPr="00EA24AA">
        <w:rPr>
          <w:rFonts w:ascii="Calibri" w:hAnsi="Calibri" w:cs="Calibri"/>
        </w:rPr>
        <w:t xml:space="preserve"> Думы Партизанского муниципального района</w:t>
      </w:r>
      <w:r w:rsidR="007F7C49">
        <w:rPr>
          <w:rFonts w:ascii="Calibri" w:hAnsi="Calibri" w:cs="Calibri"/>
        </w:rPr>
        <w:t xml:space="preserve"> от 23.01.15 года №143 </w:t>
      </w:r>
      <w:r w:rsidR="007F7C49" w:rsidRPr="007F7C49">
        <w:rPr>
          <w:rFonts w:ascii="Calibri" w:hAnsi="Calibri" w:cs="Calibri"/>
        </w:rPr>
        <w:t>“</w:t>
      </w:r>
      <w:r w:rsidR="007F7C49">
        <w:rPr>
          <w:rFonts w:ascii="Calibri" w:hAnsi="Calibri" w:cs="Calibri"/>
        </w:rPr>
        <w:t>Об утверждении нормы предоставления и учетной нормы площади жилого помещения в Партизанском муниципальном районе</w:t>
      </w:r>
      <w:r w:rsidR="007F7C49" w:rsidRPr="007F7C49">
        <w:rPr>
          <w:rFonts w:ascii="Calibri" w:hAnsi="Calibri" w:cs="Calibri"/>
        </w:rPr>
        <w:t>”</w:t>
      </w:r>
      <w:r w:rsidR="007F7C49">
        <w:rPr>
          <w:rFonts w:ascii="Calibri" w:hAnsi="Calibri" w:cs="Calibri"/>
        </w:rPr>
        <w:t>;</w:t>
      </w:r>
    </w:p>
    <w:p w:rsidR="007F7C49" w:rsidRPr="007F7C49" w:rsidRDefault="0091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7F7C49" w:rsidRPr="00EA24AA">
          <w:rPr>
            <w:rFonts w:ascii="Calibri" w:hAnsi="Calibri" w:cs="Calibri"/>
          </w:rPr>
          <w:t>решение</w:t>
        </w:r>
      </w:hyperlink>
      <w:r w:rsidR="007F7C49" w:rsidRPr="00EA24AA">
        <w:rPr>
          <w:rFonts w:ascii="Calibri" w:hAnsi="Calibri" w:cs="Calibri"/>
        </w:rPr>
        <w:t xml:space="preserve"> Думы Партизанского муниципального района</w:t>
      </w:r>
      <w:r w:rsidR="007F7C49">
        <w:rPr>
          <w:rFonts w:ascii="Calibri" w:hAnsi="Calibri" w:cs="Calibri"/>
        </w:rPr>
        <w:t xml:space="preserve"> от 23.01.15 года №141 </w:t>
      </w:r>
      <w:r w:rsidR="007F7C49" w:rsidRPr="007F7C49">
        <w:rPr>
          <w:rFonts w:ascii="Calibri" w:hAnsi="Calibri" w:cs="Calibri"/>
        </w:rPr>
        <w:t>“</w:t>
      </w:r>
      <w:r w:rsidR="007F7C49">
        <w:rPr>
          <w:rFonts w:ascii="Calibri" w:hAnsi="Calibri" w:cs="Calibri"/>
        </w:rPr>
        <w:t xml:space="preserve">О </w:t>
      </w:r>
      <w:proofErr w:type="gramStart"/>
      <w:r w:rsidR="007F7C49">
        <w:rPr>
          <w:rFonts w:ascii="Calibri" w:hAnsi="Calibri" w:cs="Calibri"/>
        </w:rPr>
        <w:t>Положении</w:t>
      </w:r>
      <w:proofErr w:type="gramEnd"/>
      <w:r w:rsidR="007F7C49">
        <w:rPr>
          <w:rFonts w:ascii="Calibri" w:hAnsi="Calibri" w:cs="Calibri"/>
        </w:rPr>
        <w:t xml:space="preserve"> о полномочиях органов местного самоуправления Партизанского муниципального района в области жилищных отношений;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администрации </w:t>
      </w:r>
      <w:r w:rsidR="00970FE4" w:rsidRPr="0013209E">
        <w:rPr>
          <w:rFonts w:ascii="Calibri" w:hAnsi="Calibri" w:cs="Calibri"/>
        </w:rPr>
        <w:t xml:space="preserve">Партизанского </w:t>
      </w:r>
      <w:r w:rsidR="00970FE4">
        <w:rPr>
          <w:rFonts w:ascii="Calibri" w:hAnsi="Calibri" w:cs="Calibri"/>
        </w:rPr>
        <w:t xml:space="preserve">муниципального района </w:t>
      </w:r>
      <w:r w:rsidRPr="002146CF">
        <w:rPr>
          <w:rFonts w:ascii="Calibri" w:hAnsi="Calibri" w:cs="Calibri"/>
        </w:rPr>
        <w:t xml:space="preserve">от </w:t>
      </w:r>
      <w:r w:rsidR="002146CF" w:rsidRPr="002146CF">
        <w:rPr>
          <w:rFonts w:ascii="Calibri" w:hAnsi="Calibri" w:cs="Calibri"/>
        </w:rPr>
        <w:t>30.01.2015 года</w:t>
      </w:r>
      <w:r w:rsidRPr="002146CF">
        <w:rPr>
          <w:rFonts w:ascii="Calibri" w:hAnsi="Calibri" w:cs="Calibri"/>
        </w:rPr>
        <w:t xml:space="preserve"> N</w:t>
      </w:r>
      <w:r w:rsidR="002146CF" w:rsidRPr="002146CF">
        <w:rPr>
          <w:rFonts w:ascii="Calibri" w:hAnsi="Calibri" w:cs="Calibri"/>
        </w:rPr>
        <w:t>68</w:t>
      </w:r>
      <w:r w:rsidRPr="002146CF">
        <w:rPr>
          <w:rFonts w:ascii="Calibri" w:hAnsi="Calibri" w:cs="Calibri"/>
        </w:rPr>
        <w:t xml:space="preserve"> "Об утверждении Положения об отделе </w:t>
      </w:r>
      <w:r w:rsidR="002146CF" w:rsidRPr="002146CF">
        <w:rPr>
          <w:rFonts w:ascii="Calibri" w:hAnsi="Calibri" w:cs="Calibri"/>
        </w:rPr>
        <w:t xml:space="preserve">жилищного фонда администрации </w:t>
      </w:r>
      <w:r w:rsidR="002146CF">
        <w:rPr>
          <w:rFonts w:ascii="Calibri" w:hAnsi="Calibri" w:cs="Calibri"/>
        </w:rPr>
        <w:t>Партизанского муниципального ра</w:t>
      </w:r>
      <w:r w:rsidR="002146CF" w:rsidRPr="002146CF">
        <w:rPr>
          <w:rFonts w:ascii="Calibri" w:hAnsi="Calibri" w:cs="Calibri"/>
        </w:rPr>
        <w:t>йона</w:t>
      </w:r>
      <w:r w:rsidRPr="002146CF">
        <w:rPr>
          <w:rFonts w:ascii="Calibri" w:hAnsi="Calibri" w:cs="Calibri"/>
        </w:rPr>
        <w:t>".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372" w:history="1">
        <w:r w:rsidRPr="00F3068A">
          <w:rPr>
            <w:rFonts w:ascii="Calibri" w:hAnsi="Calibri" w:cs="Calibri"/>
          </w:rPr>
          <w:t>заявление</w:t>
        </w:r>
      </w:hyperlink>
      <w:r w:rsidRPr="00F3068A">
        <w:rPr>
          <w:rFonts w:ascii="Calibri" w:hAnsi="Calibri" w:cs="Calibri"/>
        </w:rPr>
        <w:t xml:space="preserve"> о </w:t>
      </w:r>
      <w:r>
        <w:rPr>
          <w:rFonts w:ascii="Calibri" w:hAnsi="Calibri" w:cs="Calibri"/>
        </w:rPr>
        <w:t xml:space="preserve">признании гражданина (граждан)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с указанием состава семьи (Приложение N 1);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паспорта заявителя или иного документа, удостоверяющего его личность;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составе семьи заявителя (справку с места жительства, свидетельства о рождении, о заключении брака, решение об усыновлении (удочерении), судебные решения);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справка, подтверждающая размер заработной платы, стипендии, а также сведения о выплаченных суммах по договорам гражданско-правового характера за расчетный период;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документы, подтверждающие суммы уплачиваемых (получаемых) алиментов;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копия свидетельства о государственной регистрации прав на недвижимое имущество (при наличии в собственности гражданина и (или) членов его семьи имущества);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копия свидетельства о государственной регистрации транспортного средства (при наличии в собственности гражданина и (или) членов его семьи имущества);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копия паспорта транспортного средства (при наличии в собственности гражданина и (или) членов его семьи имущества);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документы, подтверждающие стоимость транспортного средства (при наличии в собственности гражданина и (или) членов его семьи имущества);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имущества, или заключение </w:t>
      </w:r>
      <w:r>
        <w:rPr>
          <w:rFonts w:ascii="Calibri" w:hAnsi="Calibri" w:cs="Calibri"/>
        </w:rPr>
        <w:lastRenderedPageBreak/>
        <w:t>независимого оценщика (при наличии в собственности гражданина и (или) членов его семьи имущества);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документы о кадастровой стоимости или нормативной цене земли (при наличии в собственности гражданина и (или) членов его семьи имущества), за исключением земель, не подлежащих налогообложению в соответствии с федеральным законодательством.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предоставляются гражданином в копиях с одновременным представлением оригинала,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Документы, предоставляемые заявителем или законным представителем заявителя самостоятельно при личном приеме, посредством почтового отправления с объявленной ценностью при его отправлении, описью вложения, либо в электронном виде посредством Единого портала государственных и муниципальных услуг администрации </w:t>
      </w:r>
      <w:r w:rsidR="00970FE4" w:rsidRPr="0013209E">
        <w:rPr>
          <w:rFonts w:ascii="Calibri" w:hAnsi="Calibri" w:cs="Calibri"/>
        </w:rPr>
        <w:t xml:space="preserve">Партизанского </w:t>
      </w:r>
      <w:r w:rsidR="00970FE4">
        <w:rPr>
          <w:rFonts w:ascii="Calibri" w:hAnsi="Calibri" w:cs="Calibri"/>
        </w:rPr>
        <w:t xml:space="preserve">муниципального района </w:t>
      </w:r>
      <w:r>
        <w:rPr>
          <w:rFonts w:ascii="Calibri" w:hAnsi="Calibri" w:cs="Calibri"/>
        </w:rPr>
        <w:t xml:space="preserve"> или </w:t>
      </w:r>
      <w:r w:rsidR="002526DE" w:rsidRPr="002526DE">
        <w:rPr>
          <w:rFonts w:ascii="Calibri" w:hAnsi="Calibri" w:cs="Calibri"/>
        </w:rPr>
        <w:t>через Интернет-сай</w:t>
      </w:r>
      <w:r w:rsidR="002526DE">
        <w:rPr>
          <w:rFonts w:ascii="Calibri" w:hAnsi="Calibri" w:cs="Calibri"/>
        </w:rPr>
        <w:t>т</w:t>
      </w:r>
      <w:r w:rsidRPr="002526DE">
        <w:rPr>
          <w:rFonts w:ascii="Calibri" w:hAnsi="Calibri" w:cs="Calibri"/>
        </w:rPr>
        <w:t xml:space="preserve">: </w:t>
      </w:r>
      <w:r w:rsidR="002526DE">
        <w:rPr>
          <w:rFonts w:ascii="Calibri" w:hAnsi="Calibri" w:cs="Calibri"/>
          <w:lang w:val="en-US"/>
        </w:rPr>
        <w:t>www</w:t>
      </w:r>
      <w:r w:rsidR="002526DE" w:rsidRPr="0061306F">
        <w:rPr>
          <w:rFonts w:ascii="Calibri" w:hAnsi="Calibri" w:cs="Calibri"/>
        </w:rPr>
        <w:t>.</w:t>
      </w:r>
      <w:proofErr w:type="spellStart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2526DE" w:rsidRPr="00F3068A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2526DE" w:rsidRPr="00F3068A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end"/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10.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документы о суммах начисленных пенсий, доплат к ним и пособий;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 о выплатах, производимых органом службы занятости по месту жительства гражданина;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г) документы из органа, осуществляющего регистрацию прав на недвижимое имущество и сделок с ним, о наличии (отсутствии) в собственности гражданина и (или) членов семьи недвижимого имущества (жилые дома, квартиры, дачи, гаражи и иные строения, помещения и сооружения).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непредставлении заявителем документов, предусмотренных в рамках системы межведомственного взаимодействия, уполномоченный орган запрашивает недостающие документы, необходимые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государственных и муниципальных услуг.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представителя заявителя, представитель заявителя представляет документ, удостоверяющий личность, и документ, подтверждающий его полномочия на действия от имени заявителя.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9"/>
      <w:bookmarkEnd w:id="9"/>
      <w:r>
        <w:rPr>
          <w:rFonts w:ascii="Calibri" w:hAnsi="Calibri" w:cs="Calibri"/>
        </w:rPr>
        <w:t>11. Исчерпывающий перечень оснований для отказа в приеме документов, необходимых для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(направление) заявления, не подписанного заявителем (включая электронный способ подписи);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документов, предусмотренных в </w:t>
      </w:r>
      <w:hyperlink w:anchor="Par117" w:history="1">
        <w:r w:rsidRPr="00F3068A">
          <w:rPr>
            <w:rFonts w:ascii="Calibri" w:hAnsi="Calibri" w:cs="Calibri"/>
          </w:rPr>
          <w:t>пункте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3"/>
      <w:bookmarkEnd w:id="10"/>
      <w:r>
        <w:rPr>
          <w:rFonts w:ascii="Calibri" w:hAnsi="Calibri" w:cs="Calibri"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 муниципальной услуги отсутствуют.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предоставлении муниципальной услуги являются: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превышение 30-процентного порогового значения уровня среднемесячного дохода, приходящегося на каждого члена семьи или одиноко проживающего гражданина и (или) стоимости имущества, находящегося в собственности членов семьи или одиноко проживающего гражданина, и подлежащего налогообложению.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услуг, необходимых и обязательных для предоставления муниципальной услуги, в том числе перечень документов, выдаваемых иными организациями, участвующими в предоставлении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предоставлении муниципальной услуги оказание услуг, необходимых и обязательных для предоставления муниципальной услуги, не осуществляется.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документов, выдаваемых иными организациями, участвующими в предоставлении муниципальной услуги, входит: заключение о рыночной стоимости транспортного средства.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бесплатно, без взимания государственной пошлины и иной платы.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при получении результата предоставления таких услуг.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- не более 15 минут.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Срок и порядок регистрации заявления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муниципальной услуги: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информированность заявителей о муниципальной услуге;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наглядность форм предоставляемой информации;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комфортность ожидания и получения муниципальной услуги;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вежливость и тактичность специалистов, предоставляющих муниципальную услугу;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компетентность персонала;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оперативность и профессиональная грамотность персонала;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достоверность предоставляемой информации;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четкость в изложении информации;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полнота информирования;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соблюдение сроков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при предоставлении муниципальной услуги взаимодействует с должностными лицами в следующих случаях: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с заявлением о предоставлении муниципальной услуги;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информировании и порядке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ходе предоставления муниципальной услуги может быть получена заявителем: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электронной почты;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>
        <w:rPr>
          <w:rFonts w:ascii="Calibri" w:hAnsi="Calibri" w:cs="Calibri"/>
        </w:rPr>
        <w:t>http</w:t>
      </w:r>
      <w:proofErr w:type="spellEnd"/>
      <w:r>
        <w:rPr>
          <w:rFonts w:ascii="Calibri" w:hAnsi="Calibri" w:cs="Calibri"/>
        </w:rPr>
        <w:t>//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(</w:t>
      </w:r>
      <w:proofErr w:type="spellStart"/>
      <w:r>
        <w:rPr>
          <w:rFonts w:ascii="Calibri" w:hAnsi="Calibri" w:cs="Calibri"/>
        </w:rPr>
        <w:t>http</w:t>
      </w:r>
      <w:proofErr w:type="spellEnd"/>
      <w:r>
        <w:rPr>
          <w:rFonts w:ascii="Calibri" w:hAnsi="Calibri" w:cs="Calibri"/>
        </w:rPr>
        <w:t>//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>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97"/>
      <w:bookmarkEnd w:id="11"/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D6B8B" w:rsidRDefault="008D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 Состав, последовательность и сроки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в электронной форме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Последовательность действий по предоставлению заявителю муниципальной услуги "Признание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найма" включает в себя следующие административные процедуры: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заявления и документов, их регистрация (далее - "Прием");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проверка оснований для предоставления или отказа в предоставлении муниципальной услуги и подготовка проекта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 или проекта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</w:t>
      </w:r>
      <w:proofErr w:type="gramEnd"/>
      <w:r>
        <w:rPr>
          <w:rFonts w:ascii="Calibri" w:hAnsi="Calibri" w:cs="Calibri"/>
        </w:rPr>
        <w:t xml:space="preserve"> социального найма (далее - "Подготовка проекта");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подписание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 или проекта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 (далее - "Подписание");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выдача результа</w:t>
      </w:r>
      <w:r w:rsidR="00E947DE">
        <w:rPr>
          <w:rFonts w:ascii="Calibri" w:hAnsi="Calibri" w:cs="Calibri"/>
        </w:rPr>
        <w:t>та муниципальной услуги (далее -</w:t>
      </w:r>
      <w:r>
        <w:rPr>
          <w:rFonts w:ascii="Calibri" w:hAnsi="Calibri" w:cs="Calibri"/>
        </w:rPr>
        <w:t xml:space="preserve"> "Выдача").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8"/>
      <w:bookmarkEnd w:id="12"/>
      <w:r>
        <w:rPr>
          <w:rFonts w:ascii="Calibri" w:hAnsi="Calibri" w:cs="Calibri"/>
        </w:rPr>
        <w:t xml:space="preserve">21. </w:t>
      </w:r>
      <w:hyperlink w:anchor="Par509" w:history="1">
        <w:r w:rsidRPr="00F06E08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предоставления муниципальной услуги приведена в Приложении N 2 к настоящему регламенту.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Административная процедура "Прием".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пакетом документов, необходимых для предоставления муниципальной услуги, предусмотренных </w:t>
      </w:r>
      <w:hyperlink w:anchor="Par117" w:history="1">
        <w:r w:rsidRPr="00F06E08">
          <w:rPr>
            <w:rFonts w:ascii="Calibri" w:hAnsi="Calibri" w:cs="Calibri"/>
          </w:rPr>
          <w:t>пунктом 9</w:t>
        </w:r>
      </w:hyperlink>
      <w:r w:rsidRPr="00F06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устанавливает предмет обращения заявителя (представителя заявителя), устанавливает личность заявителя (представителя заявителя), соответствие полномочий представителя заявителя, проверяет полноту и правильность оформления заявления, уведомляет заявителя (представителя заявителя) о перечне документов, которые будут получены путем межведомственного взаимодействия.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проверяет соответствие представленных документов (оригиналы и их копии), согласно перечню, предусмотренному </w:t>
      </w:r>
      <w:hyperlink w:anchor="Par117" w:history="1">
        <w:r w:rsidRPr="00F06E08">
          <w:rPr>
            <w:rFonts w:ascii="Calibri" w:hAnsi="Calibri" w:cs="Calibri"/>
          </w:rPr>
          <w:t>пунктом 9</w:t>
        </w:r>
      </w:hyperlink>
      <w:r w:rsidRPr="00F06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</w:t>
      </w:r>
      <w:r w:rsidR="00E947DE">
        <w:rPr>
          <w:rFonts w:ascii="Calibri" w:hAnsi="Calibri" w:cs="Calibri"/>
        </w:rPr>
        <w:t>оверенные) друг с другом. Сверив</w:t>
      </w:r>
      <w:r>
        <w:rPr>
          <w:rFonts w:ascii="Calibri" w:hAnsi="Calibri" w:cs="Calibri"/>
        </w:rPr>
        <w:t xml:space="preserve">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предоставлением на подпись заявителю) или помогает заявителю собственноручно заполнить заявление.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наличия оснований для отказа в приеме документов, необходимых для предоставления муниципальной услуги, определенных </w:t>
      </w:r>
      <w:hyperlink w:anchor="Par139" w:history="1">
        <w:r w:rsidRPr="00F06E08">
          <w:rPr>
            <w:rFonts w:ascii="Calibri" w:hAnsi="Calibri" w:cs="Calibri"/>
          </w:rPr>
          <w:t>пунктом 11</w:t>
        </w:r>
      </w:hyperlink>
      <w:r>
        <w:rPr>
          <w:rFonts w:ascii="Calibri" w:hAnsi="Calibri" w:cs="Calibri"/>
        </w:rPr>
        <w:t xml:space="preserve"> настоящего регламента специалист, ответственный за прием документов формирует уведомление об отказе в приеме документов в 2 экземплярах и предоставляет их на подпись заявителю. Один экземпляр уведомления выдается заявителю, второй направляется на хранение в уполномоченный орган.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оснований для отказа в приеме документов, установленных </w:t>
      </w:r>
      <w:hyperlink w:anchor="Par139" w:history="1">
        <w:r w:rsidRPr="00F06E08">
          <w:rPr>
            <w:rFonts w:ascii="Calibri" w:hAnsi="Calibri" w:cs="Calibri"/>
          </w:rPr>
          <w:t>пунктом 11</w:t>
        </w:r>
      </w:hyperlink>
      <w:r w:rsidRPr="00F06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номер, присвоенный при регистрации заявления, Ф.И.О. заявителя, наименование муниципальной услуги, дата представления документов;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с указанием их наименования, реквизитов;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выдачи результата муниципальной услуги;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фамилия и инициалы специалиста, принявшего документы и сделавшего соответствующую запись в программно-техническом комплексе;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и подпись специалиста.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не позднее следующего рабочего дня за днем регистрации заявления передает пакет документов должностному </w:t>
      </w:r>
      <w:proofErr w:type="gramStart"/>
      <w:r>
        <w:rPr>
          <w:rFonts w:ascii="Calibri" w:hAnsi="Calibri" w:cs="Calibri"/>
        </w:rPr>
        <w:t>лицу</w:t>
      </w:r>
      <w:proofErr w:type="gramEnd"/>
      <w:r>
        <w:rPr>
          <w:rFonts w:ascii="Calibri" w:hAnsi="Calibri" w:cs="Calibri"/>
        </w:rPr>
        <w:t xml:space="preserve"> уполномоченному для определения исполнителя за производство по заявлению.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уполномоченное для определения исполнителя, ответственного за производство по заявлению в течение 2-х рабочих дней: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документы, принятые от заявителя;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специалиста, ответственного за производство по заявлению;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 делопроизводства направляет документы, принятые от заявителя, на исполнение должностному лицу, ответственному за производство по заявлению.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Результатом административной процедуры является прием заявления и документов от заявителя путем фиксирования факта приема документов в программно-техническом комплексе, формированием пакета документов и передачей его должностному лицу, уполномоченному для определения исполнителя, ответственного за производство по заявлению, для рассмотрения вопроса о предоставлении или отказе в предоставлении муниципальной услуги, подготовку проекта результата муниципальной услуги (далее - специалист, ответственный за производство по заявлению).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"Прием" - 3 рабочих дня.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Административная процедура "Подготовка проекта".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"Подготовка проекта" является получение должностным лицом, ответственным за производство по заявлению, документов от должностного лица, уполномоченного органа, ответственного за определения исполнителя по заявлению.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заносит в книгу регистрации заявлений граждан о признании граждан малоимущими в целях принятия их на учет в качестве нуждающихся в жилых помещениях, предоставляемых по договорам социального найма, запись о принятом заявлении и пакете документов;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предусмотренных </w:t>
      </w:r>
      <w:hyperlink w:anchor="Par117" w:history="1">
        <w:r w:rsidRPr="00F06E08">
          <w:rPr>
            <w:rFonts w:ascii="Calibri" w:hAnsi="Calibri" w:cs="Calibri"/>
          </w:rPr>
          <w:t>пунктом 9</w:t>
        </w:r>
      </w:hyperlink>
      <w:r w:rsidRPr="00F06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определяет наличие (отсутствие) оснований для отказа в предоставлении муниципальной услуги, предусмотренных </w:t>
      </w:r>
      <w:hyperlink w:anchor="Par143" w:history="1">
        <w:r w:rsidRPr="00F06E08">
          <w:rPr>
            <w:rFonts w:ascii="Calibri" w:hAnsi="Calibri" w:cs="Calibri"/>
          </w:rPr>
          <w:t>пунктом 12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определяет необходимость и производит осуществление межведомственных запросов.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формирования и направления межведомственного запроса является не</w:t>
      </w:r>
      <w:r w:rsidR="002146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предоставление заявителем по собственной инициативе, указанных в </w:t>
      </w:r>
      <w:hyperlink w:anchor="Par132" w:history="1">
        <w:r w:rsidRPr="00F06E08">
          <w:rPr>
            <w:rFonts w:ascii="Calibri" w:hAnsi="Calibri" w:cs="Calibri"/>
          </w:rPr>
          <w:t>пункте 10</w:t>
        </w:r>
      </w:hyperlink>
      <w:r>
        <w:rPr>
          <w:rFonts w:ascii="Calibri" w:hAnsi="Calibri" w:cs="Calibri"/>
        </w:rPr>
        <w:t xml:space="preserve"> настоящего регламента, документов.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Запрос документов, необходимых для предоставления муниципальной услуги и определенных </w:t>
      </w:r>
      <w:hyperlink w:anchor="Par132" w:history="1">
        <w:r w:rsidRPr="00F06E08">
          <w:rPr>
            <w:rFonts w:ascii="Calibri" w:hAnsi="Calibri" w:cs="Calibri"/>
          </w:rPr>
          <w:t>пунктом 10</w:t>
        </w:r>
      </w:hyperlink>
      <w:r>
        <w:rPr>
          <w:rFonts w:ascii="Calibri" w:hAnsi="Calibri" w:cs="Calibri"/>
        </w:rPr>
        <w:t xml:space="preserve"> настоящего регламента, осуществляется специалистом, ответственным за подготовку проекта решения, в течение 3-х рабочих дней с момента поступления заявления с прилагаемым пакетом документов.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подготовку проекта решения, направляет официальные </w:t>
      </w:r>
      <w:r>
        <w:rPr>
          <w:rFonts w:ascii="Calibri" w:hAnsi="Calibri" w:cs="Calibri"/>
        </w:rPr>
        <w:lastRenderedPageBreak/>
        <w:t>запросы в органы государственной власти или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возможном электронном взаимодействии вышеуказанные документы предоставляются в электронном виде.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производство по заявлению, в течение 2-х рабочих дней после поступления ответов на запросы по межведомственному взаимодействию проводит проверку соответствия предоставленных документов требованиям законодательства и производит расчеты по форме (</w:t>
      </w:r>
      <w:hyperlink w:anchor="Par582" w:history="1">
        <w:r w:rsidRPr="00F06E08">
          <w:rPr>
            <w:rFonts w:ascii="Calibri" w:hAnsi="Calibri" w:cs="Calibri"/>
          </w:rPr>
          <w:t>приложения NN 3</w:t>
        </w:r>
      </w:hyperlink>
      <w:r w:rsidRPr="00F06E08">
        <w:rPr>
          <w:rFonts w:ascii="Calibri" w:hAnsi="Calibri" w:cs="Calibri"/>
        </w:rPr>
        <w:t xml:space="preserve">, </w:t>
      </w:r>
      <w:hyperlink w:anchor="Par662" w:history="1">
        <w:r w:rsidRPr="00F06E08">
          <w:rPr>
            <w:rFonts w:ascii="Calibri" w:hAnsi="Calibri" w:cs="Calibri"/>
          </w:rPr>
          <w:t>4</w:t>
        </w:r>
      </w:hyperlink>
      <w:r w:rsidRPr="00F06E08">
        <w:rPr>
          <w:rFonts w:ascii="Calibri" w:hAnsi="Calibri" w:cs="Calibri"/>
        </w:rPr>
        <w:t xml:space="preserve">, </w:t>
      </w:r>
      <w:hyperlink w:anchor="Par737" w:history="1">
        <w:r w:rsidRPr="00F06E08">
          <w:rPr>
            <w:rFonts w:ascii="Calibri" w:hAnsi="Calibri" w:cs="Calibri"/>
          </w:rPr>
          <w:t>5</w:t>
        </w:r>
      </w:hyperlink>
      <w:r w:rsidRPr="00F06E08">
        <w:rPr>
          <w:rFonts w:ascii="Calibri" w:hAnsi="Calibri" w:cs="Calibri"/>
        </w:rPr>
        <w:t xml:space="preserve">, </w:t>
      </w:r>
      <w:hyperlink w:anchor="Par815" w:history="1">
        <w:r w:rsidRPr="00F06E08">
          <w:rPr>
            <w:rFonts w:ascii="Calibri" w:hAnsi="Calibri" w:cs="Calibri"/>
          </w:rPr>
          <w:t>6</w:t>
        </w:r>
      </w:hyperlink>
      <w:r w:rsidRPr="00F06E08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По </w:t>
      </w:r>
      <w:proofErr w:type="gramStart"/>
      <w:r>
        <w:rPr>
          <w:rFonts w:ascii="Calibri" w:hAnsi="Calibri" w:cs="Calibri"/>
        </w:rPr>
        <w:t>результатам</w:t>
      </w:r>
      <w:proofErr w:type="gramEnd"/>
      <w:r>
        <w:rPr>
          <w:rFonts w:ascii="Calibri" w:hAnsi="Calibri" w:cs="Calibri"/>
        </w:rPr>
        <w:t xml:space="preserve"> которых подготавливает проект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 (далее - "Решение") в 2-х экземплярах, либо при наличии оснований, предусмотренных </w:t>
      </w:r>
      <w:hyperlink w:anchor="Par143" w:history="1">
        <w:r w:rsidRPr="00F06E08">
          <w:rPr>
            <w:rFonts w:ascii="Calibri" w:hAnsi="Calibri" w:cs="Calibri"/>
          </w:rPr>
          <w:t>пунктом 12</w:t>
        </w:r>
      </w:hyperlink>
      <w:r w:rsidRPr="00F06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регламента, подготавливает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найма, в котором прописывается основание отказа в 2-х экземплярах, и направляет на подписание руководителю уполномоченного органа.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производство по заявлению, с учетом состоявшегося решения о признании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найма, заводит на гражданина учетное дело, в котором содержатся все предоставленные заявителем документы.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Сформированное дело заявителя хранится в уполномоченном органе.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граждан, которым подготовлено уведомление об отказе в признании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принятия их на учет в качестве нуждающихся в жилых помещениях, предоставляемых по договорам социального найма, в картотеку отказов. Хранение документов граждан, которым отказано в принятии на учет, обеспечивает специалист, ответственный за производство по заявлению.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"Подготовка проекта" - 12 рабочих дней.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Результатом административной процедуры является подготовка и направление на подписание должностным лицом уполномоченного органа проекта решения о признании граждан малоимущими в целях принятия их на учет в качестве нуждающихся в жилых помещениях или уведомления об отказе в признании граждан малоимущими в целях принятия их на учет в качестве нуждающихся в жилых помещениях.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52"/>
      <w:bookmarkEnd w:id="13"/>
      <w:r>
        <w:rPr>
          <w:rFonts w:ascii="Calibri" w:hAnsi="Calibri" w:cs="Calibri"/>
        </w:rPr>
        <w:t>24. Административная процедура "Подписание".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Основанием для начала административной процедуры "Подписание" является поступление проекта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найма, или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найма, должностному лицу, ответственному за</w:t>
      </w:r>
      <w:proofErr w:type="gramEnd"/>
      <w:r>
        <w:rPr>
          <w:rFonts w:ascii="Calibri" w:hAnsi="Calibri" w:cs="Calibri"/>
        </w:rPr>
        <w:t xml:space="preserve"> подписание документов (руководителю уполномоченного органа).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Должностное лицо, ответственное за подписание документов (руководитель уполномоченного органа), рассматривает и подписывает проект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найма, или проект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</w:t>
      </w:r>
      <w:proofErr w:type="gramEnd"/>
      <w:r>
        <w:rPr>
          <w:rFonts w:ascii="Calibri" w:hAnsi="Calibri" w:cs="Calibri"/>
        </w:rPr>
        <w:t xml:space="preserve"> найма, в течение 2-х рабочих дней, заверяет печатью и передает не позднее дня, следующего за днем подписания, специалисту, </w:t>
      </w:r>
      <w:r>
        <w:rPr>
          <w:rFonts w:ascii="Calibri" w:hAnsi="Calibri" w:cs="Calibri"/>
        </w:rPr>
        <w:lastRenderedPageBreak/>
        <w:t>ответственному за производство по заявлению.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заявлению, в день поступления результата муниципальной услуги готовит пакет документов (решение, уведомление об отказе) и передает специалисту, ответственному за прием и отправку корреспонденции.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получения результата муниципальной услуги, специалист, ответственный за прием и отправку корреспонденции, регистрирует результат муниципальной услуги, как исходящую корреспонденцию. Должностным лицом, ответственным за регистрацию, является уполномоченное лицо, выполняющее функции по приему и отправке корреспонденции.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регистрации результат муниципальной услуги передается специалистом, ответственным за прием и отправку корреспонденции, специалисту, ответственному за выдачу результата муниципальной услуги, в порядке делопроизводства.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"Подписание" - 2 рабочих дня.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Результатом административной процедуры является подписание должностным лицом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найма, или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Административная процедура "Выдача".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результата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личность, принимает у заявителя расписку, полученную при обращении за муниципальной услугой, регистрирует расписку заявителя в программно-техническом комплексе.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выдачу результата предоставления муниципальной услуги, передает результат муниципальной услуги заявителю (или его представителю). Заявитель расписывается в получении результата муниципальной услуги на экземпляре расписки.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в электронном виде, специалист, ответственный за выдачу результата предоставления муниципальной услуги, отправляет результат муниципальной услуги заявителю на адрес электронной почты.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"Выдача" - 3 рабочих дня.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Результатом административной процедуры является выдача решения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 или уведомления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Фиксация результатов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истечении 30 дней со дня направления уведомления заявителю, специалист, ответственный за выдачу документов, направляет результат муниципальной услуги на хранение в </w:t>
      </w:r>
      <w:r>
        <w:rPr>
          <w:rFonts w:ascii="Calibri" w:hAnsi="Calibri" w:cs="Calibri"/>
        </w:rPr>
        <w:lastRenderedPageBreak/>
        <w:t>архив уполномоченного органа.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Особенности предоставления муниципальной услуги в электронном виде.</w:t>
      </w:r>
    </w:p>
    <w:p w:rsidR="003C76E6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муниципальной услуги заявитель направляет заявление о предоставлении муниципа</w:t>
      </w:r>
      <w:r w:rsidR="00F3068A">
        <w:rPr>
          <w:rFonts w:ascii="Calibri" w:hAnsi="Calibri" w:cs="Calibri"/>
        </w:rPr>
        <w:t xml:space="preserve">льной услуги на Интернет-сайты: </w:t>
      </w:r>
    </w:p>
    <w:p w:rsidR="003B1F41" w:rsidRDefault="00F3068A" w:rsidP="003C76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www</w:t>
      </w:r>
      <w:r w:rsidRPr="0061306F">
        <w:rPr>
          <w:rFonts w:ascii="Calibri" w:hAnsi="Calibri" w:cs="Calibri"/>
        </w:rPr>
        <w:t>.</w:t>
      </w:r>
      <w:hyperlink r:id="rId20" w:tgtFrame="_blank" w:history="1">
        <w:r w:rsidRPr="00F3068A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</w:hyperlink>
      <w:r w:rsidRPr="00F3068A">
        <w:rPr>
          <w:rFonts w:ascii="Calibri" w:hAnsi="Calibri" w:cs="Calibri"/>
        </w:rPr>
        <w:t>,</w:t>
      </w:r>
      <w:r w:rsidR="003C76E6">
        <w:rPr>
          <w:rFonts w:ascii="Calibri" w:hAnsi="Calibri" w:cs="Calibri"/>
        </w:rPr>
        <w:t xml:space="preserve"> </w:t>
      </w:r>
      <w:r w:rsidRPr="00F3068A">
        <w:rPr>
          <w:lang w:val="en-US"/>
        </w:rPr>
        <w:t>E</w:t>
      </w:r>
      <w:r w:rsidRPr="00F3068A">
        <w:t>-</w:t>
      </w:r>
      <w:r w:rsidRPr="00F3068A">
        <w:rPr>
          <w:lang w:val="en-US"/>
        </w:rPr>
        <w:t>mail</w:t>
      </w:r>
      <w:r w:rsidRPr="00F3068A">
        <w:t>:</w:t>
      </w:r>
      <w:hyperlink r:id="rId21" w:history="1">
        <w:r w:rsidRPr="00F3068A">
          <w:rPr>
            <w:rStyle w:val="a3"/>
            <w:color w:val="auto"/>
            <w:lang w:val="en-US"/>
          </w:rPr>
          <w:t>partizansky</w:t>
        </w:r>
        <w:r w:rsidRPr="00F3068A">
          <w:rPr>
            <w:rStyle w:val="a3"/>
            <w:color w:val="auto"/>
          </w:rPr>
          <w:t>@</w:t>
        </w:r>
        <w:r w:rsidRPr="00F3068A">
          <w:rPr>
            <w:rStyle w:val="a3"/>
            <w:color w:val="auto"/>
            <w:lang w:val="en-US"/>
          </w:rPr>
          <w:t>mo</w:t>
        </w:r>
        <w:r w:rsidRPr="00F3068A">
          <w:rPr>
            <w:rStyle w:val="a3"/>
            <w:color w:val="auto"/>
          </w:rPr>
          <w:t>.</w:t>
        </w:r>
        <w:r w:rsidRPr="00F3068A">
          <w:rPr>
            <w:rStyle w:val="a3"/>
            <w:color w:val="auto"/>
            <w:lang w:val="en-US"/>
          </w:rPr>
          <w:t>primorsky</w:t>
        </w:r>
        <w:r w:rsidRPr="00F3068A">
          <w:rPr>
            <w:rStyle w:val="a3"/>
            <w:color w:val="auto"/>
          </w:rPr>
          <w:t>.</w:t>
        </w:r>
        <w:r w:rsidRPr="00F3068A">
          <w:rPr>
            <w:rStyle w:val="a3"/>
            <w:color w:val="auto"/>
            <w:lang w:val="en-US"/>
          </w:rPr>
          <w:t>ru</w:t>
        </w:r>
      </w:hyperlink>
      <w:r w:rsidR="003B1F41">
        <w:rPr>
          <w:rFonts w:ascii="Calibri" w:hAnsi="Calibri" w:cs="Calibri"/>
        </w:rPr>
        <w:t xml:space="preserve">, или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специальной формы, которая соответствует требованиям Федерального </w:t>
      </w:r>
      <w:hyperlink r:id="rId22" w:history="1">
        <w:r w:rsidR="003B1F41" w:rsidRPr="00F3068A">
          <w:rPr>
            <w:rFonts w:ascii="Calibri" w:hAnsi="Calibri" w:cs="Calibri"/>
          </w:rPr>
          <w:t>закона</w:t>
        </w:r>
      </w:hyperlink>
      <w:r w:rsidR="003B1F41" w:rsidRPr="00F3068A">
        <w:rPr>
          <w:rFonts w:ascii="Calibri" w:hAnsi="Calibri" w:cs="Calibri"/>
        </w:rPr>
        <w:t xml:space="preserve"> </w:t>
      </w:r>
      <w:r w:rsidR="003B1F41">
        <w:rPr>
          <w:rFonts w:ascii="Calibri" w:hAnsi="Calibri" w:cs="Calibri"/>
        </w:rPr>
        <w:t>"Об организации предоставления государственных и муниципальных услуг" от 27 июля 2010 года N 210-ФЗ.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2526D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заявлением заявитель направляет в электронной форме отсканированные документы, необходимые для предоставления муниципальной услуги согласно </w:t>
      </w:r>
      <w:hyperlink w:anchor="Par117" w:history="1">
        <w:r w:rsidRPr="00F3068A">
          <w:rPr>
            <w:rFonts w:ascii="Calibri" w:hAnsi="Calibri" w:cs="Calibri"/>
          </w:rPr>
          <w:t>пункт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81"/>
      <w:bookmarkEnd w:id="14"/>
      <w:r>
        <w:rPr>
          <w:rFonts w:ascii="Calibri" w:hAnsi="Calibri" w:cs="Calibri"/>
        </w:rPr>
        <w:t>IV. Формы контроля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административного регламента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должностными лицами положений настоящего регламента, а также принятием ими решений.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отдела уполномоченного органа администрации </w:t>
      </w:r>
      <w:r w:rsidR="002526DE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, ответственным за организацию работы отдела по предоставлению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Порядок и осуществление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ascii="Calibri" w:hAnsi="Calibri" w:cs="Calibri"/>
        </w:rPr>
        <w:lastRenderedPageBreak/>
        <w:t>ежеквартально.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Ответственность должностных лиц администрации </w:t>
      </w:r>
      <w:r w:rsidR="00F3068A" w:rsidRPr="0013209E">
        <w:rPr>
          <w:rFonts w:ascii="Calibri" w:hAnsi="Calibri" w:cs="Calibri"/>
        </w:rPr>
        <w:t xml:space="preserve">Партизанского </w:t>
      </w:r>
      <w:r w:rsidR="00F3068A">
        <w:rPr>
          <w:rFonts w:ascii="Calibri" w:hAnsi="Calibri" w:cs="Calibri"/>
        </w:rPr>
        <w:t xml:space="preserve">муниципального района </w:t>
      </w:r>
      <w:r>
        <w:rPr>
          <w:rFonts w:ascii="Calibri" w:hAnsi="Calibri" w:cs="Calibri"/>
        </w:rPr>
        <w:t>за решения и действия (бездействия), принимаемые (осуществляемые) ими в ходе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 администрации </w:t>
      </w:r>
      <w:r w:rsidR="003C76E6" w:rsidRPr="0013209E">
        <w:rPr>
          <w:rFonts w:ascii="Calibri" w:hAnsi="Calibri" w:cs="Calibri"/>
        </w:rPr>
        <w:t xml:space="preserve">Партизанского </w:t>
      </w:r>
      <w:r w:rsidR="003C76E6">
        <w:rPr>
          <w:rFonts w:ascii="Calibri" w:hAnsi="Calibri" w:cs="Calibri"/>
        </w:rPr>
        <w:t xml:space="preserve">муниципального района </w:t>
      </w:r>
      <w:r>
        <w:rPr>
          <w:rFonts w:ascii="Calibri" w:hAnsi="Calibri" w:cs="Calibri"/>
        </w:rPr>
        <w:t>несут ответственность за решения и действия (бездействия),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их объединения и организации могут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Предложения и замечания предоставляются непосредственно в администрацию </w:t>
      </w:r>
      <w:r w:rsidR="003C76E6" w:rsidRPr="0013209E">
        <w:rPr>
          <w:rFonts w:ascii="Calibri" w:hAnsi="Calibri" w:cs="Calibri"/>
        </w:rPr>
        <w:t xml:space="preserve">Партизанского </w:t>
      </w:r>
      <w:r w:rsidR="003C76E6">
        <w:rPr>
          <w:rFonts w:ascii="Calibri" w:hAnsi="Calibri" w:cs="Calibri"/>
        </w:rPr>
        <w:t xml:space="preserve">муниципального района </w:t>
      </w:r>
      <w:r>
        <w:rPr>
          <w:rFonts w:ascii="Calibri" w:hAnsi="Calibri" w:cs="Calibri"/>
        </w:rPr>
        <w:t xml:space="preserve">либо с использованием средств телефонной и почтовой связи, а также на Интернет-сайт администрации </w:t>
      </w:r>
      <w:r w:rsidR="003C76E6" w:rsidRPr="0013209E">
        <w:rPr>
          <w:rFonts w:ascii="Calibri" w:hAnsi="Calibri" w:cs="Calibri"/>
        </w:rPr>
        <w:t xml:space="preserve">Партизанского </w:t>
      </w:r>
      <w:r w:rsidR="003C76E6">
        <w:rPr>
          <w:rFonts w:ascii="Calibri" w:hAnsi="Calibri" w:cs="Calibri"/>
        </w:rPr>
        <w:t>муниципального района</w:t>
      </w:r>
      <w:r>
        <w:rPr>
          <w:rFonts w:ascii="Calibri" w:hAnsi="Calibri" w:cs="Calibri"/>
        </w:rPr>
        <w:t>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95"/>
      <w:bookmarkEnd w:id="15"/>
      <w:r>
        <w:rPr>
          <w:rFonts w:ascii="Calibri" w:hAnsi="Calibri" w:cs="Calibri"/>
        </w:rPr>
        <w:t>V. Досудебный (внесудебный) порядок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органа,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муниципальную услугу, а также должностного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лица, предоставляющего муниципальную услугу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муниципального служащего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Решения и действия (бездействие) органа, предоставляющего муниципальную услугу, (должностного лица, муниципального служащего)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Предмет досудебного (внесудебного) обжалования.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97" w:history="1">
        <w:r w:rsidRPr="00F3068A">
          <w:rPr>
            <w:rFonts w:ascii="Calibri" w:hAnsi="Calibri" w:cs="Calibri"/>
          </w:rPr>
          <w:t>разделе III</w:t>
        </w:r>
      </w:hyperlink>
      <w:r>
        <w:rPr>
          <w:rFonts w:ascii="Calibri" w:hAnsi="Calibri" w:cs="Calibri"/>
        </w:rPr>
        <w:t xml:space="preserve"> настоящего регламента, в том числе заявитель вправе обратиться с жалобой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о предоставлении муниципальной услуги;</w:t>
      </w:r>
    </w:p>
    <w:p w:rsidR="003B1F41" w:rsidRDefault="003B1F41" w:rsidP="00964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  <w:r w:rsidR="00964A27">
        <w:rPr>
          <w:rFonts w:ascii="Calibri" w:hAnsi="Calibri" w:cs="Calibri"/>
          <w:sz w:val="2"/>
          <w:szCs w:val="2"/>
        </w:rPr>
        <w:t xml:space="preserve"> 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требование у заявителя предоставления документов, не предусмотренных нормативными правовыми Российской Федерации, нормативными правовыми актами Приморского края, муниципальными правовыми актами </w:t>
      </w:r>
      <w:r w:rsidR="00964A27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964A27">
        <w:rPr>
          <w:rFonts w:ascii="Calibri" w:hAnsi="Calibri" w:cs="Calibri"/>
        </w:rPr>
        <w:t xml:space="preserve">Партизанского муниципального района  </w:t>
      </w:r>
      <w:r>
        <w:rPr>
          <w:rFonts w:ascii="Calibri" w:hAnsi="Calibri" w:cs="Calibri"/>
        </w:rPr>
        <w:t>для предоставления муниципальной услуги, у заявителя;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964A27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Основание для начала процедуры досудебного (внесудебного) обжалования.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должна содержать: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Право заявителя на получение информации и документов, необходимых для обоснования и рассмотрения жалобы (претензии).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Интернет-сайте: </w:t>
      </w:r>
      <w:r w:rsidR="00964A27">
        <w:rPr>
          <w:rFonts w:ascii="Calibri" w:hAnsi="Calibri" w:cs="Calibri"/>
          <w:lang w:val="en-US"/>
        </w:rPr>
        <w:t>www</w:t>
      </w:r>
      <w:r w:rsidR="00964A27" w:rsidRPr="0061306F">
        <w:rPr>
          <w:rFonts w:ascii="Calibri" w:hAnsi="Calibri" w:cs="Calibri"/>
        </w:rPr>
        <w:t>.</w:t>
      </w:r>
      <w:proofErr w:type="spellStart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964A27" w:rsidRPr="00F3068A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964A27" w:rsidRPr="00F3068A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end"/>
      </w:r>
      <w:r w:rsidR="00964A27" w:rsidRPr="00F3068A">
        <w:rPr>
          <w:rFonts w:ascii="Calibri" w:hAnsi="Calibri" w:cs="Calibri"/>
        </w:rPr>
        <w:t>,</w:t>
      </w:r>
      <w:r w:rsidR="00964A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 информационном стенде, по электронной почте: </w:t>
      </w:r>
      <w:r w:rsidR="00964A27" w:rsidRPr="00F3068A">
        <w:rPr>
          <w:lang w:val="en-US"/>
        </w:rPr>
        <w:t>E</w:t>
      </w:r>
      <w:r w:rsidR="00964A27" w:rsidRPr="00F3068A">
        <w:t>-</w:t>
      </w:r>
      <w:r w:rsidR="00964A27" w:rsidRPr="00F3068A">
        <w:rPr>
          <w:lang w:val="en-US"/>
        </w:rPr>
        <w:t>mail</w:t>
      </w:r>
      <w:r w:rsidR="00964A27" w:rsidRPr="00F3068A">
        <w:t>:</w:t>
      </w:r>
      <w:hyperlink r:id="rId23" w:history="1">
        <w:r w:rsidR="00964A27" w:rsidRPr="00F3068A">
          <w:rPr>
            <w:rStyle w:val="a3"/>
            <w:color w:val="auto"/>
            <w:lang w:val="en-US"/>
          </w:rPr>
          <w:t>partizansky</w:t>
        </w:r>
        <w:r w:rsidR="00964A27" w:rsidRPr="00F3068A">
          <w:rPr>
            <w:rStyle w:val="a3"/>
            <w:color w:val="auto"/>
          </w:rPr>
          <w:t>@</w:t>
        </w:r>
        <w:r w:rsidR="00964A27" w:rsidRPr="00F3068A">
          <w:rPr>
            <w:rStyle w:val="a3"/>
            <w:color w:val="auto"/>
            <w:lang w:val="en-US"/>
          </w:rPr>
          <w:t>mo</w:t>
        </w:r>
        <w:r w:rsidR="00964A27" w:rsidRPr="00F3068A">
          <w:rPr>
            <w:rStyle w:val="a3"/>
            <w:color w:val="auto"/>
          </w:rPr>
          <w:t>.</w:t>
        </w:r>
        <w:r w:rsidR="00964A27" w:rsidRPr="00F3068A">
          <w:rPr>
            <w:rStyle w:val="a3"/>
            <w:color w:val="auto"/>
            <w:lang w:val="en-US"/>
          </w:rPr>
          <w:t>primorsky</w:t>
        </w:r>
        <w:r w:rsidR="00964A27" w:rsidRPr="00F3068A">
          <w:rPr>
            <w:rStyle w:val="a3"/>
            <w:color w:val="auto"/>
          </w:rPr>
          <w:t>.</w:t>
        </w:r>
        <w:r w:rsidR="00964A27" w:rsidRPr="00F3068A">
          <w:rPr>
            <w:rStyle w:val="a3"/>
            <w:color w:val="auto"/>
            <w:lang w:val="en-US"/>
          </w:rPr>
          <w:t>ru</w:t>
        </w:r>
      </w:hyperlink>
      <w:r>
        <w:rPr>
          <w:rFonts w:ascii="Calibri" w:hAnsi="Calibri" w:cs="Calibri"/>
        </w:rPr>
        <w:t>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орган, предоставляющий муниципальную услугу, в письменной форме на бумажном носителе по адресу:</w:t>
      </w:r>
      <w:r w:rsidR="003C76E6" w:rsidRPr="003C76E6">
        <w:rPr>
          <w:rFonts w:ascii="Calibri" w:hAnsi="Calibri" w:cs="Calibri"/>
        </w:rPr>
        <w:t xml:space="preserve"> </w:t>
      </w:r>
      <w:r w:rsidR="003C76E6">
        <w:rPr>
          <w:rFonts w:ascii="Calibri" w:hAnsi="Calibri" w:cs="Calibri"/>
        </w:rPr>
        <w:t>кабинет №13,</w:t>
      </w:r>
      <w:r>
        <w:rPr>
          <w:rFonts w:ascii="Calibri" w:hAnsi="Calibri" w:cs="Calibri"/>
        </w:rPr>
        <w:t xml:space="preserve"> ул. </w:t>
      </w:r>
      <w:r w:rsidR="00964A27">
        <w:rPr>
          <w:rFonts w:ascii="Calibri" w:hAnsi="Calibri" w:cs="Calibri"/>
        </w:rPr>
        <w:t>Комсомольская, д.45А</w:t>
      </w:r>
      <w:r>
        <w:rPr>
          <w:rFonts w:ascii="Calibri" w:hAnsi="Calibri" w:cs="Calibri"/>
        </w:rPr>
        <w:t xml:space="preserve">, </w:t>
      </w:r>
      <w:proofErr w:type="spellStart"/>
      <w:r w:rsidR="00964A27">
        <w:rPr>
          <w:rFonts w:ascii="Calibri" w:hAnsi="Calibri" w:cs="Calibri"/>
        </w:rPr>
        <w:t>с</w:t>
      </w:r>
      <w:proofErr w:type="gramStart"/>
      <w:r w:rsidR="00964A27">
        <w:rPr>
          <w:rFonts w:ascii="Calibri" w:hAnsi="Calibri" w:cs="Calibri"/>
        </w:rPr>
        <w:t>.В</w:t>
      </w:r>
      <w:proofErr w:type="gramEnd"/>
      <w:r w:rsidR="00964A27">
        <w:rPr>
          <w:rFonts w:ascii="Calibri" w:hAnsi="Calibri" w:cs="Calibri"/>
        </w:rPr>
        <w:t>ладимиро-Александровское</w:t>
      </w:r>
      <w:proofErr w:type="spellEnd"/>
      <w:r w:rsidR="00964A27">
        <w:rPr>
          <w:rFonts w:ascii="Calibri" w:hAnsi="Calibri" w:cs="Calibri"/>
        </w:rPr>
        <w:t>, Партизанский район</w:t>
      </w:r>
      <w:r>
        <w:rPr>
          <w:rFonts w:ascii="Calibri" w:hAnsi="Calibri" w:cs="Calibri"/>
        </w:rPr>
        <w:t>, Приморский край, 6</w:t>
      </w:r>
      <w:r w:rsidR="00964A27">
        <w:rPr>
          <w:rFonts w:ascii="Calibri" w:hAnsi="Calibri" w:cs="Calibri"/>
        </w:rPr>
        <w:t xml:space="preserve">92962, </w:t>
      </w:r>
      <w:r>
        <w:rPr>
          <w:rFonts w:ascii="Calibri" w:hAnsi="Calibri" w:cs="Calibri"/>
        </w:rPr>
        <w:t>в том числе по электронной почте на Интернет-сайт</w:t>
      </w:r>
      <w:r w:rsidR="002526DE">
        <w:rPr>
          <w:rFonts w:ascii="Calibri" w:hAnsi="Calibri" w:cs="Calibri"/>
        </w:rPr>
        <w:t xml:space="preserve"> </w:t>
      </w:r>
      <w:r w:rsidR="002526DE" w:rsidRPr="00F3068A">
        <w:rPr>
          <w:lang w:val="en-US"/>
        </w:rPr>
        <w:t>E</w:t>
      </w:r>
      <w:r w:rsidR="002526DE" w:rsidRPr="00F3068A">
        <w:t>-</w:t>
      </w:r>
      <w:r w:rsidR="002526DE" w:rsidRPr="00F3068A">
        <w:rPr>
          <w:lang w:val="en-US"/>
        </w:rPr>
        <w:t>mail</w:t>
      </w:r>
      <w:r w:rsidR="002526DE" w:rsidRPr="00F3068A">
        <w:t>:</w:t>
      </w:r>
      <w:hyperlink r:id="rId24" w:history="1">
        <w:r w:rsidR="002526DE" w:rsidRPr="00F3068A">
          <w:rPr>
            <w:rStyle w:val="a3"/>
            <w:color w:val="auto"/>
            <w:lang w:val="en-US"/>
          </w:rPr>
          <w:t>partizansky</w:t>
        </w:r>
        <w:r w:rsidR="002526DE" w:rsidRPr="00F3068A">
          <w:rPr>
            <w:rStyle w:val="a3"/>
            <w:color w:val="auto"/>
          </w:rPr>
          <w:t>@</w:t>
        </w:r>
        <w:r w:rsidR="002526DE" w:rsidRPr="00F3068A">
          <w:rPr>
            <w:rStyle w:val="a3"/>
            <w:color w:val="auto"/>
            <w:lang w:val="en-US"/>
          </w:rPr>
          <w:t>mo</w:t>
        </w:r>
        <w:r w:rsidR="002526DE" w:rsidRPr="00F3068A">
          <w:rPr>
            <w:rStyle w:val="a3"/>
            <w:color w:val="auto"/>
          </w:rPr>
          <w:t>.</w:t>
        </w:r>
        <w:r w:rsidR="002526DE" w:rsidRPr="00F3068A">
          <w:rPr>
            <w:rStyle w:val="a3"/>
            <w:color w:val="auto"/>
            <w:lang w:val="en-US"/>
          </w:rPr>
          <w:t>primorsky</w:t>
        </w:r>
        <w:r w:rsidR="002526DE" w:rsidRPr="00F3068A">
          <w:rPr>
            <w:rStyle w:val="a3"/>
            <w:color w:val="auto"/>
          </w:rPr>
          <w:t>.</w:t>
        </w:r>
        <w:r w:rsidR="002526DE" w:rsidRPr="00F3068A">
          <w:rPr>
            <w:rStyle w:val="a3"/>
            <w:color w:val="auto"/>
            <w:lang w:val="en-US"/>
          </w:rPr>
          <w:t>ru</w:t>
        </w:r>
      </w:hyperlink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</w:t>
      </w:r>
      <w:r w:rsidR="0054067C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 по адресу: </w:t>
      </w:r>
      <w:r w:rsidR="0054067C">
        <w:rPr>
          <w:rFonts w:ascii="Calibri" w:hAnsi="Calibri" w:cs="Calibri"/>
        </w:rPr>
        <w:t xml:space="preserve">ул. Комсомольская, д.45А, </w:t>
      </w:r>
      <w:r w:rsidR="007F23ED">
        <w:rPr>
          <w:rFonts w:ascii="Calibri" w:hAnsi="Calibri" w:cs="Calibri"/>
        </w:rPr>
        <w:t xml:space="preserve"> </w:t>
      </w:r>
      <w:proofErr w:type="spellStart"/>
      <w:r w:rsidR="0054067C">
        <w:rPr>
          <w:rFonts w:ascii="Calibri" w:hAnsi="Calibri" w:cs="Calibri"/>
        </w:rPr>
        <w:t>с</w:t>
      </w:r>
      <w:proofErr w:type="gramStart"/>
      <w:r w:rsidR="0054067C">
        <w:rPr>
          <w:rFonts w:ascii="Calibri" w:hAnsi="Calibri" w:cs="Calibri"/>
        </w:rPr>
        <w:t>.В</w:t>
      </w:r>
      <w:proofErr w:type="gramEnd"/>
      <w:r w:rsidR="0054067C">
        <w:rPr>
          <w:rFonts w:ascii="Calibri" w:hAnsi="Calibri" w:cs="Calibri"/>
        </w:rPr>
        <w:t>ладимиро-Александровское</w:t>
      </w:r>
      <w:proofErr w:type="spellEnd"/>
      <w:r w:rsidR="0054067C">
        <w:rPr>
          <w:rFonts w:ascii="Calibri" w:hAnsi="Calibri" w:cs="Calibri"/>
        </w:rPr>
        <w:t>, Партизанский район, Приморский край, 692962</w:t>
      </w:r>
      <w:r>
        <w:rPr>
          <w:rFonts w:ascii="Calibri" w:hAnsi="Calibri" w:cs="Calibri"/>
        </w:rPr>
        <w:t>, а также в электронном виде, в том числе на официальный сайт (</w:t>
      </w:r>
      <w:r w:rsidR="0054067C">
        <w:rPr>
          <w:rFonts w:ascii="Calibri" w:hAnsi="Calibri" w:cs="Calibri"/>
          <w:lang w:val="en-US"/>
        </w:rPr>
        <w:t>www</w:t>
      </w:r>
      <w:r w:rsidR="0054067C" w:rsidRPr="0061306F">
        <w:rPr>
          <w:rFonts w:ascii="Calibri" w:hAnsi="Calibri" w:cs="Calibri"/>
        </w:rPr>
        <w:t>.</w:t>
      </w:r>
      <w:proofErr w:type="spellStart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54067C" w:rsidRPr="00F3068A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54067C" w:rsidRPr="00F3068A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end"/>
      </w:r>
      <w:r>
        <w:rPr>
          <w:rFonts w:ascii="Calibri" w:hAnsi="Calibri" w:cs="Calibri"/>
        </w:rPr>
        <w:t>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принята при личном приеме заявителя.</w:t>
      </w:r>
    </w:p>
    <w:p w:rsidR="003B1F41" w:rsidRDefault="003B1F41" w:rsidP="0054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Личный прием проводится главой </w:t>
      </w:r>
      <w:r w:rsidR="0054067C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по адресу: </w:t>
      </w:r>
      <w:r w:rsidR="0054067C">
        <w:rPr>
          <w:rFonts w:ascii="Calibri" w:hAnsi="Calibri" w:cs="Calibri"/>
        </w:rPr>
        <w:t xml:space="preserve">ул. Комсомольская, д.45А, </w:t>
      </w:r>
      <w:proofErr w:type="spellStart"/>
      <w:r w:rsidR="0054067C">
        <w:rPr>
          <w:rFonts w:ascii="Calibri" w:hAnsi="Calibri" w:cs="Calibri"/>
        </w:rPr>
        <w:t>с</w:t>
      </w:r>
      <w:proofErr w:type="gramStart"/>
      <w:r w:rsidR="0054067C">
        <w:rPr>
          <w:rFonts w:ascii="Calibri" w:hAnsi="Calibri" w:cs="Calibri"/>
        </w:rPr>
        <w:t>.В</w:t>
      </w:r>
      <w:proofErr w:type="gramEnd"/>
      <w:r w:rsidR="0054067C">
        <w:rPr>
          <w:rFonts w:ascii="Calibri" w:hAnsi="Calibri" w:cs="Calibri"/>
        </w:rPr>
        <w:t>ладимиро-Александровское</w:t>
      </w:r>
      <w:proofErr w:type="spellEnd"/>
      <w:r w:rsidR="005406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начальником </w:t>
      </w:r>
      <w:r w:rsidR="0054067C">
        <w:rPr>
          <w:rFonts w:ascii="Calibri" w:hAnsi="Calibri" w:cs="Calibri"/>
        </w:rPr>
        <w:t>отдела жилищного фонда</w:t>
      </w:r>
      <w:r>
        <w:rPr>
          <w:rFonts w:ascii="Calibri" w:hAnsi="Calibri" w:cs="Calibri"/>
        </w:rPr>
        <w:t xml:space="preserve"> по адресу: </w:t>
      </w:r>
      <w:r w:rsidR="0054067C">
        <w:rPr>
          <w:rFonts w:ascii="Calibri" w:hAnsi="Calibri" w:cs="Calibri"/>
        </w:rPr>
        <w:t xml:space="preserve">каб.№13, ул. Комсомольская, д.45А, </w:t>
      </w:r>
      <w:proofErr w:type="spellStart"/>
      <w:r w:rsidR="0054067C">
        <w:rPr>
          <w:rFonts w:ascii="Calibri" w:hAnsi="Calibri" w:cs="Calibri"/>
        </w:rPr>
        <w:t>с.Владимиро-Александровское</w:t>
      </w:r>
      <w:proofErr w:type="spellEnd"/>
      <w:r w:rsidR="0054067C">
        <w:rPr>
          <w:rFonts w:ascii="Calibri" w:hAnsi="Calibri" w:cs="Calibri"/>
        </w:rPr>
        <w:t xml:space="preserve">, 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информацией о порядке записи на личный прием должностных лиц администрации </w:t>
      </w:r>
      <w:r w:rsidR="00B05658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B05658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в сети Интернет (</w:t>
      </w:r>
      <w:r w:rsidR="00964A27">
        <w:rPr>
          <w:rFonts w:ascii="Calibri" w:hAnsi="Calibri" w:cs="Calibri"/>
          <w:lang w:val="en-US"/>
        </w:rPr>
        <w:t>www</w:t>
      </w:r>
      <w:r w:rsidR="00964A27" w:rsidRPr="0061306F">
        <w:rPr>
          <w:rFonts w:ascii="Calibri" w:hAnsi="Calibri" w:cs="Calibri"/>
        </w:rPr>
        <w:t>.</w:t>
      </w:r>
      <w:proofErr w:type="spellStart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964A27" w:rsidRPr="00F3068A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964A27" w:rsidRPr="00F3068A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916365" w:rsidRPr="00F3068A">
        <w:rPr>
          <w:rStyle w:val="serp-urlitem"/>
          <w:rFonts w:ascii="Arial" w:hAnsi="Arial" w:cs="Arial"/>
          <w:sz w:val="19"/>
          <w:szCs w:val="19"/>
        </w:rPr>
        <w:fldChar w:fldCharType="end"/>
      </w:r>
      <w:r>
        <w:rPr>
          <w:rFonts w:ascii="Calibri" w:hAnsi="Calibri" w:cs="Calibri"/>
        </w:rPr>
        <w:t>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Сроки рассмотрения жалобы (претензии).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Жалоба, поступившая в орган, предоставляющий муниципальную услугу, подлежит </w:t>
      </w:r>
      <w:r>
        <w:rPr>
          <w:rFonts w:ascii="Calibri" w:hAnsi="Calibri" w:cs="Calibri"/>
        </w:rPr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Calibri" w:hAnsi="Calibri" w:cs="Calibri"/>
        </w:rPr>
        <w:t xml:space="preserve"> исправлений - в течение 5 рабочих дней со дня ее регистрации.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Результат досудебного (внесудебного) обжалования применительно к каждой процедуре либо инстанции обжалования.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орган, предоставляющий муниципальную услугу, применяет одно из следующих решений: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удовлетворяет жалоб,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FB6002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, а также в иных формах;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(бездействия)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7"/>
      <w:bookmarkEnd w:id="16"/>
    </w:p>
    <w:p w:rsidR="00B05658" w:rsidRDefault="00B05658" w:rsidP="00E947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E947DE" w:rsidRDefault="00E947DE" w:rsidP="00E947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"Признание граждан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их на учет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Nonformat"/>
      </w:pPr>
      <w:r>
        <w:t xml:space="preserve">                                        Руководителю ______________________</w:t>
      </w:r>
    </w:p>
    <w:p w:rsidR="003B1F41" w:rsidRDefault="003B1F41">
      <w:pPr>
        <w:pStyle w:val="ConsPlusNonformat"/>
      </w:pPr>
      <w:r>
        <w:t xml:space="preserve">                                        от ________________________________</w:t>
      </w:r>
    </w:p>
    <w:p w:rsidR="003B1F41" w:rsidRDefault="003B1F41">
      <w:pPr>
        <w:pStyle w:val="ConsPlusNonformat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3B1F41" w:rsidRDefault="003B1F41">
      <w:pPr>
        <w:pStyle w:val="ConsPlusNonformat"/>
      </w:pPr>
      <w:r>
        <w:t xml:space="preserve">                                        ___________________________________</w:t>
      </w:r>
    </w:p>
    <w:p w:rsidR="003B1F41" w:rsidRDefault="003B1F41">
      <w:pPr>
        <w:pStyle w:val="ConsPlusNonformat"/>
      </w:pPr>
      <w:r>
        <w:t xml:space="preserve">                                        фактическое проживание ____________</w:t>
      </w:r>
    </w:p>
    <w:p w:rsidR="003B1F41" w:rsidRDefault="003B1F41">
      <w:pPr>
        <w:pStyle w:val="ConsPlusNonformat"/>
      </w:pPr>
      <w:r>
        <w:t xml:space="preserve">                                        ___________________________________</w:t>
      </w:r>
    </w:p>
    <w:p w:rsidR="003B1F41" w:rsidRDefault="003B1F41">
      <w:pPr>
        <w:pStyle w:val="ConsPlusNonformat"/>
      </w:pPr>
      <w:r>
        <w:t xml:space="preserve">                                        дата рождения _____________________</w:t>
      </w:r>
    </w:p>
    <w:p w:rsidR="003B1F41" w:rsidRDefault="003B1F41">
      <w:pPr>
        <w:pStyle w:val="ConsPlusNonformat"/>
      </w:pPr>
      <w:r>
        <w:t xml:space="preserve">                                        паспорт серия ________ N __________</w:t>
      </w:r>
    </w:p>
    <w:p w:rsidR="003B1F41" w:rsidRDefault="003B1F41">
      <w:pPr>
        <w:pStyle w:val="ConsPlusNonformat"/>
      </w:pPr>
      <w:r>
        <w:t xml:space="preserve">                                        </w:t>
      </w:r>
      <w:proofErr w:type="gramStart"/>
      <w:r>
        <w:t>выдан</w:t>
      </w:r>
      <w:proofErr w:type="gramEnd"/>
      <w:r>
        <w:t xml:space="preserve"> (когда и кем) _______________</w:t>
      </w:r>
    </w:p>
    <w:p w:rsidR="003B1F41" w:rsidRDefault="003B1F41">
      <w:pPr>
        <w:pStyle w:val="ConsPlusNonformat"/>
      </w:pPr>
      <w:r>
        <w:t xml:space="preserve">                                        дом</w:t>
      </w:r>
      <w:proofErr w:type="gramStart"/>
      <w:r>
        <w:t>.</w:t>
      </w:r>
      <w:proofErr w:type="gramEnd"/>
      <w:r>
        <w:t>/</w:t>
      </w:r>
      <w:proofErr w:type="gramStart"/>
      <w:r>
        <w:t>р</w:t>
      </w:r>
      <w:proofErr w:type="gramEnd"/>
      <w:r>
        <w:t>аб. телефон _________________</w:t>
      </w:r>
    </w:p>
    <w:p w:rsidR="003B1F41" w:rsidRDefault="003B1F41">
      <w:pPr>
        <w:pStyle w:val="ConsPlusNonformat"/>
      </w:pPr>
    </w:p>
    <w:p w:rsidR="003B1F41" w:rsidRDefault="003B1F41">
      <w:pPr>
        <w:pStyle w:val="ConsPlusNonformat"/>
      </w:pPr>
      <w:bookmarkStart w:id="17" w:name="Par372"/>
      <w:bookmarkEnd w:id="17"/>
      <w:r>
        <w:t xml:space="preserve">                                ЗАЯВЛЕНИЕ N</w:t>
      </w:r>
    </w:p>
    <w:p w:rsidR="003B1F41" w:rsidRDefault="003B1F41">
      <w:pPr>
        <w:pStyle w:val="ConsPlusNonformat"/>
      </w:pPr>
    </w:p>
    <w:p w:rsidR="003B1F41" w:rsidRDefault="003B1F41">
      <w:pPr>
        <w:pStyle w:val="ConsPlusNonformat"/>
      </w:pPr>
      <w:r>
        <w:t xml:space="preserve">    Прошу признать меня (мою семью) малоимущим, с целью постановки на зачет</w:t>
      </w:r>
    </w:p>
    <w:p w:rsidR="003B1F41" w:rsidRDefault="003B1F41">
      <w:pPr>
        <w:pStyle w:val="ConsPlusNonformat"/>
      </w:pPr>
      <w:r>
        <w:t>в качестве нуждающегося, для  предоставления  жилого  помещения по договору</w:t>
      </w:r>
    </w:p>
    <w:p w:rsidR="003B1F41" w:rsidRDefault="003B1F41">
      <w:pPr>
        <w:pStyle w:val="ConsPlusNonformat"/>
      </w:pPr>
      <w:r>
        <w:t>социального найма муниципального жилищного фонда.</w:t>
      </w:r>
    </w:p>
    <w:p w:rsidR="003B1F41" w:rsidRDefault="003B1F41">
      <w:pPr>
        <w:pStyle w:val="ConsPlusNonformat"/>
      </w:pPr>
      <w:r>
        <w:t xml:space="preserve">    О себе сообщаю следующие данные:</w:t>
      </w:r>
    </w:p>
    <w:p w:rsidR="00B05658" w:rsidRDefault="00B05658">
      <w:pPr>
        <w:pStyle w:val="ConsPlusNonformat"/>
      </w:pPr>
    </w:p>
    <w:p w:rsidR="003B1F41" w:rsidRDefault="003B1F41">
      <w:pPr>
        <w:pStyle w:val="ConsPlusNonformat"/>
      </w:pPr>
      <w:r>
        <w:t xml:space="preserve">    1. Состав семьи: ______________________________________________________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1456"/>
        <w:gridCol w:w="1001"/>
        <w:gridCol w:w="1001"/>
        <w:gridCol w:w="1365"/>
        <w:gridCol w:w="1911"/>
      </w:tblGrid>
      <w:tr w:rsidR="003B1F41">
        <w:trPr>
          <w:trHeight w:val="2000"/>
          <w:tblCellSpacing w:w="5" w:type="nil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отчество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(полностью)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заявителю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Информация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 членах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семьи,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проживающих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другому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т.ч. в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Социальный статус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гражданина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(работающий,    </w:t>
            </w:r>
            <w:proofErr w:type="gramEnd"/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безработный,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студент, учащийся,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пенсионер, инвалид,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ветеран,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ребенок-инвалид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льготные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статусы)      </w:t>
            </w:r>
          </w:p>
        </w:tc>
      </w:tr>
      <w:tr w:rsidR="003B1F41"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Сообщаю сведения об имуществе, принадлежащем мне (моей семье) на праве собственности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Недвижимое имущество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2275"/>
        <w:gridCol w:w="1274"/>
        <w:gridCol w:w="1365"/>
        <w:gridCol w:w="1092"/>
        <w:gridCol w:w="819"/>
      </w:tblGrid>
      <w:tr w:rsidR="003B1F41">
        <w:trPr>
          <w:trHeight w:val="600"/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наименование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имущества   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  <w:p w:rsidR="003B1F41" w:rsidRDefault="009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40" w:history="1">
              <w:r w:rsidR="003B1F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3B1F41" w:rsidRDefault="009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41" w:history="1">
              <w:r w:rsidR="003B1F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3B1F41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3B1F41">
        <w:trPr>
          <w:trHeight w:val="10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     </w:t>
            </w:r>
          </w:p>
          <w:p w:rsidR="003B1F41" w:rsidRDefault="009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42" w:history="1">
              <w:r w:rsidR="003B1F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  <w:r w:rsidR="003B1F41">
              <w:rPr>
                <w:rFonts w:ascii="Courier New" w:hAnsi="Courier New" w:cs="Courier New"/>
                <w:sz w:val="20"/>
                <w:szCs w:val="20"/>
              </w:rPr>
              <w:t xml:space="preserve">: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8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8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8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</w:t>
            </w:r>
          </w:p>
        </w:tc>
      </w:tr>
      <w:tr w:rsidR="003B1F41">
        <w:trPr>
          <w:trHeight w:val="8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10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40"/>
      <w:bookmarkEnd w:id="18"/>
      <w:proofErr w:type="gramStart"/>
      <w:r>
        <w:rPr>
          <w:rFonts w:ascii="Calibri" w:hAnsi="Calibri" w:cs="Calibri"/>
        </w:rPr>
        <w:t>&lt;*&gt; - указываются основание приобретения (покупка, мена, дарение, наследование, приватизация и другие) а также реквизиты (дата, номер) соответствующего договора или акта.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41"/>
      <w:bookmarkEnd w:id="19"/>
      <w:r>
        <w:rPr>
          <w:rFonts w:ascii="Calibri" w:hAnsi="Calibri" w:cs="Calibri"/>
        </w:rPr>
        <w:t>&lt;**&gt; -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на которого заполняется заявление.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42"/>
      <w:bookmarkEnd w:id="20"/>
      <w:r>
        <w:rPr>
          <w:rFonts w:ascii="Calibri" w:hAnsi="Calibri" w:cs="Calibri"/>
        </w:rPr>
        <w:t>&lt;***&gt; - указывается вид земельного участка (пая, доли) - под индивидуальное жилищное строительство, дачный, садовый, приусадебный, огородный и другие.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5658" w:rsidRDefault="00B05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Транспортные средства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2821"/>
        <w:gridCol w:w="1274"/>
        <w:gridCol w:w="1365"/>
        <w:gridCol w:w="1183"/>
      </w:tblGrid>
      <w:tr w:rsidR="003B1F41">
        <w:trPr>
          <w:trHeight w:val="600"/>
          <w:tblCellSpacing w:w="5" w:type="nil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средства       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</w:t>
            </w:r>
          </w:p>
          <w:p w:rsidR="003B1F41" w:rsidRDefault="009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88" w:history="1">
              <w:r w:rsidR="003B1F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3B1F41" w:rsidRDefault="009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89" w:history="1">
              <w:r w:rsidR="003B1F4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</w:tr>
      <w:tr w:rsidR="003B1F41">
        <w:trPr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F41">
        <w:trPr>
          <w:trHeight w:val="400"/>
          <w:tblCellSpacing w:w="5" w:type="nil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2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полноту сведений, изложенных в моем заявлении, документов и справок, подтверждающих мои (каждого члена моей семьи) доходы, и стоимость имущества, подлежащего налогообложению и находящегося в собственности моей (членов моей семьи), подтверждаю.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за административную и уголовную ответственность, предусмотренную законодательством в случае ложной информации и подлога документов.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Обязуюсь своевременно, не позднее одного месяца, при изменении (улучшении) жилищных условий и изменений моих (моей семье) доходов, стоимости имущества, находящегося в моей (членов семьи) в собственности проинформировать.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 свое согласие на проверку всех сведений о моих (моей семье) доходах, имуществе, любым не запрещенным законом способом.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Даю свое согласие на определение стоимости моего (моей семьи) жилого помещения (части, доли), находящегося на праве личной собственности по средней стоимости кв. м общей S жилья по </w:t>
      </w:r>
      <w:r w:rsidR="002146CF">
        <w:rPr>
          <w:rFonts w:ascii="Calibri" w:hAnsi="Calibri" w:cs="Calibri"/>
        </w:rPr>
        <w:t>Партизанскому муниципальному району</w:t>
      </w:r>
      <w:r>
        <w:rPr>
          <w:rFonts w:ascii="Calibri" w:hAnsi="Calibri" w:cs="Calibri"/>
        </w:rPr>
        <w:t>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Nonformat"/>
      </w:pPr>
      <w:r>
        <w:t>Подпись заявителя __________________   ___________________________________</w:t>
      </w:r>
    </w:p>
    <w:p w:rsidR="003B1F41" w:rsidRDefault="003B1F41">
      <w:pPr>
        <w:pStyle w:val="ConsPlusNonformat"/>
      </w:pPr>
      <w:r>
        <w:t xml:space="preserve">                                              (расшифровка подписи)</w:t>
      </w:r>
    </w:p>
    <w:p w:rsidR="003B1F41" w:rsidRDefault="003B1F41">
      <w:pPr>
        <w:pStyle w:val="ConsPlusNonformat"/>
      </w:pPr>
      <w:r>
        <w:t>Дата "___" ________________ 20   г.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88"/>
      <w:bookmarkEnd w:id="21"/>
      <w:proofErr w:type="gramStart"/>
      <w:r>
        <w:rPr>
          <w:rFonts w:ascii="Calibri" w:hAnsi="Calibri" w:cs="Calibri"/>
        </w:rPr>
        <w:t>&lt;*&gt; - указываются основание приобретения (покупка, мена, дарение, наследование, приватизация и другие) а также реквизиты (дата, номер) соответствующего договора или акта.</w:t>
      </w:r>
      <w:proofErr w:type="gramEnd"/>
    </w:p>
    <w:p w:rsidR="003B1F41" w:rsidRDefault="003B1F41" w:rsidP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89"/>
      <w:bookmarkEnd w:id="22"/>
      <w:r>
        <w:rPr>
          <w:rFonts w:ascii="Calibri" w:hAnsi="Calibri" w:cs="Calibri"/>
        </w:rPr>
        <w:t>&lt;**&gt; -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на которого заполняется заявление.</w:t>
      </w:r>
    </w:p>
    <w:p w:rsidR="003B1F41" w:rsidRDefault="00B056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95"/>
      <w:bookmarkEnd w:id="23"/>
      <w:r>
        <w:rPr>
          <w:rFonts w:ascii="Calibri" w:hAnsi="Calibri" w:cs="Calibri"/>
        </w:rPr>
        <w:lastRenderedPageBreak/>
        <w:t>П</w:t>
      </w:r>
      <w:r w:rsidR="003B1F41">
        <w:rPr>
          <w:rFonts w:ascii="Calibri" w:hAnsi="Calibri" w:cs="Calibri"/>
        </w:rPr>
        <w:t>риложение N 2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"Признание граждан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их на учет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509"/>
      <w:bookmarkEnd w:id="24"/>
      <w:r>
        <w:rPr>
          <w:rFonts w:ascii="Calibri" w:hAnsi="Calibri" w:cs="Calibri"/>
          <w:b/>
          <w:bCs/>
        </w:rPr>
        <w:t>БЛОК-СХЕМА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АДМИНИСТРАТИВНОМУ РЕГЛАМЕНТУ ПРЕДОСТАВЛЕНИЯ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МУНИЦИПАЛЬНОЙ УСЛУГИ "ПРИЗНАНИЕ ГРАЖДАН </w:t>
      </w:r>
      <w:proofErr w:type="gramStart"/>
      <w:r>
        <w:rPr>
          <w:rFonts w:ascii="Calibri" w:hAnsi="Calibri" w:cs="Calibri"/>
          <w:b/>
          <w:bCs/>
        </w:rPr>
        <w:t>МАЛОИМУЩИМИ</w:t>
      </w:r>
      <w:proofErr w:type="gramEnd"/>
      <w:r>
        <w:rPr>
          <w:rFonts w:ascii="Calibri" w:hAnsi="Calibri" w:cs="Calibri"/>
          <w:b/>
          <w:bCs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ПРИНЯТИЯ ИХ НА УЧЕТ В КАЧЕСТВЕ НУЖДАЮЩИХСЯ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ЖИЛЫХ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ПОМЕЩЕНИЯХ</w:t>
      </w:r>
      <w:proofErr w:type="gramEnd"/>
      <w:r>
        <w:rPr>
          <w:rFonts w:ascii="Calibri" w:hAnsi="Calibri" w:cs="Calibri"/>
          <w:b/>
          <w:bCs/>
        </w:rPr>
        <w:t>, ПРЕДОСТАВЛЯЕМЫХ 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1F41" w:rsidRDefault="003B1F41">
      <w:pPr>
        <w:pStyle w:val="ConsPlusNonformat"/>
      </w:pPr>
      <w:proofErr w:type="spellStart"/>
      <w:r>
        <w:t>│Прием</w:t>
      </w:r>
      <w:proofErr w:type="spellEnd"/>
      <w:r>
        <w:t xml:space="preserve"> заявления и документов, необходимых для предоставления             │</w:t>
      </w:r>
    </w:p>
    <w:p w:rsidR="003B1F41" w:rsidRDefault="003B1F41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                                                     │</w:t>
      </w:r>
    </w:p>
    <w:p w:rsidR="003B1F41" w:rsidRDefault="003B1F41">
      <w:pPr>
        <w:pStyle w:val="ConsPlusNonformat"/>
      </w:pPr>
      <w:r>
        <w:t>└───────┬──────────────────────────────────────┬──────────────────────────┘</w:t>
      </w:r>
    </w:p>
    <w:p w:rsidR="003B1F41" w:rsidRDefault="003B1F41">
      <w:pPr>
        <w:pStyle w:val="ConsPlusNonformat"/>
      </w:pPr>
      <w:r>
        <w:t xml:space="preserve">        │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r>
        <w:t xml:space="preserve">        V                                      </w:t>
      </w:r>
      <w:proofErr w:type="spellStart"/>
      <w:r>
        <w:t>V</w:t>
      </w:r>
      <w:proofErr w:type="spellEnd"/>
    </w:p>
    <w:p w:rsidR="003B1F41" w:rsidRDefault="003B1F41">
      <w:pPr>
        <w:pStyle w:val="ConsPlusNonformat"/>
      </w:pPr>
      <w: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3B1F41" w:rsidRDefault="003B1F41">
      <w:pPr>
        <w:pStyle w:val="ConsPlusNonformat"/>
      </w:pPr>
      <w:proofErr w:type="spellStart"/>
      <w:r>
        <w:t>│отказ</w:t>
      </w:r>
      <w:proofErr w:type="spellEnd"/>
      <w:r>
        <w:t xml:space="preserve"> в приеме │ прием заявления и документов, их регистрация ("Прием")  │</w:t>
      </w:r>
    </w:p>
    <w:p w:rsidR="003B1F41" w:rsidRDefault="003B1F41">
      <w:pPr>
        <w:pStyle w:val="ConsPlusNonformat"/>
      </w:pPr>
      <w:proofErr w:type="spellStart"/>
      <w:r>
        <w:t>│заявления</w:t>
      </w:r>
      <w:proofErr w:type="spellEnd"/>
      <w:r>
        <w:t xml:space="preserve"> и    │                   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proofErr w:type="spellStart"/>
      <w:r>
        <w:t>│документов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 │                   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proofErr w:type="spellStart"/>
      <w:r>
        <w:t>│предоставлению</w:t>
      </w:r>
      <w:proofErr w:type="spellEnd"/>
      <w:r>
        <w:t xml:space="preserve"> │                   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proofErr w:type="spellStart"/>
      <w:r>
        <w:t>│муниципальной</w:t>
      </w:r>
      <w:proofErr w:type="spellEnd"/>
      <w:r>
        <w:t xml:space="preserve">  │                   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proofErr w:type="spellStart"/>
      <w:r>
        <w:t>│услуги</w:t>
      </w:r>
      <w:proofErr w:type="spellEnd"/>
      <w:r>
        <w:t xml:space="preserve">         │                   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r>
        <w:t>└───────┬───────┴──────────────────────────────┬──────────────────────────┘</w:t>
      </w:r>
    </w:p>
    <w:p w:rsidR="003B1F41" w:rsidRDefault="003B1F41">
      <w:pPr>
        <w:pStyle w:val="ConsPlusNonformat"/>
      </w:pPr>
      <w:r>
        <w:t xml:space="preserve">        │                                      </w:t>
      </w:r>
      <w:proofErr w:type="spellStart"/>
      <w:r>
        <w:t>│</w:t>
      </w:r>
      <w:proofErr w:type="spellEnd"/>
    </w:p>
    <w:p w:rsidR="003B1F41" w:rsidRDefault="003B1F41">
      <w:pPr>
        <w:pStyle w:val="ConsPlusNonformat"/>
      </w:pPr>
      <w:r>
        <w:t xml:space="preserve">        V                                      </w:t>
      </w:r>
      <w:proofErr w:type="spellStart"/>
      <w:r>
        <w:t>V</w:t>
      </w:r>
      <w:proofErr w:type="spellEnd"/>
    </w:p>
    <w:p w:rsidR="003B1F41" w:rsidRDefault="003B1F41">
      <w:pPr>
        <w:pStyle w:val="ConsPlusNonformat"/>
      </w:pPr>
      <w:r>
        <w:t>┌───────────────┐ ┌───────────────────────────────────────────────────────┐</w:t>
      </w:r>
    </w:p>
    <w:p w:rsidR="003B1F41" w:rsidRDefault="003B1F41">
      <w:pPr>
        <w:pStyle w:val="ConsPlusNonformat"/>
      </w:pPr>
      <w:proofErr w:type="spellStart"/>
      <w:r>
        <w:t>│Выдача</w:t>
      </w:r>
      <w:proofErr w:type="spellEnd"/>
      <w:r>
        <w:t xml:space="preserve">         │ </w:t>
      </w:r>
      <w:proofErr w:type="spellStart"/>
      <w:r>
        <w:t>│проверка</w:t>
      </w:r>
      <w:proofErr w:type="spellEnd"/>
      <w:r>
        <w:t xml:space="preserve"> основании для предоставления или отказа </w:t>
      </w:r>
      <w:proofErr w:type="gramStart"/>
      <w:r>
        <w:t>в</w:t>
      </w:r>
      <w:proofErr w:type="gramEnd"/>
      <w:r>
        <w:t xml:space="preserve">     │</w:t>
      </w:r>
    </w:p>
    <w:p w:rsidR="003B1F41" w:rsidRDefault="003B1F41">
      <w:pPr>
        <w:pStyle w:val="ConsPlusNonformat"/>
      </w:pPr>
      <w:proofErr w:type="spellStart"/>
      <w:r>
        <w:t>│уведомления</w:t>
      </w:r>
      <w:proofErr w:type="spellEnd"/>
      <w:r>
        <w:t xml:space="preserve">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│предоставлении</w:t>
      </w:r>
      <w:proofErr w:type="spellEnd"/>
      <w:r>
        <w:t xml:space="preserve"> муниципальной услуги и подготовка       │</w:t>
      </w:r>
    </w:p>
    <w:p w:rsidR="003B1F41" w:rsidRDefault="003B1F41">
      <w:pPr>
        <w:pStyle w:val="ConsPlusNonformat"/>
      </w:pPr>
      <w:proofErr w:type="spellStart"/>
      <w:r>
        <w:t>│отказе</w:t>
      </w:r>
      <w:proofErr w:type="spellEnd"/>
      <w:r>
        <w:t xml:space="preserve"> в </w:t>
      </w:r>
      <w:proofErr w:type="spellStart"/>
      <w:r>
        <w:t>приеме│</w:t>
      </w:r>
      <w:proofErr w:type="spellEnd"/>
      <w:r>
        <w:t xml:space="preserve"> </w:t>
      </w:r>
      <w:proofErr w:type="spellStart"/>
      <w:r>
        <w:t>│проекта</w:t>
      </w:r>
      <w:proofErr w:type="spellEnd"/>
      <w:r>
        <w:t xml:space="preserve"> решения о признании граждан </w:t>
      </w:r>
      <w:proofErr w:type="gramStart"/>
      <w:r>
        <w:t>малоимущими</w:t>
      </w:r>
      <w:proofErr w:type="gramEnd"/>
      <w:r>
        <w:t xml:space="preserve"> в </w:t>
      </w:r>
      <w:proofErr w:type="spellStart"/>
      <w:r>
        <w:t>целях│</w:t>
      </w:r>
      <w:proofErr w:type="spellEnd"/>
    </w:p>
    <w:p w:rsidR="003B1F41" w:rsidRDefault="003B1F41">
      <w:pPr>
        <w:pStyle w:val="ConsPlusNonformat"/>
      </w:pPr>
      <w:proofErr w:type="spellStart"/>
      <w:r>
        <w:t>│документов</w:t>
      </w:r>
      <w:proofErr w:type="spellEnd"/>
      <w:r>
        <w:t xml:space="preserve">     │ </w:t>
      </w:r>
      <w:proofErr w:type="spellStart"/>
      <w:r>
        <w:t>│принятия</w:t>
      </w:r>
      <w:proofErr w:type="spellEnd"/>
      <w:r>
        <w:t xml:space="preserve"> их на учет в качестве нуждающихся </w:t>
      </w:r>
      <w:proofErr w:type="gramStart"/>
      <w:r>
        <w:t>в</w:t>
      </w:r>
      <w:proofErr w:type="gramEnd"/>
      <w:r>
        <w:t xml:space="preserve"> жилых     │</w:t>
      </w:r>
    </w:p>
    <w:p w:rsidR="003B1F41" w:rsidRDefault="003B1F41">
      <w:pPr>
        <w:pStyle w:val="ConsPlusNonformat"/>
      </w:pPr>
      <w:r>
        <w:t xml:space="preserve">└───────────────┘ </w:t>
      </w:r>
      <w:proofErr w:type="spellStart"/>
      <w:r>
        <w:t>│помещениях</w:t>
      </w:r>
      <w:proofErr w:type="spellEnd"/>
      <w:r>
        <w:t xml:space="preserve">, предоставляемых по договорам </w:t>
      </w:r>
      <w:proofErr w:type="gramStart"/>
      <w:r>
        <w:t>социального</w:t>
      </w:r>
      <w:proofErr w:type="gramEnd"/>
      <w:r>
        <w:t xml:space="preserve">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│найма</w:t>
      </w:r>
      <w:proofErr w:type="spellEnd"/>
      <w:r>
        <w:t>, или проекта уведомления об отказе в признании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│граждан</w:t>
      </w:r>
      <w:proofErr w:type="spellEnd"/>
      <w:r>
        <w:t xml:space="preserve"> </w:t>
      </w:r>
      <w:proofErr w:type="gramStart"/>
      <w:r>
        <w:t>малоимущими</w:t>
      </w:r>
      <w:proofErr w:type="gramEnd"/>
      <w:r>
        <w:t xml:space="preserve"> в целях принятия их на учет в   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</w:t>
      </w:r>
      <w:proofErr w:type="gramStart"/>
      <w:r>
        <w:t>качестве</w:t>
      </w:r>
      <w:proofErr w:type="spellEnd"/>
      <w:proofErr w:type="gramEnd"/>
      <w:r>
        <w:t xml:space="preserve"> нуждающихся в жилых помещениях,            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</w:t>
      </w:r>
      <w:proofErr w:type="gramStart"/>
      <w:r>
        <w:t>предоставляемых</w:t>
      </w:r>
      <w:proofErr w:type="spellEnd"/>
      <w:proofErr w:type="gramEnd"/>
      <w:r>
        <w:t xml:space="preserve"> по договорам социального найма         │</w:t>
      </w:r>
    </w:p>
    <w:p w:rsidR="003B1F41" w:rsidRDefault="003B1F41">
      <w:pPr>
        <w:pStyle w:val="ConsPlusNonformat"/>
      </w:pPr>
      <w:r>
        <w:t xml:space="preserve">                  │("Подготовка проекта")                                 │</w:t>
      </w:r>
    </w:p>
    <w:p w:rsidR="003B1F41" w:rsidRDefault="003B1F41">
      <w:pPr>
        <w:pStyle w:val="ConsPlusNonformat"/>
      </w:pPr>
      <w:r>
        <w:t xml:space="preserve">                  └────────────────────────────┬──────────────────────────┘</w:t>
      </w:r>
    </w:p>
    <w:p w:rsidR="003B1F41" w:rsidRDefault="003B1F41">
      <w:pPr>
        <w:pStyle w:val="ConsPlusNonformat"/>
      </w:pPr>
      <w:r>
        <w:t xml:space="preserve">                                               │</w:t>
      </w:r>
    </w:p>
    <w:p w:rsidR="003B1F41" w:rsidRDefault="003B1F41">
      <w:pPr>
        <w:pStyle w:val="ConsPlusNonformat"/>
      </w:pPr>
      <w:r>
        <w:t xml:space="preserve">                                               V</w:t>
      </w:r>
    </w:p>
    <w:p w:rsidR="003B1F41" w:rsidRDefault="003B1F41">
      <w:pPr>
        <w:pStyle w:val="ConsPlusNonformat"/>
      </w:pPr>
      <w:r>
        <w:t xml:space="preserve">                  ┌───────────────────────────────────────────────────────┐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│подписание</w:t>
      </w:r>
      <w:proofErr w:type="spellEnd"/>
      <w:r>
        <w:t xml:space="preserve"> решения о признании граждан </w:t>
      </w:r>
      <w:proofErr w:type="gramStart"/>
      <w:r>
        <w:t>малоимущими</w:t>
      </w:r>
      <w:proofErr w:type="gramEnd"/>
      <w:r>
        <w:t xml:space="preserve"> в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│целях</w:t>
      </w:r>
      <w:proofErr w:type="spellEnd"/>
      <w:r>
        <w:t xml:space="preserve"> принятия их на учет в качестве нуждающихся </w:t>
      </w:r>
      <w:proofErr w:type="gramStart"/>
      <w:r>
        <w:t>в</w:t>
      </w:r>
      <w:proofErr w:type="gramEnd"/>
      <w:r>
        <w:t xml:space="preserve">  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│жилых</w:t>
      </w:r>
      <w:proofErr w:type="spellEnd"/>
      <w:r>
        <w:t xml:space="preserve"> </w:t>
      </w:r>
      <w:proofErr w:type="gramStart"/>
      <w:r>
        <w:t>помещениях</w:t>
      </w:r>
      <w:proofErr w:type="gramEnd"/>
      <w:r>
        <w:t>, предоставляемых по договорам      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│социального</w:t>
      </w:r>
      <w:proofErr w:type="spellEnd"/>
      <w:r>
        <w:t xml:space="preserve"> найма, или проекта уведомления об отказе </w:t>
      </w:r>
      <w:proofErr w:type="gramStart"/>
      <w:r>
        <w:t>в</w:t>
      </w:r>
      <w:proofErr w:type="gramEnd"/>
      <w:r>
        <w:t xml:space="preserve">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│признании</w:t>
      </w:r>
      <w:proofErr w:type="spellEnd"/>
      <w:r>
        <w:t xml:space="preserve"> граждан </w:t>
      </w:r>
      <w:proofErr w:type="gramStart"/>
      <w:r>
        <w:t>малоимущими</w:t>
      </w:r>
      <w:proofErr w:type="gramEnd"/>
      <w:r>
        <w:t xml:space="preserve"> в целях принятия их на   │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proofErr w:type="gramStart"/>
      <w:r>
        <w:t>│учет</w:t>
      </w:r>
      <w:proofErr w:type="spellEnd"/>
      <w:r>
        <w:t xml:space="preserve"> в качестве нуждающихся в жилых помещениях,        │</w:t>
      </w:r>
      <w:proofErr w:type="gramEnd"/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</w:t>
      </w:r>
      <w:proofErr w:type="gramStart"/>
      <w:r>
        <w:t>предоставляемых</w:t>
      </w:r>
      <w:proofErr w:type="spellEnd"/>
      <w:proofErr w:type="gramEnd"/>
      <w:r>
        <w:t xml:space="preserve"> по договорам социального найма         │</w:t>
      </w:r>
    </w:p>
    <w:p w:rsidR="003B1F41" w:rsidRDefault="003B1F41">
      <w:pPr>
        <w:pStyle w:val="ConsPlusNonformat"/>
      </w:pPr>
      <w:r>
        <w:t xml:space="preserve">                  │("Подписание")                                         │</w:t>
      </w:r>
    </w:p>
    <w:p w:rsidR="003B1F41" w:rsidRDefault="003B1F41">
      <w:pPr>
        <w:pStyle w:val="ConsPlusNonformat"/>
      </w:pPr>
      <w:r>
        <w:lastRenderedPageBreak/>
        <w:t xml:space="preserve">                  └────────────────────────────┬──────────────────────────┘</w:t>
      </w:r>
    </w:p>
    <w:p w:rsidR="003B1F41" w:rsidRDefault="003B1F41">
      <w:pPr>
        <w:pStyle w:val="ConsPlusNonformat"/>
      </w:pPr>
      <w:r>
        <w:t xml:space="preserve">                                               │</w:t>
      </w:r>
    </w:p>
    <w:p w:rsidR="003B1F41" w:rsidRDefault="003B1F41">
      <w:pPr>
        <w:pStyle w:val="ConsPlusNonformat"/>
      </w:pPr>
      <w:r>
        <w:t xml:space="preserve">                                               V</w:t>
      </w:r>
    </w:p>
    <w:p w:rsidR="003B1F41" w:rsidRDefault="003B1F41">
      <w:pPr>
        <w:pStyle w:val="ConsPlusNonformat"/>
      </w:pPr>
      <w:r>
        <w:t xml:space="preserve">                  ┌───────────────────────────────────────────────────────┐</w:t>
      </w:r>
    </w:p>
    <w:p w:rsidR="003B1F41" w:rsidRDefault="003B1F41">
      <w:pPr>
        <w:pStyle w:val="ConsPlusNonformat"/>
      </w:pPr>
      <w:r>
        <w:t xml:space="preserve">                  </w:t>
      </w:r>
      <w:proofErr w:type="spellStart"/>
      <w:r>
        <w:t>│Выдача</w:t>
      </w:r>
      <w:proofErr w:type="spellEnd"/>
      <w:r>
        <w:t xml:space="preserve"> результата муниципальной услуги ("Выдача")      │</w:t>
      </w:r>
    </w:p>
    <w:p w:rsidR="003B1F41" w:rsidRDefault="003B1F41">
      <w:pPr>
        <w:pStyle w:val="ConsPlusNonformat"/>
      </w:pPr>
      <w:r>
        <w:t xml:space="preserve">                  └───────────────────────────────────────────────────────┘</w:t>
      </w:r>
    </w:p>
    <w:p w:rsidR="003B1F41" w:rsidRDefault="003B1F41">
      <w:pPr>
        <w:pStyle w:val="ConsPlusNonformat"/>
      </w:pPr>
    </w:p>
    <w:p w:rsidR="003B1F41" w:rsidRDefault="003B1F41">
      <w:pPr>
        <w:pStyle w:val="ConsPlusNonformat"/>
      </w:pPr>
      <w:r>
        <w:t xml:space="preserve">            Срок оказания муниципальной услуги 20 рабочих дней</w:t>
      </w:r>
    </w:p>
    <w:p w:rsidR="003B1F41" w:rsidRDefault="003B1F41">
      <w:pPr>
        <w:pStyle w:val="ConsPlusNonformat"/>
        <w:sectPr w:rsidR="003B1F41" w:rsidSect="007F4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68"/>
      <w:bookmarkEnd w:id="25"/>
      <w:r>
        <w:rPr>
          <w:rFonts w:ascii="Calibri" w:hAnsi="Calibri" w:cs="Calibri"/>
        </w:rPr>
        <w:t>Приложение N 3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"Признание граждан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их на учет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582"/>
      <w:bookmarkEnd w:id="26"/>
      <w:r>
        <w:rPr>
          <w:rFonts w:ascii="Calibri" w:hAnsi="Calibri" w:cs="Calibri"/>
          <w:b/>
          <w:bCs/>
        </w:rPr>
        <w:t>СВЕДЕНИЯ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ПРИХОДЯЩИХСЯ НА КАЖДОГО ЧЛЕНА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СЕМЬИ ИЛИ ОДИНОКО ПРОЖИВАЮЩЕГО ГРАЖДАНИНА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(указать Ф.И.О. заявителя)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Виды доходов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┬────────────────────┬──────────┬──────────┬───────────────┬────────┬────────────┬─────────┬───────────────────┬─────────────┬─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│ Название │ Сведения о размере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о│Сведения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Сведения о  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Сведения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пособии │ Сведения о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</w:t>
      </w:r>
      <w:proofErr w:type="spellEnd"/>
      <w:r>
        <w:rPr>
          <w:rFonts w:ascii="Courier New" w:hAnsi="Courier New" w:cs="Courier New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sz w:val="16"/>
          <w:szCs w:val="16"/>
        </w:rPr>
        <w:t>п│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12    </w:t>
      </w:r>
      <w:proofErr w:type="spellStart"/>
      <w:r>
        <w:rPr>
          <w:rFonts w:ascii="Courier New" w:hAnsi="Courier New" w:cs="Courier New"/>
          <w:sz w:val="16"/>
          <w:szCs w:val="16"/>
        </w:rPr>
        <w:t>│оплаты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труда, в том │ размере  │ </w:t>
      </w:r>
      <w:proofErr w:type="gramStart"/>
      <w:r>
        <w:rPr>
          <w:rFonts w:ascii="Courier New" w:hAnsi="Courier New" w:cs="Courier New"/>
          <w:sz w:val="16"/>
          <w:szCs w:val="16"/>
        </w:rPr>
        <w:t>размере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компенсации,  │   о    │  размере   </w:t>
      </w:r>
      <w:proofErr w:type="spellStart"/>
      <w:r>
        <w:rPr>
          <w:rFonts w:ascii="Courier New" w:hAnsi="Courier New" w:cs="Courier New"/>
          <w:sz w:val="16"/>
          <w:szCs w:val="16"/>
        </w:rPr>
        <w:t>│о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размере│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по временной    │ пособии по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│предыдущих│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числе оплата работ │  оплаты  │  </w:t>
      </w:r>
      <w:proofErr w:type="gramStart"/>
      <w:r>
        <w:rPr>
          <w:rFonts w:ascii="Courier New" w:hAnsi="Courier New" w:cs="Courier New"/>
          <w:sz w:val="16"/>
          <w:szCs w:val="16"/>
        </w:rPr>
        <w:t>оплаты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выплачиваемой </w:t>
      </w:r>
      <w:proofErr w:type="spellStart"/>
      <w:r>
        <w:rPr>
          <w:rFonts w:ascii="Courier New" w:hAnsi="Courier New" w:cs="Courier New"/>
          <w:sz w:val="16"/>
          <w:szCs w:val="16"/>
        </w:rPr>
        <w:t>│размере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│пожизненного│стипендии│нетрудоспособности,│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безработице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моменту │   по договорам,    </w:t>
      </w:r>
      <w:proofErr w:type="spellStart"/>
      <w:r>
        <w:rPr>
          <w:rFonts w:ascii="Courier New" w:hAnsi="Courier New" w:cs="Courier New"/>
          <w:sz w:val="16"/>
          <w:szCs w:val="16"/>
        </w:rPr>
        <w:t>│труда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др. </w:t>
      </w:r>
      <w:proofErr w:type="spellStart"/>
      <w:r>
        <w:rPr>
          <w:rFonts w:ascii="Courier New" w:hAnsi="Courier New" w:cs="Courier New"/>
          <w:sz w:val="16"/>
          <w:szCs w:val="16"/>
        </w:rPr>
        <w:t>│труда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др. │ за исполнение │ пенсии │ содержания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по уходу за    │(</w:t>
      </w:r>
      <w:proofErr w:type="spellStart"/>
      <w:r>
        <w:rPr>
          <w:rFonts w:ascii="Courier New" w:hAnsi="Courier New" w:cs="Courier New"/>
          <w:sz w:val="16"/>
          <w:szCs w:val="16"/>
        </w:rPr>
        <w:t>материальной│</w:t>
      </w:r>
      <w:proofErr w:type="spellEnd"/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│обращения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заключаемым в    │  членов  │  </w:t>
      </w:r>
      <w:proofErr w:type="gramStart"/>
      <w:r>
        <w:rPr>
          <w:rFonts w:ascii="Courier New" w:hAnsi="Courier New" w:cs="Courier New"/>
          <w:sz w:val="16"/>
          <w:szCs w:val="16"/>
        </w:rPr>
        <w:t>членов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│государственных│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ребенком до 1,5  │   помощи, 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│месяцев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в│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соответствии с ГЗ  │  семьи   │  </w:t>
      </w:r>
      <w:proofErr w:type="gramStart"/>
      <w:r>
        <w:rPr>
          <w:rFonts w:ascii="Courier New" w:hAnsi="Courier New" w:cs="Courier New"/>
          <w:sz w:val="16"/>
          <w:szCs w:val="16"/>
        </w:rPr>
        <w:t>семьи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 │      или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лет, ежемесячные  │ стипендии,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которых  │    РФ, выходном    │ которые  │ </w:t>
      </w:r>
      <w:proofErr w:type="gramStart"/>
      <w:r>
        <w:rPr>
          <w:rFonts w:ascii="Courier New" w:hAnsi="Courier New" w:cs="Courier New"/>
          <w:sz w:val="16"/>
          <w:szCs w:val="16"/>
        </w:rPr>
        <w:t>которые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общественных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страховые выплат  │ выплатах в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получены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│пособии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сохраняемом│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ведут с  │ ведут с  │ обязанностей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период  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доходы  │ среднем заработке, </w:t>
      </w:r>
      <w:proofErr w:type="spellStart"/>
      <w:r>
        <w:rPr>
          <w:rFonts w:ascii="Courier New" w:hAnsi="Courier New" w:cs="Courier New"/>
          <w:sz w:val="16"/>
          <w:szCs w:val="16"/>
        </w:rPr>
        <w:t>│заявителем│</w:t>
      </w:r>
      <w:proofErr w:type="gramStart"/>
      <w:r>
        <w:rPr>
          <w:rFonts w:ascii="Courier New" w:hAnsi="Courier New" w:cs="Courier New"/>
          <w:sz w:val="16"/>
          <w:szCs w:val="16"/>
        </w:rPr>
        <w:t>заявителем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участия во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│денежном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довольствии│совместное│</w:t>
      </w:r>
      <w:proofErr w:type="gramStart"/>
      <w:r>
        <w:rPr>
          <w:rFonts w:ascii="Courier New" w:hAnsi="Courier New" w:cs="Courier New"/>
          <w:sz w:val="16"/>
          <w:szCs w:val="16"/>
        </w:rPr>
        <w:t>совместное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│временных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или│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продовольственном </w:t>
      </w:r>
      <w:proofErr w:type="spellStart"/>
      <w:r>
        <w:rPr>
          <w:rFonts w:ascii="Courier New" w:hAnsi="Courier New" w:cs="Courier New"/>
          <w:sz w:val="16"/>
          <w:szCs w:val="16"/>
        </w:rPr>
        <w:t>│хозяйства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хозяйства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│общественных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</w:rPr>
        <w:t>обеспечении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работах) 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│материальной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помощи,│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том числе бывшим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работникам,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уволившимся на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пенсию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┼────────────────────┼──────────┼──────────┼───────────────┼────────┼────────────┼─────────┼───────────────────┼─────────────┼─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┼────────────────────┼──────────┼──────────┼───────────────┼────────┼────────────┼─────────┼───────────────────┼─────────────┼─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┼────────────────────┼──────────┼──────────┼───────────────┼────────┼────────────┼─────────┼───────────────────┼─────────────┼─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┴────────────────────┴──────────┴──────────┴───────────────┴────────┴────────────┴─────────┴───────────────────┴─────────────┴─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┬───────────┬───────────────────┬─────────┬───────────────┬────────────────┬────────────┬───────────┬──────────────┬────────────┐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доходах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</w:t>
      </w:r>
      <w:proofErr w:type="gramStart"/>
      <w:r>
        <w:rPr>
          <w:rFonts w:ascii="Courier New" w:hAnsi="Courier New" w:cs="Courier New"/>
          <w:sz w:val="16"/>
          <w:szCs w:val="16"/>
        </w:rPr>
        <w:t>Сведения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   │   Сведения о   │ Сведения о </w:t>
      </w:r>
      <w:proofErr w:type="spellStart"/>
      <w:r>
        <w:rPr>
          <w:rFonts w:ascii="Courier New" w:hAnsi="Courier New" w:cs="Courier New"/>
          <w:sz w:val="16"/>
          <w:szCs w:val="16"/>
        </w:rPr>
        <w:t>│Сведения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 │ Сведения по  │ Сведения о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│ежемесячном│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от реализации и  </w:t>
      </w:r>
      <w:proofErr w:type="spellStart"/>
      <w:r>
        <w:rPr>
          <w:rFonts w:ascii="Courier New" w:hAnsi="Courier New" w:cs="Courier New"/>
          <w:sz w:val="16"/>
          <w:szCs w:val="16"/>
        </w:rPr>
        <w:t>│о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размере│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получении   │   страховых    │  доходах,  </w:t>
      </w:r>
      <w:proofErr w:type="spellStart"/>
      <w:r>
        <w:rPr>
          <w:rFonts w:ascii="Courier New" w:hAnsi="Courier New" w:cs="Courier New"/>
          <w:sz w:val="16"/>
          <w:szCs w:val="16"/>
        </w:rPr>
        <w:t>│наследуемых│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акциям и   │  денежных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│пособии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на │  сдачи в аренду   </w:t>
      </w:r>
      <w:proofErr w:type="spellStart"/>
      <w:r>
        <w:rPr>
          <w:rFonts w:ascii="Courier New" w:hAnsi="Courier New" w:cs="Courier New"/>
          <w:sz w:val="16"/>
          <w:szCs w:val="16"/>
        </w:rPr>
        <w:t>│алиментов│государственной│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выплатах по   │ выделяемых │     и     </w:t>
      </w:r>
      <w:proofErr w:type="spellStart"/>
      <w:r>
        <w:rPr>
          <w:rFonts w:ascii="Courier New" w:hAnsi="Courier New" w:cs="Courier New"/>
          <w:sz w:val="16"/>
          <w:szCs w:val="16"/>
        </w:rPr>
        <w:t>│другие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доходы </w:t>
      </w:r>
      <w:proofErr w:type="spellStart"/>
      <w:r>
        <w:rPr>
          <w:rFonts w:ascii="Courier New" w:hAnsi="Courier New" w:cs="Courier New"/>
          <w:sz w:val="16"/>
          <w:szCs w:val="16"/>
        </w:rPr>
        <w:t>│эквивалентах│</w:t>
      </w:r>
      <w:proofErr w:type="spellEnd"/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ребенка  │ (наем) имущества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социальной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обязательному  │  опекуну   </w:t>
      </w:r>
      <w:proofErr w:type="spellStart"/>
      <w:r>
        <w:rPr>
          <w:rFonts w:ascii="Courier New" w:hAnsi="Courier New" w:cs="Courier New"/>
          <w:sz w:val="16"/>
          <w:szCs w:val="16"/>
        </w:rPr>
        <w:t>│подаренных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от участия в </w:t>
      </w:r>
      <w:proofErr w:type="spellStart"/>
      <w:r>
        <w:rPr>
          <w:rFonts w:ascii="Courier New" w:hAnsi="Courier New" w:cs="Courier New"/>
          <w:sz w:val="16"/>
          <w:szCs w:val="16"/>
        </w:rPr>
        <w:t>│льгот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>
        <w:rPr>
          <w:rFonts w:ascii="Courier New" w:hAnsi="Courier New" w:cs="Courier New"/>
          <w:sz w:val="16"/>
          <w:szCs w:val="16"/>
        </w:rPr>
        <w:t>соц.│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(земельных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помощи в виде │  социальному   │(попечителю)│ денежных  │  управлении  │  гарантий  │</w:t>
      </w:r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участков, домов,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│предоставления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страхованию от │     на     │ средствах </w:t>
      </w:r>
      <w:proofErr w:type="spellStart"/>
      <w:r>
        <w:rPr>
          <w:rFonts w:ascii="Courier New" w:hAnsi="Courier New" w:cs="Courier New"/>
          <w:sz w:val="16"/>
          <w:szCs w:val="16"/>
        </w:rPr>
        <w:t>│собственностью│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(ЖКХ,    │</w:t>
      </w:r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квартир, дач,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социальных   │   несчастных   │ содержание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организации  │ субсидии,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гаражей),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услуг за счет │   случаев на   </w:t>
      </w:r>
      <w:proofErr w:type="spellStart"/>
      <w:r>
        <w:rPr>
          <w:rFonts w:ascii="Courier New" w:hAnsi="Courier New" w:cs="Courier New"/>
          <w:sz w:val="16"/>
          <w:szCs w:val="16"/>
        </w:rPr>
        <w:t>│подопечного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ЕДВ и др.) │</w:t>
      </w:r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│транспортных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>
        <w:rPr>
          <w:rFonts w:ascii="Courier New" w:hAnsi="Courier New" w:cs="Courier New"/>
          <w:sz w:val="16"/>
          <w:szCs w:val="16"/>
        </w:rPr>
        <w:t>иных│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средств    │ производстве и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(Таблицу  │</w:t>
      </w:r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механических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федерального  </w:t>
      </w:r>
      <w:proofErr w:type="spellStart"/>
      <w:r>
        <w:rPr>
          <w:rFonts w:ascii="Courier New" w:hAnsi="Courier New" w:cs="Courier New"/>
          <w:sz w:val="16"/>
          <w:szCs w:val="16"/>
        </w:rPr>
        <w:t>│профессиональных│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│расчета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см. │</w:t>
      </w:r>
      <w:proofErr w:type="gram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средств, от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бюджета    │  заболеваний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обратной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реализации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стороне)  │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продукции </w:t>
      </w:r>
      <w:proofErr w:type="gramStart"/>
      <w:r>
        <w:rPr>
          <w:rFonts w:ascii="Courier New" w:hAnsi="Courier New" w:cs="Courier New"/>
          <w:sz w:val="16"/>
          <w:szCs w:val="16"/>
        </w:rPr>
        <w:t>личного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подсобного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хозяйства,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│предпринимательской│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деятельности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┼───────────┼───────────────────┼─────────┼───────────────┼────────────────┼────────────┼───────────┼──────────────┼────────────┤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┼───────────┼───────────────────┼─────────┼───────────────┼────────────────┼────────────┼───────────┼──────────────┼────────────┤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┼───────────┼───────────────────┼─────────┼───────────────┼────────────────┼────────────┼───────────┼──────────────┼────────────┤</w:t>
      </w:r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│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3B1F41" w:rsidRDefault="003B1F41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┴───────────┴───────────────────┴─────────┴───────────────┴────────────────┴────────────┴───────────┴──────────────┴────────────┘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ВСЕГО: _______________ руб. ___________________ коп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оходы за 12 месяцев.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48"/>
      <w:bookmarkEnd w:id="27"/>
      <w:r>
        <w:rPr>
          <w:rFonts w:ascii="Calibri" w:hAnsi="Calibri" w:cs="Calibri"/>
        </w:rPr>
        <w:lastRenderedPageBreak/>
        <w:t>Приложение N 4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"Признание граждан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их на учет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662"/>
      <w:bookmarkEnd w:id="28"/>
      <w:r>
        <w:rPr>
          <w:rFonts w:ascii="Calibri" w:hAnsi="Calibri" w:cs="Calibri"/>
          <w:b/>
          <w:bCs/>
        </w:rPr>
        <w:t>ТАБЛИЦА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РАСЧЕТА СВЕДЕНИЙ О ДЕНЕЖНЫХ ЭКВИВАЛЕНТАХ ЛЬГОТ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СОЦИАЛЬНЫХ ГАРАНТИЙ (ЖКХ, СУБСИДИЙ, ЕДВ, ДЕМО И ДР.)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3B1F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0"/>
        <w:gridCol w:w="888"/>
        <w:gridCol w:w="370"/>
        <w:gridCol w:w="740"/>
        <w:gridCol w:w="962"/>
        <w:gridCol w:w="1184"/>
        <w:gridCol w:w="1184"/>
        <w:gridCol w:w="888"/>
        <w:gridCol w:w="518"/>
      </w:tblGrid>
      <w:tr w:rsidR="003B1F41">
        <w:trPr>
          <w:trHeight w:val="1440"/>
          <w:tblCellSpacing w:w="5" w:type="nil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Название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предыдущих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моменту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обращения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месяцев,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которых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получены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доходы  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ЖКХ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Субсидии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Ежемесячная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денежная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выплата 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ежемесячное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материальное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счет средств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федерального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бюджета   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ежемесячное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материальное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за</w:t>
            </w:r>
            <w:proofErr w:type="gramEnd"/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счет средств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краевого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бюджета  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"Денежный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эквивалент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других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льгот и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социальных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гарантий 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B1F41">
        <w:trPr>
          <w:tblCellSpacing w:w="5" w:type="nil"/>
        </w:trPr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</w:t>
            </w:r>
          </w:p>
        </w:tc>
        <w:tc>
          <w:tcPr>
            <w:tcW w:w="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Nonformat"/>
      </w:pPr>
      <w:r>
        <w:t>Всего доходов за 12 месяцев на ___ __________ 20  года</w:t>
      </w:r>
    </w:p>
    <w:p w:rsidR="003B1F41" w:rsidRDefault="003B1F41">
      <w:pPr>
        <w:pStyle w:val="ConsPlusNonformat"/>
      </w:pPr>
      <w:r>
        <w:t xml:space="preserve">                                              ______________ руб. ____ коп.</w:t>
      </w:r>
    </w:p>
    <w:p w:rsidR="003B1F41" w:rsidRDefault="003B1F41">
      <w:pPr>
        <w:pStyle w:val="ConsPlusNonformat"/>
      </w:pPr>
      <w:r>
        <w:t>Среднемесячный доход, приходящийся на каждого члена семьи</w:t>
      </w:r>
    </w:p>
    <w:p w:rsidR="003B1F41" w:rsidRDefault="003B1F41">
      <w:pPr>
        <w:pStyle w:val="ConsPlusNonformat"/>
      </w:pPr>
      <w:r>
        <w:t xml:space="preserve">                                              ______________ руб. ____ коп.</w:t>
      </w:r>
    </w:p>
    <w:p w:rsidR="003B1F41" w:rsidRDefault="003B1F41">
      <w:pPr>
        <w:pStyle w:val="ConsPlusNonformat"/>
      </w:pPr>
      <w:r>
        <w:t>Д:12:</w:t>
      </w:r>
      <w:proofErr w:type="gramStart"/>
      <w:r>
        <w:t>П</w:t>
      </w:r>
      <w:proofErr w:type="gramEnd"/>
      <w:r>
        <w:t xml:space="preserve"> (кол-во членов семьи)</w:t>
      </w:r>
    </w:p>
    <w:p w:rsidR="003B1F41" w:rsidRDefault="003B1F41">
      <w:pPr>
        <w:pStyle w:val="ConsPlusNonformat"/>
      </w:pPr>
      <w:r>
        <w:t xml:space="preserve">Средний  прожиточный минимум, действующий на территории Приморского края </w:t>
      </w:r>
      <w:proofErr w:type="gramStart"/>
      <w:r>
        <w:t>на</w:t>
      </w:r>
      <w:proofErr w:type="gramEnd"/>
    </w:p>
    <w:p w:rsidR="003B1F41" w:rsidRDefault="003B1F41">
      <w:pPr>
        <w:pStyle w:val="ConsPlusNonformat"/>
      </w:pPr>
      <w:r>
        <w:t>момент подачи заявления _____________ руб.</w:t>
      </w:r>
    </w:p>
    <w:p w:rsidR="003B1F41" w:rsidRDefault="003B1F41">
      <w:pPr>
        <w:pStyle w:val="ConsPlusNonformat"/>
      </w:pPr>
      <w:r>
        <w:t xml:space="preserve">Пороговое значение среднемесячного дохода СПМ </w:t>
      </w:r>
      <w:proofErr w:type="spellStart"/>
      <w:r>
        <w:t>x</w:t>
      </w:r>
      <w:proofErr w:type="spellEnd"/>
      <w:r>
        <w:t xml:space="preserve"> 3 = ___________ = _________</w:t>
      </w:r>
    </w:p>
    <w:p w:rsidR="003B1F41" w:rsidRDefault="003B1F41">
      <w:pPr>
        <w:pStyle w:val="ConsPlusNonformat"/>
      </w:pPr>
      <w:r>
        <w:t>руб. _____________ коп.</w:t>
      </w:r>
    </w:p>
    <w:p w:rsidR="003B1F41" w:rsidRDefault="003B1F41">
      <w:pPr>
        <w:pStyle w:val="ConsPlusNonformat"/>
      </w:pPr>
      <w:r>
        <w:t>Превышение порогового значения на 30% ___________ руб. _______ коп является</w:t>
      </w:r>
    </w:p>
    <w:p w:rsidR="003B1F41" w:rsidRDefault="003B1F41">
      <w:pPr>
        <w:pStyle w:val="ConsPlusNonformat"/>
      </w:pPr>
      <w:r>
        <w:t xml:space="preserve">основанием для отказа в признании граждан </w:t>
      </w:r>
      <w:proofErr w:type="gramStart"/>
      <w:r>
        <w:t>малоимущими</w:t>
      </w:r>
      <w:proofErr w:type="gramEnd"/>
      <w:r>
        <w:t>.</w:t>
      </w:r>
    </w:p>
    <w:p w:rsidR="003B1F41" w:rsidRDefault="003B1F41">
      <w:pPr>
        <w:pStyle w:val="ConsPlusNonformat"/>
      </w:pPr>
    </w:p>
    <w:p w:rsidR="003B1F41" w:rsidRDefault="003B1F41">
      <w:pPr>
        <w:pStyle w:val="ConsPlusNonformat"/>
      </w:pPr>
      <w:r>
        <w:t>Подпись специалиста _________________   ___________________________________</w:t>
      </w:r>
    </w:p>
    <w:p w:rsidR="003B1F41" w:rsidRDefault="003B1F41">
      <w:pPr>
        <w:pStyle w:val="ConsPlusNonformat"/>
      </w:pPr>
      <w:r>
        <w:t xml:space="preserve">                                               расшифровка подписи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723"/>
      <w:bookmarkEnd w:id="29"/>
      <w:r>
        <w:rPr>
          <w:rFonts w:ascii="Calibri" w:hAnsi="Calibri" w:cs="Calibri"/>
        </w:rPr>
        <w:lastRenderedPageBreak/>
        <w:t>Приложение N 5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"Признание граждан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их на учет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0" w:name="Par737"/>
      <w:bookmarkEnd w:id="30"/>
      <w:r>
        <w:rPr>
          <w:rFonts w:ascii="Calibri" w:hAnsi="Calibri" w:cs="Calibri"/>
          <w:b/>
          <w:bCs/>
        </w:rPr>
        <w:t>ТАБЛИЦА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РАСЧЕТА СТОИМОСТИ ИМУЩЕСТВА, НАХОДЯЩЕГОСЯ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СОБСТВЕННОСТИ ЧЛЕНОВ СЕМЬИ ИЛИ ОДИНОКО </w:t>
      </w:r>
      <w:proofErr w:type="gramStart"/>
      <w:r>
        <w:rPr>
          <w:rFonts w:ascii="Calibri" w:hAnsi="Calibri" w:cs="Calibri"/>
          <w:b/>
          <w:bCs/>
        </w:rPr>
        <w:t>ПРОЖИВАЮЩЕГО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ГРАЖДАНИНА И ПОДЛЕЖАЩЕГО НАЛОГООБЛОЖЕНИЮ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(указать Ф.И.О. заявителя)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90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418"/>
        <w:gridCol w:w="1417"/>
        <w:gridCol w:w="1418"/>
        <w:gridCol w:w="1417"/>
        <w:gridCol w:w="4253"/>
      </w:tblGrid>
      <w:tr w:rsidR="0033210F" w:rsidTr="0033210F">
        <w:trPr>
          <w:trHeight w:val="433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жилого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дома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дачи и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иных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строений,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кадастровой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стоимости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нормативной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цене земли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Сведения о стоимости  </w:t>
            </w:r>
          </w:p>
          <w:p w:rsidR="003B1F41" w:rsidRDefault="007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3B1F41">
              <w:rPr>
                <w:rFonts w:ascii="Courier New" w:hAnsi="Courier New" w:cs="Courier New"/>
                <w:sz w:val="20"/>
                <w:szCs w:val="20"/>
              </w:rPr>
              <w:t>,мотоцикла</w:t>
            </w:r>
            <w:proofErr w:type="spellEnd"/>
            <w:r w:rsidR="003B1F41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="003B1F41"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 w:rsidR="003B1F41">
              <w:rPr>
                <w:rFonts w:ascii="Courier New" w:hAnsi="Courier New" w:cs="Courier New"/>
                <w:sz w:val="20"/>
                <w:szCs w:val="20"/>
              </w:rPr>
              <w:t xml:space="preserve">),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мотороллер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и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автобуса(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(за исключением  произведенных на территории РФ и стран СНГ со сроком эксплуатации 10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более лет, начиная с года выпуска); других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самоходных машин и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механизм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на</w:t>
            </w:r>
            <w:r w:rsidR="0033210F">
              <w:rPr>
                <w:rFonts w:ascii="Courier New" w:hAnsi="Courier New" w:cs="Courier New"/>
                <w:sz w:val="20"/>
                <w:szCs w:val="20"/>
              </w:rPr>
              <w:t xml:space="preserve">  пневматическом и </w:t>
            </w:r>
            <w:proofErr w:type="spellStart"/>
            <w:r w:rsidR="0033210F">
              <w:rPr>
                <w:rFonts w:ascii="Courier New" w:hAnsi="Courier New" w:cs="Courier New"/>
                <w:sz w:val="20"/>
                <w:szCs w:val="20"/>
              </w:rPr>
              <w:t>гусеничномход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3210F">
              <w:rPr>
                <w:rFonts w:ascii="Courier New" w:hAnsi="Courier New" w:cs="Courier New"/>
                <w:sz w:val="20"/>
                <w:szCs w:val="20"/>
              </w:rPr>
              <w:t>самолета</w:t>
            </w:r>
            <w:proofErr w:type="spellEnd"/>
            <w:r w:rsidR="0033210F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="0033210F"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321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вертолета(ов),</w:t>
            </w:r>
            <w:r w:rsidR="0033210F">
              <w:rPr>
                <w:rFonts w:ascii="Courier New" w:hAnsi="Courier New" w:cs="Courier New"/>
                <w:sz w:val="20"/>
                <w:szCs w:val="20"/>
              </w:rPr>
              <w:t>теплохода(ов,</w:t>
            </w:r>
            <w:r>
              <w:rPr>
                <w:rFonts w:ascii="Courier New" w:hAnsi="Courier New" w:cs="Courier New"/>
                <w:sz w:val="20"/>
                <w:szCs w:val="20"/>
              </w:rPr>
              <w:t>яхт,парусныхсудов,</w:t>
            </w:r>
            <w:r w:rsidR="0033210F">
              <w:rPr>
                <w:rFonts w:ascii="Courier New" w:hAnsi="Courier New" w:cs="Courier New"/>
                <w:sz w:val="20"/>
                <w:szCs w:val="20"/>
              </w:rPr>
              <w:t>катера(ов,снегохода(ов)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B1F41" w:rsidRDefault="0033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мотосан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3B1F41">
              <w:rPr>
                <w:rFonts w:ascii="Courier New" w:hAnsi="Courier New" w:cs="Courier New"/>
                <w:sz w:val="20"/>
                <w:szCs w:val="20"/>
              </w:rPr>
              <w:t xml:space="preserve">, моторной лодки, </w:t>
            </w:r>
            <w:proofErr w:type="spellStart"/>
            <w:r w:rsidR="003B1F41">
              <w:rPr>
                <w:rFonts w:ascii="Courier New" w:hAnsi="Courier New" w:cs="Courier New"/>
                <w:sz w:val="20"/>
                <w:szCs w:val="20"/>
              </w:rPr>
              <w:t>гидроциклов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B1F41">
              <w:rPr>
                <w:rFonts w:ascii="Courier New" w:hAnsi="Courier New" w:cs="Courier New"/>
                <w:sz w:val="20"/>
                <w:szCs w:val="20"/>
              </w:rPr>
              <w:t>несамоходных</w:t>
            </w:r>
            <w:proofErr w:type="spellEnd"/>
            <w:r w:rsidR="003B1F41">
              <w:rPr>
                <w:rFonts w:ascii="Courier New" w:hAnsi="Courier New" w:cs="Courier New"/>
                <w:sz w:val="20"/>
                <w:szCs w:val="20"/>
              </w:rPr>
              <w:t xml:space="preserve">      (буксируемые суда)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B1F41">
              <w:rPr>
                <w:rFonts w:ascii="Courier New" w:hAnsi="Courier New" w:cs="Courier New"/>
                <w:sz w:val="20"/>
                <w:szCs w:val="20"/>
              </w:rPr>
              <w:t xml:space="preserve">другие водных и 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="003B1F41">
              <w:rPr>
                <w:rFonts w:ascii="Courier New" w:hAnsi="Courier New" w:cs="Courier New"/>
                <w:sz w:val="20"/>
                <w:szCs w:val="20"/>
              </w:rPr>
              <w:t xml:space="preserve">оздушных транспортных средств,  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зарегистрированных в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</w:tr>
      <w:tr w:rsidR="0033210F" w:rsidTr="0033210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10F" w:rsidTr="0033210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10F" w:rsidTr="0033210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Nonformat"/>
      </w:pPr>
      <w:r>
        <w:t>ВСЕГО стоимость имущества на семью на "___" ________ 20   года</w:t>
      </w:r>
    </w:p>
    <w:p w:rsidR="003B1F41" w:rsidRDefault="003B1F41">
      <w:pPr>
        <w:pStyle w:val="ConsPlusNonformat"/>
      </w:pPr>
      <w:r>
        <w:t xml:space="preserve">                                              ______________ руб. ____ коп.</w:t>
      </w:r>
    </w:p>
    <w:p w:rsidR="003B1F41" w:rsidRDefault="003B1F41">
      <w:pPr>
        <w:pStyle w:val="ConsPlusNonformat"/>
      </w:pPr>
    </w:p>
    <w:p w:rsidR="003B1F41" w:rsidRDefault="003B1F41">
      <w:pPr>
        <w:pStyle w:val="ConsPlusNonformat"/>
      </w:pPr>
      <w:r>
        <w:t>Средняя стоимость кв. м общей S жилья на момент обращения</w:t>
      </w:r>
    </w:p>
    <w:p w:rsidR="003B1F41" w:rsidRDefault="003B1F41">
      <w:pPr>
        <w:pStyle w:val="ConsPlusNonformat"/>
      </w:pPr>
      <w:r>
        <w:t xml:space="preserve">                                              ______________ руб. ____ коп.</w:t>
      </w:r>
    </w:p>
    <w:p w:rsidR="003B1F41" w:rsidRDefault="003B1F41">
      <w:pPr>
        <w:pStyle w:val="ConsPlusNonformat"/>
      </w:pPr>
      <w:r>
        <w:t>Пороговое значение стоимости имущества        ______________ руб. ____ коп.</w:t>
      </w:r>
    </w:p>
    <w:p w:rsidR="003B1F41" w:rsidRDefault="003B1F41">
      <w:pPr>
        <w:pStyle w:val="ConsPlusNonformat"/>
      </w:pPr>
      <w:r>
        <w:t xml:space="preserve">Стоимость имущества </w:t>
      </w:r>
      <w:proofErr w:type="spellStart"/>
      <w:r>
        <w:t>x</w:t>
      </w:r>
      <w:proofErr w:type="spellEnd"/>
      <w:r>
        <w:t xml:space="preserve"> 10 (размер порога)</w:t>
      </w:r>
    </w:p>
    <w:p w:rsidR="003B1F41" w:rsidRDefault="003B1F41">
      <w:pPr>
        <w:pStyle w:val="ConsPlusNonformat"/>
      </w:pPr>
      <w:r>
        <w:t>Превышение порогового значения на 30% ______________ руб. ____________ коп.</w:t>
      </w:r>
    </w:p>
    <w:p w:rsidR="003B1F41" w:rsidRDefault="003B1F41">
      <w:pPr>
        <w:pStyle w:val="ConsPlusNonformat"/>
      </w:pPr>
      <w:r>
        <w:t>является основанием для отказа в признании граждан малоимущими.</w:t>
      </w:r>
    </w:p>
    <w:p w:rsidR="003B1F41" w:rsidRDefault="003B1F41">
      <w:pPr>
        <w:pStyle w:val="ConsPlusNonformat"/>
      </w:pPr>
    </w:p>
    <w:p w:rsidR="003B1F41" w:rsidRDefault="003B1F41">
      <w:pPr>
        <w:pStyle w:val="ConsPlusNonformat"/>
      </w:pPr>
      <w:r>
        <w:t>Подпись специалиста _________________   ___________________________________</w:t>
      </w:r>
    </w:p>
    <w:p w:rsidR="007F23ED" w:rsidRPr="0033210F" w:rsidRDefault="003B1F41" w:rsidP="0033210F">
      <w:pPr>
        <w:pStyle w:val="ConsPlusNonformat"/>
      </w:pPr>
      <w:r>
        <w:t xml:space="preserve">                                               расшифровка подпис</w:t>
      </w:r>
      <w:bookmarkStart w:id="31" w:name="Par801"/>
      <w:bookmarkEnd w:id="31"/>
      <w:r w:rsidR="0033210F">
        <w:t>ь</w:t>
      </w:r>
    </w:p>
    <w:p w:rsidR="007F23ED" w:rsidRDefault="007F2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регламенту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"Признание граждан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принятия их на учет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</w:t>
      </w:r>
      <w:proofErr w:type="gramStart"/>
      <w:r>
        <w:rPr>
          <w:rFonts w:ascii="Calibri" w:hAnsi="Calibri" w:cs="Calibri"/>
        </w:rPr>
        <w:t>нуждающихся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предоставляемых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договорам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815"/>
      <w:bookmarkEnd w:id="32"/>
      <w:r>
        <w:rPr>
          <w:rFonts w:ascii="Calibri" w:hAnsi="Calibri" w:cs="Calibri"/>
          <w:b/>
          <w:bCs/>
        </w:rPr>
        <w:t>ТАБЛИЦА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РАСЧЕТА СТОИМОСТИ ИМУЩЕСТВА, НАХОДЯЩЕГОСЯ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СОБСТВЕННОСТИ ЧЛЕНОВ СЕМЬИ ИЛИ ОДИНОКО </w:t>
      </w:r>
      <w:proofErr w:type="gramStart"/>
      <w:r>
        <w:rPr>
          <w:rFonts w:ascii="Calibri" w:hAnsi="Calibri" w:cs="Calibri"/>
          <w:b/>
          <w:bCs/>
        </w:rPr>
        <w:t>ПРОЖИВАЮЩЕГО</w:t>
      </w:r>
      <w:proofErr w:type="gramEnd"/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ГРАЖДАНИНА И ПОДЛЕЖАЩЕГО НАЛОГООБЛОЖЕНИЮ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(указать Ф.И.О. заявителя)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91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1418"/>
        <w:gridCol w:w="1417"/>
        <w:gridCol w:w="1418"/>
        <w:gridCol w:w="1417"/>
        <w:gridCol w:w="4253"/>
      </w:tblGrid>
      <w:tr w:rsidR="007F23ED" w:rsidTr="007F23ED">
        <w:trPr>
          <w:trHeight w:val="419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жилого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дома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стоимости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дачи и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иных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строений,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7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кадастровой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стоимости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или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нормативной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цене земли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 стоимости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ей),мотоцикла(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     мотороллера(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и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автобуса(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(за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произведенных на территории РФ и стран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СНГ со сроком эксплуатации10 и более лет, начиная с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года выпуска); других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самоходных машин и механизм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на пневматическом и гусеничном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ходу,самолета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),вертолета(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теплоход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яхт,парусных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судов,      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снегохода(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</w:t>
            </w:r>
          </w:p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мотосан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ей), моторной лодки,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гидроциклов,</w:t>
            </w:r>
            <w:r w:rsidR="007F23ED"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>есамоходных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(буксируемые суда) и другие водных и воздушных транспортных средств,         </w:t>
            </w:r>
          </w:p>
          <w:p w:rsidR="003B1F41" w:rsidRDefault="003B1F41" w:rsidP="007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порядке)  </w:t>
            </w:r>
          </w:p>
        </w:tc>
      </w:tr>
      <w:tr w:rsidR="007F23ED" w:rsidTr="007F23E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ED" w:rsidTr="007F23E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ED" w:rsidTr="007F23E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3ED" w:rsidTr="007F23E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41" w:rsidRDefault="003B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"___" ____________ 200 года, сведения об имуществе, находящемся в собственности членов семьи или одиноко проживающего гражданина и подлежащего налогообложению, не имеются.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pStyle w:val="ConsPlusNonformat"/>
      </w:pPr>
      <w:r>
        <w:t>Подпись специалиста _________________   ___________________________________</w:t>
      </w:r>
    </w:p>
    <w:p w:rsidR="003B1F41" w:rsidRDefault="003B1F41">
      <w:pPr>
        <w:pStyle w:val="ConsPlusNonformat"/>
      </w:pPr>
      <w:r>
        <w:t xml:space="preserve">                                               расшифровка подписи</w:t>
      </w: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F41" w:rsidRDefault="003B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061C" w:rsidRDefault="00C7061C">
      <w:bookmarkStart w:id="33" w:name="_GoBack"/>
      <w:bookmarkEnd w:id="33"/>
    </w:p>
    <w:sectPr w:rsidR="00C7061C" w:rsidSect="00E915A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F41"/>
    <w:rsid w:val="002146CF"/>
    <w:rsid w:val="002526DE"/>
    <w:rsid w:val="0033210F"/>
    <w:rsid w:val="00377980"/>
    <w:rsid w:val="003B1F41"/>
    <w:rsid w:val="003C76E6"/>
    <w:rsid w:val="004E5233"/>
    <w:rsid w:val="00525363"/>
    <w:rsid w:val="0054067C"/>
    <w:rsid w:val="005921A5"/>
    <w:rsid w:val="006C3455"/>
    <w:rsid w:val="007F23ED"/>
    <w:rsid w:val="007F4719"/>
    <w:rsid w:val="007F7C49"/>
    <w:rsid w:val="008D6B8B"/>
    <w:rsid w:val="00916365"/>
    <w:rsid w:val="00964A27"/>
    <w:rsid w:val="00970FE4"/>
    <w:rsid w:val="00B05658"/>
    <w:rsid w:val="00C7061C"/>
    <w:rsid w:val="00D00E10"/>
    <w:rsid w:val="00E363B8"/>
    <w:rsid w:val="00E42F03"/>
    <w:rsid w:val="00E915AB"/>
    <w:rsid w:val="00E947DE"/>
    <w:rsid w:val="00EA24AA"/>
    <w:rsid w:val="00F06E08"/>
    <w:rsid w:val="00F3068A"/>
    <w:rsid w:val="00F61BD4"/>
    <w:rsid w:val="00F7465B"/>
    <w:rsid w:val="00FB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AB"/>
  </w:style>
  <w:style w:type="paragraph" w:styleId="1">
    <w:name w:val="heading 1"/>
    <w:basedOn w:val="a"/>
    <w:next w:val="a"/>
    <w:link w:val="10"/>
    <w:qFormat/>
    <w:rsid w:val="00E42F0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rsid w:val="004E5233"/>
    <w:rPr>
      <w:color w:val="0000FF"/>
      <w:u w:val="single"/>
    </w:rPr>
  </w:style>
  <w:style w:type="character" w:customStyle="1" w:styleId="serp-urlitem">
    <w:name w:val="serp-url__item"/>
    <w:basedOn w:val="a0"/>
    <w:rsid w:val="004E5233"/>
  </w:style>
  <w:style w:type="character" w:customStyle="1" w:styleId="10">
    <w:name w:val="Заголовок 1 Знак"/>
    <w:basedOn w:val="a0"/>
    <w:link w:val="1"/>
    <w:rsid w:val="00E42F03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1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3" Type="http://schemas.openxmlformats.org/officeDocument/2006/relationships/hyperlink" Target="consultantplus://offline/ref=3CE390BA0ADE76D45B45359E338876D7EA4F4C77EBAF1F1A4E0DE038383A325BMBK8B" TargetMode="External"/><Relationship Id="rId18" Type="http://schemas.openxmlformats.org/officeDocument/2006/relationships/hyperlink" Target="consultantplus://offline/ref=3CE390BA0ADE76D45B45359E338876D7EA4F4C77ECAF1E1A4F0DE038383A325BMBK8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rtizansky@mo.primorsky.ru" TargetMode="External"/><Relationship Id="rId7" Type="http://schemas.openxmlformats.org/officeDocument/2006/relationships/hyperlink" Target="mailto:partizansky@mo.primorsky.ru" TargetMode="External"/><Relationship Id="rId12" Type="http://schemas.openxmlformats.org/officeDocument/2006/relationships/hyperlink" Target="consultantplus://offline/ref=3CE390BA0ADE76D45B452B9325E428D8EB431673EDA916451652BB656FM3K3B" TargetMode="External"/><Relationship Id="rId17" Type="http://schemas.openxmlformats.org/officeDocument/2006/relationships/hyperlink" Target="consultantplus://offline/ref=3CE390BA0ADE76D45B45359E338876D7EA4F4C77ECAF1E1A4F0DE038383A325BMBK8B" TargetMode="Externa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E390BA0ADE76D45B45359E338876D7EA4F4C77ECAF1E1A4F0DE038383A325BMBK8B" TargetMode="External"/><Relationship Id="rId20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" Type="http://schemas.openxmlformats.org/officeDocument/2006/relationships/styles" Target="styles.xml"/><Relationship Id="rId6" Type="http://schemas.openxmlformats.org/officeDocument/2006/relationships/hyperlink" Target="mailto:partizansky@mo.primorsky.ru" TargetMode="External"/><Relationship Id="rId11" Type="http://schemas.openxmlformats.org/officeDocument/2006/relationships/hyperlink" Target="consultantplus://offline/ref=3CE390BA0ADE76D45B452B9325E428D8EB431178E5AD16451652BB656FM3K3B" TargetMode="External"/><Relationship Id="rId24" Type="http://schemas.openxmlformats.org/officeDocument/2006/relationships/hyperlink" Target="mailto:partizansky@mo.primorsky.ru" TargetMode="External"/><Relationship Id="rId5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5" Type="http://schemas.openxmlformats.org/officeDocument/2006/relationships/hyperlink" Target="consultantplus://offline/ref=3CE390BA0ADE76D45B45359E338876D7EA4F4C77EAA11D10480DE038383A325BMBK8B" TargetMode="External"/><Relationship Id="rId23" Type="http://schemas.openxmlformats.org/officeDocument/2006/relationships/hyperlink" Target="mailto:partizansky@mo.primorsky.ru" TargetMode="External"/><Relationship Id="rId10" Type="http://schemas.openxmlformats.org/officeDocument/2006/relationships/hyperlink" Target="consultantplus://offline/ref=3CE390BA0ADE76D45B452B9325E428D8EB421779EDAC16451652BB656F33380CFFD1FAD41DC3FC38M5K9B" TargetMode="External"/><Relationship Id="rId19" Type="http://schemas.openxmlformats.org/officeDocument/2006/relationships/hyperlink" Target="consultantplus://offline/ref=3CE390BA0ADE76D45B45359E338876D7EA4F4C77ECAF1E1A4F0DE038383A325BMBK8B" TargetMode="External"/><Relationship Id="rId4" Type="http://schemas.openxmlformats.org/officeDocument/2006/relationships/hyperlink" Target="consultantplus://offline/ref=8C484D0D2A21DB5C32C79FFA0A493103F287AF58234685DCD2BD3FDEB7C3140BA387FC1AEA214080bAK6K" TargetMode="Externa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3CE390BA0ADE76D45B452B9325E428D8EF40157BEEA24B4F1E0BB767M6K8B" TargetMode="External"/><Relationship Id="rId22" Type="http://schemas.openxmlformats.org/officeDocument/2006/relationships/hyperlink" Target="consultantplus://offline/ref=3CE390BA0ADE76D45B452B9325E428D8EB421779EDAC16451652BB656FM3K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26</Pages>
  <Words>12556</Words>
  <Characters>71570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Светлана Александровна</dc:creator>
  <cp:lastModifiedBy>user726</cp:lastModifiedBy>
  <cp:revision>10</cp:revision>
  <dcterms:created xsi:type="dcterms:W3CDTF">2015-03-13T01:10:00Z</dcterms:created>
  <dcterms:modified xsi:type="dcterms:W3CDTF">2015-03-16T22:17:00Z</dcterms:modified>
</cp:coreProperties>
</file>