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EA0" w:rsidRDefault="00196A8F" w:rsidP="001B6EA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</w:t>
      </w:r>
      <w:r w:rsidR="00EB1054">
        <w:rPr>
          <w:noProof/>
          <w:sz w:val="40"/>
        </w:rPr>
        <w:drawing>
          <wp:inline distT="0" distB="0" distL="0" distR="0">
            <wp:extent cx="971550" cy="857250"/>
            <wp:effectExtent l="19050" t="0" r="0" b="0"/>
            <wp:docPr id="1" name="Рисунок 7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                   </w:t>
      </w:r>
      <w:r w:rsidRPr="00196A8F">
        <w:rPr>
          <w:bCs/>
          <w:sz w:val="28"/>
          <w:szCs w:val="28"/>
        </w:rPr>
        <w:t>ПРОЕКТ</w:t>
      </w:r>
    </w:p>
    <w:p w:rsidR="001B6EA0" w:rsidRPr="004B1EE3" w:rsidRDefault="001B6EA0" w:rsidP="001B6EA0">
      <w:pPr>
        <w:jc w:val="center"/>
        <w:rPr>
          <w:b/>
          <w:bCs/>
          <w:sz w:val="40"/>
          <w:szCs w:val="40"/>
        </w:rPr>
      </w:pPr>
      <w:r w:rsidRPr="004B1EE3">
        <w:rPr>
          <w:b/>
          <w:bCs/>
          <w:sz w:val="40"/>
          <w:szCs w:val="40"/>
        </w:rPr>
        <w:t>ДУМА</w:t>
      </w:r>
    </w:p>
    <w:p w:rsidR="001B6EA0" w:rsidRPr="004B1EE3" w:rsidRDefault="001B6EA0" w:rsidP="001B6EA0">
      <w:pPr>
        <w:ind w:right="-366"/>
        <w:jc w:val="center"/>
        <w:rPr>
          <w:b/>
          <w:sz w:val="36"/>
          <w:szCs w:val="36"/>
        </w:rPr>
      </w:pPr>
      <w:r w:rsidRPr="004B1EE3">
        <w:rPr>
          <w:b/>
          <w:sz w:val="36"/>
          <w:szCs w:val="36"/>
        </w:rPr>
        <w:t>ПАРТИЗАНСКОГО МУНИЦИПАЛЬНОГО РАЙОНА</w:t>
      </w:r>
    </w:p>
    <w:p w:rsidR="001B6EA0" w:rsidRPr="007C4738" w:rsidRDefault="001B6EA0" w:rsidP="001B6EA0">
      <w:pPr>
        <w:ind w:right="-366"/>
        <w:jc w:val="center"/>
        <w:rPr>
          <w:b/>
          <w:sz w:val="32"/>
          <w:szCs w:val="32"/>
        </w:rPr>
      </w:pPr>
      <w:r w:rsidRPr="004B1EE3">
        <w:rPr>
          <w:b/>
          <w:sz w:val="36"/>
          <w:szCs w:val="36"/>
        </w:rPr>
        <w:t>ПРИМОРСКОГО КРАЯ</w:t>
      </w: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</w:p>
    <w:p w:rsidR="001B6EA0" w:rsidRPr="004B1EE3" w:rsidRDefault="001B6EA0" w:rsidP="001B6EA0">
      <w:pPr>
        <w:jc w:val="center"/>
        <w:rPr>
          <w:b/>
          <w:bCs/>
          <w:sz w:val="40"/>
          <w:szCs w:val="40"/>
        </w:rPr>
      </w:pPr>
      <w:r w:rsidRPr="004B1EE3">
        <w:rPr>
          <w:b/>
          <w:bCs/>
          <w:sz w:val="40"/>
          <w:szCs w:val="40"/>
        </w:rPr>
        <w:t xml:space="preserve">РЕШЕНИЕ                         </w:t>
      </w:r>
    </w:p>
    <w:p w:rsidR="001B6EA0" w:rsidRPr="004B1EE3" w:rsidRDefault="00197706" w:rsidP="004B1EE3">
      <w:pPr>
        <w:jc w:val="center"/>
        <w:rPr>
          <w:sz w:val="22"/>
        </w:rPr>
      </w:pPr>
      <w:r>
        <w:rPr>
          <w:sz w:val="22"/>
        </w:rPr>
        <w:t>село Владимиро-</w:t>
      </w:r>
      <w:r w:rsidR="001B6EA0">
        <w:rPr>
          <w:sz w:val="22"/>
        </w:rPr>
        <w:t>Александровское</w:t>
      </w:r>
    </w:p>
    <w:p w:rsidR="001B6EA0" w:rsidRPr="008C2082" w:rsidRDefault="001B6EA0" w:rsidP="001B6EA0">
      <w:pPr>
        <w:ind w:hanging="142"/>
        <w:rPr>
          <w:sz w:val="26"/>
          <w:szCs w:val="26"/>
        </w:rPr>
      </w:pPr>
      <w:r w:rsidRPr="008C2082">
        <w:rPr>
          <w:sz w:val="26"/>
          <w:szCs w:val="26"/>
        </w:rPr>
        <w:t xml:space="preserve">  </w:t>
      </w:r>
      <w:r w:rsidR="00233D30" w:rsidRPr="008C2082">
        <w:rPr>
          <w:sz w:val="26"/>
          <w:szCs w:val="26"/>
        </w:rPr>
        <w:t>__.07</w:t>
      </w:r>
      <w:r w:rsidRPr="008C2082">
        <w:rPr>
          <w:sz w:val="26"/>
          <w:szCs w:val="26"/>
        </w:rPr>
        <w:t>.2019</w:t>
      </w:r>
      <w:r w:rsidRPr="008C2082">
        <w:rPr>
          <w:sz w:val="26"/>
          <w:szCs w:val="26"/>
        </w:rPr>
        <w:tab/>
      </w:r>
      <w:r w:rsidRPr="008C2082">
        <w:rPr>
          <w:sz w:val="26"/>
          <w:szCs w:val="26"/>
        </w:rPr>
        <w:tab/>
      </w:r>
      <w:r w:rsidRPr="008C2082">
        <w:rPr>
          <w:sz w:val="26"/>
          <w:szCs w:val="26"/>
        </w:rPr>
        <w:tab/>
      </w:r>
      <w:r w:rsidRPr="008C2082">
        <w:rPr>
          <w:sz w:val="26"/>
          <w:szCs w:val="26"/>
        </w:rPr>
        <w:tab/>
      </w:r>
      <w:r w:rsidRPr="008C2082">
        <w:rPr>
          <w:sz w:val="26"/>
          <w:szCs w:val="26"/>
        </w:rPr>
        <w:tab/>
        <w:t xml:space="preserve">                                </w:t>
      </w:r>
      <w:r w:rsidR="004B1EE3" w:rsidRPr="008C2082">
        <w:rPr>
          <w:sz w:val="26"/>
          <w:szCs w:val="26"/>
        </w:rPr>
        <w:t xml:space="preserve">                             </w:t>
      </w:r>
      <w:r w:rsidRPr="008C2082">
        <w:rPr>
          <w:sz w:val="26"/>
          <w:szCs w:val="26"/>
        </w:rPr>
        <w:t xml:space="preserve">         </w:t>
      </w:r>
      <w:r w:rsidR="007E27BA" w:rsidRPr="008C2082">
        <w:rPr>
          <w:sz w:val="26"/>
          <w:szCs w:val="26"/>
        </w:rPr>
        <w:t>№</w:t>
      </w:r>
      <w:r w:rsidR="004B1EE3" w:rsidRPr="008C2082">
        <w:rPr>
          <w:sz w:val="26"/>
          <w:szCs w:val="26"/>
        </w:rPr>
        <w:t xml:space="preserve"> ___</w:t>
      </w:r>
      <w:r w:rsidRPr="008C2082">
        <w:rPr>
          <w:sz w:val="26"/>
          <w:szCs w:val="26"/>
        </w:rPr>
        <w:tab/>
      </w:r>
      <w:r w:rsidRPr="008C2082">
        <w:rPr>
          <w:sz w:val="26"/>
          <w:szCs w:val="26"/>
        </w:rPr>
        <w:tab/>
      </w:r>
      <w:r w:rsidRPr="008C2082">
        <w:rPr>
          <w:sz w:val="26"/>
          <w:szCs w:val="26"/>
        </w:rPr>
        <w:tab/>
      </w:r>
      <w:r w:rsidRPr="008C2082">
        <w:rPr>
          <w:sz w:val="26"/>
          <w:szCs w:val="26"/>
        </w:rPr>
        <w:tab/>
      </w:r>
      <w:r w:rsidRPr="008C2082">
        <w:rPr>
          <w:sz w:val="26"/>
          <w:szCs w:val="26"/>
        </w:rPr>
        <w:tab/>
      </w:r>
      <w:r w:rsidRPr="008C2082">
        <w:rPr>
          <w:sz w:val="26"/>
          <w:szCs w:val="26"/>
        </w:rPr>
        <w:tab/>
      </w:r>
      <w:r w:rsidRPr="008C2082">
        <w:rPr>
          <w:sz w:val="26"/>
          <w:szCs w:val="26"/>
        </w:rPr>
        <w:tab/>
      </w:r>
    </w:p>
    <w:tbl>
      <w:tblPr>
        <w:tblW w:w="15444" w:type="dxa"/>
        <w:tblLook w:val="0000" w:firstRow="0" w:lastRow="0" w:firstColumn="0" w:lastColumn="0" w:noHBand="0" w:noVBand="0"/>
      </w:tblPr>
      <w:tblGrid>
        <w:gridCol w:w="4962"/>
        <w:gridCol w:w="5334"/>
        <w:gridCol w:w="5148"/>
      </w:tblGrid>
      <w:tr w:rsidR="001B6EA0" w:rsidRPr="008C2082" w:rsidTr="008C2082">
        <w:trPr>
          <w:trHeight w:val="164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45200" w:rsidRPr="008C2082" w:rsidRDefault="00233D30" w:rsidP="00233D30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2082">
              <w:rPr>
                <w:rFonts w:ascii="Times New Roman" w:hAnsi="Times New Roman" w:cs="Times New Roman"/>
                <w:sz w:val="26"/>
                <w:szCs w:val="26"/>
              </w:rPr>
              <w:t xml:space="preserve">О признании утратившим силу Положения «Об организации и осуществлении мероприятий по мобилизационной подготовке муниципальных предприятий, организаций и учреждений, находящихся на территории Партизанского муниципального района» 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8C2082" w:rsidRDefault="001B6EA0" w:rsidP="001B6EA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8C2082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B6EA0" w:rsidRPr="008C2082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1B6EA0" w:rsidRPr="008C2082" w:rsidRDefault="001B6EA0" w:rsidP="001B6EA0">
      <w:pPr>
        <w:pStyle w:val="3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8C2082" w:rsidRDefault="00E42E6E" w:rsidP="006B761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2082">
        <w:rPr>
          <w:rFonts w:ascii="Times New Roman" w:hAnsi="Times New Roman" w:cs="Times New Roman"/>
          <w:b w:val="0"/>
          <w:sz w:val="26"/>
          <w:szCs w:val="26"/>
        </w:rPr>
        <w:t>В целях приведения нормативного правового акта в соответствие с Федеральным</w:t>
      </w:r>
      <w:r w:rsidR="00C7111E">
        <w:rPr>
          <w:rFonts w:ascii="Times New Roman" w:hAnsi="Times New Roman" w:cs="Times New Roman"/>
          <w:b w:val="0"/>
          <w:sz w:val="26"/>
          <w:szCs w:val="26"/>
        </w:rPr>
        <w:t xml:space="preserve"> законом от 26.02.1997 № 31-ФЗ «</w:t>
      </w:r>
      <w:r w:rsidRPr="008C2082">
        <w:rPr>
          <w:rFonts w:ascii="Times New Roman" w:hAnsi="Times New Roman" w:cs="Times New Roman"/>
          <w:b w:val="0"/>
          <w:sz w:val="26"/>
          <w:szCs w:val="26"/>
        </w:rPr>
        <w:t>О мобилизационной подготовке и моб</w:t>
      </w:r>
      <w:r w:rsidR="00C7111E">
        <w:rPr>
          <w:rFonts w:ascii="Times New Roman" w:hAnsi="Times New Roman" w:cs="Times New Roman"/>
          <w:b w:val="0"/>
          <w:sz w:val="26"/>
          <w:szCs w:val="26"/>
        </w:rPr>
        <w:t>илизации в Российской Федерации»</w:t>
      </w:r>
      <w:r w:rsidRPr="008C2082">
        <w:rPr>
          <w:rFonts w:ascii="Times New Roman" w:hAnsi="Times New Roman" w:cs="Times New Roman"/>
          <w:b w:val="0"/>
          <w:sz w:val="26"/>
          <w:szCs w:val="26"/>
        </w:rPr>
        <w:t>,</w:t>
      </w:r>
      <w:r w:rsidR="00A6674B" w:rsidRPr="008C208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B6EA0" w:rsidRPr="008C2082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статьями 19, 30 Устава Партизанского муниципального района, Дума Партизанского муниципального района </w:t>
      </w:r>
    </w:p>
    <w:p w:rsidR="001B6EA0" w:rsidRPr="008C2082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Pr="008C2082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2082">
        <w:rPr>
          <w:rFonts w:ascii="Times New Roman" w:hAnsi="Times New Roman" w:cs="Times New Roman"/>
          <w:b w:val="0"/>
          <w:sz w:val="26"/>
          <w:szCs w:val="26"/>
        </w:rPr>
        <w:t>РЕШИЛА:</w:t>
      </w:r>
    </w:p>
    <w:p w:rsidR="001B6EA0" w:rsidRPr="008C2082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E603E" w:rsidRPr="008C2082" w:rsidRDefault="007E603E" w:rsidP="007E603E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2082">
        <w:rPr>
          <w:rFonts w:ascii="Times New Roman" w:hAnsi="Times New Roman" w:cs="Times New Roman"/>
          <w:sz w:val="26"/>
          <w:szCs w:val="26"/>
        </w:rPr>
        <w:t xml:space="preserve">1. Принять муниципальный правовой акт «О признании утратившим силу Положения «Об организации и осуществлении мероприятий по мобилизационной подготовке муниципальных предприятий, организаций и учреждений, находящихся на территории Партизанского муниципального района», утвержденного решением Думы Партизанского муниципального района </w:t>
      </w:r>
      <w:r w:rsidR="0058353F" w:rsidRPr="008C2082">
        <w:rPr>
          <w:rFonts w:ascii="Times New Roman" w:hAnsi="Times New Roman" w:cs="Times New Roman"/>
          <w:sz w:val="26"/>
          <w:szCs w:val="26"/>
        </w:rPr>
        <w:t>от 09.09.2005 № 171</w:t>
      </w:r>
      <w:r w:rsidR="00E42E6E" w:rsidRPr="008C2082">
        <w:rPr>
          <w:rFonts w:ascii="Times New Roman" w:hAnsi="Times New Roman" w:cs="Times New Roman"/>
          <w:sz w:val="26"/>
          <w:szCs w:val="26"/>
        </w:rPr>
        <w:t>» (прилагается).</w:t>
      </w:r>
    </w:p>
    <w:p w:rsidR="007E603E" w:rsidRPr="008C2082" w:rsidRDefault="00A6674B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20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6EA0" w:rsidRPr="008C2082" w:rsidRDefault="007E603E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2082">
        <w:rPr>
          <w:rFonts w:ascii="Times New Roman" w:hAnsi="Times New Roman" w:cs="Times New Roman"/>
          <w:sz w:val="26"/>
          <w:szCs w:val="26"/>
        </w:rPr>
        <w:t xml:space="preserve">2. </w:t>
      </w:r>
      <w:r w:rsidR="001B6EA0" w:rsidRPr="008C2082">
        <w:rPr>
          <w:rFonts w:ascii="Times New Roman" w:hAnsi="Times New Roman" w:cs="Times New Roman"/>
          <w:sz w:val="26"/>
          <w:szCs w:val="26"/>
        </w:rPr>
        <w:t>Признать утратившим силу решени</w:t>
      </w:r>
      <w:r w:rsidR="0035003B" w:rsidRPr="008C2082">
        <w:rPr>
          <w:rFonts w:ascii="Times New Roman" w:hAnsi="Times New Roman" w:cs="Times New Roman"/>
          <w:sz w:val="26"/>
          <w:szCs w:val="26"/>
        </w:rPr>
        <w:t>е</w:t>
      </w:r>
      <w:r w:rsidR="001B6EA0" w:rsidRPr="008C2082">
        <w:rPr>
          <w:rFonts w:ascii="Times New Roman" w:hAnsi="Times New Roman" w:cs="Times New Roman"/>
          <w:sz w:val="26"/>
          <w:szCs w:val="26"/>
        </w:rPr>
        <w:t xml:space="preserve"> Думы Партиза</w:t>
      </w:r>
      <w:r w:rsidR="00C109DC" w:rsidRPr="008C2082">
        <w:rPr>
          <w:rFonts w:ascii="Times New Roman" w:hAnsi="Times New Roman" w:cs="Times New Roman"/>
          <w:sz w:val="26"/>
          <w:szCs w:val="26"/>
        </w:rPr>
        <w:t>нского муниципального района</w:t>
      </w:r>
      <w:r w:rsidR="0035003B" w:rsidRPr="008C2082">
        <w:rPr>
          <w:rFonts w:ascii="Times New Roman" w:hAnsi="Times New Roman" w:cs="Times New Roman"/>
          <w:sz w:val="26"/>
          <w:szCs w:val="26"/>
        </w:rPr>
        <w:t xml:space="preserve"> </w:t>
      </w:r>
      <w:r w:rsidR="00C109DC" w:rsidRPr="008C2082">
        <w:rPr>
          <w:rFonts w:ascii="Times New Roman" w:hAnsi="Times New Roman" w:cs="Times New Roman"/>
          <w:sz w:val="26"/>
          <w:szCs w:val="26"/>
        </w:rPr>
        <w:t>от</w:t>
      </w:r>
      <w:r w:rsidR="007E27BA" w:rsidRPr="008C2082">
        <w:rPr>
          <w:rFonts w:ascii="Times New Roman" w:hAnsi="Times New Roman" w:cs="Times New Roman"/>
          <w:sz w:val="26"/>
          <w:szCs w:val="26"/>
        </w:rPr>
        <w:t xml:space="preserve"> 09.</w:t>
      </w:r>
      <w:r w:rsidR="0058353F" w:rsidRPr="008C2082">
        <w:rPr>
          <w:rFonts w:ascii="Times New Roman" w:hAnsi="Times New Roman" w:cs="Times New Roman"/>
          <w:sz w:val="26"/>
          <w:szCs w:val="26"/>
        </w:rPr>
        <w:t>09</w:t>
      </w:r>
      <w:r w:rsidR="007E27BA" w:rsidRPr="008C2082">
        <w:rPr>
          <w:rFonts w:ascii="Times New Roman" w:hAnsi="Times New Roman" w:cs="Times New Roman"/>
          <w:sz w:val="26"/>
          <w:szCs w:val="26"/>
        </w:rPr>
        <w:t>.2005 № 1</w:t>
      </w:r>
      <w:r w:rsidR="0058353F" w:rsidRPr="008C2082">
        <w:rPr>
          <w:rFonts w:ascii="Times New Roman" w:hAnsi="Times New Roman" w:cs="Times New Roman"/>
          <w:sz w:val="26"/>
          <w:szCs w:val="26"/>
        </w:rPr>
        <w:t>71</w:t>
      </w:r>
      <w:r w:rsidR="006B761B" w:rsidRPr="008C2082">
        <w:rPr>
          <w:rFonts w:ascii="Times New Roman" w:hAnsi="Times New Roman" w:cs="Times New Roman"/>
          <w:sz w:val="26"/>
          <w:szCs w:val="26"/>
        </w:rPr>
        <w:t xml:space="preserve"> </w:t>
      </w:r>
      <w:r w:rsidR="00A6674B" w:rsidRPr="008C2082">
        <w:rPr>
          <w:rFonts w:ascii="Times New Roman" w:hAnsi="Times New Roman" w:cs="Times New Roman"/>
          <w:sz w:val="26"/>
          <w:szCs w:val="26"/>
        </w:rPr>
        <w:t>«</w:t>
      </w:r>
      <w:r w:rsidRPr="008C2082">
        <w:rPr>
          <w:rFonts w:ascii="Times New Roman" w:hAnsi="Times New Roman" w:cs="Times New Roman"/>
          <w:sz w:val="26"/>
          <w:szCs w:val="26"/>
        </w:rPr>
        <w:t>О Положении «Об организации и осуществлении мероприятий по мобилизационной подготовке муниципальных предприятий, организаций и учреждений, находящихся на территории Партизанского муниципального района»</w:t>
      </w:r>
      <w:r w:rsidR="001B6EA0" w:rsidRPr="008C2082">
        <w:rPr>
          <w:rFonts w:ascii="Times New Roman" w:hAnsi="Times New Roman" w:cs="Times New Roman"/>
          <w:sz w:val="26"/>
          <w:szCs w:val="26"/>
        </w:rPr>
        <w:t>.</w:t>
      </w:r>
    </w:p>
    <w:p w:rsidR="004F7E6C" w:rsidRPr="008C2082" w:rsidRDefault="004F7E6C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7E6C" w:rsidRPr="008C2082" w:rsidRDefault="004F7E6C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C2082">
        <w:rPr>
          <w:rFonts w:ascii="Times New Roman" w:hAnsi="Times New Roman" w:cs="Times New Roman"/>
          <w:sz w:val="26"/>
          <w:szCs w:val="26"/>
        </w:rPr>
        <w:t>3. Направить муниципальный правовой акт</w:t>
      </w:r>
      <w:r w:rsidRPr="008C2082">
        <w:rPr>
          <w:sz w:val="26"/>
          <w:szCs w:val="26"/>
        </w:rPr>
        <w:t xml:space="preserve"> </w:t>
      </w:r>
      <w:proofErr w:type="spellStart"/>
      <w:r w:rsidRPr="008C2082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8C2082">
        <w:rPr>
          <w:rFonts w:ascii="Times New Roman" w:hAnsi="Times New Roman" w:cs="Times New Roman"/>
          <w:sz w:val="26"/>
          <w:szCs w:val="26"/>
        </w:rPr>
        <w:t>. главы Партизанского муниципального района для подписания и официального опубликования.</w:t>
      </w:r>
    </w:p>
    <w:p w:rsidR="001B6EA0" w:rsidRPr="008C2082" w:rsidRDefault="00F825D4" w:rsidP="0035003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8C2082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1B6EA0" w:rsidRPr="008C2082" w:rsidRDefault="004F7E6C" w:rsidP="00A6674B">
      <w:pPr>
        <w:pStyle w:val="ConsPlusNormal"/>
        <w:widowControl/>
        <w:spacing w:line="264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C2082">
        <w:rPr>
          <w:rFonts w:ascii="Times New Roman" w:hAnsi="Times New Roman" w:cs="Times New Roman"/>
          <w:sz w:val="26"/>
          <w:szCs w:val="26"/>
        </w:rPr>
        <w:t>4</w:t>
      </w:r>
      <w:r w:rsidR="001B6EA0" w:rsidRPr="008C2082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E42E6E" w:rsidRDefault="00E42E6E" w:rsidP="004F7E6C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C2082" w:rsidRDefault="008C2082" w:rsidP="004F7E6C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C2082" w:rsidRPr="008C2082" w:rsidRDefault="008C2082" w:rsidP="004F7E6C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Pr="008C2082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2082">
        <w:rPr>
          <w:rFonts w:ascii="Times New Roman" w:hAnsi="Times New Roman" w:cs="Times New Roman"/>
          <w:b w:val="0"/>
          <w:sz w:val="26"/>
          <w:szCs w:val="26"/>
        </w:rPr>
        <w:t xml:space="preserve">Председатель Думы                       </w:t>
      </w:r>
      <w:r w:rsidR="0012511B" w:rsidRPr="008C2082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</w:t>
      </w:r>
      <w:r w:rsidRPr="008C2082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А.В. Арсентье</w:t>
      </w:r>
      <w:r w:rsidR="00A6674B" w:rsidRPr="008C2082">
        <w:rPr>
          <w:rFonts w:ascii="Times New Roman" w:hAnsi="Times New Roman" w:cs="Times New Roman"/>
          <w:b w:val="0"/>
          <w:sz w:val="26"/>
          <w:szCs w:val="26"/>
        </w:rPr>
        <w:t>в</w:t>
      </w:r>
    </w:p>
    <w:p w:rsidR="00233D30" w:rsidRPr="00233D30" w:rsidRDefault="00196A8F" w:rsidP="00233D3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="00233D30" w:rsidRPr="00233D30">
        <w:rPr>
          <w:sz w:val="28"/>
          <w:szCs w:val="28"/>
        </w:rPr>
        <w:t xml:space="preserve">МУНИЦИПАЛЬНЫЙ ПРАВОВОЙ АКТ </w:t>
      </w:r>
      <w:r>
        <w:rPr>
          <w:sz w:val="28"/>
          <w:szCs w:val="28"/>
        </w:rPr>
        <w:t xml:space="preserve">                        ПРОЕКТ</w:t>
      </w:r>
    </w:p>
    <w:p w:rsidR="00233D30" w:rsidRPr="00233D30" w:rsidRDefault="00233D30" w:rsidP="00233D30">
      <w:pPr>
        <w:jc w:val="center"/>
        <w:rPr>
          <w:sz w:val="28"/>
          <w:szCs w:val="28"/>
        </w:rPr>
      </w:pPr>
    </w:p>
    <w:p w:rsidR="00233D30" w:rsidRDefault="00E42E6E" w:rsidP="00233D30">
      <w:pPr>
        <w:jc w:val="center"/>
        <w:rPr>
          <w:b/>
          <w:sz w:val="28"/>
          <w:szCs w:val="28"/>
        </w:rPr>
      </w:pPr>
      <w:r w:rsidRPr="00E42E6E">
        <w:rPr>
          <w:b/>
          <w:sz w:val="28"/>
          <w:szCs w:val="28"/>
        </w:rPr>
        <w:t>О признании утратившим силу Положения «Об организации и осуществлении мероприятий по мобилизационной подготовке муниципальных предприятий, организаций и учреждений, находящихся на территории Партизанского муниципального района», утвержденного решением Думы Партизанского муниципального района от 09.09.2005 № 171</w:t>
      </w:r>
    </w:p>
    <w:p w:rsidR="00E42E6E" w:rsidRPr="00233D30" w:rsidRDefault="00E42E6E" w:rsidP="00233D30">
      <w:pPr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73"/>
        <w:gridCol w:w="3648"/>
      </w:tblGrid>
      <w:tr w:rsidR="00233D30" w:rsidRPr="00233D30" w:rsidTr="0009248F">
        <w:trPr>
          <w:trHeight w:val="1263"/>
        </w:trPr>
        <w:tc>
          <w:tcPr>
            <w:tcW w:w="6379" w:type="dxa"/>
          </w:tcPr>
          <w:p w:rsidR="00233D30" w:rsidRPr="00233D30" w:rsidRDefault="00233D30" w:rsidP="00233D30">
            <w:pPr>
              <w:ind w:left="50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3D30" w:rsidRPr="00233D30" w:rsidRDefault="00233D30" w:rsidP="00233D30">
            <w:pPr>
              <w:jc w:val="both"/>
              <w:outlineLvl w:val="6"/>
              <w:rPr>
                <w:sz w:val="28"/>
                <w:szCs w:val="28"/>
              </w:rPr>
            </w:pPr>
            <w:r w:rsidRPr="00233D30">
              <w:rPr>
                <w:sz w:val="28"/>
                <w:szCs w:val="28"/>
              </w:rPr>
              <w:t>Принят</w:t>
            </w:r>
            <w:r w:rsidRPr="00233D30">
              <w:rPr>
                <w:snapToGrid w:val="0"/>
                <w:sz w:val="28"/>
                <w:szCs w:val="28"/>
              </w:rPr>
              <w:t xml:space="preserve"> решением</w:t>
            </w:r>
          </w:p>
          <w:p w:rsidR="00233D30" w:rsidRPr="00233D30" w:rsidRDefault="00233D30" w:rsidP="00233D30">
            <w:pPr>
              <w:jc w:val="both"/>
              <w:outlineLvl w:val="6"/>
              <w:rPr>
                <w:sz w:val="28"/>
                <w:szCs w:val="28"/>
              </w:rPr>
            </w:pPr>
            <w:r w:rsidRPr="00233D30">
              <w:rPr>
                <w:snapToGrid w:val="0"/>
                <w:sz w:val="28"/>
                <w:szCs w:val="28"/>
              </w:rPr>
              <w:t>Думы</w:t>
            </w:r>
            <w:r w:rsidRPr="00233D30">
              <w:rPr>
                <w:sz w:val="28"/>
                <w:szCs w:val="28"/>
              </w:rPr>
              <w:t xml:space="preserve"> </w:t>
            </w:r>
            <w:r w:rsidRPr="00233D30">
              <w:rPr>
                <w:snapToGrid w:val="0"/>
                <w:sz w:val="28"/>
                <w:szCs w:val="28"/>
              </w:rPr>
              <w:t>Партизанского</w:t>
            </w:r>
            <w:r w:rsidRPr="00233D30">
              <w:rPr>
                <w:sz w:val="28"/>
                <w:szCs w:val="28"/>
              </w:rPr>
              <w:t xml:space="preserve"> </w:t>
            </w:r>
          </w:p>
          <w:p w:rsidR="00233D30" w:rsidRPr="00233D30" w:rsidRDefault="00233D30" w:rsidP="00233D30">
            <w:pPr>
              <w:jc w:val="both"/>
              <w:outlineLvl w:val="6"/>
              <w:rPr>
                <w:snapToGrid w:val="0"/>
                <w:sz w:val="28"/>
                <w:szCs w:val="28"/>
              </w:rPr>
            </w:pPr>
            <w:r w:rsidRPr="00233D30">
              <w:rPr>
                <w:sz w:val="28"/>
                <w:szCs w:val="28"/>
              </w:rPr>
              <w:t>муниципального района</w:t>
            </w:r>
            <w:r w:rsidRPr="00233D30">
              <w:rPr>
                <w:snapToGrid w:val="0"/>
                <w:sz w:val="28"/>
                <w:szCs w:val="28"/>
              </w:rPr>
              <w:t xml:space="preserve"> </w:t>
            </w:r>
          </w:p>
          <w:p w:rsidR="00233D30" w:rsidRPr="00233D30" w:rsidRDefault="00233D30" w:rsidP="00233D30">
            <w:pPr>
              <w:jc w:val="both"/>
              <w:outlineLvl w:val="6"/>
              <w:rPr>
                <w:sz w:val="28"/>
                <w:szCs w:val="28"/>
              </w:rPr>
            </w:pPr>
            <w:r w:rsidRPr="00233D30">
              <w:rPr>
                <w:snapToGrid w:val="0"/>
                <w:sz w:val="28"/>
                <w:szCs w:val="28"/>
              </w:rPr>
              <w:t xml:space="preserve">от </w:t>
            </w:r>
            <w:r w:rsidR="00E42E6E">
              <w:rPr>
                <w:snapToGrid w:val="0"/>
                <w:sz w:val="28"/>
                <w:szCs w:val="28"/>
              </w:rPr>
              <w:t>__.07</w:t>
            </w:r>
            <w:r w:rsidRPr="00233D30">
              <w:rPr>
                <w:snapToGrid w:val="0"/>
                <w:sz w:val="28"/>
                <w:szCs w:val="28"/>
              </w:rPr>
              <w:t>.2019 № ___</w:t>
            </w:r>
          </w:p>
        </w:tc>
      </w:tr>
    </w:tbl>
    <w:p w:rsidR="00233D30" w:rsidRPr="00233D30" w:rsidRDefault="00233D30" w:rsidP="00233D30">
      <w:pPr>
        <w:jc w:val="both"/>
        <w:rPr>
          <w:sz w:val="28"/>
          <w:szCs w:val="28"/>
        </w:rPr>
      </w:pPr>
    </w:p>
    <w:p w:rsidR="00233D30" w:rsidRPr="00233D30" w:rsidRDefault="00233D30" w:rsidP="00233D30">
      <w:pPr>
        <w:keepNext/>
        <w:widowControl w:val="0"/>
        <w:jc w:val="both"/>
        <w:outlineLvl w:val="0"/>
        <w:rPr>
          <w:color w:val="000000"/>
          <w:spacing w:val="-9"/>
          <w:sz w:val="28"/>
          <w:szCs w:val="28"/>
        </w:rPr>
      </w:pPr>
      <w:r w:rsidRPr="00233D30">
        <w:rPr>
          <w:sz w:val="28"/>
          <w:szCs w:val="28"/>
        </w:rPr>
        <w:t xml:space="preserve">          1. В целях приведения нормативного правового акта в соответствие с </w:t>
      </w:r>
      <w:r w:rsidR="00E42E6E">
        <w:rPr>
          <w:sz w:val="28"/>
          <w:szCs w:val="28"/>
        </w:rPr>
        <w:t>Федеральным</w:t>
      </w:r>
      <w:r w:rsidR="00E42E6E" w:rsidRPr="00E42E6E">
        <w:rPr>
          <w:sz w:val="28"/>
          <w:szCs w:val="28"/>
        </w:rPr>
        <w:t xml:space="preserve"> закон</w:t>
      </w:r>
      <w:r w:rsidR="00E42E6E">
        <w:rPr>
          <w:sz w:val="28"/>
          <w:szCs w:val="28"/>
        </w:rPr>
        <w:t>ом от 26.02.1997 №</w:t>
      </w:r>
      <w:r w:rsidR="00C7111E">
        <w:rPr>
          <w:sz w:val="28"/>
          <w:szCs w:val="28"/>
        </w:rPr>
        <w:t xml:space="preserve"> 31-ФЗ «</w:t>
      </w:r>
      <w:r w:rsidR="00E42E6E" w:rsidRPr="00E42E6E">
        <w:rPr>
          <w:sz w:val="28"/>
          <w:szCs w:val="28"/>
        </w:rPr>
        <w:t>О мобилизационной подготовке и моб</w:t>
      </w:r>
      <w:r w:rsidR="00C7111E">
        <w:rPr>
          <w:sz w:val="28"/>
          <w:szCs w:val="28"/>
        </w:rPr>
        <w:t>илизации в Российской Федерации»</w:t>
      </w:r>
      <w:bookmarkStart w:id="0" w:name="_GoBack"/>
      <w:bookmarkEnd w:id="0"/>
      <w:r w:rsidRPr="00233D30">
        <w:rPr>
          <w:sz w:val="28"/>
          <w:szCs w:val="28"/>
        </w:rPr>
        <w:t xml:space="preserve">, признать утратившим силу Положение </w:t>
      </w:r>
      <w:r w:rsidR="00E42E6E" w:rsidRPr="00E42E6E">
        <w:rPr>
          <w:sz w:val="28"/>
          <w:szCs w:val="28"/>
        </w:rPr>
        <w:t>«Об организации и осуществлении мер</w:t>
      </w:r>
      <w:r w:rsidR="00E42E6E">
        <w:rPr>
          <w:sz w:val="28"/>
          <w:szCs w:val="28"/>
        </w:rPr>
        <w:t>оприятий по мобилизационной под</w:t>
      </w:r>
      <w:r w:rsidR="00E42E6E" w:rsidRPr="00E42E6E">
        <w:rPr>
          <w:sz w:val="28"/>
          <w:szCs w:val="28"/>
        </w:rPr>
        <w:t>готовке муниципальных предприятий,</w:t>
      </w:r>
      <w:r w:rsidR="00E42E6E">
        <w:rPr>
          <w:sz w:val="28"/>
          <w:szCs w:val="28"/>
        </w:rPr>
        <w:t xml:space="preserve"> организаций и учреждений, нахо</w:t>
      </w:r>
      <w:r w:rsidR="00E42E6E" w:rsidRPr="00E42E6E">
        <w:rPr>
          <w:sz w:val="28"/>
          <w:szCs w:val="28"/>
        </w:rPr>
        <w:t>дящихся на территории Партизанског</w:t>
      </w:r>
      <w:r w:rsidR="00E42E6E">
        <w:rPr>
          <w:sz w:val="28"/>
          <w:szCs w:val="28"/>
        </w:rPr>
        <w:t>о муниципального района», утвержденное</w:t>
      </w:r>
      <w:r w:rsidR="00E42E6E" w:rsidRPr="00E42E6E">
        <w:rPr>
          <w:sz w:val="28"/>
          <w:szCs w:val="28"/>
        </w:rPr>
        <w:t xml:space="preserve"> решением Думы Партизанского муниципального района от 09.09.2005 № 171</w:t>
      </w:r>
      <w:r w:rsidRPr="00233D30">
        <w:rPr>
          <w:sz w:val="28"/>
          <w:szCs w:val="28"/>
        </w:rPr>
        <w:t>.</w:t>
      </w:r>
    </w:p>
    <w:p w:rsidR="00233D30" w:rsidRPr="00233D30" w:rsidRDefault="00233D30" w:rsidP="00233D30"/>
    <w:p w:rsidR="00233D30" w:rsidRPr="00233D30" w:rsidRDefault="00233D30" w:rsidP="00233D30">
      <w:pPr>
        <w:ind w:firstLine="709"/>
        <w:jc w:val="both"/>
        <w:rPr>
          <w:spacing w:val="-6"/>
          <w:sz w:val="28"/>
          <w:szCs w:val="28"/>
        </w:rPr>
      </w:pPr>
      <w:r w:rsidRPr="00233D30">
        <w:rPr>
          <w:sz w:val="28"/>
          <w:szCs w:val="28"/>
        </w:rPr>
        <w:t xml:space="preserve">2. </w:t>
      </w:r>
      <w:r w:rsidRPr="00233D30">
        <w:rPr>
          <w:spacing w:val="-6"/>
          <w:sz w:val="28"/>
          <w:szCs w:val="28"/>
        </w:rPr>
        <w:t>Настоящий муниципальный правовой акт вступает в силу со дня его официального опубликования.</w:t>
      </w:r>
    </w:p>
    <w:p w:rsidR="00233D30" w:rsidRPr="00233D30" w:rsidRDefault="00233D30" w:rsidP="00233D30">
      <w:pPr>
        <w:ind w:firstLine="709"/>
        <w:rPr>
          <w:sz w:val="28"/>
          <w:szCs w:val="28"/>
        </w:rPr>
      </w:pPr>
    </w:p>
    <w:p w:rsidR="00233D30" w:rsidRDefault="00233D30" w:rsidP="00233D30">
      <w:pPr>
        <w:jc w:val="both"/>
        <w:rPr>
          <w:sz w:val="28"/>
          <w:szCs w:val="28"/>
        </w:rPr>
      </w:pPr>
    </w:p>
    <w:p w:rsidR="008C2082" w:rsidRPr="00233D30" w:rsidRDefault="008C2082" w:rsidP="00233D30">
      <w:pPr>
        <w:jc w:val="both"/>
        <w:rPr>
          <w:sz w:val="28"/>
          <w:szCs w:val="28"/>
        </w:rPr>
      </w:pPr>
    </w:p>
    <w:p w:rsidR="00233D30" w:rsidRPr="00233D30" w:rsidRDefault="00233D30" w:rsidP="00233D30">
      <w:pPr>
        <w:jc w:val="both"/>
        <w:rPr>
          <w:sz w:val="28"/>
          <w:szCs w:val="28"/>
        </w:rPr>
      </w:pPr>
      <w:r w:rsidRPr="00233D30">
        <w:rPr>
          <w:sz w:val="28"/>
          <w:szCs w:val="28"/>
        </w:rPr>
        <w:t>И.о. главы Партизанского муниципального района                              Л.В. Хамхоев</w:t>
      </w:r>
    </w:p>
    <w:p w:rsidR="00233D30" w:rsidRPr="00233D30" w:rsidRDefault="00233D30" w:rsidP="00233D30">
      <w:pPr>
        <w:rPr>
          <w:sz w:val="28"/>
          <w:szCs w:val="28"/>
        </w:rPr>
      </w:pPr>
    </w:p>
    <w:p w:rsidR="00233D30" w:rsidRPr="00233D30" w:rsidRDefault="00233D30" w:rsidP="00233D30">
      <w:pPr>
        <w:rPr>
          <w:sz w:val="28"/>
          <w:szCs w:val="28"/>
        </w:rPr>
      </w:pPr>
      <w:r w:rsidRPr="00233D30">
        <w:rPr>
          <w:sz w:val="28"/>
          <w:szCs w:val="28"/>
        </w:rPr>
        <w:t>__</w:t>
      </w:r>
      <w:r w:rsidR="00E42E6E">
        <w:rPr>
          <w:sz w:val="28"/>
          <w:szCs w:val="28"/>
        </w:rPr>
        <w:t xml:space="preserve"> июл</w:t>
      </w:r>
      <w:r w:rsidRPr="00233D30">
        <w:rPr>
          <w:sz w:val="28"/>
          <w:szCs w:val="28"/>
        </w:rPr>
        <w:t>я 2019 года</w:t>
      </w:r>
    </w:p>
    <w:p w:rsidR="00233D30" w:rsidRPr="00233D30" w:rsidRDefault="00233D30" w:rsidP="00233D30">
      <w:pPr>
        <w:rPr>
          <w:sz w:val="28"/>
          <w:szCs w:val="28"/>
        </w:rPr>
      </w:pPr>
      <w:r w:rsidRPr="00233D30">
        <w:rPr>
          <w:sz w:val="28"/>
          <w:szCs w:val="28"/>
        </w:rPr>
        <w:t>№ -МПА</w:t>
      </w:r>
    </w:p>
    <w:p w:rsidR="00233D30" w:rsidRPr="00233D30" w:rsidRDefault="00233D30" w:rsidP="00233D30">
      <w:pPr>
        <w:rPr>
          <w:sz w:val="28"/>
          <w:szCs w:val="28"/>
        </w:rPr>
      </w:pPr>
    </w:p>
    <w:p w:rsidR="00233D30" w:rsidRPr="00233D30" w:rsidRDefault="00233D30" w:rsidP="00233D30">
      <w:pPr>
        <w:rPr>
          <w:sz w:val="28"/>
          <w:szCs w:val="28"/>
        </w:rPr>
      </w:pPr>
    </w:p>
    <w:p w:rsidR="00233D30" w:rsidRPr="00233D30" w:rsidRDefault="00233D30" w:rsidP="00233D30">
      <w:pPr>
        <w:rPr>
          <w:sz w:val="28"/>
          <w:szCs w:val="28"/>
        </w:rPr>
      </w:pPr>
    </w:p>
    <w:p w:rsidR="00233D30" w:rsidRPr="00233D30" w:rsidRDefault="00233D30" w:rsidP="00233D30">
      <w:pPr>
        <w:rPr>
          <w:sz w:val="28"/>
          <w:szCs w:val="28"/>
        </w:rPr>
      </w:pPr>
    </w:p>
    <w:p w:rsidR="00233D30" w:rsidRPr="00A6674B" w:rsidRDefault="00233D3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233D30" w:rsidRPr="00A6674B" w:rsidSect="00E42E6E">
      <w:pgSz w:w="11906" w:h="16838" w:code="9"/>
      <w:pgMar w:top="567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214AF"/>
    <w:multiLevelType w:val="hybridMultilevel"/>
    <w:tmpl w:val="0B760C20"/>
    <w:lvl w:ilvl="0" w:tplc="1B9C7F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72"/>
    <w:rsid w:val="00045200"/>
    <w:rsid w:val="00053338"/>
    <w:rsid w:val="00066B17"/>
    <w:rsid w:val="00071C2A"/>
    <w:rsid w:val="000746E9"/>
    <w:rsid w:val="00083749"/>
    <w:rsid w:val="000917A7"/>
    <w:rsid w:val="00091E34"/>
    <w:rsid w:val="000C2309"/>
    <w:rsid w:val="000D0AD6"/>
    <w:rsid w:val="000D655F"/>
    <w:rsid w:val="00101318"/>
    <w:rsid w:val="001030F0"/>
    <w:rsid w:val="0012511B"/>
    <w:rsid w:val="00125A95"/>
    <w:rsid w:val="00164CED"/>
    <w:rsid w:val="00184EA5"/>
    <w:rsid w:val="00196A8F"/>
    <w:rsid w:val="00197706"/>
    <w:rsid w:val="001B6EA0"/>
    <w:rsid w:val="001C5AF9"/>
    <w:rsid w:val="001F0826"/>
    <w:rsid w:val="00233D30"/>
    <w:rsid w:val="00247510"/>
    <w:rsid w:val="0026774D"/>
    <w:rsid w:val="00293987"/>
    <w:rsid w:val="002B5673"/>
    <w:rsid w:val="0035003B"/>
    <w:rsid w:val="0037038E"/>
    <w:rsid w:val="003A4A92"/>
    <w:rsid w:val="003C24E9"/>
    <w:rsid w:val="003F51A3"/>
    <w:rsid w:val="00405822"/>
    <w:rsid w:val="00417599"/>
    <w:rsid w:val="004202D6"/>
    <w:rsid w:val="00427613"/>
    <w:rsid w:val="0043504F"/>
    <w:rsid w:val="00453F11"/>
    <w:rsid w:val="004853CE"/>
    <w:rsid w:val="004B1EE3"/>
    <w:rsid w:val="004E0F09"/>
    <w:rsid w:val="004F7637"/>
    <w:rsid w:val="004F7E6C"/>
    <w:rsid w:val="00501FBB"/>
    <w:rsid w:val="00510DCF"/>
    <w:rsid w:val="00532A63"/>
    <w:rsid w:val="005437F5"/>
    <w:rsid w:val="0058353F"/>
    <w:rsid w:val="00596DE7"/>
    <w:rsid w:val="00637BCB"/>
    <w:rsid w:val="006B761B"/>
    <w:rsid w:val="006C2608"/>
    <w:rsid w:val="007466FA"/>
    <w:rsid w:val="0077150D"/>
    <w:rsid w:val="00775856"/>
    <w:rsid w:val="007A2AF6"/>
    <w:rsid w:val="007C4738"/>
    <w:rsid w:val="007C47C5"/>
    <w:rsid w:val="007E27BA"/>
    <w:rsid w:val="007E5E07"/>
    <w:rsid w:val="007E603E"/>
    <w:rsid w:val="0081764C"/>
    <w:rsid w:val="008908F2"/>
    <w:rsid w:val="00893F58"/>
    <w:rsid w:val="008A64AF"/>
    <w:rsid w:val="008C2082"/>
    <w:rsid w:val="008E0039"/>
    <w:rsid w:val="008F02CE"/>
    <w:rsid w:val="008F6FBE"/>
    <w:rsid w:val="00930BDD"/>
    <w:rsid w:val="00966160"/>
    <w:rsid w:val="00976D80"/>
    <w:rsid w:val="00990F64"/>
    <w:rsid w:val="00991F36"/>
    <w:rsid w:val="009B315A"/>
    <w:rsid w:val="009B6956"/>
    <w:rsid w:val="009E687C"/>
    <w:rsid w:val="00A00CF6"/>
    <w:rsid w:val="00A13D7C"/>
    <w:rsid w:val="00A279CE"/>
    <w:rsid w:val="00A60459"/>
    <w:rsid w:val="00A6674B"/>
    <w:rsid w:val="00A709AF"/>
    <w:rsid w:val="00A75744"/>
    <w:rsid w:val="00A90AEB"/>
    <w:rsid w:val="00AA2A52"/>
    <w:rsid w:val="00AD00ED"/>
    <w:rsid w:val="00AD717A"/>
    <w:rsid w:val="00AF46D2"/>
    <w:rsid w:val="00B12D47"/>
    <w:rsid w:val="00B70EAD"/>
    <w:rsid w:val="00B7775E"/>
    <w:rsid w:val="00B83EA3"/>
    <w:rsid w:val="00BB1696"/>
    <w:rsid w:val="00BB3532"/>
    <w:rsid w:val="00C109DC"/>
    <w:rsid w:val="00C14EA6"/>
    <w:rsid w:val="00C334EF"/>
    <w:rsid w:val="00C552BC"/>
    <w:rsid w:val="00C7111E"/>
    <w:rsid w:val="00CD42FE"/>
    <w:rsid w:val="00CF0CAF"/>
    <w:rsid w:val="00CF2A93"/>
    <w:rsid w:val="00D07BA9"/>
    <w:rsid w:val="00D21574"/>
    <w:rsid w:val="00D75831"/>
    <w:rsid w:val="00E3343D"/>
    <w:rsid w:val="00E37CA2"/>
    <w:rsid w:val="00E42E6E"/>
    <w:rsid w:val="00E67691"/>
    <w:rsid w:val="00E92DEB"/>
    <w:rsid w:val="00EA58FF"/>
    <w:rsid w:val="00EB1054"/>
    <w:rsid w:val="00EC1D8B"/>
    <w:rsid w:val="00ED009D"/>
    <w:rsid w:val="00ED1272"/>
    <w:rsid w:val="00ED694D"/>
    <w:rsid w:val="00F21893"/>
    <w:rsid w:val="00F34554"/>
    <w:rsid w:val="00F45B59"/>
    <w:rsid w:val="00F825D4"/>
    <w:rsid w:val="00F84820"/>
    <w:rsid w:val="00FB1F92"/>
    <w:rsid w:val="00FD35FC"/>
    <w:rsid w:val="00FE46FB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3E3585-A3FE-4F8A-9976-AC32A0E7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D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ED1272"/>
    <w:pPr>
      <w:outlineLvl w:val="2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233D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1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12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ED1272"/>
    <w:pPr>
      <w:jc w:val="center"/>
    </w:pPr>
    <w:rPr>
      <w:sz w:val="28"/>
      <w:szCs w:val="28"/>
    </w:rPr>
  </w:style>
  <w:style w:type="table" w:styleId="a4">
    <w:name w:val="Table Grid"/>
    <w:basedOn w:val="a1"/>
    <w:rsid w:val="00164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1B6EA0"/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A27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79C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7E27BA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7E27BA"/>
    <w:rPr>
      <w:color w:val="000000"/>
      <w:sz w:val="28"/>
      <w:szCs w:val="28"/>
      <w:shd w:val="clear" w:color="auto" w:fill="FFFFFF"/>
    </w:rPr>
  </w:style>
  <w:style w:type="paragraph" w:styleId="HTML">
    <w:name w:val="HTML Preformatted"/>
    <w:basedOn w:val="a"/>
    <w:link w:val="HTML0"/>
    <w:semiHidden/>
    <w:rsid w:val="00F82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825D4"/>
    <w:rPr>
      <w:rFonts w:ascii="Courier New" w:eastAsia="Courier New" w:hAnsi="Courier New" w:cs="Courier New"/>
    </w:rPr>
  </w:style>
  <w:style w:type="character" w:customStyle="1" w:styleId="10">
    <w:name w:val="Заголовок 1 Знак"/>
    <w:basedOn w:val="a0"/>
    <w:link w:val="1"/>
    <w:rsid w:val="00233D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70">
    <w:name w:val="Заголовок 7 Знак"/>
    <w:basedOn w:val="a0"/>
    <w:link w:val="7"/>
    <w:semiHidden/>
    <w:rsid w:val="00233D3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7717F-852B-418F-9F95-160B98BE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307</Words>
  <Characters>2699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Inc.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Admin_w7</cp:lastModifiedBy>
  <cp:revision>7</cp:revision>
  <cp:lastPrinted>2019-06-20T06:59:00Z</cp:lastPrinted>
  <dcterms:created xsi:type="dcterms:W3CDTF">2019-07-04T00:29:00Z</dcterms:created>
  <dcterms:modified xsi:type="dcterms:W3CDTF">2019-07-23T06:58:00Z</dcterms:modified>
</cp:coreProperties>
</file>