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8B0" w:rsidRPr="009C4A29" w:rsidRDefault="009C4A29" w:rsidP="0031721E">
      <w:pPr>
        <w:spacing w:line="360" w:lineRule="auto"/>
        <w:jc w:val="both"/>
        <w:rPr>
          <w:sz w:val="28"/>
          <w:szCs w:val="28"/>
        </w:rPr>
      </w:pPr>
      <w:r>
        <w:rPr>
          <w:sz w:val="28"/>
          <w:szCs w:val="28"/>
        </w:rPr>
        <w:t>проект</w:t>
      </w:r>
    </w:p>
    <w:p w:rsidR="00B858B0" w:rsidRPr="0031721E" w:rsidRDefault="00B858B0" w:rsidP="0031721E">
      <w:pPr>
        <w:spacing w:line="360" w:lineRule="auto"/>
        <w:jc w:val="both"/>
        <w:rPr>
          <w:sz w:val="28"/>
          <w:szCs w:val="28"/>
        </w:rPr>
      </w:pPr>
      <w:r w:rsidRPr="0031721E">
        <w:rPr>
          <w:sz w:val="28"/>
          <w:szCs w:val="28"/>
        </w:rPr>
        <w:t xml:space="preserve">                                        </w:t>
      </w:r>
    </w:p>
    <w:p w:rsidR="00B858B0" w:rsidRPr="0031721E" w:rsidRDefault="00B858B0" w:rsidP="0031721E">
      <w:pPr>
        <w:spacing w:line="360" w:lineRule="auto"/>
        <w:jc w:val="center"/>
        <w:rPr>
          <w:sz w:val="28"/>
          <w:szCs w:val="28"/>
        </w:rPr>
      </w:pPr>
      <w:bookmarkStart w:id="0" w:name="_GoBack"/>
      <w:bookmarkEnd w:id="0"/>
      <w:r w:rsidRPr="0031721E">
        <w:rPr>
          <w:sz w:val="28"/>
          <w:szCs w:val="28"/>
        </w:rPr>
        <w:t>АДМИНИСТРАТИВНЫЙ РЕГЛАМЕНТ</w:t>
      </w:r>
    </w:p>
    <w:p w:rsidR="00B858B0" w:rsidRPr="0031721E" w:rsidRDefault="00B858B0" w:rsidP="0031721E">
      <w:pPr>
        <w:spacing w:line="360" w:lineRule="auto"/>
        <w:jc w:val="both"/>
        <w:rPr>
          <w:sz w:val="28"/>
          <w:szCs w:val="28"/>
        </w:rPr>
      </w:pPr>
      <w:r w:rsidRPr="0031721E">
        <w:rPr>
          <w:sz w:val="28"/>
          <w:szCs w:val="28"/>
        </w:rPr>
        <w:t xml:space="preserve">  </w:t>
      </w:r>
    </w:p>
    <w:p w:rsidR="0031721E" w:rsidRDefault="00B858B0" w:rsidP="0031721E">
      <w:pPr>
        <w:spacing w:line="360" w:lineRule="auto"/>
        <w:jc w:val="center"/>
        <w:rPr>
          <w:sz w:val="28"/>
          <w:szCs w:val="28"/>
        </w:rPr>
      </w:pPr>
      <w:r w:rsidRPr="0031721E">
        <w:rPr>
          <w:sz w:val="28"/>
          <w:szCs w:val="28"/>
        </w:rPr>
        <w:t xml:space="preserve">предоставления муниципальной услуги  </w:t>
      </w:r>
    </w:p>
    <w:p w:rsidR="00B858B0" w:rsidRPr="0031721E" w:rsidRDefault="008A6C35" w:rsidP="0031721E">
      <w:pPr>
        <w:spacing w:line="360" w:lineRule="auto"/>
        <w:jc w:val="center"/>
        <w:rPr>
          <w:sz w:val="28"/>
          <w:szCs w:val="28"/>
        </w:rPr>
      </w:pPr>
      <w:r w:rsidRPr="0031721E">
        <w:rPr>
          <w:sz w:val="28"/>
          <w:szCs w:val="28"/>
        </w:rPr>
        <w:t>«Зачисление в образовательное учреждение»</w:t>
      </w:r>
    </w:p>
    <w:p w:rsidR="00B858B0" w:rsidRPr="0031721E" w:rsidRDefault="00B858B0" w:rsidP="0031721E">
      <w:pPr>
        <w:spacing w:line="360" w:lineRule="auto"/>
        <w:jc w:val="center"/>
        <w:rPr>
          <w:sz w:val="28"/>
          <w:szCs w:val="28"/>
        </w:rPr>
      </w:pPr>
    </w:p>
    <w:p w:rsidR="00B858B0" w:rsidRPr="0031721E" w:rsidRDefault="00841CEE" w:rsidP="0031721E">
      <w:pPr>
        <w:spacing w:line="360" w:lineRule="auto"/>
        <w:jc w:val="center"/>
        <w:rPr>
          <w:b/>
          <w:sz w:val="28"/>
          <w:szCs w:val="28"/>
        </w:rPr>
      </w:pPr>
      <w:r>
        <w:rPr>
          <w:b/>
          <w:sz w:val="28"/>
          <w:szCs w:val="28"/>
        </w:rPr>
        <w:t>1</w:t>
      </w:r>
      <w:r w:rsidR="00B858B0" w:rsidRPr="0031721E">
        <w:rPr>
          <w:b/>
          <w:sz w:val="28"/>
          <w:szCs w:val="28"/>
        </w:rPr>
        <w:t>. Общие положения</w:t>
      </w:r>
    </w:p>
    <w:p w:rsidR="00B858B0" w:rsidRPr="0031721E" w:rsidRDefault="00B858B0" w:rsidP="0031721E">
      <w:pPr>
        <w:spacing w:line="360" w:lineRule="auto"/>
        <w:jc w:val="both"/>
        <w:rPr>
          <w:sz w:val="28"/>
          <w:szCs w:val="28"/>
        </w:rPr>
      </w:pPr>
    </w:p>
    <w:p w:rsidR="00B858B0" w:rsidRPr="0031721E" w:rsidRDefault="0031721E" w:rsidP="0031721E">
      <w:pPr>
        <w:spacing w:line="360" w:lineRule="auto"/>
        <w:ind w:firstLine="708"/>
        <w:jc w:val="both"/>
        <w:rPr>
          <w:sz w:val="28"/>
          <w:szCs w:val="28"/>
        </w:rPr>
      </w:pPr>
      <w:r>
        <w:rPr>
          <w:sz w:val="28"/>
          <w:szCs w:val="28"/>
        </w:rPr>
        <w:t xml:space="preserve">1.1. </w:t>
      </w:r>
      <w:r w:rsidR="00B858B0" w:rsidRPr="0031721E">
        <w:rPr>
          <w:sz w:val="28"/>
          <w:szCs w:val="28"/>
        </w:rPr>
        <w:t>Административный регламент предоставления Муниципальным бюджетным образовательным учреждением дополнительного образования детей «Районный центр детского творчества» Партиз</w:t>
      </w:r>
      <w:r>
        <w:rPr>
          <w:sz w:val="28"/>
          <w:szCs w:val="28"/>
        </w:rPr>
        <w:t xml:space="preserve">анского муниципального района </w:t>
      </w:r>
      <w:r w:rsidR="00B858B0" w:rsidRPr="0031721E">
        <w:rPr>
          <w:sz w:val="28"/>
          <w:szCs w:val="28"/>
        </w:rPr>
        <w:t>муниципальной услуги «</w:t>
      </w:r>
      <w:r w:rsidR="008A6C35" w:rsidRPr="0031721E">
        <w:rPr>
          <w:sz w:val="28"/>
          <w:szCs w:val="28"/>
        </w:rPr>
        <w:t xml:space="preserve">Зачисление </w:t>
      </w:r>
      <w:proofErr w:type="gramStart"/>
      <w:r w:rsidR="008A6C35" w:rsidRPr="0031721E">
        <w:rPr>
          <w:sz w:val="28"/>
          <w:szCs w:val="28"/>
        </w:rPr>
        <w:t>в</w:t>
      </w:r>
      <w:proofErr w:type="gramEnd"/>
      <w:r w:rsidR="008A6C35" w:rsidRPr="0031721E">
        <w:rPr>
          <w:sz w:val="28"/>
          <w:szCs w:val="28"/>
        </w:rPr>
        <w:t xml:space="preserve"> </w:t>
      </w:r>
      <w:proofErr w:type="gramStart"/>
      <w:r w:rsidR="008A6C35" w:rsidRPr="0031721E">
        <w:rPr>
          <w:sz w:val="28"/>
          <w:szCs w:val="28"/>
        </w:rPr>
        <w:t>образовательное учреждение</w:t>
      </w:r>
      <w:r w:rsidR="00B858B0" w:rsidRPr="0031721E">
        <w:rPr>
          <w:sz w:val="28"/>
          <w:szCs w:val="28"/>
        </w:rPr>
        <w:t xml:space="preserve">» (далее – </w:t>
      </w:r>
      <w:r>
        <w:rPr>
          <w:sz w:val="28"/>
          <w:szCs w:val="28"/>
        </w:rPr>
        <w:t xml:space="preserve">регламент, </w:t>
      </w:r>
      <w:r w:rsidR="00C02C79">
        <w:rPr>
          <w:sz w:val="28"/>
          <w:szCs w:val="28"/>
        </w:rPr>
        <w:t xml:space="preserve">учреждение, </w:t>
      </w:r>
      <w:r>
        <w:rPr>
          <w:sz w:val="28"/>
          <w:szCs w:val="28"/>
        </w:rPr>
        <w:t>муниципальная услуга</w:t>
      </w:r>
      <w:r w:rsidR="00F85F43">
        <w:rPr>
          <w:sz w:val="28"/>
          <w:szCs w:val="28"/>
        </w:rPr>
        <w:t xml:space="preserve"> -</w:t>
      </w:r>
      <w:r w:rsidR="00C02C79">
        <w:rPr>
          <w:sz w:val="28"/>
          <w:szCs w:val="28"/>
        </w:rPr>
        <w:t xml:space="preserve"> соответственно</w:t>
      </w:r>
      <w:r w:rsidR="00B858B0" w:rsidRPr="0031721E">
        <w:rPr>
          <w:sz w:val="28"/>
          <w:szCs w:val="28"/>
        </w:rPr>
        <w:t>) разработан в целях повышения качества информационного обеспечения ретроспективной документной информацией физических лиц и определяет стандарт и последовательность действий (административных процедур), а также порядок взаимодействия с федеральными органами государственной власти, уполномоченными органами исполнительной власти субъектов Российской Федерации в области дополнительного образования детей, иными органами государственной власти, органами местного самоуправления и организациями (далее - органы</w:t>
      </w:r>
      <w:proofErr w:type="gramEnd"/>
      <w:r w:rsidR="00B858B0" w:rsidRPr="0031721E">
        <w:rPr>
          <w:sz w:val="28"/>
          <w:szCs w:val="28"/>
        </w:rPr>
        <w:t xml:space="preserve"> и организации) при предоставлении муниципальной услуги.</w:t>
      </w:r>
    </w:p>
    <w:p w:rsidR="0031721E" w:rsidRDefault="00B858B0" w:rsidP="0031721E">
      <w:pPr>
        <w:spacing w:line="360" w:lineRule="auto"/>
        <w:ind w:firstLine="708"/>
        <w:jc w:val="both"/>
        <w:rPr>
          <w:sz w:val="28"/>
          <w:szCs w:val="28"/>
        </w:rPr>
      </w:pPr>
      <w:r w:rsidRPr="0031721E">
        <w:rPr>
          <w:sz w:val="28"/>
          <w:szCs w:val="28"/>
        </w:rPr>
        <w:t xml:space="preserve">1.2. </w:t>
      </w:r>
      <w:r w:rsidR="0031721E">
        <w:rPr>
          <w:sz w:val="28"/>
          <w:szCs w:val="28"/>
        </w:rPr>
        <w:t>Заявителями на предоставление муниципальной услуги являются родители (законные представители) несовершеннолетних детей (далее – заявители).</w:t>
      </w:r>
    </w:p>
    <w:p w:rsidR="00431AB4" w:rsidRPr="00E80D7A" w:rsidRDefault="00431AB4" w:rsidP="00431AB4">
      <w:pPr>
        <w:spacing w:line="360" w:lineRule="auto"/>
        <w:ind w:firstLine="770"/>
        <w:jc w:val="both"/>
        <w:rPr>
          <w:sz w:val="28"/>
          <w:szCs w:val="28"/>
        </w:rPr>
      </w:pPr>
      <w:r w:rsidRPr="00E80D7A">
        <w:rPr>
          <w:sz w:val="28"/>
          <w:szCs w:val="28"/>
        </w:rPr>
        <w:t xml:space="preserve">От имени заявителя могут выступать лица, имеющие право                                в соответствии с законодательством Российской Федерации, либо в силу </w:t>
      </w:r>
      <w:r w:rsidRPr="00E80D7A">
        <w:rPr>
          <w:sz w:val="28"/>
          <w:szCs w:val="28"/>
        </w:rPr>
        <w:lastRenderedPageBreak/>
        <w:t>наделения их заявителями в порядке, установленном законодательством Российской Федерации полномочиями выступать от их имени.</w:t>
      </w:r>
    </w:p>
    <w:p w:rsidR="00431AB4" w:rsidRPr="00E80D7A" w:rsidRDefault="00431AB4" w:rsidP="00431AB4">
      <w:pPr>
        <w:shd w:val="clear" w:color="auto" w:fill="FFFFFF"/>
        <w:spacing w:line="360" w:lineRule="auto"/>
        <w:ind w:firstLine="770"/>
        <w:jc w:val="both"/>
        <w:rPr>
          <w:sz w:val="28"/>
          <w:szCs w:val="28"/>
        </w:rPr>
      </w:pPr>
      <w:r w:rsidRPr="00E80D7A">
        <w:rPr>
          <w:sz w:val="28"/>
          <w:szCs w:val="28"/>
        </w:rPr>
        <w:t xml:space="preserve">Получателями муниципальной услуги (далее - получатели) являются дети в возрасте от  </w:t>
      </w:r>
      <w:r w:rsidR="00841CEE" w:rsidRPr="00841CEE">
        <w:rPr>
          <w:color w:val="000000" w:themeColor="text1"/>
          <w:sz w:val="28"/>
          <w:szCs w:val="28"/>
        </w:rPr>
        <w:t>5</w:t>
      </w:r>
      <w:r w:rsidRPr="00841CEE">
        <w:rPr>
          <w:color w:val="000000" w:themeColor="text1"/>
          <w:sz w:val="28"/>
          <w:szCs w:val="28"/>
        </w:rPr>
        <w:t xml:space="preserve"> д</w:t>
      </w:r>
      <w:r w:rsidRPr="00E80D7A">
        <w:rPr>
          <w:sz w:val="28"/>
          <w:szCs w:val="28"/>
        </w:rPr>
        <w:t xml:space="preserve">о 18 лет. </w:t>
      </w:r>
    </w:p>
    <w:p w:rsidR="00B858B0" w:rsidRPr="0031721E" w:rsidRDefault="00431AB4" w:rsidP="00431AB4">
      <w:pPr>
        <w:spacing w:line="360" w:lineRule="auto"/>
        <w:jc w:val="both"/>
        <w:rPr>
          <w:sz w:val="28"/>
          <w:szCs w:val="28"/>
        </w:rPr>
      </w:pPr>
      <w:r>
        <w:rPr>
          <w:sz w:val="28"/>
          <w:szCs w:val="28"/>
        </w:rPr>
        <w:t xml:space="preserve">       1.3. Информацию о предоставлении услуги можно получить</w:t>
      </w:r>
      <w:r w:rsidR="00B858B0" w:rsidRPr="0031721E">
        <w:rPr>
          <w:sz w:val="28"/>
          <w:szCs w:val="28"/>
        </w:rPr>
        <w:t>:</w:t>
      </w:r>
    </w:p>
    <w:p w:rsidR="00B858B0" w:rsidRPr="0031721E" w:rsidRDefault="00B858B0" w:rsidP="0031721E">
      <w:pPr>
        <w:spacing w:line="360" w:lineRule="auto"/>
        <w:ind w:firstLine="708"/>
        <w:jc w:val="both"/>
        <w:rPr>
          <w:sz w:val="28"/>
          <w:szCs w:val="28"/>
        </w:rPr>
      </w:pPr>
      <w:r w:rsidRPr="0031721E">
        <w:rPr>
          <w:sz w:val="28"/>
          <w:szCs w:val="28"/>
        </w:rPr>
        <w:t xml:space="preserve">Местонахождение и почтовый адрес </w:t>
      </w:r>
      <w:r w:rsidR="00C02C79">
        <w:rPr>
          <w:sz w:val="28"/>
          <w:szCs w:val="28"/>
        </w:rPr>
        <w:t>учреждения</w:t>
      </w:r>
      <w:r w:rsidR="008A6C35" w:rsidRPr="0031721E">
        <w:rPr>
          <w:sz w:val="28"/>
          <w:szCs w:val="28"/>
        </w:rPr>
        <w:t xml:space="preserve">: </w:t>
      </w:r>
      <w:r w:rsidR="00C02C79">
        <w:rPr>
          <w:sz w:val="28"/>
          <w:szCs w:val="28"/>
        </w:rPr>
        <w:t xml:space="preserve">692962, Приморский край, Партизанский район, с. Владимиро-Александровское, </w:t>
      </w:r>
      <w:r w:rsidR="008A6C35" w:rsidRPr="0031721E">
        <w:rPr>
          <w:sz w:val="28"/>
          <w:szCs w:val="28"/>
        </w:rPr>
        <w:t xml:space="preserve">ул. </w:t>
      </w:r>
      <w:proofErr w:type="gramStart"/>
      <w:r w:rsidR="008A6C35" w:rsidRPr="0031721E">
        <w:rPr>
          <w:sz w:val="28"/>
          <w:szCs w:val="28"/>
        </w:rPr>
        <w:t>Комсомольская</w:t>
      </w:r>
      <w:proofErr w:type="gramEnd"/>
      <w:r w:rsidR="008A6C35" w:rsidRPr="0031721E">
        <w:rPr>
          <w:sz w:val="28"/>
          <w:szCs w:val="28"/>
        </w:rPr>
        <w:t>, д. 24А</w:t>
      </w:r>
      <w:r w:rsidRPr="0031721E">
        <w:rPr>
          <w:sz w:val="28"/>
          <w:szCs w:val="28"/>
        </w:rPr>
        <w:t>,.</w:t>
      </w:r>
    </w:p>
    <w:p w:rsidR="00B858B0" w:rsidRPr="0031721E" w:rsidRDefault="00B858B0" w:rsidP="0031721E">
      <w:pPr>
        <w:spacing w:line="360" w:lineRule="auto"/>
        <w:ind w:firstLine="708"/>
        <w:jc w:val="both"/>
        <w:rPr>
          <w:sz w:val="28"/>
          <w:szCs w:val="28"/>
        </w:rPr>
      </w:pPr>
      <w:r w:rsidRPr="0031721E">
        <w:rPr>
          <w:sz w:val="28"/>
          <w:szCs w:val="28"/>
        </w:rPr>
        <w:t xml:space="preserve">Режим работы </w:t>
      </w:r>
      <w:r w:rsidR="00C02C79">
        <w:rPr>
          <w:sz w:val="28"/>
          <w:szCs w:val="28"/>
        </w:rPr>
        <w:t>учреждения</w:t>
      </w:r>
      <w:r w:rsidRPr="0031721E">
        <w:rPr>
          <w:sz w:val="28"/>
          <w:szCs w:val="28"/>
        </w:rPr>
        <w:t>:</w:t>
      </w:r>
    </w:p>
    <w:p w:rsidR="00B858B0" w:rsidRPr="0031721E" w:rsidRDefault="00431AB4" w:rsidP="00431AB4">
      <w:pPr>
        <w:spacing w:line="360" w:lineRule="auto"/>
        <w:ind w:firstLine="708"/>
        <w:jc w:val="both"/>
        <w:rPr>
          <w:sz w:val="28"/>
          <w:szCs w:val="28"/>
        </w:rPr>
      </w:pPr>
      <w:r>
        <w:rPr>
          <w:sz w:val="28"/>
          <w:szCs w:val="28"/>
        </w:rPr>
        <w:t>п</w:t>
      </w:r>
      <w:r w:rsidR="00B858B0" w:rsidRPr="0031721E">
        <w:rPr>
          <w:sz w:val="28"/>
          <w:szCs w:val="28"/>
        </w:rPr>
        <w:t>онедельник – четверг: 9-00 – 17-15; пятница: 9-00 – 17-00; суббота, воскресенье, праздничные дни – нерабочие дни; обеденный перерыв с 13-00 до 14-00.</w:t>
      </w:r>
    </w:p>
    <w:p w:rsidR="00B858B0" w:rsidRPr="0031721E" w:rsidRDefault="00B858B0" w:rsidP="0031721E">
      <w:pPr>
        <w:spacing w:line="360" w:lineRule="auto"/>
        <w:ind w:firstLine="708"/>
        <w:jc w:val="both"/>
        <w:rPr>
          <w:sz w:val="28"/>
          <w:szCs w:val="28"/>
        </w:rPr>
      </w:pPr>
      <w:r w:rsidRPr="0031721E">
        <w:rPr>
          <w:sz w:val="28"/>
          <w:szCs w:val="28"/>
        </w:rPr>
        <w:t xml:space="preserve">Электронный адрес </w:t>
      </w:r>
      <w:r w:rsidR="00C02C79">
        <w:rPr>
          <w:sz w:val="28"/>
          <w:szCs w:val="28"/>
        </w:rPr>
        <w:t>учреждения</w:t>
      </w:r>
      <w:r w:rsidR="00841CEE">
        <w:rPr>
          <w:sz w:val="28"/>
          <w:szCs w:val="28"/>
        </w:rPr>
        <w:t xml:space="preserve">: </w:t>
      </w:r>
      <w:proofErr w:type="gramStart"/>
      <w:r w:rsidR="00841CEE">
        <w:rPr>
          <w:sz w:val="28"/>
          <w:szCs w:val="28"/>
        </w:rPr>
        <w:t>е</w:t>
      </w:r>
      <w:proofErr w:type="gramEnd"/>
      <w:r w:rsidRPr="0031721E">
        <w:rPr>
          <w:sz w:val="28"/>
          <w:szCs w:val="28"/>
        </w:rPr>
        <w:t>-</w:t>
      </w:r>
      <w:proofErr w:type="spellStart"/>
      <w:r w:rsidRPr="0031721E">
        <w:rPr>
          <w:sz w:val="28"/>
          <w:szCs w:val="28"/>
        </w:rPr>
        <w:t>mail</w:t>
      </w:r>
      <w:proofErr w:type="spellEnd"/>
      <w:r w:rsidRPr="0031721E">
        <w:rPr>
          <w:sz w:val="28"/>
          <w:szCs w:val="28"/>
        </w:rPr>
        <w:t>: Domstop@mail.ru.</w:t>
      </w:r>
    </w:p>
    <w:p w:rsidR="00B858B0" w:rsidRPr="0031721E" w:rsidRDefault="00B858B0" w:rsidP="0031721E">
      <w:pPr>
        <w:spacing w:line="360" w:lineRule="auto"/>
        <w:ind w:firstLine="708"/>
        <w:jc w:val="both"/>
        <w:rPr>
          <w:sz w:val="28"/>
          <w:szCs w:val="28"/>
        </w:rPr>
      </w:pPr>
      <w:r w:rsidRPr="0031721E">
        <w:rPr>
          <w:sz w:val="28"/>
          <w:szCs w:val="28"/>
        </w:rPr>
        <w:t>Телефон Центра: 8(423</w:t>
      </w:r>
      <w:r w:rsidR="008A6C35" w:rsidRPr="0031721E">
        <w:rPr>
          <w:sz w:val="28"/>
          <w:szCs w:val="28"/>
        </w:rPr>
        <w:t>65)21-3-36, 8(42365)21-6-69.</w:t>
      </w:r>
    </w:p>
    <w:p w:rsidR="00B858B0" w:rsidRPr="0031721E" w:rsidRDefault="00590F0C" w:rsidP="0031721E">
      <w:pPr>
        <w:spacing w:line="360" w:lineRule="auto"/>
        <w:ind w:firstLine="708"/>
        <w:jc w:val="both"/>
        <w:rPr>
          <w:sz w:val="28"/>
          <w:szCs w:val="28"/>
        </w:rPr>
      </w:pPr>
      <w:r>
        <w:rPr>
          <w:sz w:val="28"/>
          <w:szCs w:val="28"/>
        </w:rPr>
        <w:t>1.4</w:t>
      </w:r>
      <w:r w:rsidR="00B858B0" w:rsidRPr="0031721E">
        <w:rPr>
          <w:sz w:val="28"/>
          <w:szCs w:val="28"/>
        </w:rPr>
        <w:t>. Получение информации заявителями о предоставлении муниципальной услуги производится:</w:t>
      </w:r>
    </w:p>
    <w:p w:rsidR="00B858B0" w:rsidRPr="0031721E" w:rsidRDefault="00B858B0" w:rsidP="0031721E">
      <w:pPr>
        <w:spacing w:line="360" w:lineRule="auto"/>
        <w:ind w:firstLine="708"/>
        <w:jc w:val="both"/>
        <w:rPr>
          <w:sz w:val="28"/>
          <w:szCs w:val="28"/>
        </w:rPr>
      </w:pPr>
      <w:r w:rsidRPr="0031721E">
        <w:rPr>
          <w:sz w:val="28"/>
          <w:szCs w:val="28"/>
        </w:rPr>
        <w:t xml:space="preserve">- при личном обращении в </w:t>
      </w:r>
      <w:r w:rsidR="00C02C79">
        <w:rPr>
          <w:sz w:val="28"/>
          <w:szCs w:val="28"/>
        </w:rPr>
        <w:t>учреждение</w:t>
      </w:r>
      <w:r w:rsidRPr="0031721E">
        <w:rPr>
          <w:sz w:val="28"/>
          <w:szCs w:val="28"/>
        </w:rPr>
        <w:t>;</w:t>
      </w:r>
    </w:p>
    <w:p w:rsidR="00B858B0" w:rsidRPr="0031721E" w:rsidRDefault="00B858B0" w:rsidP="0031721E">
      <w:pPr>
        <w:spacing w:line="360" w:lineRule="auto"/>
        <w:ind w:firstLine="708"/>
        <w:jc w:val="both"/>
        <w:rPr>
          <w:sz w:val="28"/>
          <w:szCs w:val="28"/>
        </w:rPr>
      </w:pPr>
      <w:r w:rsidRPr="0031721E">
        <w:rPr>
          <w:sz w:val="28"/>
          <w:szCs w:val="28"/>
        </w:rPr>
        <w:t>- по телефону;</w:t>
      </w:r>
    </w:p>
    <w:p w:rsidR="00B858B0" w:rsidRPr="0031721E" w:rsidRDefault="00B858B0" w:rsidP="0031721E">
      <w:pPr>
        <w:spacing w:line="360" w:lineRule="auto"/>
        <w:ind w:firstLine="708"/>
        <w:jc w:val="both"/>
        <w:rPr>
          <w:sz w:val="28"/>
          <w:szCs w:val="28"/>
        </w:rPr>
      </w:pPr>
      <w:r w:rsidRPr="0031721E">
        <w:rPr>
          <w:sz w:val="28"/>
          <w:szCs w:val="28"/>
        </w:rPr>
        <w:t>- по почте;</w:t>
      </w:r>
    </w:p>
    <w:p w:rsidR="00B858B0" w:rsidRPr="0031721E" w:rsidRDefault="00B858B0" w:rsidP="0031721E">
      <w:pPr>
        <w:spacing w:line="360" w:lineRule="auto"/>
        <w:ind w:firstLine="708"/>
        <w:jc w:val="both"/>
        <w:rPr>
          <w:sz w:val="28"/>
          <w:szCs w:val="28"/>
        </w:rPr>
      </w:pPr>
      <w:r w:rsidRPr="0031721E">
        <w:rPr>
          <w:sz w:val="28"/>
          <w:szCs w:val="28"/>
        </w:rPr>
        <w:t>- по электронной почте.</w:t>
      </w:r>
    </w:p>
    <w:p w:rsidR="00B858B0" w:rsidRPr="0031721E" w:rsidRDefault="00B858B0" w:rsidP="0031721E">
      <w:pPr>
        <w:spacing w:line="360" w:lineRule="auto"/>
        <w:ind w:firstLine="708"/>
        <w:jc w:val="both"/>
        <w:rPr>
          <w:sz w:val="28"/>
          <w:szCs w:val="28"/>
        </w:rPr>
      </w:pPr>
      <w:r w:rsidRPr="0031721E">
        <w:rPr>
          <w:sz w:val="28"/>
          <w:szCs w:val="28"/>
        </w:rPr>
        <w:t xml:space="preserve">Прием письменных обращений о порядке предоставления муниципальной услуги осуществляется секретарем </w:t>
      </w:r>
      <w:r w:rsidR="00C02C79">
        <w:rPr>
          <w:sz w:val="28"/>
          <w:szCs w:val="28"/>
        </w:rPr>
        <w:t>учреждения</w:t>
      </w:r>
      <w:r w:rsidRPr="0031721E">
        <w:rPr>
          <w:sz w:val="28"/>
          <w:szCs w:val="28"/>
        </w:rPr>
        <w:t xml:space="preserve"> в дни: поне</w:t>
      </w:r>
      <w:r w:rsidR="00431AB4">
        <w:rPr>
          <w:sz w:val="28"/>
          <w:szCs w:val="28"/>
        </w:rPr>
        <w:t>дельник</w:t>
      </w:r>
      <w:r w:rsidR="00C02C79">
        <w:rPr>
          <w:sz w:val="28"/>
          <w:szCs w:val="28"/>
        </w:rPr>
        <w:t xml:space="preserve"> </w:t>
      </w:r>
      <w:r w:rsidR="00431AB4">
        <w:rPr>
          <w:sz w:val="28"/>
          <w:szCs w:val="28"/>
        </w:rPr>
        <w:t>-</w:t>
      </w:r>
      <w:r w:rsidR="00C02C79">
        <w:rPr>
          <w:sz w:val="28"/>
          <w:szCs w:val="28"/>
        </w:rPr>
        <w:t xml:space="preserve"> </w:t>
      </w:r>
      <w:r w:rsidR="00431AB4">
        <w:rPr>
          <w:sz w:val="28"/>
          <w:szCs w:val="28"/>
        </w:rPr>
        <w:t>пятница, в кабинете № 1</w:t>
      </w:r>
      <w:r w:rsidRPr="0031721E">
        <w:rPr>
          <w:sz w:val="28"/>
          <w:szCs w:val="28"/>
        </w:rPr>
        <w:t>, с 9-00 до 17-00.</w:t>
      </w:r>
    </w:p>
    <w:p w:rsidR="00B858B0" w:rsidRPr="0031721E" w:rsidRDefault="00B858B0" w:rsidP="0031721E">
      <w:pPr>
        <w:spacing w:line="360" w:lineRule="auto"/>
        <w:ind w:firstLine="708"/>
        <w:jc w:val="both"/>
        <w:rPr>
          <w:sz w:val="28"/>
          <w:szCs w:val="28"/>
        </w:rPr>
      </w:pPr>
      <w:r w:rsidRPr="0031721E">
        <w:rPr>
          <w:sz w:val="28"/>
          <w:szCs w:val="28"/>
        </w:rPr>
        <w:t xml:space="preserve">Личный прием граждан по вопросам предоставления муниципальной услуги проводится должностным лицом в кабинете № 1, в дни: понедельник - пятница с 9-00 до 17-00; директором </w:t>
      </w:r>
      <w:r w:rsidR="00C02C79">
        <w:rPr>
          <w:sz w:val="28"/>
          <w:szCs w:val="28"/>
        </w:rPr>
        <w:t>учреждения</w:t>
      </w:r>
      <w:r w:rsidRPr="0031721E">
        <w:rPr>
          <w:sz w:val="28"/>
          <w:szCs w:val="28"/>
        </w:rPr>
        <w:t xml:space="preserve"> в рабочие дни с 14-00 до 17-00  в кабинете № 2.</w:t>
      </w:r>
    </w:p>
    <w:p w:rsidR="00B858B0" w:rsidRPr="0031721E" w:rsidRDefault="00590F0C" w:rsidP="0031721E">
      <w:pPr>
        <w:spacing w:line="360" w:lineRule="auto"/>
        <w:ind w:firstLine="708"/>
        <w:jc w:val="both"/>
        <w:rPr>
          <w:sz w:val="28"/>
          <w:szCs w:val="28"/>
        </w:rPr>
      </w:pPr>
      <w:r>
        <w:rPr>
          <w:sz w:val="28"/>
          <w:szCs w:val="28"/>
        </w:rPr>
        <w:t>1.5</w:t>
      </w:r>
      <w:r w:rsidR="00B858B0" w:rsidRPr="0031721E">
        <w:rPr>
          <w:sz w:val="28"/>
          <w:szCs w:val="28"/>
        </w:rPr>
        <w:t>. Информация о порядке предоставления муниципальной услуги размещается:</w:t>
      </w:r>
    </w:p>
    <w:p w:rsidR="00B858B0" w:rsidRPr="0031721E" w:rsidRDefault="00B858B0" w:rsidP="0031721E">
      <w:pPr>
        <w:spacing w:line="360" w:lineRule="auto"/>
        <w:ind w:firstLine="708"/>
        <w:jc w:val="both"/>
        <w:rPr>
          <w:sz w:val="28"/>
          <w:szCs w:val="28"/>
        </w:rPr>
      </w:pPr>
      <w:r w:rsidRPr="0031721E">
        <w:rPr>
          <w:sz w:val="28"/>
          <w:szCs w:val="28"/>
        </w:rPr>
        <w:t>- на информационном стенде в помещении для приема заявителей;</w:t>
      </w:r>
    </w:p>
    <w:p w:rsidR="00B858B0" w:rsidRPr="0031721E" w:rsidRDefault="00431AB4" w:rsidP="0031721E">
      <w:pPr>
        <w:spacing w:line="360" w:lineRule="auto"/>
        <w:ind w:firstLine="708"/>
        <w:jc w:val="both"/>
        <w:rPr>
          <w:sz w:val="28"/>
          <w:szCs w:val="28"/>
        </w:rPr>
      </w:pPr>
      <w:r>
        <w:rPr>
          <w:sz w:val="28"/>
          <w:szCs w:val="28"/>
        </w:rPr>
        <w:lastRenderedPageBreak/>
        <w:t>-</w:t>
      </w:r>
      <w:r w:rsidR="00B858B0" w:rsidRPr="0031721E">
        <w:rPr>
          <w:sz w:val="28"/>
          <w:szCs w:val="28"/>
        </w:rPr>
        <w:t>на официальном сайте администрации Партизанского муниципаль</w:t>
      </w:r>
      <w:r w:rsidR="008A6C35" w:rsidRPr="0031721E">
        <w:rPr>
          <w:sz w:val="28"/>
          <w:szCs w:val="28"/>
        </w:rPr>
        <w:t xml:space="preserve">ного </w:t>
      </w:r>
      <w:proofErr w:type="gramStart"/>
      <w:r w:rsidR="008A6C35" w:rsidRPr="0031721E">
        <w:rPr>
          <w:sz w:val="28"/>
          <w:szCs w:val="28"/>
        </w:rPr>
        <w:t>района</w:t>
      </w:r>
      <w:proofErr w:type="gramEnd"/>
      <w:r w:rsidR="008A6C35" w:rsidRPr="0031721E">
        <w:rPr>
          <w:sz w:val="28"/>
          <w:szCs w:val="28"/>
        </w:rPr>
        <w:t xml:space="preserve"> </w:t>
      </w:r>
      <w:r w:rsidR="00DF414F" w:rsidRPr="0031721E">
        <w:rPr>
          <w:sz w:val="28"/>
          <w:szCs w:val="28"/>
        </w:rPr>
        <w:t xml:space="preserve">на сайте администрации Партизанского муниципального района </w:t>
      </w:r>
      <w:hyperlink r:id="rId6" w:history="1">
        <w:r w:rsidR="00DF414F" w:rsidRPr="0031721E">
          <w:rPr>
            <w:color w:val="0033CC"/>
            <w:sz w:val="28"/>
            <w:szCs w:val="28"/>
          </w:rPr>
          <w:t>http://mo.primorsky.ru/partizansky</w:t>
        </w:r>
      </w:hyperlink>
      <w:r w:rsidR="00DF414F" w:rsidRPr="0031721E">
        <w:rPr>
          <w:sz w:val="28"/>
          <w:szCs w:val="28"/>
        </w:rPr>
        <w:t xml:space="preserve"> (тематическая рубрика «Муниципальные услуги»);</w:t>
      </w:r>
    </w:p>
    <w:p w:rsidR="00B858B0" w:rsidRPr="0031721E" w:rsidRDefault="00B858B0" w:rsidP="0031721E">
      <w:pPr>
        <w:spacing w:line="360" w:lineRule="auto"/>
        <w:ind w:firstLine="708"/>
        <w:jc w:val="both"/>
        <w:rPr>
          <w:sz w:val="28"/>
          <w:szCs w:val="28"/>
        </w:rPr>
      </w:pPr>
      <w:r w:rsidRPr="0031721E">
        <w:rPr>
          <w:sz w:val="28"/>
          <w:szCs w:val="28"/>
        </w:rPr>
        <w:t>- на Едином портале государственных и муниципальных услуг.</w:t>
      </w:r>
    </w:p>
    <w:p w:rsidR="00B858B0" w:rsidRDefault="00590F0C" w:rsidP="0031721E">
      <w:pPr>
        <w:spacing w:line="360" w:lineRule="auto"/>
        <w:ind w:firstLine="708"/>
        <w:jc w:val="both"/>
        <w:rPr>
          <w:sz w:val="28"/>
          <w:szCs w:val="28"/>
        </w:rPr>
      </w:pPr>
      <w:r>
        <w:rPr>
          <w:sz w:val="28"/>
          <w:szCs w:val="28"/>
        </w:rPr>
        <w:t>1.6</w:t>
      </w:r>
      <w:r w:rsidR="00B858B0" w:rsidRPr="0031721E">
        <w:rPr>
          <w:sz w:val="28"/>
          <w:szCs w:val="28"/>
        </w:rPr>
        <w:t xml:space="preserve">. При консультировании заявителей по телефону и при личном приеме должностное лицо </w:t>
      </w:r>
      <w:r w:rsidR="00C02C79">
        <w:rPr>
          <w:sz w:val="28"/>
          <w:szCs w:val="28"/>
        </w:rPr>
        <w:t>учреждения</w:t>
      </w:r>
      <w:r w:rsidR="00B858B0" w:rsidRPr="0031721E">
        <w:rPr>
          <w:sz w:val="28"/>
          <w:szCs w:val="28"/>
        </w:rPr>
        <w:t xml:space="preserve"> дает исчерпывающую информацию по вопросам организации рассмотрения запросов по предоставлению муниципальной услуги. </w:t>
      </w:r>
    </w:p>
    <w:p w:rsidR="00C02C79" w:rsidRPr="00841CEE" w:rsidRDefault="00431AB4" w:rsidP="00851DEF">
      <w:pPr>
        <w:autoSpaceDE w:val="0"/>
        <w:autoSpaceDN w:val="0"/>
        <w:adjustRightInd w:val="0"/>
        <w:spacing w:line="360" w:lineRule="auto"/>
        <w:ind w:firstLine="540"/>
        <w:jc w:val="both"/>
        <w:rPr>
          <w:color w:val="000000" w:themeColor="text1"/>
          <w:sz w:val="28"/>
          <w:szCs w:val="28"/>
        </w:rPr>
      </w:pPr>
      <w:r w:rsidRPr="00841CEE">
        <w:rPr>
          <w:color w:val="000000" w:themeColor="text1"/>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(учреждения), в который позвонил заявитель, фамилии, имени, отчестве и должности специалиста, принявшего телефонный звонок. Время разговора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 На письменные запросы необходимо предоставить ответ в течение 7 календарных дней.</w:t>
      </w:r>
    </w:p>
    <w:p w:rsidR="00851DEF" w:rsidRDefault="00851DEF" w:rsidP="00431AB4">
      <w:pPr>
        <w:spacing w:line="360" w:lineRule="auto"/>
        <w:ind w:firstLine="708"/>
        <w:jc w:val="center"/>
        <w:rPr>
          <w:b/>
          <w:sz w:val="28"/>
          <w:szCs w:val="28"/>
        </w:rPr>
      </w:pPr>
    </w:p>
    <w:p w:rsidR="00B858B0" w:rsidRPr="00F16520" w:rsidRDefault="00841CEE" w:rsidP="00431AB4">
      <w:pPr>
        <w:spacing w:line="360" w:lineRule="auto"/>
        <w:ind w:firstLine="708"/>
        <w:jc w:val="center"/>
        <w:rPr>
          <w:b/>
          <w:sz w:val="28"/>
          <w:szCs w:val="28"/>
        </w:rPr>
      </w:pPr>
      <w:r>
        <w:rPr>
          <w:b/>
          <w:sz w:val="28"/>
          <w:szCs w:val="28"/>
        </w:rPr>
        <w:t>2</w:t>
      </w:r>
      <w:r w:rsidR="00B858B0" w:rsidRPr="00F16520">
        <w:rPr>
          <w:b/>
          <w:sz w:val="28"/>
          <w:szCs w:val="28"/>
        </w:rPr>
        <w:t>. Стандарт предоставления муниципальной услуги</w:t>
      </w:r>
    </w:p>
    <w:p w:rsidR="00B858B0" w:rsidRPr="0031721E" w:rsidRDefault="00B858B0" w:rsidP="00431AB4">
      <w:pPr>
        <w:spacing w:line="360" w:lineRule="auto"/>
        <w:ind w:firstLine="708"/>
        <w:jc w:val="both"/>
        <w:rPr>
          <w:sz w:val="28"/>
          <w:szCs w:val="28"/>
        </w:rPr>
      </w:pPr>
      <w:r w:rsidRPr="0031721E">
        <w:rPr>
          <w:sz w:val="28"/>
          <w:szCs w:val="28"/>
        </w:rPr>
        <w:t>2.1. Наим</w:t>
      </w:r>
      <w:r w:rsidR="00431AB4">
        <w:rPr>
          <w:sz w:val="28"/>
          <w:szCs w:val="28"/>
        </w:rPr>
        <w:t xml:space="preserve">енование муниципальной услуги: </w:t>
      </w:r>
      <w:r w:rsidRPr="0031721E">
        <w:rPr>
          <w:sz w:val="28"/>
          <w:szCs w:val="28"/>
        </w:rPr>
        <w:t>«</w:t>
      </w:r>
      <w:r w:rsidR="008A6C35" w:rsidRPr="0031721E">
        <w:rPr>
          <w:sz w:val="28"/>
          <w:szCs w:val="28"/>
        </w:rPr>
        <w:t>Зачисление в образовательное учреждение</w:t>
      </w:r>
      <w:r w:rsidRPr="0031721E">
        <w:rPr>
          <w:sz w:val="28"/>
          <w:szCs w:val="28"/>
        </w:rPr>
        <w:t>».</w:t>
      </w:r>
    </w:p>
    <w:p w:rsidR="00B858B0" w:rsidRDefault="00B858B0" w:rsidP="0031721E">
      <w:pPr>
        <w:spacing w:line="360" w:lineRule="auto"/>
        <w:ind w:firstLine="708"/>
        <w:jc w:val="both"/>
        <w:rPr>
          <w:sz w:val="28"/>
          <w:szCs w:val="28"/>
        </w:rPr>
      </w:pPr>
      <w:r w:rsidRPr="0031721E">
        <w:rPr>
          <w:sz w:val="28"/>
          <w:szCs w:val="28"/>
        </w:rPr>
        <w:t xml:space="preserve">2.2. Муниципальную услугу предоставляет Муниципальное бюджетное образовательное учреждение дополнительного образования детей «Районный центр детского творчества» Партизанского муниципального района. </w:t>
      </w:r>
    </w:p>
    <w:p w:rsidR="00C02C79" w:rsidRDefault="00C02C79" w:rsidP="00C02C79">
      <w:pPr>
        <w:widowControl w:val="0"/>
        <w:autoSpaceDE w:val="0"/>
        <w:autoSpaceDN w:val="0"/>
        <w:adjustRightInd w:val="0"/>
        <w:spacing w:line="360" w:lineRule="auto"/>
        <w:ind w:firstLine="770"/>
        <w:jc w:val="both"/>
        <w:rPr>
          <w:sz w:val="28"/>
          <w:szCs w:val="28"/>
        </w:rPr>
      </w:pPr>
      <w:r>
        <w:rPr>
          <w:sz w:val="28"/>
          <w:szCs w:val="28"/>
        </w:rPr>
        <w:t xml:space="preserve">2.3. </w:t>
      </w:r>
      <w:r w:rsidRPr="00E80D7A">
        <w:rPr>
          <w:sz w:val="28"/>
          <w:szCs w:val="28"/>
        </w:rPr>
        <w:t xml:space="preserve">Результатом предоставления муниципальной услуги является приказ о зачислении в учреждение всех подлежащих обучению граждан, </w:t>
      </w:r>
      <w:r w:rsidRPr="00E80D7A">
        <w:rPr>
          <w:sz w:val="28"/>
          <w:szCs w:val="28"/>
        </w:rPr>
        <w:lastRenderedPageBreak/>
        <w:t xml:space="preserve">имеющих право на получение образования соответствующего уровня. </w:t>
      </w:r>
    </w:p>
    <w:p w:rsidR="00C02C79" w:rsidRDefault="00C02C79" w:rsidP="00C02C79">
      <w:pPr>
        <w:widowControl w:val="0"/>
        <w:autoSpaceDE w:val="0"/>
        <w:autoSpaceDN w:val="0"/>
        <w:adjustRightInd w:val="0"/>
        <w:spacing w:line="360" w:lineRule="auto"/>
        <w:ind w:firstLine="770"/>
        <w:jc w:val="both"/>
        <w:rPr>
          <w:sz w:val="28"/>
          <w:szCs w:val="28"/>
        </w:rPr>
      </w:pPr>
      <w:r>
        <w:rPr>
          <w:sz w:val="28"/>
          <w:szCs w:val="28"/>
        </w:rPr>
        <w:t>2.4. Срок предоставления муниципальной услуги:</w:t>
      </w:r>
    </w:p>
    <w:p w:rsidR="00C02C79" w:rsidRPr="0031721E" w:rsidRDefault="00C02C79" w:rsidP="00C02C79">
      <w:pPr>
        <w:spacing w:line="360" w:lineRule="auto"/>
        <w:ind w:firstLine="708"/>
        <w:jc w:val="both"/>
        <w:rPr>
          <w:sz w:val="28"/>
          <w:szCs w:val="28"/>
        </w:rPr>
      </w:pPr>
      <w:r>
        <w:rPr>
          <w:sz w:val="28"/>
          <w:szCs w:val="28"/>
        </w:rPr>
        <w:t xml:space="preserve"> 2.4.</w:t>
      </w:r>
      <w:r w:rsidRPr="0031721E">
        <w:rPr>
          <w:sz w:val="28"/>
          <w:szCs w:val="28"/>
        </w:rPr>
        <w:t>1. Муниципальная услуга предоставляется в течение всего календарного года.</w:t>
      </w:r>
    </w:p>
    <w:p w:rsidR="00C02C79" w:rsidRPr="0031721E" w:rsidRDefault="00C02C79" w:rsidP="00C02C79">
      <w:pPr>
        <w:spacing w:line="360" w:lineRule="auto"/>
        <w:ind w:firstLine="708"/>
        <w:jc w:val="both"/>
        <w:rPr>
          <w:sz w:val="28"/>
          <w:szCs w:val="28"/>
        </w:rPr>
      </w:pPr>
      <w:r>
        <w:rPr>
          <w:sz w:val="28"/>
          <w:szCs w:val="28"/>
        </w:rPr>
        <w:t xml:space="preserve"> </w:t>
      </w:r>
      <w:r w:rsidRPr="0031721E">
        <w:rPr>
          <w:sz w:val="28"/>
          <w:szCs w:val="28"/>
        </w:rPr>
        <w:t>2</w:t>
      </w:r>
      <w:r>
        <w:rPr>
          <w:sz w:val="28"/>
          <w:szCs w:val="28"/>
        </w:rPr>
        <w:t>.4</w:t>
      </w:r>
      <w:r w:rsidRPr="0031721E">
        <w:rPr>
          <w:sz w:val="28"/>
          <w:szCs w:val="28"/>
        </w:rPr>
        <w:t xml:space="preserve">.2. Приказ о зачислении обучающегося в </w:t>
      </w:r>
      <w:r>
        <w:rPr>
          <w:sz w:val="28"/>
          <w:szCs w:val="28"/>
        </w:rPr>
        <w:t>учреждение</w:t>
      </w:r>
      <w:r w:rsidRPr="0031721E">
        <w:rPr>
          <w:sz w:val="28"/>
          <w:szCs w:val="28"/>
        </w:rPr>
        <w:t xml:space="preserve"> издается в течение десяти дней со дня регистрации заявления.</w:t>
      </w:r>
    </w:p>
    <w:p w:rsidR="00C02C79" w:rsidRPr="0031721E" w:rsidRDefault="00C02C79" w:rsidP="00C02C79">
      <w:pPr>
        <w:spacing w:line="360" w:lineRule="auto"/>
        <w:ind w:firstLine="708"/>
        <w:jc w:val="both"/>
        <w:rPr>
          <w:sz w:val="28"/>
          <w:szCs w:val="28"/>
        </w:rPr>
      </w:pPr>
      <w:r>
        <w:rPr>
          <w:sz w:val="28"/>
          <w:szCs w:val="28"/>
        </w:rPr>
        <w:t xml:space="preserve"> 2.4</w:t>
      </w:r>
      <w:r w:rsidRPr="0031721E">
        <w:rPr>
          <w:sz w:val="28"/>
          <w:szCs w:val="28"/>
        </w:rPr>
        <w:t xml:space="preserve">.3. Информирование заявителя о порядке предоставления муниципальной услуги при личном обращении заявителя в </w:t>
      </w:r>
      <w:r>
        <w:rPr>
          <w:sz w:val="28"/>
          <w:szCs w:val="28"/>
        </w:rPr>
        <w:t>учреждение</w:t>
      </w:r>
      <w:r w:rsidRPr="0031721E">
        <w:rPr>
          <w:sz w:val="28"/>
          <w:szCs w:val="28"/>
        </w:rPr>
        <w:t xml:space="preserve">, осуществляется в течение 15 минут; при поступлении письменного обращения заявителя почтовой связью или на электронный адрес </w:t>
      </w:r>
      <w:r>
        <w:rPr>
          <w:sz w:val="28"/>
          <w:szCs w:val="28"/>
        </w:rPr>
        <w:t>учреждения</w:t>
      </w:r>
      <w:r w:rsidRPr="0031721E">
        <w:rPr>
          <w:sz w:val="28"/>
          <w:szCs w:val="28"/>
        </w:rPr>
        <w:t xml:space="preserve"> – в течение 10 дней со дня регистрации письменного обращения.  </w:t>
      </w:r>
    </w:p>
    <w:p w:rsidR="00B858B0" w:rsidRPr="0031721E" w:rsidRDefault="00C02C79" w:rsidP="0031721E">
      <w:pPr>
        <w:spacing w:line="360" w:lineRule="auto"/>
        <w:ind w:firstLine="708"/>
        <w:jc w:val="both"/>
        <w:rPr>
          <w:sz w:val="28"/>
          <w:szCs w:val="28"/>
        </w:rPr>
      </w:pPr>
      <w:r>
        <w:rPr>
          <w:sz w:val="28"/>
          <w:szCs w:val="28"/>
        </w:rPr>
        <w:t xml:space="preserve">2.5. </w:t>
      </w:r>
      <w:r w:rsidR="00B858B0" w:rsidRPr="0031721E">
        <w:rPr>
          <w:sz w:val="28"/>
          <w:szCs w:val="28"/>
        </w:rPr>
        <w:t xml:space="preserve">Запрещается требовать от заявителя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Думой Партизанского муниципального района.  </w:t>
      </w:r>
    </w:p>
    <w:p w:rsidR="00B858B0" w:rsidRPr="0031721E" w:rsidRDefault="00B858B0" w:rsidP="0031721E">
      <w:pPr>
        <w:spacing w:line="360" w:lineRule="auto"/>
        <w:ind w:firstLine="708"/>
        <w:jc w:val="both"/>
        <w:rPr>
          <w:sz w:val="28"/>
          <w:szCs w:val="28"/>
        </w:rPr>
      </w:pPr>
      <w:r w:rsidRPr="0031721E">
        <w:rPr>
          <w:sz w:val="28"/>
          <w:szCs w:val="28"/>
        </w:rPr>
        <w:t xml:space="preserve">2.6. Правовые основания для предоставления муниципальной услуги:    </w:t>
      </w:r>
    </w:p>
    <w:p w:rsidR="00B858B0" w:rsidRPr="0031721E" w:rsidRDefault="00B858B0" w:rsidP="0031721E">
      <w:pPr>
        <w:spacing w:line="360" w:lineRule="auto"/>
        <w:ind w:firstLine="708"/>
        <w:jc w:val="both"/>
        <w:rPr>
          <w:sz w:val="28"/>
          <w:szCs w:val="28"/>
        </w:rPr>
      </w:pPr>
      <w:r w:rsidRPr="0031721E">
        <w:rPr>
          <w:sz w:val="28"/>
          <w:szCs w:val="28"/>
        </w:rPr>
        <w:t xml:space="preserve">Предоставление муниципальной услуги осуществляется в соответствии </w:t>
      </w:r>
      <w:proofErr w:type="gramStart"/>
      <w:r w:rsidRPr="0031721E">
        <w:rPr>
          <w:sz w:val="28"/>
          <w:szCs w:val="28"/>
        </w:rPr>
        <w:t>с</w:t>
      </w:r>
      <w:proofErr w:type="gramEnd"/>
      <w:r w:rsidRPr="0031721E">
        <w:rPr>
          <w:sz w:val="28"/>
          <w:szCs w:val="28"/>
        </w:rPr>
        <w:t>:</w:t>
      </w:r>
    </w:p>
    <w:p w:rsidR="00B858B0" w:rsidRPr="0031721E" w:rsidRDefault="00DF414F" w:rsidP="0031721E">
      <w:pPr>
        <w:spacing w:line="360" w:lineRule="auto"/>
        <w:ind w:firstLine="708"/>
        <w:jc w:val="both"/>
        <w:rPr>
          <w:sz w:val="28"/>
          <w:szCs w:val="28"/>
        </w:rPr>
      </w:pPr>
      <w:r w:rsidRPr="0031721E">
        <w:rPr>
          <w:sz w:val="28"/>
          <w:szCs w:val="28"/>
        </w:rPr>
        <w:t xml:space="preserve">- </w:t>
      </w:r>
      <w:r w:rsidR="00B858B0" w:rsidRPr="0031721E">
        <w:rPr>
          <w:sz w:val="28"/>
          <w:szCs w:val="28"/>
        </w:rPr>
        <w:t>Конституцией Российской Федерации («Российская газета», № 7, 21.01.2009);</w:t>
      </w:r>
    </w:p>
    <w:p w:rsidR="00DF414F" w:rsidRPr="00841CEE" w:rsidRDefault="00DF414F" w:rsidP="0031721E">
      <w:pPr>
        <w:autoSpaceDE w:val="0"/>
        <w:autoSpaceDN w:val="0"/>
        <w:adjustRightInd w:val="0"/>
        <w:spacing w:line="360" w:lineRule="auto"/>
        <w:ind w:firstLine="708"/>
        <w:jc w:val="both"/>
        <w:rPr>
          <w:color w:val="000000" w:themeColor="text1"/>
          <w:sz w:val="28"/>
          <w:szCs w:val="28"/>
        </w:rPr>
      </w:pPr>
      <w:proofErr w:type="gramStart"/>
      <w:r w:rsidRPr="0031721E">
        <w:rPr>
          <w:sz w:val="28"/>
          <w:szCs w:val="28"/>
        </w:rPr>
        <w:t xml:space="preserve">- </w:t>
      </w:r>
      <w:r w:rsidRPr="00841CEE">
        <w:rPr>
          <w:color w:val="000000" w:themeColor="text1"/>
          <w:sz w:val="28"/>
          <w:szCs w:val="28"/>
        </w:rPr>
        <w:t>Федеральным законом от 29.12.2012г. № 273-ФЗ (ред. от 03.02.2014 «Об образовании в Российской Федер</w:t>
      </w:r>
      <w:r w:rsidR="008F1789">
        <w:rPr>
          <w:color w:val="000000" w:themeColor="text1"/>
          <w:sz w:val="28"/>
          <w:szCs w:val="28"/>
        </w:rPr>
        <w:t xml:space="preserve">ации» ("Российская газета", </w:t>
      </w:r>
      <w:r w:rsidRPr="00841CEE">
        <w:rPr>
          <w:color w:val="000000" w:themeColor="text1"/>
          <w:sz w:val="28"/>
          <w:szCs w:val="28"/>
        </w:rPr>
        <w:t xml:space="preserve"> 303, 31.12.2012)</w:t>
      </w:r>
      <w:proofErr w:type="gramEnd"/>
    </w:p>
    <w:p w:rsidR="00B858B0" w:rsidRPr="0031721E" w:rsidRDefault="00DF414F" w:rsidP="0031721E">
      <w:pPr>
        <w:spacing w:line="360" w:lineRule="auto"/>
        <w:ind w:firstLine="708"/>
        <w:jc w:val="both"/>
        <w:rPr>
          <w:sz w:val="28"/>
          <w:szCs w:val="28"/>
        </w:rPr>
      </w:pPr>
      <w:r w:rsidRPr="0031721E">
        <w:rPr>
          <w:sz w:val="28"/>
          <w:szCs w:val="28"/>
        </w:rPr>
        <w:t xml:space="preserve">- Федеральным </w:t>
      </w:r>
      <w:r w:rsidR="00B858B0" w:rsidRPr="0031721E">
        <w:rPr>
          <w:sz w:val="28"/>
          <w:szCs w:val="28"/>
        </w:rPr>
        <w:t>Законом Российской Федерации от 24.07.1998 № 124-ФЗ «Об основных гарантиях прав ребенка в Российской Федерации» («Российская газета», № 147, 05.08.1998, с изм.);</w:t>
      </w:r>
    </w:p>
    <w:p w:rsidR="00B858B0" w:rsidRPr="0031721E" w:rsidRDefault="00DF414F" w:rsidP="0031721E">
      <w:pPr>
        <w:spacing w:line="360" w:lineRule="auto"/>
        <w:ind w:firstLine="708"/>
        <w:jc w:val="both"/>
        <w:rPr>
          <w:sz w:val="28"/>
          <w:szCs w:val="28"/>
        </w:rPr>
      </w:pPr>
      <w:r w:rsidRPr="0031721E">
        <w:rPr>
          <w:sz w:val="28"/>
          <w:szCs w:val="28"/>
        </w:rPr>
        <w:lastRenderedPageBreak/>
        <w:t xml:space="preserve">- </w:t>
      </w:r>
      <w:r w:rsidR="00B858B0" w:rsidRPr="0031721E">
        <w:rPr>
          <w:sz w:val="28"/>
          <w:szCs w:val="28"/>
        </w:rPr>
        <w:t>Федеральным законом от 27.07.2006 № 149-ФЗ «Об информации, информационных технологиях и о защите информации» («Российская газета», № 165, 29.07.2006);</w:t>
      </w:r>
    </w:p>
    <w:p w:rsidR="00B858B0" w:rsidRPr="0031721E" w:rsidRDefault="00DF414F" w:rsidP="0031721E">
      <w:pPr>
        <w:spacing w:line="360" w:lineRule="auto"/>
        <w:ind w:firstLine="708"/>
        <w:jc w:val="both"/>
        <w:rPr>
          <w:sz w:val="28"/>
          <w:szCs w:val="28"/>
        </w:rPr>
      </w:pPr>
      <w:r w:rsidRPr="0031721E">
        <w:rPr>
          <w:sz w:val="28"/>
          <w:szCs w:val="28"/>
        </w:rPr>
        <w:t xml:space="preserve">- </w:t>
      </w:r>
      <w:r w:rsidR="00B858B0" w:rsidRPr="0031721E">
        <w:rPr>
          <w:sz w:val="28"/>
          <w:szCs w:val="28"/>
        </w:rPr>
        <w:t>Федеральным законом от 09.02.2009 № 8-ФЗ «Об обеспечении доступа к информации о деятельности государственных органов и органов местного самоуправления» («Российская газета», № 25, 13.02.2009);</w:t>
      </w:r>
    </w:p>
    <w:p w:rsidR="00B858B0" w:rsidRPr="0031721E" w:rsidRDefault="00DF414F" w:rsidP="0031721E">
      <w:pPr>
        <w:spacing w:line="360" w:lineRule="auto"/>
        <w:ind w:firstLine="708"/>
        <w:jc w:val="both"/>
        <w:rPr>
          <w:sz w:val="28"/>
          <w:szCs w:val="28"/>
        </w:rPr>
      </w:pPr>
      <w:r w:rsidRPr="0031721E">
        <w:rPr>
          <w:sz w:val="28"/>
          <w:szCs w:val="28"/>
        </w:rPr>
        <w:t xml:space="preserve"> - </w:t>
      </w:r>
      <w:r w:rsidR="00B858B0" w:rsidRPr="0031721E">
        <w:rPr>
          <w:sz w:val="28"/>
          <w:szCs w:val="28"/>
        </w:rPr>
        <w:t>Федеральным законом от 27.07.2010 № 210-ФЗ «Об организации предоставления государственных и муниципальных услуг» («Российская газета», № 168, 30.07.2010);</w:t>
      </w:r>
    </w:p>
    <w:p w:rsidR="00B858B0" w:rsidRPr="0031721E" w:rsidRDefault="004D1710" w:rsidP="0031721E">
      <w:pPr>
        <w:spacing w:line="360" w:lineRule="auto"/>
        <w:ind w:firstLine="708"/>
        <w:jc w:val="both"/>
        <w:rPr>
          <w:sz w:val="28"/>
          <w:szCs w:val="28"/>
        </w:rPr>
      </w:pPr>
      <w:r w:rsidRPr="0031721E">
        <w:rPr>
          <w:sz w:val="28"/>
          <w:szCs w:val="28"/>
        </w:rPr>
        <w:t>- Р</w:t>
      </w:r>
      <w:r w:rsidR="00B858B0" w:rsidRPr="0031721E">
        <w:rPr>
          <w:sz w:val="28"/>
          <w:szCs w:val="28"/>
        </w:rPr>
        <w:t>аспоряжением Правительства Российской Федерации от 17.12.2009 № 1993-р «Об утверждении сводного перечня первоочередных и государственных и муниципальных услуг, предоставляемых в электронном виде» («Российская газета», № 247, 23.12.2009, с изм.);</w:t>
      </w:r>
    </w:p>
    <w:p w:rsidR="004D1710" w:rsidRPr="00841CEE" w:rsidRDefault="004D1710" w:rsidP="00851DEF">
      <w:pPr>
        <w:autoSpaceDE w:val="0"/>
        <w:autoSpaceDN w:val="0"/>
        <w:adjustRightInd w:val="0"/>
        <w:spacing w:line="360" w:lineRule="auto"/>
        <w:ind w:firstLine="708"/>
        <w:jc w:val="both"/>
        <w:rPr>
          <w:color w:val="000000" w:themeColor="text1"/>
          <w:sz w:val="28"/>
          <w:szCs w:val="28"/>
        </w:rPr>
      </w:pPr>
      <w:r w:rsidRPr="0031721E">
        <w:rPr>
          <w:sz w:val="28"/>
          <w:szCs w:val="28"/>
        </w:rPr>
        <w:t xml:space="preserve">- </w:t>
      </w:r>
      <w:r w:rsidRPr="00841CEE">
        <w:rPr>
          <w:rFonts w:eastAsia="Calibri"/>
          <w:iCs/>
          <w:color w:val="000000" w:themeColor="text1"/>
          <w:sz w:val="28"/>
          <w:szCs w:val="28"/>
          <w:lang w:eastAsia="ar-SA"/>
        </w:rPr>
        <w:t>Приказом Министерства образования и науки Р</w:t>
      </w:r>
      <w:r w:rsidR="008F1789">
        <w:rPr>
          <w:rFonts w:eastAsia="Calibri"/>
          <w:iCs/>
          <w:color w:val="000000" w:themeColor="text1"/>
          <w:sz w:val="28"/>
          <w:szCs w:val="28"/>
          <w:lang w:eastAsia="ar-SA"/>
        </w:rPr>
        <w:t>оссийской Федерации</w:t>
      </w:r>
      <w:r w:rsidRPr="00841CEE">
        <w:rPr>
          <w:rFonts w:eastAsia="Calibri"/>
          <w:iCs/>
          <w:color w:val="000000" w:themeColor="text1"/>
          <w:sz w:val="28"/>
          <w:szCs w:val="28"/>
          <w:lang w:eastAsia="ar-SA"/>
        </w:rPr>
        <w:t xml:space="preserve"> от 29.08.2013 № 1008 «Об утверждении порядка организации и осуществления образовательной деятельности по дополнительным общеобразовательным программам» (</w:t>
      </w:r>
      <w:r w:rsidR="004168AA">
        <w:rPr>
          <w:color w:val="000000" w:themeColor="text1"/>
          <w:sz w:val="28"/>
          <w:szCs w:val="28"/>
        </w:rPr>
        <w:t>"Российская газета", №</w:t>
      </w:r>
      <w:r w:rsidRPr="00841CEE">
        <w:rPr>
          <w:color w:val="000000" w:themeColor="text1"/>
          <w:sz w:val="28"/>
          <w:szCs w:val="28"/>
        </w:rPr>
        <w:t xml:space="preserve"> 279, 11.12.2013)</w:t>
      </w:r>
      <w:r w:rsidR="00841CEE">
        <w:rPr>
          <w:color w:val="000000" w:themeColor="text1"/>
          <w:sz w:val="28"/>
          <w:szCs w:val="28"/>
        </w:rPr>
        <w:t>;</w:t>
      </w:r>
    </w:p>
    <w:p w:rsidR="00B858B0" w:rsidRPr="0031721E" w:rsidRDefault="004D1710" w:rsidP="00C02C79">
      <w:pPr>
        <w:spacing w:line="360" w:lineRule="auto"/>
        <w:ind w:firstLine="708"/>
        <w:jc w:val="both"/>
        <w:rPr>
          <w:sz w:val="28"/>
          <w:szCs w:val="28"/>
        </w:rPr>
      </w:pPr>
      <w:r w:rsidRPr="0031721E">
        <w:rPr>
          <w:sz w:val="28"/>
          <w:szCs w:val="28"/>
        </w:rPr>
        <w:t>- П</w:t>
      </w:r>
      <w:r w:rsidR="00B858B0" w:rsidRPr="0031721E">
        <w:rPr>
          <w:sz w:val="28"/>
          <w:szCs w:val="28"/>
        </w:rPr>
        <w:t>остановлением Главного государственного санитарного врача РФ от 28.11.2002 № 44 «О введении в действие санитарно-эпидемиологических правил и нормативов СанПиН 2.4.2.1178-02» («Российская газета», № 234, 11.12.2002);</w:t>
      </w:r>
    </w:p>
    <w:p w:rsidR="00B858B0" w:rsidRPr="0031721E" w:rsidRDefault="00841CEE" w:rsidP="00841CEE">
      <w:pPr>
        <w:spacing w:line="360" w:lineRule="auto"/>
        <w:ind w:firstLine="708"/>
        <w:jc w:val="both"/>
        <w:rPr>
          <w:sz w:val="28"/>
          <w:szCs w:val="28"/>
        </w:rPr>
      </w:pPr>
      <w:r>
        <w:rPr>
          <w:sz w:val="28"/>
          <w:szCs w:val="28"/>
        </w:rPr>
        <w:t xml:space="preserve">- </w:t>
      </w:r>
      <w:r w:rsidR="00B858B0" w:rsidRPr="0031721E">
        <w:rPr>
          <w:sz w:val="28"/>
          <w:szCs w:val="28"/>
        </w:rPr>
        <w:t>Законом Приморского края от 29.12.2004 № 202-КЗ «Об образовании в Приморском крае» («Ведомости Законодательного Собрания Приморского края», № 83, 19.12.2004);</w:t>
      </w:r>
    </w:p>
    <w:p w:rsidR="00B858B0" w:rsidRDefault="004D1710" w:rsidP="0031721E">
      <w:pPr>
        <w:spacing w:line="360" w:lineRule="auto"/>
        <w:ind w:firstLine="708"/>
        <w:jc w:val="both"/>
        <w:rPr>
          <w:sz w:val="28"/>
          <w:szCs w:val="28"/>
        </w:rPr>
      </w:pPr>
      <w:r w:rsidRPr="0031721E">
        <w:rPr>
          <w:sz w:val="28"/>
          <w:szCs w:val="28"/>
        </w:rPr>
        <w:t>- П</w:t>
      </w:r>
      <w:r w:rsidR="00B858B0" w:rsidRPr="0031721E">
        <w:rPr>
          <w:sz w:val="28"/>
          <w:szCs w:val="28"/>
        </w:rPr>
        <w:t xml:space="preserve">оложением «Об организации предоставления дополнительного </w:t>
      </w:r>
      <w:r w:rsidR="00B858B0" w:rsidRPr="00841CEE">
        <w:rPr>
          <w:color w:val="000000" w:themeColor="text1"/>
          <w:sz w:val="28"/>
          <w:szCs w:val="28"/>
        </w:rPr>
        <w:t xml:space="preserve">образования </w:t>
      </w:r>
      <w:r w:rsidRPr="00841CEE">
        <w:rPr>
          <w:color w:val="000000" w:themeColor="text1"/>
          <w:sz w:val="28"/>
          <w:szCs w:val="28"/>
        </w:rPr>
        <w:t>детям</w:t>
      </w:r>
      <w:r w:rsidR="00B858B0" w:rsidRPr="00841CEE">
        <w:rPr>
          <w:color w:val="000000" w:themeColor="text1"/>
          <w:sz w:val="28"/>
          <w:szCs w:val="28"/>
        </w:rPr>
        <w:t xml:space="preserve"> в </w:t>
      </w:r>
      <w:r w:rsidR="00B858B0" w:rsidRPr="0031721E">
        <w:rPr>
          <w:sz w:val="28"/>
          <w:szCs w:val="28"/>
        </w:rPr>
        <w:t>Партизанском муниц</w:t>
      </w:r>
      <w:r w:rsidR="008061DB">
        <w:rPr>
          <w:sz w:val="28"/>
          <w:szCs w:val="28"/>
        </w:rPr>
        <w:t>ипальном районе», утвержденным</w:t>
      </w:r>
      <w:r w:rsidR="00B858B0" w:rsidRPr="0031721E">
        <w:rPr>
          <w:sz w:val="28"/>
          <w:szCs w:val="28"/>
        </w:rPr>
        <w:t xml:space="preserve"> решением Думы Партизанского муниципального района </w:t>
      </w:r>
      <w:r w:rsidR="00E607A9">
        <w:rPr>
          <w:sz w:val="28"/>
          <w:szCs w:val="28"/>
        </w:rPr>
        <w:t xml:space="preserve">от </w:t>
      </w:r>
      <w:r w:rsidR="00B858B0" w:rsidRPr="0031721E">
        <w:rPr>
          <w:sz w:val="28"/>
          <w:szCs w:val="28"/>
        </w:rPr>
        <w:t>15.04</w:t>
      </w:r>
      <w:r w:rsidR="008F1789">
        <w:rPr>
          <w:sz w:val="28"/>
          <w:szCs w:val="28"/>
        </w:rPr>
        <w:t>.2005 № 86;</w:t>
      </w:r>
    </w:p>
    <w:p w:rsidR="008F1789" w:rsidRDefault="008F1789" w:rsidP="0031721E">
      <w:pPr>
        <w:spacing w:line="360" w:lineRule="auto"/>
        <w:ind w:firstLine="708"/>
        <w:jc w:val="both"/>
        <w:rPr>
          <w:sz w:val="28"/>
          <w:szCs w:val="28"/>
        </w:rPr>
      </w:pPr>
      <w:r>
        <w:rPr>
          <w:sz w:val="28"/>
          <w:szCs w:val="28"/>
        </w:rPr>
        <w:t xml:space="preserve">- Порядком разработки и утверждения административных регламентов предоставления муниципальных услуг, утвержденным Постановлением </w:t>
      </w:r>
      <w:r>
        <w:rPr>
          <w:sz w:val="28"/>
          <w:szCs w:val="28"/>
        </w:rPr>
        <w:lastRenderedPageBreak/>
        <w:t>администрации Партизанского муниципального района от 04.05.2012 № 447 (в ред. от 14.03.2013)</w:t>
      </w:r>
    </w:p>
    <w:p w:rsidR="008F1789" w:rsidRDefault="008F1789" w:rsidP="0031721E">
      <w:pPr>
        <w:spacing w:line="360" w:lineRule="auto"/>
        <w:ind w:firstLine="708"/>
        <w:jc w:val="both"/>
        <w:rPr>
          <w:sz w:val="28"/>
          <w:szCs w:val="28"/>
        </w:rPr>
      </w:pPr>
      <w:r>
        <w:rPr>
          <w:sz w:val="28"/>
          <w:szCs w:val="28"/>
        </w:rPr>
        <w:t>- Реестром муниципальных услуг (работ), предоставляемых администрацией Партизанского муниципального района и муниципальными учреждениями Партизанского муниципального района физическим и юридическим лицам, в новой редакции, утвержденным Постановлением администрации Партизанского муниципального района от 28.03.2014 № 235;</w:t>
      </w:r>
    </w:p>
    <w:p w:rsidR="008F1789" w:rsidRPr="0031721E" w:rsidRDefault="008F1789" w:rsidP="0031721E">
      <w:pPr>
        <w:spacing w:line="360" w:lineRule="auto"/>
        <w:ind w:firstLine="708"/>
        <w:jc w:val="both"/>
        <w:rPr>
          <w:sz w:val="28"/>
          <w:szCs w:val="28"/>
        </w:rPr>
      </w:pPr>
      <w:r>
        <w:rPr>
          <w:sz w:val="28"/>
          <w:szCs w:val="28"/>
        </w:rPr>
        <w:t xml:space="preserve">- Уставом Муниципального </w:t>
      </w:r>
      <w:r w:rsidR="00D160A6">
        <w:rPr>
          <w:sz w:val="28"/>
          <w:szCs w:val="28"/>
        </w:rPr>
        <w:t xml:space="preserve">бюджетного </w:t>
      </w:r>
      <w:r>
        <w:rPr>
          <w:sz w:val="28"/>
          <w:szCs w:val="28"/>
        </w:rPr>
        <w:t>образовательного учреждения дополнительного образования детей «Районный центр детского творчества» Партизанского муниципального района.</w:t>
      </w:r>
    </w:p>
    <w:p w:rsidR="00B858B0" w:rsidRPr="0031721E" w:rsidRDefault="00B858B0" w:rsidP="0031721E">
      <w:pPr>
        <w:spacing w:line="360" w:lineRule="auto"/>
        <w:ind w:firstLine="708"/>
        <w:jc w:val="both"/>
        <w:rPr>
          <w:sz w:val="28"/>
          <w:szCs w:val="28"/>
        </w:rPr>
      </w:pPr>
      <w:r w:rsidRPr="0031721E">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B858B0" w:rsidRPr="0031721E" w:rsidRDefault="00B858B0" w:rsidP="0031721E">
      <w:pPr>
        <w:spacing w:line="360" w:lineRule="auto"/>
        <w:ind w:firstLine="708"/>
        <w:jc w:val="both"/>
        <w:rPr>
          <w:sz w:val="28"/>
          <w:szCs w:val="28"/>
        </w:rPr>
      </w:pPr>
      <w:r w:rsidRPr="0031721E">
        <w:rPr>
          <w:sz w:val="28"/>
          <w:szCs w:val="28"/>
        </w:rPr>
        <w:t xml:space="preserve">- заявление установленного образца о приеме несовершеннолетнего в </w:t>
      </w:r>
      <w:r w:rsidR="008061DB">
        <w:rPr>
          <w:sz w:val="28"/>
          <w:szCs w:val="28"/>
        </w:rPr>
        <w:t>учреждение</w:t>
      </w:r>
      <w:r w:rsidRPr="0031721E">
        <w:rPr>
          <w:sz w:val="28"/>
          <w:szCs w:val="28"/>
        </w:rPr>
        <w:t xml:space="preserve"> (приложение 1), направлен</w:t>
      </w:r>
      <w:r w:rsidR="008061DB">
        <w:rPr>
          <w:sz w:val="28"/>
          <w:szCs w:val="28"/>
        </w:rPr>
        <w:t>ное в письменной форме по почте,</w:t>
      </w:r>
      <w:r w:rsidRPr="0031721E">
        <w:rPr>
          <w:sz w:val="28"/>
          <w:szCs w:val="28"/>
        </w:rPr>
        <w:t xml:space="preserve"> поступившее в </w:t>
      </w:r>
      <w:r w:rsidR="008061DB">
        <w:rPr>
          <w:sz w:val="28"/>
          <w:szCs w:val="28"/>
        </w:rPr>
        <w:t>учреждение</w:t>
      </w:r>
      <w:r w:rsidRPr="0031721E">
        <w:rPr>
          <w:sz w:val="28"/>
          <w:szCs w:val="28"/>
        </w:rPr>
        <w:t xml:space="preserve"> по электронной почте либо заполненное при личном обращении в </w:t>
      </w:r>
      <w:r w:rsidR="008061DB">
        <w:rPr>
          <w:sz w:val="28"/>
          <w:szCs w:val="28"/>
        </w:rPr>
        <w:t>учреждении</w:t>
      </w:r>
      <w:r w:rsidRPr="0031721E">
        <w:rPr>
          <w:sz w:val="28"/>
          <w:szCs w:val="28"/>
        </w:rPr>
        <w:t>;</w:t>
      </w:r>
    </w:p>
    <w:p w:rsidR="00B858B0" w:rsidRPr="0031721E" w:rsidRDefault="00B858B0" w:rsidP="0031721E">
      <w:pPr>
        <w:spacing w:line="360" w:lineRule="auto"/>
        <w:ind w:firstLine="708"/>
        <w:jc w:val="both"/>
        <w:rPr>
          <w:sz w:val="28"/>
          <w:szCs w:val="28"/>
        </w:rPr>
      </w:pPr>
      <w:r w:rsidRPr="0031721E">
        <w:rPr>
          <w:sz w:val="28"/>
          <w:szCs w:val="28"/>
        </w:rPr>
        <w:t>- документ, удостоверяющий личность заявителя (паспорт гражданина РФ);</w:t>
      </w:r>
    </w:p>
    <w:p w:rsidR="00B858B0" w:rsidRPr="0031721E" w:rsidRDefault="00B858B0" w:rsidP="0031721E">
      <w:pPr>
        <w:spacing w:line="360" w:lineRule="auto"/>
        <w:ind w:firstLine="708"/>
        <w:jc w:val="both"/>
        <w:rPr>
          <w:sz w:val="28"/>
          <w:szCs w:val="28"/>
        </w:rPr>
      </w:pPr>
      <w:r w:rsidRPr="0031721E">
        <w:rPr>
          <w:sz w:val="28"/>
          <w:szCs w:val="28"/>
        </w:rPr>
        <w:t>- свидетельство о рождении ребенка либо другой документ, удостоверяющий законное представительство заявителя к ребенку;</w:t>
      </w:r>
    </w:p>
    <w:p w:rsidR="00B858B0" w:rsidRPr="0031721E" w:rsidRDefault="00B858B0" w:rsidP="0031721E">
      <w:pPr>
        <w:spacing w:line="360" w:lineRule="auto"/>
        <w:ind w:firstLine="708"/>
        <w:jc w:val="both"/>
        <w:rPr>
          <w:sz w:val="28"/>
          <w:szCs w:val="28"/>
        </w:rPr>
      </w:pPr>
      <w:r w:rsidRPr="0031721E">
        <w:rPr>
          <w:sz w:val="28"/>
          <w:szCs w:val="28"/>
        </w:rPr>
        <w:t>- медицинское заключение о состоянии здоровья (требуется для дошкольников и получателей услуги, занимающихся в объединениях по хореографии, изобразительному искусству; спортивно-технической и военно-патриотической направленностей).</w:t>
      </w:r>
    </w:p>
    <w:p w:rsidR="00B858B0" w:rsidRPr="0031721E" w:rsidRDefault="00B858B0" w:rsidP="0031721E">
      <w:pPr>
        <w:spacing w:line="360" w:lineRule="auto"/>
        <w:ind w:firstLine="708"/>
        <w:jc w:val="both"/>
        <w:rPr>
          <w:sz w:val="28"/>
          <w:szCs w:val="28"/>
        </w:rPr>
      </w:pPr>
      <w:r w:rsidRPr="0031721E">
        <w:rPr>
          <w:sz w:val="28"/>
          <w:szCs w:val="28"/>
        </w:rPr>
        <w:t xml:space="preserve">2.8. </w:t>
      </w:r>
      <w:r w:rsidR="008061DB">
        <w:rPr>
          <w:sz w:val="28"/>
          <w:szCs w:val="28"/>
        </w:rPr>
        <w:t xml:space="preserve"> </w:t>
      </w:r>
      <w:r w:rsidRPr="0031721E">
        <w:rPr>
          <w:sz w:val="28"/>
          <w:szCs w:val="28"/>
        </w:rPr>
        <w:t>Запрещается требовать от заявителя предоставление документов и информации или осуществлять действие,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58B0" w:rsidRPr="0031721E" w:rsidRDefault="00B858B0" w:rsidP="0031721E">
      <w:pPr>
        <w:spacing w:line="360" w:lineRule="auto"/>
        <w:ind w:firstLine="708"/>
        <w:jc w:val="both"/>
        <w:rPr>
          <w:sz w:val="28"/>
          <w:szCs w:val="28"/>
        </w:rPr>
      </w:pPr>
      <w:r w:rsidRPr="0031721E">
        <w:rPr>
          <w:sz w:val="28"/>
          <w:szCs w:val="28"/>
        </w:rPr>
        <w:lastRenderedPageBreak/>
        <w:t>2.9. Запрещается требовать от заявителя предоставление документов и информации, которые находятся в распоряжении органов, предоставляющих государственные и муниципальные услуги, иных государственных и муниципальных органов и организаций.</w:t>
      </w:r>
    </w:p>
    <w:p w:rsidR="00B858B0" w:rsidRPr="0031721E" w:rsidRDefault="00B858B0" w:rsidP="0031721E">
      <w:pPr>
        <w:spacing w:line="360" w:lineRule="auto"/>
        <w:ind w:firstLine="708"/>
        <w:jc w:val="both"/>
        <w:rPr>
          <w:sz w:val="28"/>
          <w:szCs w:val="28"/>
        </w:rPr>
      </w:pPr>
      <w:r w:rsidRPr="0031721E">
        <w:rPr>
          <w:sz w:val="28"/>
          <w:szCs w:val="28"/>
        </w:rPr>
        <w:t>2.10. Данный перечень является исчерпывающим и не предполагает межведомственного информационного взаимодействия.</w:t>
      </w:r>
    </w:p>
    <w:p w:rsidR="00B858B0" w:rsidRPr="0031721E" w:rsidRDefault="00B858B0" w:rsidP="0031721E">
      <w:pPr>
        <w:spacing w:line="360" w:lineRule="auto"/>
        <w:ind w:firstLine="708"/>
        <w:jc w:val="both"/>
        <w:rPr>
          <w:sz w:val="28"/>
          <w:szCs w:val="28"/>
        </w:rPr>
      </w:pPr>
      <w:r w:rsidRPr="0031721E">
        <w:rPr>
          <w:sz w:val="28"/>
          <w:szCs w:val="28"/>
        </w:rPr>
        <w:t>2.11. Перечень оснований для отказа в приеме документов,</w:t>
      </w:r>
      <w:r w:rsidR="004D1710" w:rsidRPr="0031721E">
        <w:rPr>
          <w:sz w:val="28"/>
          <w:szCs w:val="28"/>
        </w:rPr>
        <w:t xml:space="preserve"> необходимых для  предоставлени</w:t>
      </w:r>
      <w:r w:rsidR="004D1710" w:rsidRPr="0031721E">
        <w:rPr>
          <w:color w:val="00B050"/>
          <w:sz w:val="28"/>
          <w:szCs w:val="28"/>
        </w:rPr>
        <w:t>я</w:t>
      </w:r>
      <w:r w:rsidRPr="0031721E">
        <w:rPr>
          <w:color w:val="00B050"/>
          <w:sz w:val="28"/>
          <w:szCs w:val="28"/>
        </w:rPr>
        <w:t xml:space="preserve"> </w:t>
      </w:r>
      <w:r w:rsidRPr="0031721E">
        <w:rPr>
          <w:sz w:val="28"/>
          <w:szCs w:val="28"/>
        </w:rPr>
        <w:t>муниципальной услуги</w:t>
      </w:r>
    </w:p>
    <w:p w:rsidR="00B858B0" w:rsidRPr="0031721E" w:rsidRDefault="00B858B0" w:rsidP="0031721E">
      <w:pPr>
        <w:spacing w:line="360" w:lineRule="auto"/>
        <w:ind w:firstLine="708"/>
        <w:jc w:val="both"/>
        <w:rPr>
          <w:sz w:val="28"/>
          <w:szCs w:val="28"/>
        </w:rPr>
      </w:pPr>
      <w:r w:rsidRPr="0031721E">
        <w:rPr>
          <w:sz w:val="28"/>
          <w:szCs w:val="28"/>
        </w:rPr>
        <w:t>- отсутствие в образовательном учреждении специалистов требуемого профиля;</w:t>
      </w:r>
    </w:p>
    <w:p w:rsidR="00B858B0" w:rsidRPr="0031721E" w:rsidRDefault="00B858B0" w:rsidP="0031721E">
      <w:pPr>
        <w:spacing w:line="360" w:lineRule="auto"/>
        <w:ind w:firstLine="708"/>
        <w:jc w:val="both"/>
        <w:rPr>
          <w:sz w:val="28"/>
          <w:szCs w:val="28"/>
        </w:rPr>
      </w:pPr>
      <w:r w:rsidRPr="0031721E">
        <w:rPr>
          <w:sz w:val="28"/>
          <w:szCs w:val="28"/>
        </w:rPr>
        <w:t>- представление неполного пакета документов, необходимых для предоставления муниципальной услуги.</w:t>
      </w:r>
    </w:p>
    <w:p w:rsidR="00B858B0" w:rsidRPr="0031721E" w:rsidRDefault="00B858B0" w:rsidP="0031721E">
      <w:pPr>
        <w:spacing w:line="360" w:lineRule="auto"/>
        <w:ind w:firstLine="708"/>
        <w:jc w:val="both"/>
        <w:rPr>
          <w:sz w:val="28"/>
          <w:szCs w:val="28"/>
        </w:rPr>
      </w:pPr>
      <w:r w:rsidRPr="0031721E">
        <w:rPr>
          <w:sz w:val="28"/>
          <w:szCs w:val="28"/>
        </w:rPr>
        <w:t xml:space="preserve">2.12. Заявление не подлежит рассмотрению в следующих случаях:   </w:t>
      </w:r>
    </w:p>
    <w:p w:rsidR="00B858B0" w:rsidRPr="0031721E" w:rsidRDefault="00B858B0" w:rsidP="0031721E">
      <w:pPr>
        <w:spacing w:line="360" w:lineRule="auto"/>
        <w:ind w:firstLine="708"/>
        <w:jc w:val="both"/>
        <w:rPr>
          <w:sz w:val="28"/>
          <w:szCs w:val="28"/>
        </w:rPr>
      </w:pPr>
      <w:r w:rsidRPr="0031721E">
        <w:rPr>
          <w:sz w:val="28"/>
          <w:szCs w:val="28"/>
        </w:rPr>
        <w:t>- если заявление  не содержит фамилии, имя, отчество (последнее - при наличии), почтового адреса заявителя;</w:t>
      </w:r>
    </w:p>
    <w:p w:rsidR="00B858B0" w:rsidRPr="0031721E" w:rsidRDefault="00B858B0" w:rsidP="0031721E">
      <w:pPr>
        <w:spacing w:line="360" w:lineRule="auto"/>
        <w:ind w:firstLine="708"/>
        <w:jc w:val="both"/>
        <w:rPr>
          <w:sz w:val="28"/>
          <w:szCs w:val="28"/>
        </w:rPr>
      </w:pPr>
      <w:r w:rsidRPr="0031721E">
        <w:rPr>
          <w:sz w:val="28"/>
          <w:szCs w:val="28"/>
        </w:rPr>
        <w:t>- если заявление  не поддается прочтению, о чем сообщается гражданину, направившему запрос, если его фамилия и почтовый адрес поддаются прочтению;</w:t>
      </w:r>
    </w:p>
    <w:p w:rsidR="00B858B0" w:rsidRPr="0031721E" w:rsidRDefault="00B858B0" w:rsidP="0031721E">
      <w:pPr>
        <w:spacing w:line="360" w:lineRule="auto"/>
        <w:ind w:firstLine="708"/>
        <w:jc w:val="both"/>
        <w:rPr>
          <w:sz w:val="28"/>
          <w:szCs w:val="28"/>
        </w:rPr>
      </w:pPr>
      <w:r w:rsidRPr="0031721E">
        <w:rPr>
          <w:sz w:val="28"/>
          <w:szCs w:val="28"/>
        </w:rPr>
        <w:t>- если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858B0" w:rsidRPr="0031721E" w:rsidRDefault="00B858B0" w:rsidP="0031721E">
      <w:pPr>
        <w:spacing w:line="360" w:lineRule="auto"/>
        <w:ind w:firstLine="708"/>
        <w:jc w:val="both"/>
        <w:rPr>
          <w:sz w:val="28"/>
          <w:szCs w:val="28"/>
        </w:rPr>
      </w:pPr>
      <w:r w:rsidRPr="0031721E">
        <w:rPr>
          <w:sz w:val="28"/>
          <w:szCs w:val="28"/>
        </w:rPr>
        <w:t xml:space="preserve">- отсутствие у заявителя документов, подтверждающих его полномочия выступать от имени третьих лиц.  </w:t>
      </w:r>
    </w:p>
    <w:p w:rsidR="00B858B0" w:rsidRPr="0031721E" w:rsidRDefault="00B858B0" w:rsidP="0031721E">
      <w:pPr>
        <w:spacing w:line="360" w:lineRule="auto"/>
        <w:ind w:firstLine="708"/>
        <w:jc w:val="both"/>
        <w:rPr>
          <w:sz w:val="28"/>
          <w:szCs w:val="28"/>
        </w:rPr>
      </w:pPr>
      <w:r w:rsidRPr="0031721E">
        <w:rPr>
          <w:sz w:val="28"/>
          <w:szCs w:val="28"/>
        </w:rPr>
        <w:t>2.13</w:t>
      </w:r>
      <w:r w:rsidR="00387ACB">
        <w:rPr>
          <w:sz w:val="28"/>
          <w:szCs w:val="28"/>
        </w:rPr>
        <w:t xml:space="preserve">. Перечень оснований для </w:t>
      </w:r>
      <w:r w:rsidRPr="0031721E">
        <w:rPr>
          <w:sz w:val="28"/>
          <w:szCs w:val="28"/>
        </w:rPr>
        <w:t xml:space="preserve">отказа заявителю в предоставлении муниципальной услуги является:     </w:t>
      </w:r>
    </w:p>
    <w:p w:rsidR="00B858B0" w:rsidRPr="0031721E" w:rsidRDefault="00B858B0" w:rsidP="0031721E">
      <w:pPr>
        <w:spacing w:line="360" w:lineRule="auto"/>
        <w:ind w:firstLine="708"/>
        <w:jc w:val="both"/>
        <w:rPr>
          <w:sz w:val="28"/>
          <w:szCs w:val="28"/>
        </w:rPr>
      </w:pPr>
      <w:r w:rsidRPr="0031721E">
        <w:rPr>
          <w:sz w:val="28"/>
          <w:szCs w:val="28"/>
        </w:rPr>
        <w:t>- медицинское заключение о состоянии здоровья ребенка, содержащее сведения о противопоказаниях занятиями определенным видом деятельности (аллергия, плохое зрение, сердечные заболевания, психические заболевания и т.д.);</w:t>
      </w:r>
    </w:p>
    <w:p w:rsidR="00B858B0" w:rsidRPr="0031721E" w:rsidRDefault="00B858B0" w:rsidP="0031721E">
      <w:pPr>
        <w:spacing w:line="360" w:lineRule="auto"/>
        <w:ind w:firstLine="708"/>
        <w:jc w:val="both"/>
        <w:rPr>
          <w:sz w:val="28"/>
          <w:szCs w:val="28"/>
        </w:rPr>
      </w:pPr>
      <w:r w:rsidRPr="0031721E">
        <w:rPr>
          <w:sz w:val="28"/>
          <w:szCs w:val="28"/>
        </w:rPr>
        <w:t>- полная наполняемость детского объединения;</w:t>
      </w:r>
    </w:p>
    <w:p w:rsidR="00B858B0" w:rsidRPr="0031721E" w:rsidRDefault="00B858B0" w:rsidP="0031721E">
      <w:pPr>
        <w:spacing w:line="360" w:lineRule="auto"/>
        <w:ind w:firstLine="708"/>
        <w:jc w:val="both"/>
        <w:rPr>
          <w:sz w:val="28"/>
          <w:szCs w:val="28"/>
        </w:rPr>
      </w:pPr>
      <w:r w:rsidRPr="0031721E">
        <w:rPr>
          <w:sz w:val="28"/>
          <w:szCs w:val="28"/>
        </w:rPr>
        <w:lastRenderedPageBreak/>
        <w:t xml:space="preserve">- несоответствие возраста получателя услуги, предусмотренного Уставом </w:t>
      </w:r>
      <w:r w:rsidR="00F16520">
        <w:rPr>
          <w:sz w:val="28"/>
          <w:szCs w:val="28"/>
        </w:rPr>
        <w:t>учреждения</w:t>
      </w:r>
      <w:r w:rsidRPr="0031721E">
        <w:rPr>
          <w:sz w:val="28"/>
          <w:szCs w:val="28"/>
        </w:rPr>
        <w:t xml:space="preserve">. </w:t>
      </w:r>
    </w:p>
    <w:p w:rsidR="00B858B0" w:rsidRPr="00387ACB" w:rsidRDefault="00B858B0" w:rsidP="00387ACB">
      <w:pPr>
        <w:spacing w:line="360" w:lineRule="auto"/>
        <w:ind w:firstLine="708"/>
        <w:jc w:val="both"/>
        <w:rPr>
          <w:color w:val="00B050"/>
          <w:sz w:val="28"/>
          <w:szCs w:val="28"/>
        </w:rPr>
      </w:pPr>
      <w:r w:rsidRPr="0031721E">
        <w:rPr>
          <w:sz w:val="28"/>
          <w:szCs w:val="28"/>
        </w:rPr>
        <w:t>2</w:t>
      </w:r>
      <w:r w:rsidR="004D1710" w:rsidRPr="0031721E">
        <w:rPr>
          <w:sz w:val="28"/>
          <w:szCs w:val="28"/>
        </w:rPr>
        <w:t xml:space="preserve">.14. </w:t>
      </w:r>
      <w:r w:rsidR="00387ACB" w:rsidRPr="00841CEE">
        <w:rPr>
          <w:color w:val="000000" w:themeColor="text1"/>
          <w:sz w:val="28"/>
          <w:szCs w:val="28"/>
        </w:rPr>
        <w:t>Оснований</w:t>
      </w:r>
      <w:r w:rsidRPr="00841CEE">
        <w:rPr>
          <w:color w:val="000000" w:themeColor="text1"/>
          <w:sz w:val="28"/>
          <w:szCs w:val="28"/>
        </w:rPr>
        <w:t xml:space="preserve"> для </w:t>
      </w:r>
      <w:r w:rsidR="00C076D6" w:rsidRPr="00841CEE">
        <w:rPr>
          <w:color w:val="000000" w:themeColor="text1"/>
          <w:sz w:val="28"/>
          <w:szCs w:val="28"/>
        </w:rPr>
        <w:t xml:space="preserve">приостановления </w:t>
      </w:r>
      <w:r w:rsidR="005A5AE6" w:rsidRPr="00841CEE">
        <w:rPr>
          <w:color w:val="000000" w:themeColor="text1"/>
          <w:sz w:val="28"/>
          <w:szCs w:val="28"/>
        </w:rPr>
        <w:t xml:space="preserve">муниципальной услуги </w:t>
      </w:r>
      <w:r w:rsidR="00387ACB" w:rsidRPr="00841CEE">
        <w:rPr>
          <w:color w:val="000000" w:themeColor="text1"/>
          <w:sz w:val="28"/>
          <w:szCs w:val="28"/>
        </w:rPr>
        <w:t>нет.</w:t>
      </w:r>
      <w:r w:rsidRPr="00841CEE">
        <w:rPr>
          <w:color w:val="000000" w:themeColor="text1"/>
          <w:sz w:val="28"/>
          <w:szCs w:val="28"/>
        </w:rPr>
        <w:t xml:space="preserve"> </w:t>
      </w:r>
    </w:p>
    <w:p w:rsidR="00B858B0" w:rsidRPr="0031721E" w:rsidRDefault="00F16520" w:rsidP="00F16520">
      <w:pPr>
        <w:spacing w:line="360" w:lineRule="auto"/>
        <w:ind w:firstLine="708"/>
        <w:jc w:val="both"/>
        <w:rPr>
          <w:sz w:val="28"/>
          <w:szCs w:val="28"/>
        </w:rPr>
      </w:pPr>
      <w:r>
        <w:rPr>
          <w:sz w:val="28"/>
          <w:szCs w:val="28"/>
        </w:rPr>
        <w:t xml:space="preserve">2.15. </w:t>
      </w:r>
      <w:r w:rsidR="00B858B0" w:rsidRPr="0031721E">
        <w:rPr>
          <w:sz w:val="28"/>
          <w:szCs w:val="28"/>
        </w:rPr>
        <w:t xml:space="preserve">Других услуг, которые являются необходимыми и обязательными для предоставления муниципальной услуги, не предусмотрено.  </w:t>
      </w:r>
    </w:p>
    <w:p w:rsidR="00B858B0" w:rsidRPr="0031721E" w:rsidRDefault="00B858B0" w:rsidP="0031721E">
      <w:pPr>
        <w:spacing w:line="360" w:lineRule="auto"/>
        <w:ind w:firstLine="708"/>
        <w:jc w:val="both"/>
        <w:rPr>
          <w:sz w:val="28"/>
          <w:szCs w:val="28"/>
        </w:rPr>
      </w:pPr>
      <w:r w:rsidRPr="0031721E">
        <w:rPr>
          <w:sz w:val="28"/>
          <w:szCs w:val="28"/>
        </w:rPr>
        <w:t xml:space="preserve">2.16. </w:t>
      </w:r>
      <w:r w:rsidR="00F16520">
        <w:rPr>
          <w:sz w:val="28"/>
          <w:szCs w:val="28"/>
        </w:rPr>
        <w:t>Учреждение</w:t>
      </w:r>
      <w:r w:rsidRPr="0031721E">
        <w:rPr>
          <w:sz w:val="28"/>
          <w:szCs w:val="28"/>
        </w:rPr>
        <w:t xml:space="preserve"> осуществляет предоставление муниципальной услуги бесплатно. </w:t>
      </w:r>
    </w:p>
    <w:p w:rsidR="00B858B0" w:rsidRPr="0031721E" w:rsidRDefault="00B858B0" w:rsidP="0031721E">
      <w:pPr>
        <w:spacing w:line="360" w:lineRule="auto"/>
        <w:ind w:firstLine="708"/>
        <w:jc w:val="both"/>
        <w:rPr>
          <w:sz w:val="28"/>
          <w:szCs w:val="28"/>
        </w:rPr>
      </w:pPr>
      <w:r w:rsidRPr="0031721E">
        <w:rPr>
          <w:sz w:val="28"/>
          <w:szCs w:val="28"/>
        </w:rPr>
        <w:t xml:space="preserve">2.17. Срок и порядок регистрации запроса (заявления) заявителя о предоставлении муниципальной услуги.    </w:t>
      </w:r>
    </w:p>
    <w:p w:rsidR="00B858B0" w:rsidRPr="0031721E" w:rsidRDefault="00B858B0" w:rsidP="0031721E">
      <w:pPr>
        <w:spacing w:line="360" w:lineRule="auto"/>
        <w:ind w:firstLine="708"/>
        <w:jc w:val="both"/>
        <w:rPr>
          <w:sz w:val="28"/>
          <w:szCs w:val="28"/>
        </w:rPr>
      </w:pPr>
      <w:r w:rsidRPr="0031721E">
        <w:rPr>
          <w:sz w:val="28"/>
          <w:szCs w:val="28"/>
        </w:rPr>
        <w:t>2.17.1. Максимальный срок ожидания в очереди при подаче запроса заявителем  о предоставлении муниципальной услуги и получении результата при личном обращении – не более 15 минут.</w:t>
      </w:r>
    </w:p>
    <w:p w:rsidR="00B858B0" w:rsidRPr="0031721E" w:rsidRDefault="00B858B0" w:rsidP="0031721E">
      <w:pPr>
        <w:spacing w:line="360" w:lineRule="auto"/>
        <w:ind w:firstLine="708"/>
        <w:jc w:val="both"/>
        <w:rPr>
          <w:sz w:val="28"/>
          <w:szCs w:val="28"/>
        </w:rPr>
      </w:pPr>
      <w:r w:rsidRPr="0031721E">
        <w:rPr>
          <w:sz w:val="28"/>
          <w:szCs w:val="28"/>
        </w:rPr>
        <w:t>2.17.2.  Запрос заявителя  о предоставлении муниципальной услуги при личном обращении регистрируется в течение 5 минут с момента его получения, при этом информация о результате предоставляется заявителю в течение 15 минут.</w:t>
      </w:r>
    </w:p>
    <w:p w:rsidR="00B858B0" w:rsidRPr="0031721E" w:rsidRDefault="00B858B0" w:rsidP="0031721E">
      <w:pPr>
        <w:spacing w:line="360" w:lineRule="auto"/>
        <w:ind w:firstLine="708"/>
        <w:jc w:val="both"/>
        <w:rPr>
          <w:sz w:val="28"/>
          <w:szCs w:val="28"/>
        </w:rPr>
      </w:pPr>
      <w:r w:rsidRPr="0031721E">
        <w:rPr>
          <w:sz w:val="28"/>
          <w:szCs w:val="28"/>
        </w:rPr>
        <w:t xml:space="preserve">2.17.3. Запрос заявителя, отправленный по почте, регистрируется секретарем </w:t>
      </w:r>
      <w:r w:rsidR="00F16520">
        <w:rPr>
          <w:sz w:val="28"/>
          <w:szCs w:val="28"/>
        </w:rPr>
        <w:t>учреждения</w:t>
      </w:r>
      <w:r w:rsidRPr="0031721E">
        <w:rPr>
          <w:sz w:val="28"/>
          <w:szCs w:val="28"/>
        </w:rPr>
        <w:t xml:space="preserve"> в день получения почтовой корреспонденции.</w:t>
      </w:r>
    </w:p>
    <w:p w:rsidR="00B858B0" w:rsidRPr="0031721E" w:rsidRDefault="00B858B0" w:rsidP="0031721E">
      <w:pPr>
        <w:spacing w:line="360" w:lineRule="auto"/>
        <w:ind w:firstLine="708"/>
        <w:jc w:val="both"/>
        <w:rPr>
          <w:sz w:val="28"/>
          <w:szCs w:val="28"/>
        </w:rPr>
      </w:pPr>
      <w:r w:rsidRPr="0031721E">
        <w:rPr>
          <w:sz w:val="28"/>
          <w:szCs w:val="28"/>
        </w:rPr>
        <w:t xml:space="preserve">2.17.4. Запрос заявителя, отправленный в электронной форме на электронный адрес </w:t>
      </w:r>
      <w:r w:rsidR="00F16520">
        <w:rPr>
          <w:sz w:val="28"/>
          <w:szCs w:val="28"/>
        </w:rPr>
        <w:t>учреждение</w:t>
      </w:r>
      <w:r w:rsidRPr="0031721E">
        <w:rPr>
          <w:sz w:val="28"/>
          <w:szCs w:val="28"/>
        </w:rPr>
        <w:t>, регистрируется в день его получения.</w:t>
      </w:r>
    </w:p>
    <w:p w:rsidR="00B858B0" w:rsidRPr="0031721E" w:rsidRDefault="00B858B0" w:rsidP="0031721E">
      <w:pPr>
        <w:spacing w:line="360" w:lineRule="auto"/>
        <w:ind w:firstLine="708"/>
        <w:jc w:val="both"/>
        <w:rPr>
          <w:sz w:val="28"/>
          <w:szCs w:val="28"/>
        </w:rPr>
      </w:pPr>
      <w:r w:rsidRPr="0031721E">
        <w:rPr>
          <w:sz w:val="28"/>
          <w:szCs w:val="28"/>
        </w:rPr>
        <w:t xml:space="preserve">2.17.5. Продолжительность приема заявителя должностным лицом </w:t>
      </w:r>
      <w:r w:rsidR="00F16520">
        <w:rPr>
          <w:sz w:val="28"/>
          <w:szCs w:val="28"/>
        </w:rPr>
        <w:t>учреждения</w:t>
      </w:r>
      <w:r w:rsidRPr="0031721E">
        <w:rPr>
          <w:sz w:val="28"/>
          <w:szCs w:val="28"/>
        </w:rPr>
        <w:t xml:space="preserve">, осуществляющим прием документов, – не более 15 минут. </w:t>
      </w:r>
    </w:p>
    <w:p w:rsidR="00B858B0" w:rsidRPr="0031721E" w:rsidRDefault="00B858B0" w:rsidP="0031721E">
      <w:pPr>
        <w:spacing w:line="360" w:lineRule="auto"/>
        <w:ind w:firstLine="708"/>
        <w:jc w:val="both"/>
        <w:rPr>
          <w:sz w:val="28"/>
          <w:szCs w:val="28"/>
        </w:rPr>
      </w:pPr>
      <w:r w:rsidRPr="0031721E">
        <w:rPr>
          <w:sz w:val="28"/>
          <w:szCs w:val="28"/>
        </w:rPr>
        <w:t xml:space="preserve">2.18.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p>
    <w:p w:rsidR="00B858B0" w:rsidRPr="0031721E" w:rsidRDefault="00B858B0" w:rsidP="0031721E">
      <w:pPr>
        <w:spacing w:line="360" w:lineRule="auto"/>
        <w:ind w:firstLine="708"/>
        <w:jc w:val="both"/>
        <w:rPr>
          <w:sz w:val="28"/>
          <w:szCs w:val="28"/>
        </w:rPr>
      </w:pPr>
      <w:r w:rsidRPr="0031721E">
        <w:rPr>
          <w:sz w:val="28"/>
          <w:szCs w:val="28"/>
        </w:rPr>
        <w:t xml:space="preserve">2.18.1. Требования к зданиям и прилегающим территориям: рядом с входом в здание расположена площадка для парковки автомобиля. Вход в здание хорошо освещен и оборудован вывеской содержащей полное наименование </w:t>
      </w:r>
      <w:r w:rsidR="00F16520">
        <w:rPr>
          <w:sz w:val="28"/>
          <w:szCs w:val="28"/>
        </w:rPr>
        <w:t>учреждения</w:t>
      </w:r>
      <w:r w:rsidRPr="0031721E">
        <w:rPr>
          <w:sz w:val="28"/>
          <w:szCs w:val="28"/>
        </w:rPr>
        <w:t xml:space="preserve">, режим работы и телефоны для справок. Здание </w:t>
      </w:r>
      <w:r w:rsidRPr="0031721E">
        <w:rPr>
          <w:sz w:val="28"/>
          <w:szCs w:val="28"/>
        </w:rPr>
        <w:lastRenderedPageBreak/>
        <w:t>оснащено системой оповещения о возникновении чрезвычайной ситуации, противопожарной системой и средствами пожаротушения, системой охраны.</w:t>
      </w:r>
    </w:p>
    <w:p w:rsidR="00B858B0" w:rsidRPr="0031721E" w:rsidRDefault="00B858B0" w:rsidP="0031721E">
      <w:pPr>
        <w:spacing w:line="360" w:lineRule="auto"/>
        <w:ind w:firstLine="708"/>
        <w:jc w:val="both"/>
        <w:rPr>
          <w:sz w:val="28"/>
          <w:szCs w:val="28"/>
        </w:rPr>
      </w:pPr>
      <w:r w:rsidRPr="0031721E">
        <w:rPr>
          <w:sz w:val="28"/>
          <w:szCs w:val="28"/>
        </w:rPr>
        <w:t xml:space="preserve">2.18.2. Требования к размещению и оформлению помещения, обеспеченность мебелью и оборудованием: в помещениях Центра  на видном месте располагаются схемы размещения средств пожаротушения и путей эвакуации заявителей, обучающихся и работников </w:t>
      </w:r>
      <w:r w:rsidR="00F16520">
        <w:rPr>
          <w:sz w:val="28"/>
          <w:szCs w:val="28"/>
        </w:rPr>
        <w:t>учреждения</w:t>
      </w:r>
      <w:r w:rsidRPr="0031721E">
        <w:rPr>
          <w:sz w:val="28"/>
          <w:szCs w:val="28"/>
        </w:rPr>
        <w:t xml:space="preserve">. Двери кабинетов </w:t>
      </w:r>
      <w:r w:rsidR="00F16520">
        <w:rPr>
          <w:sz w:val="28"/>
          <w:szCs w:val="28"/>
        </w:rPr>
        <w:t>учреждения</w:t>
      </w:r>
      <w:r w:rsidRPr="0031721E">
        <w:rPr>
          <w:sz w:val="28"/>
          <w:szCs w:val="28"/>
        </w:rPr>
        <w:t xml:space="preserve"> оборудуются вывесками с указанием номера кабинета, фамилии, имени, отчества и должности работника, осуществляющего прием граждан, режима работы. Помещение, в котором осуществляется прием граждан, обеспечено: столом и мягкими стульями, телефонной связью, факсом, компьютером с доступом к сети Интернет, электронным адресом; доступом к основным нормативным правовым актам, регламентирующим порядок предоставления муниципальной услуги; наличием письменных принадлежностей и бумаги формата А</w:t>
      </w:r>
      <w:proofErr w:type="gramStart"/>
      <w:r w:rsidRPr="0031721E">
        <w:rPr>
          <w:sz w:val="28"/>
          <w:szCs w:val="28"/>
        </w:rPr>
        <w:t>4</w:t>
      </w:r>
      <w:proofErr w:type="gramEnd"/>
      <w:r w:rsidRPr="0031721E">
        <w:rPr>
          <w:sz w:val="28"/>
          <w:szCs w:val="28"/>
        </w:rPr>
        <w:t>.</w:t>
      </w:r>
    </w:p>
    <w:p w:rsidR="00B858B0" w:rsidRPr="0031721E" w:rsidRDefault="00B858B0" w:rsidP="0031721E">
      <w:pPr>
        <w:spacing w:line="360" w:lineRule="auto"/>
        <w:ind w:firstLine="708"/>
        <w:jc w:val="both"/>
        <w:rPr>
          <w:sz w:val="28"/>
          <w:szCs w:val="28"/>
        </w:rPr>
      </w:pPr>
      <w:r w:rsidRPr="0031721E">
        <w:rPr>
          <w:sz w:val="28"/>
          <w:szCs w:val="28"/>
        </w:rPr>
        <w:t>2.18.3. Требования к размещению и оформлению визуальной и текстовой  информации: текстовая и визуальная  информация размещается на стендах в помещении, предназначенном для приема заявителей. Текстовая информация должна быть напечатана удобным для чтения шрифтом, основные моменты и наиболее важные места выделены. Стенды должны быть доступны для ознакомления заявителя с информацией, правильно освещены.</w:t>
      </w:r>
    </w:p>
    <w:p w:rsidR="00B858B0" w:rsidRPr="0031721E" w:rsidRDefault="00B858B0" w:rsidP="0031721E">
      <w:pPr>
        <w:spacing w:line="360" w:lineRule="auto"/>
        <w:ind w:firstLine="708"/>
        <w:jc w:val="both"/>
        <w:rPr>
          <w:sz w:val="28"/>
          <w:szCs w:val="28"/>
        </w:rPr>
      </w:pPr>
      <w:r w:rsidRPr="0031721E">
        <w:rPr>
          <w:sz w:val="28"/>
          <w:szCs w:val="28"/>
        </w:rPr>
        <w:t xml:space="preserve">2.18.4. Требования к местам для информирования заявителей и заполнения необходимых документов: места для информирования заявителей оборудуются информационными </w:t>
      </w:r>
      <w:proofErr w:type="gramStart"/>
      <w:r w:rsidRPr="0031721E">
        <w:rPr>
          <w:sz w:val="28"/>
          <w:szCs w:val="28"/>
        </w:rPr>
        <w:t>стендами</w:t>
      </w:r>
      <w:proofErr w:type="gramEnd"/>
      <w:r w:rsidRPr="0031721E">
        <w:rPr>
          <w:sz w:val="28"/>
          <w:szCs w:val="28"/>
        </w:rPr>
        <w:t xml:space="preserve"> содержащими следующую информацию: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должностного лица и заявителя; текст настоящего административного регламента с приложениями; блок-схема последовательности административных процедур при исполнении муниципальной услуги; образец оформления запроса </w:t>
      </w:r>
      <w:r w:rsidRPr="0031721E">
        <w:rPr>
          <w:sz w:val="28"/>
          <w:szCs w:val="28"/>
        </w:rPr>
        <w:lastRenderedPageBreak/>
        <w:t xml:space="preserve">(заявления), необходимого для предоставления муниципальной услуги, и требования к нему; месторасположение, график (режим) работы, номера телефонов, адрес электронной почты </w:t>
      </w:r>
      <w:r w:rsidR="00F16520">
        <w:rPr>
          <w:sz w:val="28"/>
          <w:szCs w:val="28"/>
        </w:rPr>
        <w:t>учреждения</w:t>
      </w:r>
      <w:r w:rsidRPr="0031721E">
        <w:rPr>
          <w:sz w:val="28"/>
          <w:szCs w:val="28"/>
        </w:rPr>
        <w:t>; основания для отказа в предоставлении муниципальной услуги; порядок обжалования решений, действий или бездействия должностных лиц. Помещение должно быть оборудовано  столом и мягкими стульями, бланками заявлений, бумагой формата А</w:t>
      </w:r>
      <w:proofErr w:type="gramStart"/>
      <w:r w:rsidRPr="0031721E">
        <w:rPr>
          <w:sz w:val="28"/>
          <w:szCs w:val="28"/>
        </w:rPr>
        <w:t>4</w:t>
      </w:r>
      <w:proofErr w:type="gramEnd"/>
      <w:r w:rsidRPr="0031721E">
        <w:rPr>
          <w:sz w:val="28"/>
          <w:szCs w:val="28"/>
        </w:rPr>
        <w:t>,  шариковой ручкой.</w:t>
      </w:r>
    </w:p>
    <w:p w:rsidR="00B858B0" w:rsidRPr="0031721E" w:rsidRDefault="00B858B0" w:rsidP="0031721E">
      <w:pPr>
        <w:spacing w:line="360" w:lineRule="auto"/>
        <w:ind w:firstLine="708"/>
        <w:jc w:val="both"/>
        <w:rPr>
          <w:sz w:val="28"/>
          <w:szCs w:val="28"/>
        </w:rPr>
      </w:pPr>
      <w:r w:rsidRPr="0031721E">
        <w:rPr>
          <w:sz w:val="28"/>
          <w:szCs w:val="28"/>
        </w:rPr>
        <w:t>2.18.5. Требования к местам для ожидания заявителей: места ожидания оборудованы</w:t>
      </w:r>
      <w:r w:rsidR="00C076D6" w:rsidRPr="0031721E">
        <w:rPr>
          <w:sz w:val="28"/>
          <w:szCs w:val="28"/>
        </w:rPr>
        <w:t xml:space="preserve"> мягкими диванчиками и стульями </w:t>
      </w:r>
      <w:r w:rsidR="00C076D6" w:rsidRPr="0031721E">
        <w:rPr>
          <w:color w:val="00B050"/>
          <w:sz w:val="28"/>
          <w:szCs w:val="28"/>
        </w:rPr>
        <w:t>и</w:t>
      </w:r>
      <w:r w:rsidRPr="0031721E">
        <w:rPr>
          <w:sz w:val="28"/>
          <w:szCs w:val="28"/>
        </w:rPr>
        <w:t xml:space="preserve"> соответствуют санитарным правилам и нормам по чистоте, освещенности, тепловому режиму. Имеется естественное проветривание. Санузлы во время приема открыты и отвечают требованиям санитарных правил и норм.</w:t>
      </w:r>
    </w:p>
    <w:p w:rsidR="00B858B0" w:rsidRPr="0031721E" w:rsidRDefault="00B858B0" w:rsidP="0031721E">
      <w:pPr>
        <w:spacing w:line="360" w:lineRule="auto"/>
        <w:ind w:firstLine="708"/>
        <w:jc w:val="both"/>
        <w:rPr>
          <w:sz w:val="28"/>
          <w:szCs w:val="28"/>
        </w:rPr>
      </w:pPr>
      <w:r w:rsidRPr="0031721E">
        <w:rPr>
          <w:sz w:val="28"/>
          <w:szCs w:val="28"/>
        </w:rPr>
        <w:t>2.18.6. Требования к местам для приема заявителей: кабинет приема заявителей оборудован столом и мягкими стульями, отвечает санитарным правилам и нормативам по чистоте, освещенности, тепловому режиму, имеет естественное проветривание. Кабинет оборудован противопожарной системой средствами пожаротушения. При организации рабочих мест для должностного лица должна быть предусмотрена возможность свободного входа и выхода из помещения при необходимости.</w:t>
      </w:r>
    </w:p>
    <w:p w:rsidR="00B858B0" w:rsidRPr="0031721E" w:rsidRDefault="00B858B0" w:rsidP="0031721E">
      <w:pPr>
        <w:spacing w:line="360" w:lineRule="auto"/>
        <w:ind w:firstLine="708"/>
        <w:jc w:val="both"/>
        <w:rPr>
          <w:sz w:val="28"/>
          <w:szCs w:val="28"/>
        </w:rPr>
      </w:pPr>
      <w:r w:rsidRPr="0031721E">
        <w:rPr>
          <w:sz w:val="28"/>
          <w:szCs w:val="28"/>
        </w:rPr>
        <w:t xml:space="preserve">2.18.7. Подъезды, подходы к зданиям, помещениям, в которых предоставляется муниципальная услуга, должны быть приспособлены для обслуживания заявителей с ограниченными возможностями здоровья.  </w:t>
      </w:r>
    </w:p>
    <w:p w:rsidR="00B858B0" w:rsidRDefault="00B858B0" w:rsidP="0031721E">
      <w:pPr>
        <w:spacing w:line="360" w:lineRule="auto"/>
        <w:ind w:firstLine="708"/>
        <w:jc w:val="both"/>
        <w:rPr>
          <w:sz w:val="28"/>
          <w:szCs w:val="28"/>
        </w:rPr>
      </w:pPr>
      <w:r w:rsidRPr="0031721E">
        <w:rPr>
          <w:sz w:val="28"/>
          <w:szCs w:val="28"/>
        </w:rPr>
        <w:t>2.19. Показатели доступности и качес</w:t>
      </w:r>
      <w:r w:rsidR="00F82666">
        <w:rPr>
          <w:sz w:val="28"/>
          <w:szCs w:val="28"/>
        </w:rPr>
        <w:t>тва предоставления муниципальной</w:t>
      </w:r>
      <w:r w:rsidRPr="0031721E">
        <w:rPr>
          <w:sz w:val="28"/>
          <w:szCs w:val="28"/>
        </w:rPr>
        <w:t xml:space="preserve"> услуг</w:t>
      </w:r>
      <w:r w:rsidR="00F82666">
        <w:rPr>
          <w:sz w:val="28"/>
          <w:szCs w:val="28"/>
        </w:rPr>
        <w:t>и:</w:t>
      </w:r>
      <w:r w:rsidRPr="0031721E">
        <w:rPr>
          <w:sz w:val="28"/>
          <w:szCs w:val="28"/>
        </w:rPr>
        <w:t xml:space="preserve">   </w:t>
      </w:r>
    </w:p>
    <w:p w:rsidR="00F16520" w:rsidRPr="00E80D7A" w:rsidRDefault="00F82666" w:rsidP="00F82666">
      <w:pPr>
        <w:autoSpaceDE w:val="0"/>
        <w:autoSpaceDN w:val="0"/>
        <w:adjustRightInd w:val="0"/>
        <w:spacing w:line="360" w:lineRule="auto"/>
        <w:ind w:firstLine="540"/>
        <w:jc w:val="both"/>
        <w:rPr>
          <w:sz w:val="28"/>
          <w:szCs w:val="28"/>
        </w:rPr>
      </w:pPr>
      <w:r>
        <w:rPr>
          <w:sz w:val="28"/>
          <w:szCs w:val="28"/>
        </w:rPr>
        <w:t xml:space="preserve"> </w:t>
      </w:r>
      <w:r w:rsidR="00F16520">
        <w:rPr>
          <w:sz w:val="28"/>
          <w:szCs w:val="28"/>
        </w:rPr>
        <w:t xml:space="preserve">- </w:t>
      </w:r>
      <w:r w:rsidR="00F16520" w:rsidRPr="00E80D7A">
        <w:rPr>
          <w:sz w:val="28"/>
          <w:szCs w:val="28"/>
        </w:rPr>
        <w:t>удобный для заявителей режим работы муниципального образовательного учреждения;</w:t>
      </w:r>
    </w:p>
    <w:p w:rsidR="00F16520" w:rsidRPr="00E80D7A" w:rsidRDefault="00F16520" w:rsidP="00F16520">
      <w:pPr>
        <w:autoSpaceDE w:val="0"/>
        <w:autoSpaceDN w:val="0"/>
        <w:adjustRightInd w:val="0"/>
        <w:spacing w:line="360" w:lineRule="auto"/>
        <w:ind w:firstLine="540"/>
        <w:jc w:val="both"/>
        <w:rPr>
          <w:sz w:val="28"/>
          <w:szCs w:val="28"/>
        </w:rPr>
      </w:pPr>
      <w:r w:rsidRPr="00E80D7A">
        <w:rPr>
          <w:sz w:val="28"/>
          <w:szCs w:val="28"/>
        </w:rPr>
        <w:t>- культура общения с заявителями, оперативность осуществления административных процедур по предоставлению муниципальной услуги;</w:t>
      </w:r>
    </w:p>
    <w:p w:rsidR="00F16520" w:rsidRPr="00E80D7A" w:rsidRDefault="00F16520" w:rsidP="00F16520">
      <w:pPr>
        <w:autoSpaceDE w:val="0"/>
        <w:autoSpaceDN w:val="0"/>
        <w:adjustRightInd w:val="0"/>
        <w:spacing w:line="360" w:lineRule="auto"/>
        <w:ind w:firstLine="540"/>
        <w:jc w:val="both"/>
        <w:rPr>
          <w:sz w:val="28"/>
          <w:szCs w:val="28"/>
        </w:rPr>
      </w:pPr>
      <w:r w:rsidRPr="00E80D7A">
        <w:rPr>
          <w:sz w:val="28"/>
          <w:szCs w:val="28"/>
        </w:rPr>
        <w:t>-  соблюдения сроков выполнения административных процедур;</w:t>
      </w:r>
    </w:p>
    <w:p w:rsidR="00F16520" w:rsidRPr="00E80D7A" w:rsidRDefault="00F16520" w:rsidP="00F16520">
      <w:pPr>
        <w:autoSpaceDE w:val="0"/>
        <w:autoSpaceDN w:val="0"/>
        <w:adjustRightInd w:val="0"/>
        <w:spacing w:line="360" w:lineRule="auto"/>
        <w:ind w:firstLine="540"/>
        <w:jc w:val="both"/>
        <w:rPr>
          <w:sz w:val="28"/>
          <w:szCs w:val="28"/>
        </w:rPr>
      </w:pPr>
      <w:r w:rsidRPr="00E80D7A">
        <w:rPr>
          <w:sz w:val="28"/>
          <w:szCs w:val="28"/>
        </w:rPr>
        <w:lastRenderedPageBreak/>
        <w:t>- соблюдение требований к информационному обеспечению, месту и периодичности размещения информации о предоставляемой муниципальной услуге;</w:t>
      </w:r>
    </w:p>
    <w:p w:rsidR="00F16520" w:rsidRPr="00E80D7A" w:rsidRDefault="00F16520" w:rsidP="00F16520">
      <w:pPr>
        <w:autoSpaceDE w:val="0"/>
        <w:autoSpaceDN w:val="0"/>
        <w:adjustRightInd w:val="0"/>
        <w:spacing w:line="360" w:lineRule="auto"/>
        <w:ind w:firstLine="540"/>
        <w:jc w:val="both"/>
        <w:rPr>
          <w:sz w:val="28"/>
          <w:szCs w:val="28"/>
        </w:rPr>
      </w:pPr>
      <w:r w:rsidRPr="00E80D7A">
        <w:rPr>
          <w:sz w:val="28"/>
          <w:szCs w:val="28"/>
        </w:rPr>
        <w:t>- отсутствие жалоб и претензий заявителей муниципальной услуги к срокам предоставления муниципальной услуги, порядку выполнения административных процедур.</w:t>
      </w:r>
    </w:p>
    <w:p w:rsidR="00F16520" w:rsidRPr="00E80D7A" w:rsidRDefault="00387ACB" w:rsidP="00F16520">
      <w:pPr>
        <w:autoSpaceDE w:val="0"/>
        <w:autoSpaceDN w:val="0"/>
        <w:adjustRightInd w:val="0"/>
        <w:spacing w:line="360" w:lineRule="auto"/>
        <w:ind w:firstLine="539"/>
        <w:jc w:val="both"/>
        <w:rPr>
          <w:sz w:val="28"/>
          <w:szCs w:val="28"/>
        </w:rPr>
      </w:pPr>
      <w:r>
        <w:rPr>
          <w:sz w:val="28"/>
          <w:szCs w:val="28"/>
        </w:rPr>
        <w:t>2.20</w:t>
      </w:r>
      <w:r w:rsidR="00F16520" w:rsidRPr="00E80D7A">
        <w:rPr>
          <w:sz w:val="28"/>
          <w:szCs w:val="28"/>
        </w:rPr>
        <w:t>. Процедура предоставления муниципальной услуги в электронной форме включает в себя следующие административные действия:</w:t>
      </w:r>
    </w:p>
    <w:p w:rsidR="00B858B0" w:rsidRPr="0031721E" w:rsidRDefault="00B858B0" w:rsidP="00F16520">
      <w:pPr>
        <w:spacing w:line="360" w:lineRule="auto"/>
        <w:ind w:firstLine="539"/>
        <w:jc w:val="both"/>
        <w:rPr>
          <w:sz w:val="28"/>
          <w:szCs w:val="28"/>
        </w:rPr>
      </w:pPr>
      <w:r w:rsidRPr="0031721E">
        <w:rPr>
          <w:sz w:val="28"/>
          <w:szCs w:val="28"/>
        </w:rPr>
        <w:t>- прием и регистрация запроса заявителя муниципальной услуги, поступившего в форме  электронного до</w:t>
      </w:r>
      <w:r w:rsidR="00054654" w:rsidRPr="0031721E">
        <w:rPr>
          <w:sz w:val="28"/>
          <w:szCs w:val="28"/>
        </w:rPr>
        <w:t xml:space="preserve">кумента, специалистом </w:t>
      </w:r>
      <w:r w:rsidR="00F16520">
        <w:rPr>
          <w:sz w:val="28"/>
          <w:szCs w:val="28"/>
        </w:rPr>
        <w:t>учреждения</w:t>
      </w:r>
      <w:r w:rsidRPr="0031721E">
        <w:rPr>
          <w:sz w:val="28"/>
          <w:szCs w:val="28"/>
        </w:rPr>
        <w:t>;</w:t>
      </w:r>
    </w:p>
    <w:p w:rsidR="00B858B0" w:rsidRPr="0031721E" w:rsidRDefault="00B858B0" w:rsidP="0031721E">
      <w:pPr>
        <w:spacing w:line="360" w:lineRule="auto"/>
        <w:ind w:firstLine="708"/>
        <w:jc w:val="both"/>
        <w:rPr>
          <w:sz w:val="28"/>
          <w:szCs w:val="28"/>
        </w:rPr>
      </w:pPr>
      <w:r w:rsidRPr="0031721E">
        <w:rPr>
          <w:sz w:val="28"/>
          <w:szCs w:val="28"/>
        </w:rPr>
        <w:t>- направление запроса заявителя руков</w:t>
      </w:r>
      <w:r w:rsidR="00054654" w:rsidRPr="0031721E">
        <w:rPr>
          <w:sz w:val="28"/>
          <w:szCs w:val="28"/>
        </w:rPr>
        <w:t xml:space="preserve">одителю </w:t>
      </w:r>
      <w:r w:rsidR="00F16520">
        <w:rPr>
          <w:sz w:val="28"/>
          <w:szCs w:val="28"/>
        </w:rPr>
        <w:t>учреждения</w:t>
      </w:r>
      <w:r w:rsidRPr="0031721E">
        <w:rPr>
          <w:sz w:val="28"/>
          <w:szCs w:val="28"/>
        </w:rPr>
        <w:t>;</w:t>
      </w:r>
    </w:p>
    <w:p w:rsidR="00B858B0" w:rsidRPr="0031721E" w:rsidRDefault="00B858B0" w:rsidP="0031721E">
      <w:pPr>
        <w:spacing w:line="360" w:lineRule="auto"/>
        <w:ind w:firstLine="708"/>
        <w:jc w:val="both"/>
        <w:rPr>
          <w:sz w:val="28"/>
          <w:szCs w:val="28"/>
        </w:rPr>
      </w:pPr>
      <w:r w:rsidRPr="0031721E">
        <w:rPr>
          <w:sz w:val="28"/>
          <w:szCs w:val="28"/>
        </w:rPr>
        <w:t>- рассмотрение запроса за</w:t>
      </w:r>
      <w:r w:rsidR="00054654" w:rsidRPr="0031721E">
        <w:rPr>
          <w:sz w:val="28"/>
          <w:szCs w:val="28"/>
        </w:rPr>
        <w:t xml:space="preserve">явителя руководителем </w:t>
      </w:r>
      <w:r w:rsidR="00F16520">
        <w:rPr>
          <w:sz w:val="28"/>
          <w:szCs w:val="28"/>
        </w:rPr>
        <w:t>учреждения</w:t>
      </w:r>
      <w:r w:rsidRPr="0031721E">
        <w:rPr>
          <w:sz w:val="28"/>
          <w:szCs w:val="28"/>
        </w:rPr>
        <w:t xml:space="preserve"> и подготовка проекта ответа на запрос заявителя;</w:t>
      </w:r>
    </w:p>
    <w:p w:rsidR="00B858B0" w:rsidRPr="0031721E" w:rsidRDefault="00B858B0" w:rsidP="0031721E">
      <w:pPr>
        <w:spacing w:line="360" w:lineRule="auto"/>
        <w:ind w:firstLine="708"/>
        <w:jc w:val="both"/>
        <w:rPr>
          <w:sz w:val="28"/>
          <w:szCs w:val="28"/>
        </w:rPr>
      </w:pPr>
      <w:r w:rsidRPr="0031721E">
        <w:rPr>
          <w:sz w:val="28"/>
          <w:szCs w:val="28"/>
        </w:rPr>
        <w:t>- направление ответа заявителю на его запрос в форме электронного документа по адресу электронной почты или почтовому адресу.</w:t>
      </w:r>
    </w:p>
    <w:p w:rsidR="00B858B0" w:rsidRPr="0031721E" w:rsidRDefault="00B858B0" w:rsidP="0031721E">
      <w:pPr>
        <w:spacing w:line="360" w:lineRule="auto"/>
        <w:ind w:firstLine="708"/>
        <w:jc w:val="both"/>
        <w:rPr>
          <w:sz w:val="28"/>
          <w:szCs w:val="28"/>
        </w:rPr>
      </w:pPr>
      <w:r w:rsidRPr="0031721E">
        <w:rPr>
          <w:sz w:val="28"/>
          <w:szCs w:val="28"/>
        </w:rPr>
        <w:t>Запрос, поступивший в форме электронного документа, подлежит рассмотрению в порядке, установленном действующим законодательством. В запросе заявитель в обязательном порядке указывает свою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запросу необходимые материалы и документы в электронной форме, либо направить документы и материалы или их копии в письменной форме.</w:t>
      </w:r>
    </w:p>
    <w:p w:rsidR="00B858B0" w:rsidRPr="0031721E" w:rsidRDefault="00B858B0" w:rsidP="0031721E">
      <w:pPr>
        <w:spacing w:line="360" w:lineRule="auto"/>
        <w:ind w:firstLine="708"/>
        <w:jc w:val="both"/>
        <w:rPr>
          <w:sz w:val="28"/>
          <w:szCs w:val="28"/>
        </w:rPr>
      </w:pPr>
      <w:r w:rsidRPr="0031721E">
        <w:rPr>
          <w:sz w:val="28"/>
          <w:szCs w:val="28"/>
        </w:rPr>
        <w:t>Ответ на запрос, поступивший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адресу, указанному в запросе.</w:t>
      </w:r>
    </w:p>
    <w:p w:rsidR="00B858B0" w:rsidRPr="00F16520" w:rsidRDefault="00B858B0" w:rsidP="00F16520">
      <w:pPr>
        <w:spacing w:line="360" w:lineRule="auto"/>
        <w:jc w:val="center"/>
        <w:rPr>
          <w:b/>
          <w:sz w:val="28"/>
          <w:szCs w:val="28"/>
        </w:rPr>
      </w:pPr>
    </w:p>
    <w:p w:rsidR="00F16520" w:rsidRDefault="00841CEE" w:rsidP="00F16520">
      <w:pPr>
        <w:spacing w:line="360" w:lineRule="auto"/>
        <w:ind w:firstLine="708"/>
        <w:jc w:val="center"/>
        <w:rPr>
          <w:b/>
          <w:sz w:val="28"/>
          <w:szCs w:val="28"/>
        </w:rPr>
      </w:pPr>
      <w:r>
        <w:rPr>
          <w:b/>
          <w:sz w:val="28"/>
          <w:szCs w:val="28"/>
        </w:rPr>
        <w:lastRenderedPageBreak/>
        <w:t>3</w:t>
      </w:r>
      <w:r w:rsidR="00B858B0" w:rsidRPr="00F16520">
        <w:rPr>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w:t>
      </w:r>
    </w:p>
    <w:p w:rsidR="00F16520" w:rsidRPr="00AE2035" w:rsidRDefault="00B858B0" w:rsidP="00AE2035">
      <w:pPr>
        <w:spacing w:line="360" w:lineRule="auto"/>
        <w:ind w:firstLine="708"/>
        <w:jc w:val="center"/>
        <w:rPr>
          <w:b/>
          <w:sz w:val="28"/>
          <w:szCs w:val="28"/>
        </w:rPr>
      </w:pPr>
      <w:r w:rsidRPr="00F16520">
        <w:rPr>
          <w:b/>
          <w:sz w:val="28"/>
          <w:szCs w:val="28"/>
        </w:rPr>
        <w:t>административных процедур в электронной форме</w:t>
      </w:r>
    </w:p>
    <w:p w:rsidR="00B858B0" w:rsidRPr="0031721E" w:rsidRDefault="00B858B0" w:rsidP="00AE2035">
      <w:pPr>
        <w:spacing w:line="360" w:lineRule="auto"/>
        <w:ind w:firstLine="708"/>
        <w:jc w:val="both"/>
        <w:rPr>
          <w:sz w:val="28"/>
          <w:szCs w:val="28"/>
        </w:rPr>
      </w:pPr>
      <w:r w:rsidRPr="0031721E">
        <w:rPr>
          <w:sz w:val="28"/>
          <w:szCs w:val="28"/>
        </w:rPr>
        <w:t xml:space="preserve">3.1. Основанием для начала административных процедур является запрос поступление запроса (заявления) заявителя о предоставлении муниципальной услуги, полученный </w:t>
      </w:r>
      <w:r w:rsidR="00AE2035">
        <w:rPr>
          <w:sz w:val="28"/>
          <w:szCs w:val="28"/>
        </w:rPr>
        <w:t>учреждением</w:t>
      </w:r>
      <w:r w:rsidRPr="0031721E">
        <w:rPr>
          <w:sz w:val="28"/>
          <w:szCs w:val="28"/>
        </w:rPr>
        <w:t xml:space="preserve">, в устной форме при личном обращении в </w:t>
      </w:r>
      <w:r w:rsidR="00AE2035">
        <w:rPr>
          <w:sz w:val="28"/>
          <w:szCs w:val="28"/>
        </w:rPr>
        <w:t>учреждение</w:t>
      </w:r>
      <w:r w:rsidRPr="0031721E">
        <w:rPr>
          <w:sz w:val="28"/>
          <w:szCs w:val="28"/>
        </w:rPr>
        <w:t>, либо по телефону, почтовой связью, электронной почтой, посредством сети Интернет.</w:t>
      </w:r>
    </w:p>
    <w:p w:rsidR="00B858B0" w:rsidRPr="0031721E" w:rsidRDefault="00AE2035" w:rsidP="0031721E">
      <w:pPr>
        <w:spacing w:line="360" w:lineRule="auto"/>
        <w:ind w:firstLine="708"/>
        <w:jc w:val="both"/>
        <w:rPr>
          <w:sz w:val="28"/>
          <w:szCs w:val="28"/>
        </w:rPr>
      </w:pPr>
      <w:r>
        <w:rPr>
          <w:sz w:val="28"/>
          <w:szCs w:val="28"/>
        </w:rPr>
        <w:t>3.</w:t>
      </w:r>
      <w:r w:rsidR="002437AA" w:rsidRPr="0031721E">
        <w:rPr>
          <w:sz w:val="28"/>
          <w:szCs w:val="28"/>
        </w:rPr>
        <w:t>2. Перечень</w:t>
      </w:r>
      <w:r w:rsidR="00B858B0" w:rsidRPr="0031721E">
        <w:rPr>
          <w:sz w:val="28"/>
          <w:szCs w:val="28"/>
        </w:rPr>
        <w:t xml:space="preserve"> административных процедур</w:t>
      </w:r>
      <w:r w:rsidR="002437AA" w:rsidRPr="0031721E">
        <w:rPr>
          <w:sz w:val="28"/>
          <w:szCs w:val="28"/>
        </w:rPr>
        <w:t xml:space="preserve"> их продолжительность и максимальный срок исполнения</w:t>
      </w:r>
      <w:r w:rsidR="00B858B0" w:rsidRPr="0031721E">
        <w:rPr>
          <w:sz w:val="28"/>
          <w:szCs w:val="28"/>
        </w:rPr>
        <w:t>:</w:t>
      </w:r>
    </w:p>
    <w:p w:rsidR="00B858B0" w:rsidRPr="0031721E" w:rsidRDefault="00650CF2" w:rsidP="0031721E">
      <w:pPr>
        <w:spacing w:line="360" w:lineRule="auto"/>
        <w:ind w:firstLine="708"/>
        <w:jc w:val="both"/>
        <w:rPr>
          <w:sz w:val="28"/>
          <w:szCs w:val="28"/>
        </w:rPr>
      </w:pPr>
      <w:r w:rsidRPr="0031721E">
        <w:rPr>
          <w:sz w:val="28"/>
          <w:szCs w:val="28"/>
        </w:rPr>
        <w:t>- прием и регистрация заявления</w:t>
      </w:r>
      <w:r w:rsidR="00B858B0" w:rsidRPr="0031721E">
        <w:rPr>
          <w:sz w:val="28"/>
          <w:szCs w:val="28"/>
        </w:rPr>
        <w:t xml:space="preserve"> о предоставлении муниципальной услуги секретарем </w:t>
      </w:r>
      <w:r w:rsidR="00AE2035">
        <w:rPr>
          <w:sz w:val="28"/>
          <w:szCs w:val="28"/>
        </w:rPr>
        <w:t>учреждения</w:t>
      </w:r>
      <w:r w:rsidRPr="0031721E">
        <w:rPr>
          <w:sz w:val="28"/>
          <w:szCs w:val="28"/>
        </w:rPr>
        <w:t xml:space="preserve"> при личном обращении заявителя</w:t>
      </w:r>
      <w:r w:rsidR="00B858B0" w:rsidRPr="0031721E">
        <w:rPr>
          <w:sz w:val="28"/>
          <w:szCs w:val="28"/>
        </w:rPr>
        <w:t>, передача е</w:t>
      </w:r>
      <w:r w:rsidR="00486EAE" w:rsidRPr="0031721E">
        <w:rPr>
          <w:sz w:val="28"/>
          <w:szCs w:val="28"/>
        </w:rPr>
        <w:t xml:space="preserve">го заместителю директора </w:t>
      </w:r>
      <w:r w:rsidR="00AE2035">
        <w:rPr>
          <w:sz w:val="28"/>
          <w:szCs w:val="28"/>
        </w:rPr>
        <w:t>учреждения</w:t>
      </w:r>
      <w:r w:rsidRPr="0031721E">
        <w:rPr>
          <w:sz w:val="28"/>
          <w:szCs w:val="28"/>
        </w:rPr>
        <w:t xml:space="preserve"> – 5 минут</w:t>
      </w:r>
      <w:r w:rsidR="00486EAE" w:rsidRPr="0031721E">
        <w:rPr>
          <w:sz w:val="28"/>
          <w:szCs w:val="28"/>
        </w:rPr>
        <w:t>;</w:t>
      </w:r>
    </w:p>
    <w:p w:rsidR="00200C44" w:rsidRPr="0031721E" w:rsidRDefault="00200C44" w:rsidP="0031721E">
      <w:pPr>
        <w:spacing w:line="360" w:lineRule="auto"/>
        <w:ind w:firstLine="708"/>
        <w:jc w:val="both"/>
        <w:rPr>
          <w:sz w:val="28"/>
          <w:szCs w:val="28"/>
        </w:rPr>
      </w:pPr>
      <w:r w:rsidRPr="0031721E">
        <w:rPr>
          <w:sz w:val="28"/>
          <w:szCs w:val="28"/>
        </w:rPr>
        <w:t xml:space="preserve">- прием и регистрация заявления о предоставлении муниципальной услуги секретарем </w:t>
      </w:r>
      <w:r w:rsidR="00AE2035">
        <w:rPr>
          <w:sz w:val="28"/>
          <w:szCs w:val="28"/>
        </w:rPr>
        <w:t>учреждения</w:t>
      </w:r>
      <w:r w:rsidRPr="0031721E">
        <w:rPr>
          <w:sz w:val="28"/>
          <w:szCs w:val="28"/>
        </w:rPr>
        <w:t xml:space="preserve"> при письменном обращении заявителя по почте или электронной почте, передача его заместителю директора </w:t>
      </w:r>
      <w:r w:rsidR="00AE2035">
        <w:rPr>
          <w:sz w:val="28"/>
          <w:szCs w:val="28"/>
        </w:rPr>
        <w:t>учреждения</w:t>
      </w:r>
      <w:r w:rsidRPr="0031721E">
        <w:rPr>
          <w:sz w:val="28"/>
          <w:szCs w:val="28"/>
        </w:rPr>
        <w:t xml:space="preserve"> – 1 день;</w:t>
      </w:r>
    </w:p>
    <w:p w:rsidR="00B858B0" w:rsidRPr="0031721E" w:rsidRDefault="00773819" w:rsidP="0031721E">
      <w:pPr>
        <w:spacing w:line="360" w:lineRule="auto"/>
        <w:ind w:firstLine="708"/>
        <w:jc w:val="both"/>
        <w:rPr>
          <w:sz w:val="28"/>
          <w:szCs w:val="28"/>
        </w:rPr>
      </w:pPr>
      <w:r w:rsidRPr="0031721E">
        <w:rPr>
          <w:sz w:val="28"/>
          <w:szCs w:val="28"/>
        </w:rPr>
        <w:t>- рассмотрение заявления</w:t>
      </w:r>
      <w:r w:rsidR="00B858B0" w:rsidRPr="0031721E">
        <w:rPr>
          <w:sz w:val="28"/>
          <w:szCs w:val="28"/>
        </w:rPr>
        <w:t xml:space="preserve"> </w:t>
      </w:r>
      <w:r w:rsidR="00486EAE" w:rsidRPr="0031721E">
        <w:rPr>
          <w:sz w:val="28"/>
          <w:szCs w:val="28"/>
        </w:rPr>
        <w:t xml:space="preserve">заместителем директора </w:t>
      </w:r>
      <w:r w:rsidR="00AE2035">
        <w:rPr>
          <w:sz w:val="28"/>
          <w:szCs w:val="28"/>
        </w:rPr>
        <w:t>учреждения</w:t>
      </w:r>
      <w:r w:rsidR="00650CF2" w:rsidRPr="0031721E">
        <w:rPr>
          <w:sz w:val="28"/>
          <w:szCs w:val="28"/>
        </w:rPr>
        <w:t xml:space="preserve"> –</w:t>
      </w:r>
      <w:r w:rsidR="0028611A" w:rsidRPr="0031721E">
        <w:rPr>
          <w:sz w:val="28"/>
          <w:szCs w:val="28"/>
        </w:rPr>
        <w:t xml:space="preserve"> </w:t>
      </w:r>
      <w:r w:rsidR="00200C44" w:rsidRPr="0031721E">
        <w:rPr>
          <w:sz w:val="28"/>
          <w:szCs w:val="28"/>
        </w:rPr>
        <w:t>1</w:t>
      </w:r>
      <w:r w:rsidRPr="0031721E">
        <w:rPr>
          <w:sz w:val="28"/>
          <w:szCs w:val="28"/>
        </w:rPr>
        <w:t>5 минут</w:t>
      </w:r>
      <w:r w:rsidR="00D67406" w:rsidRPr="0031721E">
        <w:rPr>
          <w:sz w:val="28"/>
          <w:szCs w:val="28"/>
        </w:rPr>
        <w:t>;</w:t>
      </w:r>
    </w:p>
    <w:p w:rsidR="00B858B0" w:rsidRPr="0031721E" w:rsidRDefault="00773819" w:rsidP="0031721E">
      <w:pPr>
        <w:spacing w:line="360" w:lineRule="auto"/>
        <w:ind w:firstLine="708"/>
        <w:jc w:val="both"/>
        <w:rPr>
          <w:sz w:val="28"/>
          <w:szCs w:val="28"/>
        </w:rPr>
      </w:pPr>
      <w:r w:rsidRPr="0031721E">
        <w:rPr>
          <w:sz w:val="28"/>
          <w:szCs w:val="28"/>
        </w:rPr>
        <w:t xml:space="preserve">- подготовка информации </w:t>
      </w:r>
      <w:r w:rsidR="00B858B0" w:rsidRPr="0031721E">
        <w:rPr>
          <w:sz w:val="28"/>
          <w:szCs w:val="28"/>
        </w:rPr>
        <w:t xml:space="preserve"> о возможности и порядке предоставления муниципальной услуги заместителем директора </w:t>
      </w:r>
      <w:r w:rsidR="00AE2035">
        <w:rPr>
          <w:sz w:val="28"/>
          <w:szCs w:val="28"/>
        </w:rPr>
        <w:t>учреждения</w:t>
      </w:r>
      <w:r w:rsidR="0028611A" w:rsidRPr="0031721E">
        <w:rPr>
          <w:sz w:val="28"/>
          <w:szCs w:val="28"/>
        </w:rPr>
        <w:t xml:space="preserve"> при личном обращении заявителя – 7 дней</w:t>
      </w:r>
      <w:r w:rsidR="00B858B0" w:rsidRPr="0031721E">
        <w:rPr>
          <w:sz w:val="28"/>
          <w:szCs w:val="28"/>
        </w:rPr>
        <w:t>;</w:t>
      </w:r>
    </w:p>
    <w:p w:rsidR="00B858B0" w:rsidRPr="0031721E" w:rsidRDefault="00B858B0" w:rsidP="0031721E">
      <w:pPr>
        <w:spacing w:line="360" w:lineRule="auto"/>
        <w:ind w:firstLine="708"/>
        <w:jc w:val="both"/>
        <w:rPr>
          <w:sz w:val="28"/>
          <w:szCs w:val="28"/>
        </w:rPr>
      </w:pPr>
      <w:r w:rsidRPr="0031721E">
        <w:rPr>
          <w:sz w:val="28"/>
          <w:szCs w:val="28"/>
        </w:rPr>
        <w:t xml:space="preserve">- регистрация и направление ответа заявителю секретарем </w:t>
      </w:r>
      <w:r w:rsidR="00AE2035">
        <w:rPr>
          <w:sz w:val="28"/>
          <w:szCs w:val="28"/>
        </w:rPr>
        <w:t>учреждения</w:t>
      </w:r>
      <w:r w:rsidRPr="0031721E">
        <w:rPr>
          <w:sz w:val="28"/>
          <w:szCs w:val="28"/>
        </w:rPr>
        <w:t xml:space="preserve"> по существу запроса  в письменной форме на почтовый адрес или электронный адрес заявителя, либо размещение ответа (информации) заявителю на официальном сайте </w:t>
      </w:r>
      <w:r w:rsidR="00AE2035">
        <w:rPr>
          <w:sz w:val="28"/>
          <w:szCs w:val="28"/>
        </w:rPr>
        <w:t>учреждения</w:t>
      </w:r>
      <w:r w:rsidR="0028611A" w:rsidRPr="0031721E">
        <w:rPr>
          <w:sz w:val="28"/>
          <w:szCs w:val="28"/>
        </w:rPr>
        <w:t xml:space="preserve"> – 1 день</w:t>
      </w:r>
      <w:r w:rsidRPr="0031721E">
        <w:rPr>
          <w:sz w:val="28"/>
          <w:szCs w:val="28"/>
        </w:rPr>
        <w:t>;</w:t>
      </w:r>
    </w:p>
    <w:p w:rsidR="00B858B0" w:rsidRPr="0031721E" w:rsidRDefault="00B858B0" w:rsidP="0031721E">
      <w:pPr>
        <w:spacing w:line="360" w:lineRule="auto"/>
        <w:ind w:firstLine="708"/>
        <w:jc w:val="both"/>
        <w:rPr>
          <w:sz w:val="28"/>
          <w:szCs w:val="28"/>
        </w:rPr>
      </w:pPr>
      <w:r w:rsidRPr="0031721E">
        <w:rPr>
          <w:sz w:val="28"/>
          <w:szCs w:val="28"/>
        </w:rPr>
        <w:t>- прием  от заявителя необходимых документов для предоставления муниципальной услуги</w:t>
      </w:r>
      <w:r w:rsidR="00773819" w:rsidRPr="0031721E">
        <w:rPr>
          <w:sz w:val="28"/>
          <w:szCs w:val="28"/>
        </w:rPr>
        <w:t xml:space="preserve"> – 15 минут</w:t>
      </w:r>
      <w:r w:rsidRPr="0031721E">
        <w:rPr>
          <w:sz w:val="28"/>
          <w:szCs w:val="28"/>
        </w:rPr>
        <w:t>;</w:t>
      </w:r>
    </w:p>
    <w:p w:rsidR="00B858B0" w:rsidRPr="0031721E" w:rsidRDefault="00B858B0" w:rsidP="0031721E">
      <w:pPr>
        <w:spacing w:line="360" w:lineRule="auto"/>
        <w:ind w:firstLine="708"/>
        <w:jc w:val="both"/>
        <w:rPr>
          <w:sz w:val="28"/>
          <w:szCs w:val="28"/>
        </w:rPr>
      </w:pPr>
      <w:r w:rsidRPr="0031721E">
        <w:rPr>
          <w:sz w:val="28"/>
          <w:szCs w:val="28"/>
        </w:rPr>
        <w:lastRenderedPageBreak/>
        <w:t>-</w:t>
      </w:r>
      <w:r w:rsidR="00C076D6" w:rsidRPr="0031721E">
        <w:rPr>
          <w:sz w:val="28"/>
          <w:szCs w:val="28"/>
        </w:rPr>
        <w:t xml:space="preserve"> </w:t>
      </w:r>
      <w:r w:rsidRPr="0031721E">
        <w:rPr>
          <w:sz w:val="28"/>
          <w:szCs w:val="28"/>
        </w:rPr>
        <w:t>предоставление муниципальной услуги либо отказ в предоставлении муниципальной услуги</w:t>
      </w:r>
      <w:r w:rsidR="0028611A" w:rsidRPr="0031721E">
        <w:rPr>
          <w:sz w:val="28"/>
          <w:szCs w:val="28"/>
        </w:rPr>
        <w:t xml:space="preserve"> </w:t>
      </w:r>
      <w:r w:rsidR="00200C44" w:rsidRPr="0031721E">
        <w:rPr>
          <w:sz w:val="28"/>
          <w:szCs w:val="28"/>
        </w:rPr>
        <w:t xml:space="preserve">с момента регистрации заявления </w:t>
      </w:r>
      <w:r w:rsidR="0028611A" w:rsidRPr="0031721E">
        <w:rPr>
          <w:sz w:val="28"/>
          <w:szCs w:val="28"/>
        </w:rPr>
        <w:t>– 1 - 10 дней</w:t>
      </w:r>
      <w:r w:rsidRPr="0031721E">
        <w:rPr>
          <w:sz w:val="28"/>
          <w:szCs w:val="28"/>
        </w:rPr>
        <w:t xml:space="preserve">. </w:t>
      </w:r>
    </w:p>
    <w:p w:rsidR="00B858B0" w:rsidRPr="0031721E" w:rsidRDefault="00AE2035" w:rsidP="0031721E">
      <w:pPr>
        <w:spacing w:line="360" w:lineRule="auto"/>
        <w:ind w:firstLine="708"/>
        <w:jc w:val="both"/>
        <w:rPr>
          <w:sz w:val="28"/>
          <w:szCs w:val="28"/>
        </w:rPr>
      </w:pPr>
      <w:r>
        <w:rPr>
          <w:sz w:val="28"/>
          <w:szCs w:val="28"/>
        </w:rPr>
        <w:t>3.3</w:t>
      </w:r>
      <w:r w:rsidR="00B858B0" w:rsidRPr="0031721E">
        <w:rPr>
          <w:sz w:val="28"/>
          <w:szCs w:val="28"/>
        </w:rPr>
        <w:t>. Сведения о должностном лице, ответственном за выполнение адми</w:t>
      </w:r>
      <w:r w:rsidR="009B2BDF" w:rsidRPr="0031721E">
        <w:rPr>
          <w:sz w:val="28"/>
          <w:szCs w:val="28"/>
        </w:rPr>
        <w:t>нистративных процедур</w:t>
      </w:r>
      <w:r w:rsidR="00B858B0" w:rsidRPr="0031721E">
        <w:rPr>
          <w:sz w:val="28"/>
          <w:szCs w:val="28"/>
        </w:rPr>
        <w:t xml:space="preserve">. </w:t>
      </w:r>
    </w:p>
    <w:p w:rsidR="00B858B0" w:rsidRPr="0031721E" w:rsidRDefault="00B858B0" w:rsidP="00AE2035">
      <w:pPr>
        <w:spacing w:line="360" w:lineRule="auto"/>
        <w:ind w:firstLine="708"/>
        <w:jc w:val="both"/>
        <w:rPr>
          <w:sz w:val="28"/>
          <w:szCs w:val="28"/>
        </w:rPr>
      </w:pPr>
      <w:r w:rsidRPr="0031721E">
        <w:rPr>
          <w:sz w:val="28"/>
          <w:szCs w:val="28"/>
        </w:rPr>
        <w:t>Ответственным</w:t>
      </w:r>
      <w:r w:rsidR="009B2BDF" w:rsidRPr="0031721E">
        <w:rPr>
          <w:sz w:val="28"/>
          <w:szCs w:val="28"/>
        </w:rPr>
        <w:t>и за выполнение административных  процедур</w:t>
      </w:r>
      <w:r w:rsidRPr="0031721E">
        <w:rPr>
          <w:sz w:val="28"/>
          <w:szCs w:val="28"/>
        </w:rPr>
        <w:t xml:space="preserve"> является заместитель директора </w:t>
      </w:r>
      <w:r w:rsidR="00AE2035">
        <w:rPr>
          <w:sz w:val="28"/>
          <w:szCs w:val="28"/>
        </w:rPr>
        <w:t>учреждения</w:t>
      </w:r>
      <w:r w:rsidRPr="0031721E">
        <w:rPr>
          <w:sz w:val="28"/>
          <w:szCs w:val="28"/>
        </w:rPr>
        <w:t xml:space="preserve">. </w:t>
      </w:r>
    </w:p>
    <w:p w:rsidR="00B858B0" w:rsidRPr="0031721E" w:rsidRDefault="00650CF2" w:rsidP="0031721E">
      <w:pPr>
        <w:spacing w:line="360" w:lineRule="auto"/>
        <w:ind w:firstLine="708"/>
        <w:jc w:val="both"/>
        <w:rPr>
          <w:sz w:val="28"/>
          <w:szCs w:val="28"/>
        </w:rPr>
      </w:pPr>
      <w:r w:rsidRPr="0031721E">
        <w:rPr>
          <w:sz w:val="28"/>
          <w:szCs w:val="28"/>
        </w:rPr>
        <w:t>3.4</w:t>
      </w:r>
      <w:r w:rsidR="00B858B0" w:rsidRPr="0031721E">
        <w:rPr>
          <w:sz w:val="28"/>
          <w:szCs w:val="28"/>
        </w:rPr>
        <w:t xml:space="preserve">. </w:t>
      </w:r>
      <w:r w:rsidR="00AE2035">
        <w:rPr>
          <w:sz w:val="28"/>
          <w:szCs w:val="28"/>
        </w:rPr>
        <w:t>Последовательность действий при выполнении административных процедур отражена в блок-схеме (приложение № 2).</w:t>
      </w:r>
    </w:p>
    <w:p w:rsidR="00B858B0" w:rsidRPr="0031721E" w:rsidRDefault="008416AB" w:rsidP="0031721E">
      <w:pPr>
        <w:spacing w:line="360" w:lineRule="auto"/>
        <w:ind w:firstLine="708"/>
        <w:jc w:val="both"/>
        <w:rPr>
          <w:sz w:val="28"/>
          <w:szCs w:val="28"/>
        </w:rPr>
      </w:pPr>
      <w:r w:rsidRPr="0031721E">
        <w:rPr>
          <w:sz w:val="28"/>
          <w:szCs w:val="28"/>
        </w:rPr>
        <w:t>3.5</w:t>
      </w:r>
      <w:r w:rsidR="00B858B0" w:rsidRPr="0031721E">
        <w:rPr>
          <w:sz w:val="28"/>
          <w:szCs w:val="28"/>
        </w:rPr>
        <w:t xml:space="preserve">. Процедура предоставления муниципальной услуги в электронной форме    </w:t>
      </w:r>
    </w:p>
    <w:p w:rsidR="00B858B0" w:rsidRPr="0031721E" w:rsidRDefault="00B858B0" w:rsidP="0031721E">
      <w:pPr>
        <w:spacing w:line="360" w:lineRule="auto"/>
        <w:ind w:firstLine="708"/>
        <w:jc w:val="both"/>
        <w:rPr>
          <w:sz w:val="28"/>
          <w:szCs w:val="28"/>
        </w:rPr>
      </w:pPr>
      <w:r w:rsidRPr="0031721E">
        <w:rPr>
          <w:sz w:val="28"/>
          <w:szCs w:val="28"/>
        </w:rPr>
        <w:t>3</w:t>
      </w:r>
      <w:r w:rsidRPr="00841CEE">
        <w:rPr>
          <w:color w:val="000000" w:themeColor="text1"/>
          <w:sz w:val="28"/>
          <w:szCs w:val="28"/>
        </w:rPr>
        <w:t>.</w:t>
      </w:r>
      <w:r w:rsidR="00255B1A" w:rsidRPr="00841CEE">
        <w:rPr>
          <w:color w:val="000000" w:themeColor="text1"/>
          <w:sz w:val="28"/>
          <w:szCs w:val="28"/>
        </w:rPr>
        <w:t>5</w:t>
      </w:r>
      <w:r w:rsidRPr="00841CEE">
        <w:rPr>
          <w:color w:val="000000" w:themeColor="text1"/>
          <w:sz w:val="28"/>
          <w:szCs w:val="28"/>
        </w:rPr>
        <w:t>.1</w:t>
      </w:r>
      <w:r w:rsidRPr="0031721E">
        <w:rPr>
          <w:sz w:val="28"/>
          <w:szCs w:val="28"/>
        </w:rPr>
        <w:t>. Процедура предоставления муниципальной услуги в электронной форме включает в себя следующие административные действия:</w:t>
      </w:r>
    </w:p>
    <w:p w:rsidR="00B858B0" w:rsidRPr="0031721E" w:rsidRDefault="00B858B0" w:rsidP="0031721E">
      <w:pPr>
        <w:spacing w:line="360" w:lineRule="auto"/>
        <w:ind w:firstLine="708"/>
        <w:jc w:val="both"/>
        <w:rPr>
          <w:sz w:val="28"/>
          <w:szCs w:val="28"/>
        </w:rPr>
      </w:pPr>
      <w:r w:rsidRPr="0031721E">
        <w:rPr>
          <w:sz w:val="28"/>
          <w:szCs w:val="28"/>
        </w:rPr>
        <w:t>- прием и регистрация запроса заявителя муниципальной услуги, поступившего в форме электронного документа, секретарем Центра;</w:t>
      </w:r>
    </w:p>
    <w:p w:rsidR="00B858B0" w:rsidRPr="0031721E" w:rsidRDefault="00B858B0" w:rsidP="0031721E">
      <w:pPr>
        <w:spacing w:line="360" w:lineRule="auto"/>
        <w:ind w:firstLine="708"/>
        <w:jc w:val="both"/>
        <w:rPr>
          <w:sz w:val="28"/>
          <w:szCs w:val="28"/>
        </w:rPr>
      </w:pPr>
      <w:r w:rsidRPr="0031721E">
        <w:rPr>
          <w:sz w:val="28"/>
          <w:szCs w:val="28"/>
        </w:rPr>
        <w:t xml:space="preserve">- направление запроса заявителя </w:t>
      </w:r>
      <w:r w:rsidR="008416AB" w:rsidRPr="0031721E">
        <w:rPr>
          <w:sz w:val="28"/>
          <w:szCs w:val="28"/>
        </w:rPr>
        <w:t>заместителю директора</w:t>
      </w:r>
      <w:r w:rsidRPr="0031721E">
        <w:rPr>
          <w:sz w:val="28"/>
          <w:szCs w:val="28"/>
        </w:rPr>
        <w:t xml:space="preserve"> Центра;</w:t>
      </w:r>
    </w:p>
    <w:p w:rsidR="00B858B0" w:rsidRPr="0031721E" w:rsidRDefault="00B858B0" w:rsidP="0031721E">
      <w:pPr>
        <w:spacing w:line="360" w:lineRule="auto"/>
        <w:ind w:firstLine="708"/>
        <w:jc w:val="both"/>
        <w:rPr>
          <w:sz w:val="28"/>
          <w:szCs w:val="28"/>
        </w:rPr>
      </w:pPr>
      <w:r w:rsidRPr="0031721E">
        <w:rPr>
          <w:sz w:val="28"/>
          <w:szCs w:val="28"/>
        </w:rPr>
        <w:t>- рассмотре</w:t>
      </w:r>
      <w:r w:rsidR="008416AB" w:rsidRPr="0031721E">
        <w:rPr>
          <w:sz w:val="28"/>
          <w:szCs w:val="28"/>
        </w:rPr>
        <w:t>ние запроса заявителя заместителем директора</w:t>
      </w:r>
      <w:r w:rsidRPr="0031721E">
        <w:rPr>
          <w:sz w:val="28"/>
          <w:szCs w:val="28"/>
        </w:rPr>
        <w:t xml:space="preserve"> Центра и подготовка проекта ответа на запрос заявителя;</w:t>
      </w:r>
    </w:p>
    <w:p w:rsidR="00B858B0" w:rsidRPr="0031721E" w:rsidRDefault="00B858B0" w:rsidP="0031721E">
      <w:pPr>
        <w:spacing w:line="360" w:lineRule="auto"/>
        <w:ind w:firstLine="708"/>
        <w:jc w:val="both"/>
        <w:rPr>
          <w:sz w:val="28"/>
          <w:szCs w:val="28"/>
        </w:rPr>
      </w:pPr>
      <w:r w:rsidRPr="0031721E">
        <w:rPr>
          <w:sz w:val="28"/>
          <w:szCs w:val="28"/>
        </w:rPr>
        <w:t>- направление ответа заявителю в форме электронного документа по адресу электронной почты</w:t>
      </w:r>
      <w:r w:rsidR="008416AB" w:rsidRPr="0031721E">
        <w:rPr>
          <w:sz w:val="28"/>
          <w:szCs w:val="28"/>
        </w:rPr>
        <w:t xml:space="preserve"> или почтовому адреса заявителя</w:t>
      </w:r>
      <w:r w:rsidRPr="0031721E">
        <w:rPr>
          <w:sz w:val="28"/>
          <w:szCs w:val="28"/>
        </w:rPr>
        <w:t>.</w:t>
      </w:r>
    </w:p>
    <w:p w:rsidR="00B858B0" w:rsidRPr="0031721E" w:rsidRDefault="00B858B0" w:rsidP="0031721E">
      <w:pPr>
        <w:spacing w:line="360" w:lineRule="auto"/>
        <w:ind w:firstLine="708"/>
        <w:jc w:val="both"/>
        <w:rPr>
          <w:sz w:val="28"/>
          <w:szCs w:val="28"/>
        </w:rPr>
      </w:pPr>
      <w:r w:rsidRPr="0031721E">
        <w:rPr>
          <w:sz w:val="28"/>
          <w:szCs w:val="28"/>
        </w:rPr>
        <w:t>3</w:t>
      </w:r>
      <w:r w:rsidRPr="00841CEE">
        <w:rPr>
          <w:color w:val="000000" w:themeColor="text1"/>
          <w:sz w:val="28"/>
          <w:szCs w:val="28"/>
        </w:rPr>
        <w:t>.</w:t>
      </w:r>
      <w:r w:rsidR="00255B1A" w:rsidRPr="00841CEE">
        <w:rPr>
          <w:color w:val="000000" w:themeColor="text1"/>
          <w:sz w:val="28"/>
          <w:szCs w:val="28"/>
        </w:rPr>
        <w:t>5</w:t>
      </w:r>
      <w:r w:rsidRPr="0031721E">
        <w:rPr>
          <w:sz w:val="28"/>
          <w:szCs w:val="28"/>
        </w:rPr>
        <w:t>.2. Запрос, поступивший в форме электронного документа, подлежит рассмотрению в порядке, установленном действующим законодательством. В запросе заявитель в обязательном порядке указывает свою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запросу необходимые материалы и документы в электронной форме, либо направить документы и материалы или их копии в письменной форме по почте.</w:t>
      </w:r>
    </w:p>
    <w:p w:rsidR="00B858B0" w:rsidRPr="0031721E" w:rsidRDefault="00B858B0" w:rsidP="0031721E">
      <w:pPr>
        <w:spacing w:line="360" w:lineRule="auto"/>
        <w:ind w:firstLine="708"/>
        <w:jc w:val="both"/>
        <w:rPr>
          <w:sz w:val="28"/>
          <w:szCs w:val="28"/>
        </w:rPr>
      </w:pPr>
      <w:r w:rsidRPr="00841CEE">
        <w:rPr>
          <w:color w:val="000000" w:themeColor="text1"/>
          <w:sz w:val="28"/>
          <w:szCs w:val="28"/>
        </w:rPr>
        <w:t>3.</w:t>
      </w:r>
      <w:r w:rsidR="00255B1A" w:rsidRPr="00841CEE">
        <w:rPr>
          <w:color w:val="000000" w:themeColor="text1"/>
          <w:sz w:val="28"/>
          <w:szCs w:val="28"/>
        </w:rPr>
        <w:t>5</w:t>
      </w:r>
      <w:r w:rsidRPr="0031721E">
        <w:rPr>
          <w:sz w:val="28"/>
          <w:szCs w:val="28"/>
        </w:rPr>
        <w:t xml:space="preserve">.3. Ответ на запрос, поступивший в форме электронного документа, направляется в форме электронного документа по адресу электронной почты, </w:t>
      </w:r>
      <w:r w:rsidRPr="0031721E">
        <w:rPr>
          <w:sz w:val="28"/>
          <w:szCs w:val="28"/>
        </w:rPr>
        <w:lastRenderedPageBreak/>
        <w:t>указанному в запросе, или в письменной форме по адресу, указанному в запросе.</w:t>
      </w:r>
    </w:p>
    <w:p w:rsidR="00B858B0" w:rsidRPr="0031721E" w:rsidRDefault="00B858B0" w:rsidP="0031721E">
      <w:pPr>
        <w:spacing w:line="360" w:lineRule="auto"/>
        <w:jc w:val="both"/>
        <w:rPr>
          <w:sz w:val="28"/>
          <w:szCs w:val="28"/>
        </w:rPr>
      </w:pPr>
      <w:r w:rsidRPr="0031721E">
        <w:rPr>
          <w:sz w:val="28"/>
          <w:szCs w:val="28"/>
        </w:rPr>
        <w:t xml:space="preserve">  </w:t>
      </w:r>
    </w:p>
    <w:p w:rsidR="00387ACB" w:rsidRDefault="00841CEE" w:rsidP="00AE2035">
      <w:pPr>
        <w:spacing w:line="360" w:lineRule="auto"/>
        <w:jc w:val="center"/>
        <w:rPr>
          <w:b/>
          <w:sz w:val="28"/>
          <w:szCs w:val="28"/>
        </w:rPr>
      </w:pPr>
      <w:r>
        <w:rPr>
          <w:b/>
          <w:sz w:val="28"/>
          <w:szCs w:val="28"/>
        </w:rPr>
        <w:t>4</w:t>
      </w:r>
      <w:r w:rsidR="00B858B0" w:rsidRPr="00AE2035">
        <w:rPr>
          <w:b/>
          <w:sz w:val="28"/>
          <w:szCs w:val="28"/>
        </w:rPr>
        <w:t xml:space="preserve">. Формы </w:t>
      </w:r>
      <w:proofErr w:type="gramStart"/>
      <w:r w:rsidR="00B858B0" w:rsidRPr="00AE2035">
        <w:rPr>
          <w:b/>
          <w:sz w:val="28"/>
          <w:szCs w:val="28"/>
        </w:rPr>
        <w:t>контроля</w:t>
      </w:r>
      <w:r w:rsidR="00AE2035">
        <w:rPr>
          <w:b/>
          <w:sz w:val="28"/>
          <w:szCs w:val="28"/>
        </w:rPr>
        <w:t xml:space="preserve"> </w:t>
      </w:r>
      <w:r w:rsidR="00B858B0" w:rsidRPr="00AE2035">
        <w:rPr>
          <w:b/>
          <w:sz w:val="28"/>
          <w:szCs w:val="28"/>
        </w:rPr>
        <w:t xml:space="preserve"> за</w:t>
      </w:r>
      <w:proofErr w:type="gramEnd"/>
      <w:r w:rsidR="00B858B0" w:rsidRPr="00AE2035">
        <w:rPr>
          <w:b/>
          <w:sz w:val="28"/>
          <w:szCs w:val="28"/>
        </w:rPr>
        <w:t xml:space="preserve"> исполнением </w:t>
      </w:r>
    </w:p>
    <w:p w:rsidR="00B858B0" w:rsidRPr="00AE2035" w:rsidRDefault="00B858B0" w:rsidP="00AE2035">
      <w:pPr>
        <w:spacing w:line="360" w:lineRule="auto"/>
        <w:jc w:val="center"/>
        <w:rPr>
          <w:b/>
          <w:sz w:val="28"/>
          <w:szCs w:val="28"/>
        </w:rPr>
      </w:pPr>
      <w:r w:rsidRPr="00AE2035">
        <w:rPr>
          <w:b/>
          <w:sz w:val="28"/>
          <w:szCs w:val="28"/>
        </w:rPr>
        <w:t>административного регламента</w:t>
      </w:r>
    </w:p>
    <w:p w:rsidR="00AE2035" w:rsidRPr="00E80D7A" w:rsidRDefault="00AE2035" w:rsidP="00AE2035">
      <w:pPr>
        <w:spacing w:line="360" w:lineRule="auto"/>
        <w:ind w:firstLine="709"/>
        <w:jc w:val="both"/>
        <w:outlineLvl w:val="0"/>
        <w:rPr>
          <w:sz w:val="28"/>
          <w:szCs w:val="28"/>
        </w:rPr>
      </w:pPr>
      <w:r w:rsidRPr="00E80D7A">
        <w:rPr>
          <w:sz w:val="28"/>
          <w:szCs w:val="28"/>
        </w:rPr>
        <w:t xml:space="preserve">4.1. </w:t>
      </w:r>
      <w:proofErr w:type="gramStart"/>
      <w:r w:rsidRPr="00E80D7A">
        <w:rPr>
          <w:sz w:val="28"/>
          <w:szCs w:val="28"/>
        </w:rPr>
        <w:t>Контроль</w:t>
      </w:r>
      <w:r>
        <w:rPr>
          <w:sz w:val="28"/>
          <w:szCs w:val="28"/>
        </w:rPr>
        <w:t xml:space="preserve"> </w:t>
      </w:r>
      <w:r w:rsidRPr="00E80D7A">
        <w:rPr>
          <w:sz w:val="28"/>
          <w:szCs w:val="28"/>
        </w:rPr>
        <w:t xml:space="preserve"> за</w:t>
      </w:r>
      <w:proofErr w:type="gramEnd"/>
      <w:r w:rsidRPr="00E80D7A">
        <w:rPr>
          <w:sz w:val="28"/>
          <w:szCs w:val="28"/>
        </w:rPr>
        <w:t xml:space="preserve"> соблюдением последовательности действий и сроками, определенными административными процедурами по </w:t>
      </w:r>
      <w:r w:rsidRPr="00E80D7A">
        <w:rPr>
          <w:spacing w:val="-6"/>
          <w:sz w:val="28"/>
          <w:szCs w:val="28"/>
        </w:rPr>
        <w:t>предоставлению муниципальной услуги, осуществляет руководитель учреждения. К</w:t>
      </w:r>
      <w:r w:rsidRPr="00E80D7A">
        <w:rPr>
          <w:sz w:val="28"/>
          <w:szCs w:val="28"/>
        </w:rPr>
        <w:t xml:space="preserve">онтроль осуществляется путем проведения руководителем учреждения проверок соблюдения и исполнения работником, ответственным за предоставление муниципальной услуги, положений настоящего регламента. </w:t>
      </w:r>
    </w:p>
    <w:p w:rsidR="00AE2035" w:rsidRPr="00E80D7A" w:rsidRDefault="00AE2035" w:rsidP="00AE2035">
      <w:pPr>
        <w:spacing w:line="360" w:lineRule="auto"/>
        <w:ind w:firstLine="709"/>
        <w:jc w:val="both"/>
        <w:rPr>
          <w:sz w:val="28"/>
          <w:szCs w:val="28"/>
        </w:rPr>
      </w:pPr>
      <w:r>
        <w:rPr>
          <w:sz w:val="28"/>
          <w:szCs w:val="28"/>
        </w:rPr>
        <w:t xml:space="preserve">4.2. </w:t>
      </w:r>
      <w:r w:rsidRPr="00E80D7A">
        <w:rPr>
          <w:sz w:val="28"/>
          <w:szCs w:val="28"/>
        </w:rPr>
        <w:t xml:space="preserve">Периодичность проведения проверок может носить плановый характер (осуществляться на основании плана работы), тематический характер (проверка предоставления муниципальной услуги отдельным категориям получателей муниципальной услуги или отдельных видов услуг) и внеплановый характер (по конкретному обращению получателя муниципальной услуги). </w:t>
      </w:r>
    </w:p>
    <w:p w:rsidR="00B858B0" w:rsidRPr="0031721E" w:rsidRDefault="00851DEF" w:rsidP="00851DEF">
      <w:pPr>
        <w:spacing w:line="360" w:lineRule="auto"/>
        <w:ind w:firstLine="708"/>
        <w:jc w:val="both"/>
        <w:rPr>
          <w:sz w:val="28"/>
          <w:szCs w:val="28"/>
        </w:rPr>
      </w:pPr>
      <w:r>
        <w:rPr>
          <w:sz w:val="28"/>
          <w:szCs w:val="28"/>
        </w:rPr>
        <w:t>4.3</w:t>
      </w:r>
      <w:r w:rsidR="00B858B0" w:rsidRPr="0031721E">
        <w:rPr>
          <w:sz w:val="28"/>
          <w:szCs w:val="28"/>
        </w:rPr>
        <w:t xml:space="preserve">. </w:t>
      </w:r>
      <w:proofErr w:type="gramStart"/>
      <w:r w:rsidR="00B858B0" w:rsidRPr="0031721E">
        <w:rPr>
          <w:sz w:val="28"/>
          <w:szCs w:val="28"/>
        </w:rPr>
        <w:t>Контроль за</w:t>
      </w:r>
      <w:proofErr w:type="gramEnd"/>
      <w:r w:rsidR="00B858B0" w:rsidRPr="0031721E">
        <w:rPr>
          <w:sz w:val="28"/>
          <w:szCs w:val="28"/>
        </w:rPr>
        <w:t xml:space="preserve">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заявителей.</w:t>
      </w:r>
    </w:p>
    <w:p w:rsidR="00B858B0" w:rsidRPr="0031721E" w:rsidRDefault="00851DEF" w:rsidP="00851DEF">
      <w:pPr>
        <w:spacing w:line="360" w:lineRule="auto"/>
        <w:ind w:firstLine="708"/>
        <w:jc w:val="both"/>
        <w:rPr>
          <w:sz w:val="28"/>
          <w:szCs w:val="28"/>
        </w:rPr>
      </w:pPr>
      <w:r>
        <w:rPr>
          <w:sz w:val="28"/>
          <w:szCs w:val="28"/>
        </w:rPr>
        <w:t xml:space="preserve">4.4. </w:t>
      </w:r>
      <w:proofErr w:type="gramStart"/>
      <w:r>
        <w:rPr>
          <w:sz w:val="28"/>
          <w:szCs w:val="28"/>
        </w:rPr>
        <w:t>Конт</w:t>
      </w:r>
      <w:r w:rsidR="00B858B0" w:rsidRPr="0031721E">
        <w:rPr>
          <w:sz w:val="28"/>
          <w:szCs w:val="28"/>
        </w:rPr>
        <w:t>роль за</w:t>
      </w:r>
      <w:proofErr w:type="gramEnd"/>
      <w:r w:rsidR="00B858B0" w:rsidRPr="0031721E">
        <w:rPr>
          <w:sz w:val="28"/>
          <w:szCs w:val="28"/>
        </w:rPr>
        <w:t xml:space="preserve"> предоставлением муниципальной услуги включает текущий контроль, а также проведение плановых и внеплановых проверок исполнения положений настоящего </w:t>
      </w:r>
      <w:r>
        <w:rPr>
          <w:sz w:val="28"/>
          <w:szCs w:val="28"/>
        </w:rPr>
        <w:t>регламента</w:t>
      </w:r>
      <w:r w:rsidR="00B858B0" w:rsidRPr="0031721E">
        <w:rPr>
          <w:sz w:val="28"/>
          <w:szCs w:val="28"/>
        </w:rPr>
        <w:t>.</w:t>
      </w:r>
    </w:p>
    <w:p w:rsidR="00B858B0" w:rsidRPr="0031721E" w:rsidRDefault="00851DEF" w:rsidP="00851DEF">
      <w:pPr>
        <w:spacing w:line="360" w:lineRule="auto"/>
        <w:ind w:firstLine="708"/>
        <w:jc w:val="both"/>
        <w:rPr>
          <w:sz w:val="28"/>
          <w:szCs w:val="28"/>
        </w:rPr>
      </w:pPr>
      <w:r>
        <w:rPr>
          <w:sz w:val="28"/>
          <w:szCs w:val="28"/>
        </w:rPr>
        <w:t>4.5</w:t>
      </w:r>
      <w:r w:rsidR="00B858B0" w:rsidRPr="0031721E">
        <w:rPr>
          <w:sz w:val="28"/>
          <w:szCs w:val="28"/>
        </w:rPr>
        <w:t>.</w:t>
      </w:r>
      <w:r>
        <w:rPr>
          <w:sz w:val="28"/>
          <w:szCs w:val="28"/>
        </w:rPr>
        <w:t xml:space="preserve"> </w:t>
      </w:r>
      <w:r w:rsidR="00B858B0" w:rsidRPr="0031721E">
        <w:rPr>
          <w:sz w:val="28"/>
          <w:szCs w:val="28"/>
        </w:rPr>
        <w:t xml:space="preserve">Порядок осуществления текущего </w:t>
      </w:r>
      <w:proofErr w:type="gramStart"/>
      <w:r w:rsidR="00B858B0" w:rsidRPr="0031721E">
        <w:rPr>
          <w:sz w:val="28"/>
          <w:szCs w:val="28"/>
        </w:rPr>
        <w:t>контроля за</w:t>
      </w:r>
      <w:proofErr w:type="gramEnd"/>
      <w:r w:rsidR="00B858B0" w:rsidRPr="0031721E">
        <w:rPr>
          <w:sz w:val="28"/>
          <w:szCs w:val="28"/>
        </w:rPr>
        <w:t xml:space="preserve"> соблюдением и исполнением ответственными</w:t>
      </w:r>
      <w:r>
        <w:rPr>
          <w:sz w:val="28"/>
          <w:szCs w:val="28"/>
        </w:rPr>
        <w:t xml:space="preserve"> должностными лицами положений р</w:t>
      </w:r>
      <w:r w:rsidR="00B858B0" w:rsidRPr="0031721E">
        <w:rPr>
          <w:sz w:val="28"/>
          <w:szCs w:val="28"/>
        </w:rPr>
        <w:t xml:space="preserve">егламента </w:t>
      </w:r>
      <w:r w:rsidR="00B858B0" w:rsidRPr="0031721E">
        <w:rPr>
          <w:sz w:val="28"/>
          <w:szCs w:val="28"/>
        </w:rPr>
        <w:lastRenderedPageBreak/>
        <w:t>и иных нормативных правовых актов, устанавливающих требования к предоставлению муниципальной услуги, а также принятием ими решений.</w:t>
      </w:r>
    </w:p>
    <w:p w:rsidR="00B858B0" w:rsidRPr="0031721E" w:rsidRDefault="00851DEF" w:rsidP="00851DEF">
      <w:pPr>
        <w:spacing w:line="360" w:lineRule="auto"/>
        <w:ind w:firstLine="708"/>
        <w:jc w:val="both"/>
        <w:rPr>
          <w:sz w:val="28"/>
          <w:szCs w:val="28"/>
        </w:rPr>
      </w:pPr>
      <w:r>
        <w:rPr>
          <w:sz w:val="28"/>
          <w:szCs w:val="28"/>
        </w:rPr>
        <w:t>4.6</w:t>
      </w:r>
      <w:r w:rsidR="00B858B0" w:rsidRPr="0031721E">
        <w:rPr>
          <w:sz w:val="28"/>
          <w:szCs w:val="28"/>
        </w:rPr>
        <w:t xml:space="preserve">.Текущий </w:t>
      </w:r>
      <w:proofErr w:type="gramStart"/>
      <w:r w:rsidR="00B858B0" w:rsidRPr="0031721E">
        <w:rPr>
          <w:sz w:val="28"/>
          <w:szCs w:val="28"/>
        </w:rPr>
        <w:t>контроль за</w:t>
      </w:r>
      <w:proofErr w:type="gramEnd"/>
      <w:r w:rsidR="00B858B0" w:rsidRPr="0031721E">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директором </w:t>
      </w:r>
      <w:r>
        <w:rPr>
          <w:sz w:val="28"/>
          <w:szCs w:val="28"/>
        </w:rPr>
        <w:t>учреждения</w:t>
      </w:r>
      <w:r w:rsidR="00B858B0" w:rsidRPr="0031721E">
        <w:rPr>
          <w:sz w:val="28"/>
          <w:szCs w:val="28"/>
        </w:rPr>
        <w:t>, а также должностными лицами муниципального казенного учреждения «Управление культуры» Партизанского муниципального района (далее – координирующий орган).</w:t>
      </w:r>
    </w:p>
    <w:p w:rsidR="00B858B0" w:rsidRPr="0031721E" w:rsidRDefault="00B858B0" w:rsidP="00851DEF">
      <w:pPr>
        <w:spacing w:line="360" w:lineRule="auto"/>
        <w:ind w:firstLine="708"/>
        <w:jc w:val="both"/>
        <w:rPr>
          <w:sz w:val="28"/>
          <w:szCs w:val="28"/>
        </w:rPr>
      </w:pPr>
      <w:r w:rsidRPr="0031721E">
        <w:rPr>
          <w:sz w:val="28"/>
          <w:szCs w:val="28"/>
        </w:rPr>
        <w:t>Текущий контроль осуществляется путем проведения проверок соблюдения и исполнения положений н</w:t>
      </w:r>
      <w:r w:rsidR="00851DEF">
        <w:rPr>
          <w:sz w:val="28"/>
          <w:szCs w:val="28"/>
        </w:rPr>
        <w:t>астоящего р</w:t>
      </w:r>
      <w:r w:rsidRPr="0031721E">
        <w:rPr>
          <w:sz w:val="28"/>
          <w:szCs w:val="28"/>
        </w:rPr>
        <w:t>егламента.</w:t>
      </w:r>
    </w:p>
    <w:p w:rsidR="00B858B0" w:rsidRPr="0031721E" w:rsidRDefault="00851DEF" w:rsidP="00851DEF">
      <w:pPr>
        <w:spacing w:line="360" w:lineRule="auto"/>
        <w:ind w:firstLine="708"/>
        <w:jc w:val="both"/>
        <w:rPr>
          <w:sz w:val="28"/>
          <w:szCs w:val="28"/>
        </w:rPr>
      </w:pPr>
      <w:r>
        <w:rPr>
          <w:sz w:val="28"/>
          <w:szCs w:val="28"/>
        </w:rPr>
        <w:t>4.7</w:t>
      </w:r>
      <w:r w:rsidR="00B858B0" w:rsidRPr="0031721E">
        <w:rPr>
          <w:sz w:val="28"/>
          <w:szCs w:val="28"/>
        </w:rPr>
        <w:t>. Координирующий орган проводит тематические проверки за соблюдением порядка предоставления муниципальной услуги.</w:t>
      </w:r>
    </w:p>
    <w:p w:rsidR="00B858B0" w:rsidRPr="0031721E" w:rsidRDefault="00B858B0" w:rsidP="00851DEF">
      <w:pPr>
        <w:spacing w:line="360" w:lineRule="auto"/>
        <w:ind w:firstLine="708"/>
        <w:jc w:val="both"/>
        <w:rPr>
          <w:sz w:val="28"/>
          <w:szCs w:val="28"/>
        </w:rPr>
      </w:pPr>
      <w:proofErr w:type="gramStart"/>
      <w:r w:rsidRPr="0031721E">
        <w:rPr>
          <w:sz w:val="28"/>
          <w:szCs w:val="28"/>
        </w:rPr>
        <w:t>Контроль  за</w:t>
      </w:r>
      <w:proofErr w:type="gramEnd"/>
      <w:r w:rsidRPr="0031721E">
        <w:rPr>
          <w:sz w:val="28"/>
          <w:szCs w:val="28"/>
        </w:rPr>
        <w:t xml:space="preserve"> полнотой и качеством предоставления муниципальной услуги включает в себя:</w:t>
      </w:r>
    </w:p>
    <w:p w:rsidR="00B858B0" w:rsidRPr="0031721E" w:rsidRDefault="00B858B0" w:rsidP="00851DEF">
      <w:pPr>
        <w:spacing w:line="360" w:lineRule="auto"/>
        <w:ind w:firstLine="708"/>
        <w:jc w:val="both"/>
        <w:rPr>
          <w:sz w:val="28"/>
          <w:szCs w:val="28"/>
        </w:rPr>
      </w:pPr>
      <w:r w:rsidRPr="0031721E">
        <w:rPr>
          <w:sz w:val="28"/>
          <w:szCs w:val="28"/>
        </w:rPr>
        <w:t>- проведение проверок;</w:t>
      </w:r>
    </w:p>
    <w:p w:rsidR="00B858B0" w:rsidRPr="0031721E" w:rsidRDefault="00B858B0" w:rsidP="00851DEF">
      <w:pPr>
        <w:spacing w:line="360" w:lineRule="auto"/>
        <w:ind w:firstLine="708"/>
        <w:jc w:val="both"/>
        <w:rPr>
          <w:sz w:val="28"/>
          <w:szCs w:val="28"/>
        </w:rPr>
      </w:pPr>
      <w:r w:rsidRPr="0031721E">
        <w:rPr>
          <w:sz w:val="28"/>
          <w:szCs w:val="28"/>
        </w:rPr>
        <w:t xml:space="preserve">- выявление и устранение нарушений прав получателей муниципальной услуги, </w:t>
      </w:r>
    </w:p>
    <w:p w:rsidR="00B858B0" w:rsidRPr="0031721E" w:rsidRDefault="00B858B0" w:rsidP="00851DEF">
      <w:pPr>
        <w:spacing w:line="360" w:lineRule="auto"/>
        <w:ind w:firstLine="708"/>
        <w:jc w:val="both"/>
        <w:rPr>
          <w:sz w:val="28"/>
          <w:szCs w:val="28"/>
        </w:rPr>
      </w:pPr>
      <w:r w:rsidRPr="0031721E">
        <w:rPr>
          <w:sz w:val="28"/>
          <w:szCs w:val="28"/>
        </w:rPr>
        <w:t xml:space="preserve">- рассмотрение, принятие решений и подготовку ответов на обращения получателей муниципальной услуги, содержащих жалобы на решения, действия (бездействие) работников </w:t>
      </w:r>
      <w:r w:rsidR="00851DEF">
        <w:rPr>
          <w:sz w:val="28"/>
          <w:szCs w:val="28"/>
        </w:rPr>
        <w:t>учреждения</w:t>
      </w:r>
      <w:r w:rsidRPr="0031721E">
        <w:rPr>
          <w:sz w:val="28"/>
          <w:szCs w:val="28"/>
        </w:rPr>
        <w:t>.</w:t>
      </w:r>
    </w:p>
    <w:p w:rsidR="00B858B0" w:rsidRPr="0031721E" w:rsidRDefault="00851DEF" w:rsidP="00851DEF">
      <w:pPr>
        <w:spacing w:line="360" w:lineRule="auto"/>
        <w:ind w:firstLine="708"/>
        <w:jc w:val="both"/>
        <w:rPr>
          <w:sz w:val="28"/>
          <w:szCs w:val="28"/>
        </w:rPr>
      </w:pPr>
      <w:r>
        <w:rPr>
          <w:sz w:val="28"/>
          <w:szCs w:val="28"/>
        </w:rPr>
        <w:t>4.8</w:t>
      </w:r>
      <w:r w:rsidR="00B858B0" w:rsidRPr="0031721E">
        <w:rPr>
          <w:sz w:val="28"/>
          <w:szCs w:val="28"/>
        </w:rPr>
        <w:t xml:space="preserve">. Проверки полноты и качества осуществления </w:t>
      </w:r>
      <w:r>
        <w:rPr>
          <w:sz w:val="28"/>
          <w:szCs w:val="28"/>
        </w:rPr>
        <w:t xml:space="preserve">учреждением </w:t>
      </w:r>
      <w:r w:rsidR="00B858B0" w:rsidRPr="0031721E">
        <w:rPr>
          <w:sz w:val="28"/>
          <w:szCs w:val="28"/>
        </w:rPr>
        <w:t xml:space="preserve">полномочий проводятся на основании локальных правовых актов.  </w:t>
      </w:r>
    </w:p>
    <w:p w:rsidR="00B858B0" w:rsidRPr="0031721E" w:rsidRDefault="00B858B0" w:rsidP="00851DEF">
      <w:pPr>
        <w:spacing w:line="360" w:lineRule="auto"/>
        <w:ind w:firstLine="708"/>
        <w:jc w:val="both"/>
        <w:rPr>
          <w:sz w:val="28"/>
          <w:szCs w:val="28"/>
        </w:rPr>
      </w:pPr>
      <w:r w:rsidRPr="0031721E">
        <w:rPr>
          <w:sz w:val="28"/>
          <w:szCs w:val="28"/>
        </w:rPr>
        <w:t>4.</w:t>
      </w:r>
      <w:r w:rsidR="00851DEF">
        <w:rPr>
          <w:sz w:val="28"/>
          <w:szCs w:val="28"/>
        </w:rPr>
        <w:t>9</w:t>
      </w:r>
      <w:r w:rsidRPr="0031721E">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1721E">
        <w:rPr>
          <w:sz w:val="28"/>
          <w:szCs w:val="28"/>
        </w:rPr>
        <w:t>контроля за</w:t>
      </w:r>
      <w:proofErr w:type="gramEnd"/>
      <w:r w:rsidRPr="0031721E">
        <w:rPr>
          <w:sz w:val="28"/>
          <w:szCs w:val="28"/>
        </w:rPr>
        <w:t xml:space="preserve"> полнотой и качеством предоставления муниципальной усл</w:t>
      </w:r>
      <w:r w:rsidR="00D832E5" w:rsidRPr="0031721E">
        <w:rPr>
          <w:sz w:val="28"/>
          <w:szCs w:val="28"/>
        </w:rPr>
        <w:t>уги.</w:t>
      </w:r>
      <w:r w:rsidRPr="0031721E">
        <w:rPr>
          <w:sz w:val="28"/>
          <w:szCs w:val="28"/>
        </w:rPr>
        <w:t xml:space="preserve">   </w:t>
      </w:r>
    </w:p>
    <w:p w:rsidR="00B858B0" w:rsidRPr="0031721E" w:rsidRDefault="00851DEF" w:rsidP="00851DEF">
      <w:pPr>
        <w:spacing w:line="360" w:lineRule="auto"/>
        <w:ind w:firstLine="708"/>
        <w:jc w:val="both"/>
        <w:rPr>
          <w:sz w:val="28"/>
          <w:szCs w:val="28"/>
        </w:rPr>
      </w:pPr>
      <w:r>
        <w:rPr>
          <w:sz w:val="28"/>
          <w:szCs w:val="28"/>
        </w:rPr>
        <w:t>4</w:t>
      </w:r>
      <w:r w:rsidR="00B858B0" w:rsidRPr="0031721E">
        <w:rPr>
          <w:sz w:val="28"/>
          <w:szCs w:val="28"/>
        </w:rPr>
        <w:t>.</w:t>
      </w:r>
      <w:r>
        <w:rPr>
          <w:sz w:val="28"/>
          <w:szCs w:val="28"/>
        </w:rPr>
        <w:t>10.</w:t>
      </w:r>
      <w:r w:rsidR="00B858B0" w:rsidRPr="0031721E">
        <w:rPr>
          <w:sz w:val="28"/>
          <w:szCs w:val="28"/>
        </w:rPr>
        <w:t xml:space="preserve"> Проверки осуществляются на основании планов проведения проверок (плановые проверки) или по факту обращения заявителей, обучающихся (внеплановые проверки).</w:t>
      </w:r>
    </w:p>
    <w:p w:rsidR="00B858B0" w:rsidRPr="0031721E" w:rsidRDefault="00851DEF" w:rsidP="00851DEF">
      <w:pPr>
        <w:spacing w:line="360" w:lineRule="auto"/>
        <w:ind w:firstLine="708"/>
        <w:jc w:val="both"/>
        <w:rPr>
          <w:sz w:val="28"/>
          <w:szCs w:val="28"/>
        </w:rPr>
      </w:pPr>
      <w:r>
        <w:rPr>
          <w:sz w:val="28"/>
          <w:szCs w:val="28"/>
        </w:rPr>
        <w:lastRenderedPageBreak/>
        <w:t xml:space="preserve">4.11. </w:t>
      </w:r>
      <w:r w:rsidR="00B858B0" w:rsidRPr="0031721E">
        <w:rPr>
          <w:sz w:val="28"/>
          <w:szCs w:val="28"/>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B858B0" w:rsidRPr="0031721E" w:rsidRDefault="00851DEF" w:rsidP="00851DEF">
      <w:pPr>
        <w:spacing w:line="360" w:lineRule="auto"/>
        <w:ind w:firstLine="708"/>
        <w:jc w:val="both"/>
        <w:rPr>
          <w:sz w:val="28"/>
          <w:szCs w:val="28"/>
        </w:rPr>
      </w:pPr>
      <w:r>
        <w:rPr>
          <w:sz w:val="28"/>
          <w:szCs w:val="28"/>
        </w:rPr>
        <w:t xml:space="preserve">4.12. </w:t>
      </w:r>
      <w:r w:rsidR="00B858B0" w:rsidRPr="0031721E">
        <w:rPr>
          <w:sz w:val="28"/>
          <w:szCs w:val="28"/>
        </w:rPr>
        <w:t>Для проведения проверок, выявления и устранения нарушений действующего законодательства координирующий орган определяет уполномоченных должностных лиц.</w:t>
      </w:r>
    </w:p>
    <w:p w:rsidR="00B858B0" w:rsidRPr="0031721E" w:rsidRDefault="00851DEF" w:rsidP="00851DEF">
      <w:pPr>
        <w:spacing w:line="360" w:lineRule="auto"/>
        <w:ind w:firstLine="708"/>
        <w:jc w:val="both"/>
        <w:rPr>
          <w:sz w:val="28"/>
          <w:szCs w:val="28"/>
        </w:rPr>
      </w:pPr>
      <w:r>
        <w:rPr>
          <w:sz w:val="28"/>
          <w:szCs w:val="28"/>
        </w:rPr>
        <w:t>4.13.</w:t>
      </w:r>
      <w:r w:rsidR="00B858B0" w:rsidRPr="0031721E">
        <w:rPr>
          <w:sz w:val="28"/>
          <w:szCs w:val="28"/>
        </w:rPr>
        <w:t xml:space="preserve">При организации проверок учитываются жалобы и заявления заявителей, а также иные сведения о деятельности должностных лиц </w:t>
      </w:r>
      <w:r w:rsidR="00387ACB">
        <w:rPr>
          <w:sz w:val="28"/>
          <w:szCs w:val="28"/>
        </w:rPr>
        <w:t>учреждения</w:t>
      </w:r>
      <w:r w:rsidR="00B858B0" w:rsidRPr="0031721E">
        <w:rPr>
          <w:sz w:val="28"/>
          <w:szCs w:val="28"/>
        </w:rPr>
        <w:t>, участвующих в предоставлении муниципальной услуги.</w:t>
      </w:r>
    </w:p>
    <w:p w:rsidR="00B858B0" w:rsidRPr="0031721E" w:rsidRDefault="00387ACB" w:rsidP="00387ACB">
      <w:pPr>
        <w:spacing w:line="360" w:lineRule="auto"/>
        <w:ind w:firstLine="708"/>
        <w:jc w:val="both"/>
        <w:rPr>
          <w:sz w:val="28"/>
          <w:szCs w:val="28"/>
        </w:rPr>
      </w:pPr>
      <w:r>
        <w:rPr>
          <w:sz w:val="28"/>
          <w:szCs w:val="28"/>
        </w:rPr>
        <w:t>4.14</w:t>
      </w:r>
      <w:r w:rsidR="00B858B0" w:rsidRPr="0031721E">
        <w:rPr>
          <w:sz w:val="28"/>
          <w:szCs w:val="28"/>
        </w:rPr>
        <w:t>. Для проведения проверки полноты и качества предоставления муниципальной услуги формируется комиссия, в состав которой включаются специалисты координирующего органа.</w:t>
      </w:r>
    </w:p>
    <w:p w:rsidR="00B858B0" w:rsidRPr="0031721E" w:rsidRDefault="00387ACB" w:rsidP="00387ACB">
      <w:pPr>
        <w:spacing w:line="360" w:lineRule="auto"/>
        <w:ind w:firstLine="708"/>
        <w:jc w:val="both"/>
        <w:rPr>
          <w:sz w:val="28"/>
          <w:szCs w:val="28"/>
        </w:rPr>
      </w:pPr>
      <w:r>
        <w:rPr>
          <w:sz w:val="28"/>
          <w:szCs w:val="28"/>
        </w:rPr>
        <w:t>4.15</w:t>
      </w:r>
      <w:r w:rsidR="00B858B0" w:rsidRPr="0031721E">
        <w:rPr>
          <w:sz w:val="28"/>
          <w:szCs w:val="28"/>
        </w:rPr>
        <w:t xml:space="preserve">. По требованию комиссии ответственные исполнители, а также должностные лица, </w:t>
      </w:r>
      <w:r>
        <w:rPr>
          <w:sz w:val="28"/>
          <w:szCs w:val="28"/>
        </w:rPr>
        <w:t>совершающие предусмотренные р</w:t>
      </w:r>
      <w:r w:rsidR="00B858B0" w:rsidRPr="0031721E">
        <w:rPr>
          <w:sz w:val="28"/>
          <w:szCs w:val="28"/>
        </w:rPr>
        <w:t xml:space="preserve">егламентом действия, дают устные или письменные объяснения, </w:t>
      </w:r>
      <w:proofErr w:type="gramStart"/>
      <w:r w:rsidR="00B858B0" w:rsidRPr="0031721E">
        <w:rPr>
          <w:sz w:val="28"/>
          <w:szCs w:val="28"/>
        </w:rPr>
        <w:t>предоставляют документы</w:t>
      </w:r>
      <w:proofErr w:type="gramEnd"/>
      <w:r w:rsidR="00B858B0" w:rsidRPr="0031721E">
        <w:rPr>
          <w:sz w:val="28"/>
          <w:szCs w:val="28"/>
        </w:rPr>
        <w:t xml:space="preserve"> и материалы, связанные с конкретными письменными запросами заявителей.</w:t>
      </w:r>
    </w:p>
    <w:p w:rsidR="00B858B0" w:rsidRPr="0031721E" w:rsidRDefault="00387ACB" w:rsidP="00387ACB">
      <w:pPr>
        <w:spacing w:line="360" w:lineRule="auto"/>
        <w:ind w:firstLine="708"/>
        <w:jc w:val="both"/>
        <w:rPr>
          <w:sz w:val="28"/>
          <w:szCs w:val="28"/>
        </w:rPr>
      </w:pPr>
      <w:r>
        <w:rPr>
          <w:sz w:val="28"/>
          <w:szCs w:val="28"/>
        </w:rPr>
        <w:t>4.16</w:t>
      </w:r>
      <w:r w:rsidR="00B858B0" w:rsidRPr="0031721E">
        <w:rPr>
          <w:sz w:val="28"/>
          <w:szCs w:val="28"/>
        </w:rPr>
        <w:t xml:space="preserve">. Результаты проверки оформляются в виде акта (справки), в котором отмечаются выявленные недостатки и предложения по их устранению. Акт (справка) подписывается руководителем координирующего органа, директором </w:t>
      </w:r>
      <w:r>
        <w:rPr>
          <w:sz w:val="28"/>
          <w:szCs w:val="28"/>
        </w:rPr>
        <w:t>учреждения</w:t>
      </w:r>
      <w:r w:rsidR="00B858B0" w:rsidRPr="0031721E">
        <w:rPr>
          <w:sz w:val="28"/>
          <w:szCs w:val="28"/>
        </w:rPr>
        <w:t xml:space="preserve">.  </w:t>
      </w:r>
    </w:p>
    <w:p w:rsidR="00B858B0" w:rsidRPr="0031721E" w:rsidRDefault="00387ACB" w:rsidP="00387ACB">
      <w:pPr>
        <w:spacing w:line="360" w:lineRule="auto"/>
        <w:ind w:firstLine="708"/>
        <w:jc w:val="both"/>
        <w:rPr>
          <w:sz w:val="28"/>
          <w:szCs w:val="28"/>
        </w:rPr>
      </w:pPr>
      <w:r>
        <w:rPr>
          <w:sz w:val="28"/>
          <w:szCs w:val="28"/>
        </w:rPr>
        <w:t>4.17</w:t>
      </w:r>
      <w:r w:rsidR="00B858B0" w:rsidRPr="0031721E">
        <w:rPr>
          <w:sz w:val="28"/>
          <w:szCs w:val="28"/>
        </w:rPr>
        <w:t xml:space="preserve">. Положения, характеризующие требования к порядку и формам </w:t>
      </w:r>
      <w:proofErr w:type="gramStart"/>
      <w:r w:rsidR="00B858B0" w:rsidRPr="0031721E">
        <w:rPr>
          <w:sz w:val="28"/>
          <w:szCs w:val="28"/>
        </w:rPr>
        <w:t>контроля за</w:t>
      </w:r>
      <w:proofErr w:type="gramEnd"/>
      <w:r w:rsidR="00B858B0" w:rsidRPr="0031721E">
        <w:rPr>
          <w:sz w:val="28"/>
          <w:szCs w:val="28"/>
        </w:rPr>
        <w:t xml:space="preserve"> предоставлением муниципальной услуги   </w:t>
      </w:r>
    </w:p>
    <w:p w:rsidR="00B858B0" w:rsidRPr="0031721E" w:rsidRDefault="00387ACB" w:rsidP="00387ACB">
      <w:pPr>
        <w:spacing w:line="360" w:lineRule="auto"/>
        <w:ind w:firstLine="708"/>
        <w:jc w:val="both"/>
        <w:rPr>
          <w:sz w:val="28"/>
          <w:szCs w:val="28"/>
        </w:rPr>
      </w:pPr>
      <w:r>
        <w:rPr>
          <w:sz w:val="28"/>
          <w:szCs w:val="28"/>
        </w:rPr>
        <w:t>4.17</w:t>
      </w:r>
      <w:r w:rsidR="00B858B0" w:rsidRPr="0031721E">
        <w:rPr>
          <w:sz w:val="28"/>
          <w:szCs w:val="28"/>
        </w:rPr>
        <w:t xml:space="preserve">.1. Порядок и формы </w:t>
      </w:r>
      <w:proofErr w:type="gramStart"/>
      <w:r w:rsidR="00B858B0" w:rsidRPr="0031721E">
        <w:rPr>
          <w:sz w:val="28"/>
          <w:szCs w:val="28"/>
        </w:rPr>
        <w:t>контроля за</w:t>
      </w:r>
      <w:proofErr w:type="gramEnd"/>
      <w:r w:rsidR="00B858B0" w:rsidRPr="0031721E">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B858B0" w:rsidRPr="0031721E" w:rsidRDefault="00B858B0" w:rsidP="00387ACB">
      <w:pPr>
        <w:spacing w:line="360" w:lineRule="auto"/>
        <w:ind w:firstLine="708"/>
        <w:jc w:val="both"/>
        <w:rPr>
          <w:sz w:val="28"/>
          <w:szCs w:val="28"/>
        </w:rPr>
      </w:pPr>
      <w:r w:rsidRPr="0031721E">
        <w:rPr>
          <w:sz w:val="28"/>
          <w:szCs w:val="28"/>
        </w:rPr>
        <w:t>4.</w:t>
      </w:r>
      <w:r w:rsidR="00387ACB">
        <w:rPr>
          <w:sz w:val="28"/>
          <w:szCs w:val="28"/>
        </w:rPr>
        <w:t>17</w:t>
      </w:r>
      <w:r w:rsidRPr="0031721E">
        <w:rPr>
          <w:sz w:val="28"/>
          <w:szCs w:val="28"/>
        </w:rPr>
        <w:t>.</w:t>
      </w:r>
      <w:r w:rsidR="00387ACB">
        <w:rPr>
          <w:sz w:val="28"/>
          <w:szCs w:val="28"/>
        </w:rPr>
        <w:t>2.</w:t>
      </w:r>
      <w:r w:rsidRPr="0031721E">
        <w:rPr>
          <w:sz w:val="28"/>
          <w:szCs w:val="28"/>
        </w:rPr>
        <w:t xml:space="preserve"> Все плановые проверки должны осуществляться регулярно в течение всего периода деятельности</w:t>
      </w:r>
      <w:r w:rsidR="00387ACB">
        <w:rPr>
          <w:sz w:val="28"/>
          <w:szCs w:val="28"/>
        </w:rPr>
        <w:t xml:space="preserve"> учреждения</w:t>
      </w:r>
      <w:r w:rsidRPr="0031721E">
        <w:rPr>
          <w:sz w:val="28"/>
          <w:szCs w:val="28"/>
        </w:rPr>
        <w:t>.</w:t>
      </w:r>
    </w:p>
    <w:p w:rsidR="00B858B0" w:rsidRPr="0031721E" w:rsidRDefault="00387ACB" w:rsidP="0031721E">
      <w:pPr>
        <w:spacing w:line="360" w:lineRule="auto"/>
        <w:jc w:val="both"/>
        <w:rPr>
          <w:sz w:val="28"/>
          <w:szCs w:val="28"/>
        </w:rPr>
      </w:pPr>
      <w:r>
        <w:rPr>
          <w:sz w:val="28"/>
          <w:szCs w:val="28"/>
        </w:rPr>
        <w:t xml:space="preserve"> </w:t>
      </w:r>
      <w:r>
        <w:rPr>
          <w:sz w:val="28"/>
          <w:szCs w:val="28"/>
        </w:rPr>
        <w:tab/>
      </w:r>
      <w:r w:rsidR="00B858B0" w:rsidRPr="0031721E">
        <w:rPr>
          <w:sz w:val="28"/>
          <w:szCs w:val="28"/>
        </w:rPr>
        <w:t>4.</w:t>
      </w:r>
      <w:r>
        <w:rPr>
          <w:sz w:val="28"/>
          <w:szCs w:val="28"/>
        </w:rPr>
        <w:t>17</w:t>
      </w:r>
      <w:r w:rsidR="00B858B0" w:rsidRPr="0031721E">
        <w:rPr>
          <w:sz w:val="28"/>
          <w:szCs w:val="28"/>
        </w:rPr>
        <w:t>.3. Установленные формы отчетности о предоставлении муниципальной услуги должны подвергаться анализу.</w:t>
      </w:r>
    </w:p>
    <w:p w:rsidR="00B858B0" w:rsidRPr="0031721E" w:rsidRDefault="00387ACB" w:rsidP="00387ACB">
      <w:pPr>
        <w:spacing w:line="360" w:lineRule="auto"/>
        <w:ind w:firstLine="708"/>
        <w:jc w:val="both"/>
        <w:rPr>
          <w:sz w:val="28"/>
          <w:szCs w:val="28"/>
        </w:rPr>
      </w:pPr>
      <w:r>
        <w:rPr>
          <w:sz w:val="28"/>
          <w:szCs w:val="28"/>
        </w:rPr>
        <w:lastRenderedPageBreak/>
        <w:t>4.17</w:t>
      </w:r>
      <w:r w:rsidR="00B858B0" w:rsidRPr="0031721E">
        <w:rPr>
          <w:sz w:val="28"/>
          <w:szCs w:val="28"/>
        </w:rPr>
        <w:t>.4. По результатам проверок, анализа должны быть осуществлены необходимые меры по устранению недостатков в предоставлении муниципальной услуги.</w:t>
      </w:r>
    </w:p>
    <w:p w:rsidR="00B858B0" w:rsidRPr="0031721E" w:rsidRDefault="00387ACB" w:rsidP="00387ACB">
      <w:pPr>
        <w:spacing w:line="360" w:lineRule="auto"/>
        <w:ind w:firstLine="708"/>
        <w:jc w:val="both"/>
        <w:rPr>
          <w:sz w:val="28"/>
          <w:szCs w:val="28"/>
        </w:rPr>
      </w:pPr>
      <w:r>
        <w:rPr>
          <w:sz w:val="28"/>
          <w:szCs w:val="28"/>
        </w:rPr>
        <w:t>4.18</w:t>
      </w:r>
      <w:r w:rsidR="00B858B0" w:rsidRPr="0031721E">
        <w:rPr>
          <w:sz w:val="28"/>
          <w:szCs w:val="28"/>
        </w:rPr>
        <w:t>. Граждане могут контролировать предоставление  муниципальной услуги путем получения информации о ней по телефону, по письменным обращениям, по электронной</w:t>
      </w:r>
      <w:r>
        <w:rPr>
          <w:sz w:val="28"/>
          <w:szCs w:val="28"/>
        </w:rPr>
        <w:t xml:space="preserve"> почте и через </w:t>
      </w:r>
      <w:r w:rsidR="00B858B0" w:rsidRPr="0031721E">
        <w:rPr>
          <w:sz w:val="28"/>
          <w:szCs w:val="28"/>
        </w:rPr>
        <w:t xml:space="preserve">Единый  портал государственных и муниципальных услуг. </w:t>
      </w:r>
    </w:p>
    <w:p w:rsidR="00387ACB" w:rsidRPr="0031721E" w:rsidRDefault="00B858B0" w:rsidP="00387ACB">
      <w:pPr>
        <w:spacing w:line="360" w:lineRule="auto"/>
        <w:ind w:firstLine="708"/>
        <w:jc w:val="both"/>
        <w:rPr>
          <w:sz w:val="28"/>
          <w:szCs w:val="28"/>
        </w:rPr>
      </w:pPr>
      <w:r w:rsidRPr="0031721E">
        <w:rPr>
          <w:sz w:val="28"/>
          <w:szCs w:val="28"/>
        </w:rPr>
        <w:t xml:space="preserve"> </w:t>
      </w:r>
      <w:r w:rsidR="00387ACB">
        <w:rPr>
          <w:sz w:val="28"/>
          <w:szCs w:val="28"/>
        </w:rPr>
        <w:t>4.19</w:t>
      </w:r>
      <w:r w:rsidR="00387ACB" w:rsidRPr="0031721E">
        <w:rPr>
          <w:sz w:val="28"/>
          <w:szCs w:val="28"/>
        </w:rPr>
        <w:t xml:space="preserve">. В случае выявления нарушений прав заявителей к виновным должностным лицам осуществляется применение мер ответственности в порядке, установленном законодательством Российской Федерации.  </w:t>
      </w:r>
    </w:p>
    <w:p w:rsidR="00B858B0" w:rsidRPr="00387ACB" w:rsidRDefault="00B858B0" w:rsidP="00387ACB">
      <w:pPr>
        <w:spacing w:line="360" w:lineRule="auto"/>
        <w:ind w:firstLine="709"/>
        <w:jc w:val="center"/>
        <w:rPr>
          <w:b/>
          <w:sz w:val="28"/>
          <w:szCs w:val="28"/>
        </w:rPr>
      </w:pPr>
    </w:p>
    <w:p w:rsidR="00DF414F" w:rsidRPr="00387ACB" w:rsidRDefault="00841CEE" w:rsidP="00387ACB">
      <w:pPr>
        <w:spacing w:line="360" w:lineRule="auto"/>
        <w:jc w:val="center"/>
        <w:rPr>
          <w:b/>
          <w:sz w:val="28"/>
          <w:szCs w:val="28"/>
        </w:rPr>
      </w:pPr>
      <w:r>
        <w:rPr>
          <w:b/>
          <w:sz w:val="28"/>
          <w:szCs w:val="28"/>
        </w:rPr>
        <w:t>5</w:t>
      </w:r>
      <w:r w:rsidR="00B858B0" w:rsidRPr="00387ACB">
        <w:rPr>
          <w:b/>
          <w:sz w:val="28"/>
          <w:szCs w:val="28"/>
        </w:rPr>
        <w:t>. Досудебный (внесудебный) порядок обжалования действий (бездействия) образовательного учреждения, предоставляющего муниципальную услугу, а также должностных лиц</w:t>
      </w:r>
    </w:p>
    <w:p w:rsidR="00B858B0" w:rsidRPr="0031721E" w:rsidRDefault="00387ACB" w:rsidP="00387ACB">
      <w:pPr>
        <w:spacing w:line="360" w:lineRule="auto"/>
        <w:ind w:firstLine="708"/>
        <w:jc w:val="both"/>
        <w:rPr>
          <w:sz w:val="28"/>
          <w:szCs w:val="28"/>
        </w:rPr>
      </w:pPr>
      <w:r>
        <w:rPr>
          <w:sz w:val="28"/>
          <w:szCs w:val="28"/>
        </w:rPr>
        <w:t>5.1.</w:t>
      </w:r>
      <w:r w:rsidR="00B858B0" w:rsidRPr="0031721E">
        <w:rPr>
          <w:sz w:val="28"/>
          <w:szCs w:val="28"/>
        </w:rPr>
        <w:t xml:space="preserve"> Заявитель имеет право на внесудебное обжалование действий (бездействия) и решений, осуществленных (принятых) должностным лицом </w:t>
      </w:r>
      <w:r>
        <w:rPr>
          <w:sz w:val="28"/>
          <w:szCs w:val="28"/>
        </w:rPr>
        <w:t>учреждения</w:t>
      </w:r>
      <w:r w:rsidR="00B858B0" w:rsidRPr="0031721E">
        <w:rPr>
          <w:sz w:val="28"/>
          <w:szCs w:val="28"/>
        </w:rPr>
        <w:t xml:space="preserve"> в ходе выполнения настоящего регламента, направив жалобу начальнику координирующего органа:</w:t>
      </w:r>
    </w:p>
    <w:p w:rsidR="00B858B0" w:rsidRPr="0031721E" w:rsidRDefault="00B858B0" w:rsidP="00387ACB">
      <w:pPr>
        <w:spacing w:line="360" w:lineRule="auto"/>
        <w:ind w:firstLine="708"/>
        <w:jc w:val="both"/>
        <w:rPr>
          <w:sz w:val="28"/>
          <w:szCs w:val="28"/>
        </w:rPr>
      </w:pPr>
      <w:r w:rsidRPr="0031721E">
        <w:rPr>
          <w:sz w:val="28"/>
          <w:szCs w:val="28"/>
        </w:rPr>
        <w:t>- в письменной форме при личном обращении;</w:t>
      </w:r>
    </w:p>
    <w:p w:rsidR="00B858B0" w:rsidRPr="0031721E" w:rsidRDefault="00B858B0" w:rsidP="00387ACB">
      <w:pPr>
        <w:spacing w:line="360" w:lineRule="auto"/>
        <w:ind w:firstLine="708"/>
        <w:jc w:val="both"/>
        <w:rPr>
          <w:sz w:val="28"/>
          <w:szCs w:val="28"/>
        </w:rPr>
      </w:pPr>
      <w:r w:rsidRPr="0031721E">
        <w:rPr>
          <w:sz w:val="28"/>
          <w:szCs w:val="28"/>
        </w:rPr>
        <w:t>- почтовым отправлением, направленным п</w:t>
      </w:r>
      <w:r w:rsidR="005A0808" w:rsidRPr="0031721E">
        <w:rPr>
          <w:sz w:val="28"/>
          <w:szCs w:val="28"/>
        </w:rPr>
        <w:t>о адресу ул. Комсомольская, д. 24</w:t>
      </w:r>
      <w:proofErr w:type="gramStart"/>
      <w:r w:rsidR="005A0808" w:rsidRPr="0031721E">
        <w:rPr>
          <w:sz w:val="28"/>
          <w:szCs w:val="28"/>
        </w:rPr>
        <w:t xml:space="preserve"> А</w:t>
      </w:r>
      <w:proofErr w:type="gramEnd"/>
      <w:r w:rsidRPr="0031721E">
        <w:rPr>
          <w:sz w:val="28"/>
          <w:szCs w:val="28"/>
        </w:rPr>
        <w:t>, с.</w:t>
      </w:r>
      <w:r w:rsidR="00387ACB">
        <w:rPr>
          <w:sz w:val="28"/>
          <w:szCs w:val="28"/>
        </w:rPr>
        <w:t xml:space="preserve"> </w:t>
      </w:r>
      <w:r w:rsidRPr="0031721E">
        <w:rPr>
          <w:sz w:val="28"/>
          <w:szCs w:val="28"/>
        </w:rPr>
        <w:t>Владимиро-Александровское, Партизанский район 692962;</w:t>
      </w:r>
    </w:p>
    <w:p w:rsidR="00B858B0" w:rsidRPr="0031721E" w:rsidRDefault="00B858B0" w:rsidP="00387ACB">
      <w:pPr>
        <w:spacing w:line="360" w:lineRule="auto"/>
        <w:ind w:firstLine="708"/>
        <w:jc w:val="both"/>
        <w:rPr>
          <w:sz w:val="28"/>
          <w:szCs w:val="28"/>
        </w:rPr>
      </w:pPr>
      <w:r w:rsidRPr="0031721E">
        <w:rPr>
          <w:sz w:val="28"/>
          <w:szCs w:val="28"/>
        </w:rPr>
        <w:t>- по электронной почте: otd_kult_pmr@mail.ru</w:t>
      </w:r>
    </w:p>
    <w:p w:rsidR="00B858B0" w:rsidRPr="0031721E" w:rsidRDefault="00B858B0" w:rsidP="00387ACB">
      <w:pPr>
        <w:spacing w:line="360" w:lineRule="auto"/>
        <w:ind w:firstLine="708"/>
        <w:jc w:val="both"/>
        <w:rPr>
          <w:sz w:val="28"/>
          <w:szCs w:val="28"/>
        </w:rPr>
      </w:pPr>
      <w:r w:rsidRPr="0031721E">
        <w:rPr>
          <w:sz w:val="28"/>
          <w:szCs w:val="28"/>
        </w:rPr>
        <w:t>- по телефону - факсу 8 (42365) 21-1-48;</w:t>
      </w:r>
    </w:p>
    <w:p w:rsidR="00B858B0" w:rsidRPr="0031721E" w:rsidRDefault="00B858B0" w:rsidP="00387ACB">
      <w:pPr>
        <w:spacing w:line="360" w:lineRule="auto"/>
        <w:ind w:firstLine="708"/>
        <w:jc w:val="both"/>
        <w:rPr>
          <w:sz w:val="28"/>
          <w:szCs w:val="28"/>
        </w:rPr>
      </w:pPr>
      <w:r w:rsidRPr="0031721E">
        <w:rPr>
          <w:sz w:val="28"/>
          <w:szCs w:val="28"/>
        </w:rPr>
        <w:t>- почтовым отправлением начальнику му</w:t>
      </w:r>
      <w:r w:rsidR="00387ACB">
        <w:rPr>
          <w:sz w:val="28"/>
          <w:szCs w:val="28"/>
        </w:rPr>
        <w:t>ниципального казенного учрежден</w:t>
      </w:r>
      <w:r w:rsidRPr="0031721E">
        <w:rPr>
          <w:sz w:val="28"/>
          <w:szCs w:val="28"/>
        </w:rPr>
        <w:t xml:space="preserve">ия «Управление культуры» Партизанского муниципального района по адресу: ул. </w:t>
      </w:r>
      <w:proofErr w:type="gramStart"/>
      <w:r w:rsidRPr="0031721E">
        <w:rPr>
          <w:sz w:val="28"/>
          <w:szCs w:val="28"/>
        </w:rPr>
        <w:t>Комсомольская</w:t>
      </w:r>
      <w:proofErr w:type="gramEnd"/>
      <w:r w:rsidRPr="0031721E">
        <w:rPr>
          <w:sz w:val="28"/>
          <w:szCs w:val="28"/>
        </w:rPr>
        <w:t>, д. 45а, с. Владимиро-Александровское,  Партизанский район, 9692962.</w:t>
      </w:r>
    </w:p>
    <w:p w:rsidR="00B858B0" w:rsidRPr="0031721E" w:rsidRDefault="00387ACB" w:rsidP="00387ACB">
      <w:pPr>
        <w:spacing w:line="360" w:lineRule="auto"/>
        <w:ind w:firstLine="708"/>
        <w:jc w:val="both"/>
        <w:rPr>
          <w:sz w:val="28"/>
          <w:szCs w:val="28"/>
        </w:rPr>
      </w:pPr>
      <w:r>
        <w:rPr>
          <w:sz w:val="28"/>
          <w:szCs w:val="28"/>
        </w:rPr>
        <w:t>5.</w:t>
      </w:r>
      <w:r w:rsidR="00B858B0" w:rsidRPr="0031721E">
        <w:rPr>
          <w:sz w:val="28"/>
          <w:szCs w:val="28"/>
        </w:rPr>
        <w:t>2. В жалобе необходимо указать:</w:t>
      </w:r>
    </w:p>
    <w:p w:rsidR="00B858B0" w:rsidRPr="0031721E" w:rsidRDefault="00B858B0" w:rsidP="00387ACB">
      <w:pPr>
        <w:spacing w:line="360" w:lineRule="auto"/>
        <w:ind w:firstLine="708"/>
        <w:jc w:val="both"/>
        <w:rPr>
          <w:sz w:val="28"/>
          <w:szCs w:val="28"/>
        </w:rPr>
      </w:pPr>
      <w:proofErr w:type="gramStart"/>
      <w:r w:rsidRPr="0031721E">
        <w:rPr>
          <w:sz w:val="28"/>
          <w:szCs w:val="28"/>
        </w:rPr>
        <w:t>- фамилию, имя, отчество заявителя, почтовый (электронный) адрес, по которому должен быть направлен ответ, контактный телефон;</w:t>
      </w:r>
      <w:proofErr w:type="gramEnd"/>
    </w:p>
    <w:p w:rsidR="00B858B0" w:rsidRPr="0031721E" w:rsidRDefault="00B858B0" w:rsidP="00387ACB">
      <w:pPr>
        <w:spacing w:line="360" w:lineRule="auto"/>
        <w:ind w:firstLine="708"/>
        <w:jc w:val="both"/>
        <w:rPr>
          <w:sz w:val="28"/>
          <w:szCs w:val="28"/>
        </w:rPr>
      </w:pPr>
      <w:r w:rsidRPr="0031721E">
        <w:rPr>
          <w:sz w:val="28"/>
          <w:szCs w:val="28"/>
        </w:rPr>
        <w:lastRenderedPageBreak/>
        <w:t>- описание допущенных нарушений, дату и время фиксации нарушений,     а также лицо, допустившее нарушение;</w:t>
      </w:r>
    </w:p>
    <w:p w:rsidR="00B858B0" w:rsidRPr="0031721E" w:rsidRDefault="00B858B0" w:rsidP="00387ACB">
      <w:pPr>
        <w:spacing w:line="360" w:lineRule="auto"/>
        <w:ind w:firstLine="708"/>
        <w:jc w:val="both"/>
        <w:rPr>
          <w:sz w:val="28"/>
          <w:szCs w:val="28"/>
        </w:rPr>
      </w:pPr>
      <w:r w:rsidRPr="0031721E">
        <w:rPr>
          <w:sz w:val="28"/>
          <w:szCs w:val="28"/>
        </w:rPr>
        <w:t xml:space="preserve">- доводы, на основании которых заявитель не согласен с решением и действием (бездействием) должностного лица </w:t>
      </w:r>
      <w:r w:rsidR="00387ACB">
        <w:rPr>
          <w:sz w:val="28"/>
          <w:szCs w:val="28"/>
        </w:rPr>
        <w:t>учреждения</w:t>
      </w:r>
      <w:r w:rsidRPr="0031721E">
        <w:rPr>
          <w:sz w:val="28"/>
          <w:szCs w:val="28"/>
        </w:rPr>
        <w:t>. Заявителем могут быть представлены документы (при наличии), подтверждающие доводы заявителя, либо их копии.</w:t>
      </w:r>
    </w:p>
    <w:p w:rsidR="00B858B0" w:rsidRPr="0031721E" w:rsidRDefault="00387ACB" w:rsidP="00387ACB">
      <w:pPr>
        <w:spacing w:line="360" w:lineRule="auto"/>
        <w:ind w:firstLine="708"/>
        <w:jc w:val="both"/>
        <w:rPr>
          <w:sz w:val="28"/>
          <w:szCs w:val="28"/>
        </w:rPr>
      </w:pPr>
      <w:r>
        <w:rPr>
          <w:sz w:val="28"/>
          <w:szCs w:val="28"/>
        </w:rPr>
        <w:t>5.</w:t>
      </w:r>
      <w:r w:rsidR="00B858B0" w:rsidRPr="0031721E">
        <w:rPr>
          <w:sz w:val="28"/>
          <w:szCs w:val="28"/>
        </w:rPr>
        <w:t>3. Заявитель имеет право получить информацию и документы,  необходимые для обоснования и рассмотрения жалобы.</w:t>
      </w:r>
    </w:p>
    <w:p w:rsidR="00B858B0" w:rsidRPr="0031721E" w:rsidRDefault="00387ACB" w:rsidP="00387ACB">
      <w:pPr>
        <w:spacing w:line="360" w:lineRule="auto"/>
        <w:ind w:firstLine="708"/>
        <w:jc w:val="both"/>
        <w:rPr>
          <w:sz w:val="28"/>
          <w:szCs w:val="28"/>
        </w:rPr>
      </w:pPr>
      <w:r>
        <w:rPr>
          <w:sz w:val="28"/>
          <w:szCs w:val="28"/>
        </w:rPr>
        <w:t>5.</w:t>
      </w:r>
      <w:r w:rsidR="00B858B0" w:rsidRPr="0031721E">
        <w:rPr>
          <w:sz w:val="28"/>
          <w:szCs w:val="28"/>
        </w:rPr>
        <w:t>4. Заявитель может обратиться с жалобой в следующих случаях:</w:t>
      </w:r>
    </w:p>
    <w:p w:rsidR="00B858B0" w:rsidRPr="0031721E" w:rsidRDefault="00B858B0" w:rsidP="00387ACB">
      <w:pPr>
        <w:spacing w:line="360" w:lineRule="auto"/>
        <w:ind w:firstLine="708"/>
        <w:jc w:val="both"/>
        <w:rPr>
          <w:sz w:val="28"/>
          <w:szCs w:val="28"/>
        </w:rPr>
      </w:pPr>
      <w:r w:rsidRPr="0031721E">
        <w:rPr>
          <w:sz w:val="28"/>
          <w:szCs w:val="28"/>
        </w:rPr>
        <w:t>- нарушения срока регистрации заявления о предоставлении муниципальной услуги;</w:t>
      </w:r>
    </w:p>
    <w:p w:rsidR="00B858B0" w:rsidRPr="0031721E" w:rsidRDefault="00B858B0" w:rsidP="00387ACB">
      <w:pPr>
        <w:spacing w:line="360" w:lineRule="auto"/>
        <w:ind w:firstLine="708"/>
        <w:jc w:val="both"/>
        <w:rPr>
          <w:sz w:val="28"/>
          <w:szCs w:val="28"/>
        </w:rPr>
      </w:pPr>
      <w:r w:rsidRPr="0031721E">
        <w:rPr>
          <w:sz w:val="28"/>
          <w:szCs w:val="28"/>
        </w:rPr>
        <w:t>- нарушения срока предоставления муниципальной услуги;</w:t>
      </w:r>
    </w:p>
    <w:p w:rsidR="00B858B0" w:rsidRPr="0031721E" w:rsidRDefault="00B858B0" w:rsidP="00387ACB">
      <w:pPr>
        <w:spacing w:line="360" w:lineRule="auto"/>
        <w:ind w:firstLine="708"/>
        <w:jc w:val="both"/>
        <w:rPr>
          <w:sz w:val="28"/>
          <w:szCs w:val="28"/>
        </w:rPr>
      </w:pPr>
      <w:r w:rsidRPr="0031721E">
        <w:rPr>
          <w:sz w:val="28"/>
          <w:szCs w:val="28"/>
        </w:rPr>
        <w:t>- требования у заявителя документов, не предусмотренных настоящим регламентом и нормативными правовыми актами для предоставления муниципальной услуги;</w:t>
      </w:r>
    </w:p>
    <w:p w:rsidR="00B858B0" w:rsidRPr="0031721E" w:rsidRDefault="00B858B0" w:rsidP="00387ACB">
      <w:pPr>
        <w:spacing w:line="360" w:lineRule="auto"/>
        <w:ind w:firstLine="708"/>
        <w:jc w:val="both"/>
        <w:rPr>
          <w:sz w:val="28"/>
          <w:szCs w:val="28"/>
        </w:rPr>
      </w:pPr>
      <w:r w:rsidRPr="0031721E">
        <w:rPr>
          <w:sz w:val="28"/>
          <w:szCs w:val="28"/>
        </w:rPr>
        <w:t>- отказа в приеме у заявителя документов, предоставление которых предусмотрено настоящим регламентом и нормативными правовыми актами Российской Федерации для предоставления муниципальной услуги;</w:t>
      </w:r>
    </w:p>
    <w:p w:rsidR="00B858B0" w:rsidRPr="0031721E" w:rsidRDefault="00B858B0" w:rsidP="00387ACB">
      <w:pPr>
        <w:spacing w:line="360" w:lineRule="auto"/>
        <w:ind w:firstLine="708"/>
        <w:jc w:val="both"/>
        <w:rPr>
          <w:sz w:val="28"/>
          <w:szCs w:val="28"/>
        </w:rPr>
      </w:pPr>
      <w:r w:rsidRPr="0031721E">
        <w:rPr>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858B0" w:rsidRPr="0031721E" w:rsidRDefault="00387ACB" w:rsidP="00387ACB">
      <w:pPr>
        <w:spacing w:line="360" w:lineRule="auto"/>
        <w:ind w:firstLine="708"/>
        <w:jc w:val="both"/>
        <w:rPr>
          <w:sz w:val="28"/>
          <w:szCs w:val="28"/>
        </w:rPr>
      </w:pPr>
      <w:r>
        <w:rPr>
          <w:sz w:val="28"/>
          <w:szCs w:val="28"/>
        </w:rPr>
        <w:t>5.</w:t>
      </w:r>
      <w:r w:rsidR="00B858B0" w:rsidRPr="0031721E">
        <w:rPr>
          <w:sz w:val="28"/>
          <w:szCs w:val="28"/>
        </w:rPr>
        <w:t>5. Жалоба рассматривается в течение 15 дней со дня ее регистрации.</w:t>
      </w:r>
    </w:p>
    <w:p w:rsidR="00B858B0" w:rsidRPr="0031721E" w:rsidRDefault="00B858B0" w:rsidP="0031721E">
      <w:pPr>
        <w:spacing w:line="360" w:lineRule="auto"/>
        <w:jc w:val="both"/>
        <w:rPr>
          <w:sz w:val="28"/>
          <w:szCs w:val="28"/>
        </w:rPr>
      </w:pPr>
      <w:r w:rsidRPr="0031721E">
        <w:rPr>
          <w:sz w:val="28"/>
          <w:szCs w:val="28"/>
        </w:rPr>
        <w:t>По результатам рассмотрения жалобы на действия (бездействие) и решения, принимаемые в ходе предоставления муниципальной услуги, начальник координирующего органа:</w:t>
      </w:r>
    </w:p>
    <w:p w:rsidR="00B858B0" w:rsidRPr="0031721E" w:rsidRDefault="00B858B0" w:rsidP="00387ACB">
      <w:pPr>
        <w:spacing w:line="360" w:lineRule="auto"/>
        <w:ind w:firstLine="708"/>
        <w:jc w:val="both"/>
        <w:rPr>
          <w:sz w:val="28"/>
          <w:szCs w:val="28"/>
        </w:rPr>
      </w:pPr>
      <w:r w:rsidRPr="0031721E">
        <w:rPr>
          <w:sz w:val="28"/>
          <w:szCs w:val="28"/>
        </w:rPr>
        <w:t xml:space="preserve">- запрашивает </w:t>
      </w:r>
      <w:proofErr w:type="gramStart"/>
      <w:r w:rsidRPr="0031721E">
        <w:rPr>
          <w:sz w:val="28"/>
          <w:szCs w:val="28"/>
        </w:rPr>
        <w:t>объяснительную</w:t>
      </w:r>
      <w:proofErr w:type="gramEnd"/>
      <w:r w:rsidRPr="0031721E">
        <w:rPr>
          <w:sz w:val="28"/>
          <w:szCs w:val="28"/>
        </w:rPr>
        <w:t xml:space="preserve"> у должностного лица, которому поручено предоставление муниципальной услуги;</w:t>
      </w:r>
    </w:p>
    <w:p w:rsidR="00B858B0" w:rsidRPr="0031721E" w:rsidRDefault="00B858B0" w:rsidP="00387ACB">
      <w:pPr>
        <w:spacing w:line="360" w:lineRule="auto"/>
        <w:ind w:firstLine="708"/>
        <w:jc w:val="both"/>
        <w:rPr>
          <w:sz w:val="28"/>
          <w:szCs w:val="28"/>
        </w:rPr>
      </w:pPr>
      <w:r w:rsidRPr="0031721E">
        <w:rPr>
          <w:sz w:val="28"/>
          <w:szCs w:val="28"/>
        </w:rPr>
        <w:t>- признает правомерными действия (бездействие) и решения в ходе предоставления муниципальной услуги;</w:t>
      </w:r>
    </w:p>
    <w:p w:rsidR="00B858B0" w:rsidRPr="0031721E" w:rsidRDefault="00B858B0" w:rsidP="00387ACB">
      <w:pPr>
        <w:spacing w:line="360" w:lineRule="auto"/>
        <w:ind w:firstLine="708"/>
        <w:jc w:val="both"/>
        <w:rPr>
          <w:sz w:val="28"/>
          <w:szCs w:val="28"/>
        </w:rPr>
      </w:pPr>
      <w:r w:rsidRPr="0031721E">
        <w:rPr>
          <w:sz w:val="28"/>
          <w:szCs w:val="28"/>
        </w:rPr>
        <w:lastRenderedPageBreak/>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B858B0" w:rsidRPr="0031721E" w:rsidRDefault="00387ACB" w:rsidP="00387ACB">
      <w:pPr>
        <w:spacing w:line="360" w:lineRule="auto"/>
        <w:ind w:firstLine="708"/>
        <w:jc w:val="both"/>
        <w:rPr>
          <w:sz w:val="28"/>
          <w:szCs w:val="28"/>
        </w:rPr>
      </w:pPr>
      <w:r>
        <w:rPr>
          <w:sz w:val="28"/>
          <w:szCs w:val="28"/>
        </w:rPr>
        <w:t>5.</w:t>
      </w:r>
      <w:r w:rsidR="00B858B0" w:rsidRPr="0031721E">
        <w:rPr>
          <w:sz w:val="28"/>
          <w:szCs w:val="28"/>
        </w:rPr>
        <w:t>6. Результатом рассмотрения жалобы может быть полное, частичное удовлетворение заявленных претензий либо отказ в их удовлетворении с обоснованием причин.</w:t>
      </w:r>
    </w:p>
    <w:p w:rsidR="00B858B0" w:rsidRPr="0031721E" w:rsidRDefault="00387ACB" w:rsidP="00387ACB">
      <w:pPr>
        <w:spacing w:line="360" w:lineRule="auto"/>
        <w:ind w:firstLine="708"/>
        <w:jc w:val="both"/>
        <w:rPr>
          <w:sz w:val="28"/>
          <w:szCs w:val="28"/>
        </w:rPr>
      </w:pPr>
      <w:r>
        <w:rPr>
          <w:sz w:val="28"/>
          <w:szCs w:val="28"/>
        </w:rPr>
        <w:t>5.</w:t>
      </w:r>
      <w:r w:rsidR="00B858B0" w:rsidRPr="0031721E">
        <w:rPr>
          <w:sz w:val="28"/>
          <w:szCs w:val="28"/>
        </w:rPr>
        <w:t xml:space="preserve">7. Жалоба не рассматривается, если:                              </w:t>
      </w:r>
    </w:p>
    <w:p w:rsidR="00B858B0" w:rsidRPr="0031721E" w:rsidRDefault="00B858B0" w:rsidP="00387ACB">
      <w:pPr>
        <w:spacing w:line="360" w:lineRule="auto"/>
        <w:ind w:firstLine="708"/>
        <w:jc w:val="both"/>
        <w:rPr>
          <w:sz w:val="28"/>
          <w:szCs w:val="28"/>
        </w:rPr>
      </w:pPr>
      <w:r w:rsidRPr="0031721E">
        <w:rPr>
          <w:sz w:val="28"/>
          <w:szCs w:val="28"/>
        </w:rPr>
        <w:t xml:space="preserve">- не </w:t>
      </w:r>
      <w:proofErr w:type="gramStart"/>
      <w:r w:rsidRPr="0031721E">
        <w:rPr>
          <w:sz w:val="28"/>
          <w:szCs w:val="28"/>
        </w:rPr>
        <w:t>указаны</w:t>
      </w:r>
      <w:proofErr w:type="gramEnd"/>
      <w:r w:rsidRPr="0031721E">
        <w:rPr>
          <w:sz w:val="28"/>
          <w:szCs w:val="28"/>
        </w:rPr>
        <w:t xml:space="preserve"> фамилия гражданина, направившего ее, и почтовый адрес, по которому должен быть направлен ответ;</w:t>
      </w:r>
    </w:p>
    <w:p w:rsidR="00B858B0" w:rsidRPr="0031721E" w:rsidRDefault="00B858B0" w:rsidP="00387ACB">
      <w:pPr>
        <w:spacing w:line="360" w:lineRule="auto"/>
        <w:ind w:firstLine="708"/>
        <w:jc w:val="both"/>
        <w:rPr>
          <w:sz w:val="28"/>
          <w:szCs w:val="28"/>
        </w:rPr>
      </w:pPr>
      <w:r w:rsidRPr="0031721E">
        <w:rPr>
          <w:sz w:val="28"/>
          <w:szCs w:val="28"/>
        </w:rPr>
        <w:t>- в ней содержатся нецензурные либо оскорбительные выражения, угрозы жизни, здоровью и имуществу должностного лица, а также членов его семьи. При этом  заявителю сообщается  о недопустимости злоупотребления правом;</w:t>
      </w:r>
    </w:p>
    <w:p w:rsidR="00B858B0" w:rsidRPr="0031721E" w:rsidRDefault="00B858B0" w:rsidP="00387ACB">
      <w:pPr>
        <w:spacing w:line="360" w:lineRule="auto"/>
        <w:ind w:firstLine="708"/>
        <w:jc w:val="both"/>
        <w:rPr>
          <w:sz w:val="28"/>
          <w:szCs w:val="28"/>
        </w:rPr>
      </w:pPr>
      <w:r w:rsidRPr="0031721E">
        <w:rPr>
          <w:sz w:val="28"/>
          <w:szCs w:val="28"/>
        </w:rPr>
        <w:t>- текст письменного обращения не поддается прочтению, о чем в течение семи дней со дня регистрации жалобы сообщается гражданину, направившему обращение, если его фамилия и почтовый адрес поддаются прочтению.</w:t>
      </w:r>
    </w:p>
    <w:p w:rsidR="00B858B0" w:rsidRPr="0031721E" w:rsidRDefault="00387ACB" w:rsidP="00387ACB">
      <w:pPr>
        <w:spacing w:line="360" w:lineRule="auto"/>
        <w:ind w:firstLine="708"/>
        <w:jc w:val="both"/>
        <w:rPr>
          <w:sz w:val="28"/>
          <w:szCs w:val="28"/>
        </w:rPr>
      </w:pPr>
      <w:r>
        <w:rPr>
          <w:sz w:val="28"/>
          <w:szCs w:val="28"/>
        </w:rPr>
        <w:t>5.</w:t>
      </w:r>
      <w:r w:rsidR="00B858B0" w:rsidRPr="0031721E">
        <w:rPr>
          <w:sz w:val="28"/>
          <w:szCs w:val="28"/>
        </w:rPr>
        <w:t>8. Если в результате рассмотрения жалоба признана обоснованной, то принимается решение о предоставлении муниципальной услуги и применении мер ответственности к должностному лицу, допустившему нарушения в ходе предоставления муниципальной услуги в соответствии с  настоящим регламентом, которые повлекли за собой обращение (жалобу). При этом заявителю направляется письменное уведомление о принятом решении и действиях, осуществляемых в соответствии с принятым решением, в течение 5-ти рабочих дней со дня принятия решения, но не позднее 15-ти календарных дней со дня регистрации жалобы.</w:t>
      </w:r>
    </w:p>
    <w:p w:rsidR="00B858B0" w:rsidRPr="0031721E" w:rsidRDefault="00387ACB" w:rsidP="00387ACB">
      <w:pPr>
        <w:spacing w:line="360" w:lineRule="auto"/>
        <w:ind w:firstLine="708"/>
        <w:jc w:val="both"/>
        <w:rPr>
          <w:sz w:val="28"/>
          <w:szCs w:val="28"/>
        </w:rPr>
      </w:pPr>
      <w:r>
        <w:rPr>
          <w:sz w:val="28"/>
          <w:szCs w:val="28"/>
        </w:rPr>
        <w:t>5.</w:t>
      </w:r>
      <w:r w:rsidR="00B858B0" w:rsidRPr="0031721E">
        <w:rPr>
          <w:sz w:val="28"/>
          <w:szCs w:val="28"/>
        </w:rPr>
        <w:t xml:space="preserve">9. Если в ходе рассмотрения жалоба признана необоснованной, заявителю   направляется уведомление о результате рассмотрения жалобы с указанием причин признания ее необоснованной в течение 5-ти рабочих дней </w:t>
      </w:r>
      <w:r w:rsidR="00B858B0" w:rsidRPr="0031721E">
        <w:rPr>
          <w:sz w:val="28"/>
          <w:szCs w:val="28"/>
        </w:rPr>
        <w:lastRenderedPageBreak/>
        <w:t xml:space="preserve">со дня принятия решения, но не позднее 15-ти календарных дней со дня регистрации жалобы. </w:t>
      </w:r>
    </w:p>
    <w:p w:rsidR="00B858B0" w:rsidRPr="0031721E" w:rsidRDefault="00B858B0" w:rsidP="0031721E">
      <w:pPr>
        <w:spacing w:line="360" w:lineRule="auto"/>
        <w:jc w:val="both"/>
        <w:rPr>
          <w:sz w:val="28"/>
          <w:szCs w:val="28"/>
        </w:rPr>
      </w:pPr>
    </w:p>
    <w:p w:rsidR="00B858B0" w:rsidRPr="00387ACB" w:rsidRDefault="00841CEE" w:rsidP="00387ACB">
      <w:pPr>
        <w:spacing w:line="360" w:lineRule="auto"/>
        <w:jc w:val="center"/>
        <w:rPr>
          <w:b/>
          <w:sz w:val="28"/>
          <w:szCs w:val="28"/>
        </w:rPr>
      </w:pPr>
      <w:r>
        <w:rPr>
          <w:b/>
          <w:sz w:val="28"/>
          <w:szCs w:val="28"/>
        </w:rPr>
        <w:t>6</w:t>
      </w:r>
      <w:r w:rsidR="00B858B0" w:rsidRPr="00387ACB">
        <w:rPr>
          <w:b/>
          <w:sz w:val="28"/>
          <w:szCs w:val="28"/>
        </w:rPr>
        <w:t>. Приложения к настоящему административному регламенту:</w:t>
      </w:r>
    </w:p>
    <w:p w:rsidR="00B858B0" w:rsidRPr="0031721E" w:rsidRDefault="00B858B0" w:rsidP="00387ACB">
      <w:pPr>
        <w:spacing w:line="360" w:lineRule="auto"/>
        <w:ind w:firstLine="708"/>
        <w:jc w:val="both"/>
        <w:rPr>
          <w:sz w:val="28"/>
          <w:szCs w:val="28"/>
        </w:rPr>
      </w:pPr>
      <w:r w:rsidRPr="0031721E">
        <w:rPr>
          <w:sz w:val="28"/>
          <w:szCs w:val="28"/>
        </w:rPr>
        <w:t>6.1. Форма заявления о зачислении в образовательное учреждение дополнительного образования детей (приложени</w:t>
      </w:r>
      <w:r w:rsidR="00387ACB">
        <w:rPr>
          <w:sz w:val="28"/>
          <w:szCs w:val="28"/>
        </w:rPr>
        <w:t>е</w:t>
      </w:r>
      <w:r w:rsidRPr="0031721E">
        <w:rPr>
          <w:sz w:val="28"/>
          <w:szCs w:val="28"/>
        </w:rPr>
        <w:t xml:space="preserve"> 1).</w:t>
      </w:r>
    </w:p>
    <w:p w:rsidR="00B858B0" w:rsidRPr="0031721E" w:rsidRDefault="00B858B0" w:rsidP="00387ACB">
      <w:pPr>
        <w:spacing w:line="360" w:lineRule="auto"/>
        <w:ind w:firstLine="708"/>
        <w:jc w:val="both"/>
        <w:rPr>
          <w:sz w:val="28"/>
          <w:szCs w:val="28"/>
        </w:rPr>
      </w:pPr>
      <w:r w:rsidRPr="0031721E">
        <w:rPr>
          <w:sz w:val="28"/>
          <w:szCs w:val="28"/>
        </w:rPr>
        <w:t>6.2. Блок-схема последовательности административных процедур при исполнении административного регламента предоставления муниципальной услуги (приложение 2).</w:t>
      </w:r>
    </w:p>
    <w:p w:rsidR="00B858B0" w:rsidRPr="0031721E" w:rsidRDefault="00B858B0" w:rsidP="00841CEE">
      <w:pPr>
        <w:spacing w:line="360" w:lineRule="auto"/>
        <w:ind w:firstLine="708"/>
        <w:jc w:val="both"/>
        <w:rPr>
          <w:sz w:val="28"/>
          <w:szCs w:val="28"/>
        </w:rPr>
      </w:pPr>
      <w:r w:rsidRPr="0031721E">
        <w:rPr>
          <w:sz w:val="28"/>
          <w:szCs w:val="28"/>
        </w:rPr>
        <w:t>6.3. Форма уведомления об отказе в предоставлении муниципальной услуги</w:t>
      </w:r>
      <w:r w:rsidR="00841CEE">
        <w:rPr>
          <w:sz w:val="28"/>
          <w:szCs w:val="28"/>
        </w:rPr>
        <w:t xml:space="preserve"> </w:t>
      </w:r>
      <w:r w:rsidRPr="0031721E">
        <w:rPr>
          <w:sz w:val="28"/>
          <w:szCs w:val="28"/>
        </w:rPr>
        <w:t>(приложение 3).</w:t>
      </w:r>
    </w:p>
    <w:p w:rsidR="00B858B0" w:rsidRPr="0031721E" w:rsidRDefault="00B858B0" w:rsidP="0031721E">
      <w:pPr>
        <w:spacing w:line="360" w:lineRule="auto"/>
        <w:jc w:val="both"/>
        <w:rPr>
          <w:sz w:val="28"/>
          <w:szCs w:val="28"/>
        </w:rPr>
      </w:pPr>
    </w:p>
    <w:p w:rsidR="00B858B0" w:rsidRPr="0031721E" w:rsidRDefault="00B858B0" w:rsidP="0031721E">
      <w:pPr>
        <w:spacing w:line="360" w:lineRule="auto"/>
        <w:jc w:val="both"/>
        <w:rPr>
          <w:sz w:val="28"/>
          <w:szCs w:val="28"/>
        </w:rPr>
      </w:pPr>
    </w:p>
    <w:p w:rsidR="00B858B0" w:rsidRPr="0031721E" w:rsidRDefault="00B858B0" w:rsidP="0031721E">
      <w:pPr>
        <w:spacing w:line="360" w:lineRule="auto"/>
        <w:jc w:val="both"/>
        <w:rPr>
          <w:sz w:val="28"/>
          <w:szCs w:val="28"/>
        </w:rPr>
      </w:pPr>
    </w:p>
    <w:p w:rsidR="00B858B0" w:rsidRPr="0031721E" w:rsidRDefault="00B858B0" w:rsidP="0031721E">
      <w:pPr>
        <w:spacing w:line="360" w:lineRule="auto"/>
        <w:jc w:val="both"/>
        <w:rPr>
          <w:sz w:val="28"/>
          <w:szCs w:val="28"/>
        </w:rPr>
      </w:pPr>
      <w:r w:rsidRPr="0031721E">
        <w:rPr>
          <w:sz w:val="28"/>
          <w:szCs w:val="28"/>
        </w:rPr>
        <w:t xml:space="preserve"> </w:t>
      </w:r>
    </w:p>
    <w:p w:rsidR="00B858B0" w:rsidRPr="0031721E" w:rsidRDefault="00B858B0" w:rsidP="0031721E">
      <w:pPr>
        <w:spacing w:line="360" w:lineRule="auto"/>
        <w:jc w:val="both"/>
        <w:rPr>
          <w:sz w:val="28"/>
          <w:szCs w:val="28"/>
        </w:rPr>
      </w:pPr>
    </w:p>
    <w:p w:rsidR="00B858B0" w:rsidRPr="0031721E" w:rsidRDefault="00B858B0" w:rsidP="0031721E">
      <w:pPr>
        <w:spacing w:line="360" w:lineRule="auto"/>
        <w:jc w:val="both"/>
        <w:rPr>
          <w:sz w:val="28"/>
          <w:szCs w:val="28"/>
        </w:rPr>
      </w:pPr>
      <w:r w:rsidRPr="0031721E">
        <w:rPr>
          <w:sz w:val="28"/>
          <w:szCs w:val="28"/>
        </w:rPr>
        <w:t xml:space="preserve">  </w:t>
      </w:r>
    </w:p>
    <w:p w:rsidR="000F6903" w:rsidRPr="0031721E" w:rsidRDefault="000F6903" w:rsidP="0031721E">
      <w:pPr>
        <w:spacing w:line="360" w:lineRule="auto"/>
        <w:jc w:val="both"/>
        <w:rPr>
          <w:sz w:val="28"/>
          <w:szCs w:val="28"/>
        </w:rPr>
      </w:pPr>
    </w:p>
    <w:sectPr w:rsidR="000F6903" w:rsidRPr="0031721E" w:rsidSect="00746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C4C79"/>
    <w:multiLevelType w:val="hybridMultilevel"/>
    <w:tmpl w:val="1D1AC28E"/>
    <w:lvl w:ilvl="0" w:tplc="32868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8B0"/>
    <w:rsid w:val="00054654"/>
    <w:rsid w:val="000F6903"/>
    <w:rsid w:val="00163D50"/>
    <w:rsid w:val="00200C44"/>
    <w:rsid w:val="00240B76"/>
    <w:rsid w:val="002437AA"/>
    <w:rsid w:val="00255B1A"/>
    <w:rsid w:val="0028611A"/>
    <w:rsid w:val="0031721E"/>
    <w:rsid w:val="00387ACB"/>
    <w:rsid w:val="003A08D4"/>
    <w:rsid w:val="003D33F0"/>
    <w:rsid w:val="004168AA"/>
    <w:rsid w:val="00431AB4"/>
    <w:rsid w:val="00486EAE"/>
    <w:rsid w:val="004D1710"/>
    <w:rsid w:val="00590F0C"/>
    <w:rsid w:val="005A0808"/>
    <w:rsid w:val="005A5AE6"/>
    <w:rsid w:val="005D6A87"/>
    <w:rsid w:val="00650CF2"/>
    <w:rsid w:val="007468DE"/>
    <w:rsid w:val="00773819"/>
    <w:rsid w:val="008061DB"/>
    <w:rsid w:val="008416AB"/>
    <w:rsid w:val="00841CEE"/>
    <w:rsid w:val="00851DEF"/>
    <w:rsid w:val="008A6C35"/>
    <w:rsid w:val="008B27B2"/>
    <w:rsid w:val="008F1789"/>
    <w:rsid w:val="00955BEF"/>
    <w:rsid w:val="009B2BDF"/>
    <w:rsid w:val="009C4A29"/>
    <w:rsid w:val="00AE2035"/>
    <w:rsid w:val="00B858B0"/>
    <w:rsid w:val="00BD7602"/>
    <w:rsid w:val="00C02C79"/>
    <w:rsid w:val="00C076D6"/>
    <w:rsid w:val="00C20B11"/>
    <w:rsid w:val="00C51CFA"/>
    <w:rsid w:val="00CB033C"/>
    <w:rsid w:val="00D160A6"/>
    <w:rsid w:val="00D24DCB"/>
    <w:rsid w:val="00D67406"/>
    <w:rsid w:val="00D832E5"/>
    <w:rsid w:val="00DF414F"/>
    <w:rsid w:val="00E607A9"/>
    <w:rsid w:val="00EB25CE"/>
    <w:rsid w:val="00F16520"/>
    <w:rsid w:val="00F82666"/>
    <w:rsid w:val="00F85F43"/>
    <w:rsid w:val="00FA6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8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520"/>
    <w:pPr>
      <w:ind w:left="720"/>
      <w:contextualSpacing/>
      <w:jc w:val="both"/>
    </w:pPr>
    <w:rPr>
      <w:rFonts w:eastAsia="Calibri"/>
      <w:szCs w:val="22"/>
      <w:lang w:eastAsia="en-US"/>
    </w:rPr>
  </w:style>
  <w:style w:type="paragraph" w:styleId="a4">
    <w:name w:val="Balloon Text"/>
    <w:basedOn w:val="a"/>
    <w:link w:val="a5"/>
    <w:uiPriority w:val="99"/>
    <w:semiHidden/>
    <w:unhideWhenUsed/>
    <w:rsid w:val="008F1789"/>
    <w:rPr>
      <w:rFonts w:ascii="Tahoma" w:hAnsi="Tahoma" w:cs="Tahoma"/>
      <w:sz w:val="16"/>
      <w:szCs w:val="16"/>
    </w:rPr>
  </w:style>
  <w:style w:type="character" w:customStyle="1" w:styleId="a5">
    <w:name w:val="Текст выноски Знак"/>
    <w:basedOn w:val="a0"/>
    <w:link w:val="a4"/>
    <w:uiPriority w:val="99"/>
    <w:semiHidden/>
    <w:rsid w:val="008F178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8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520"/>
    <w:pPr>
      <w:ind w:left="720"/>
      <w:contextualSpacing/>
      <w:jc w:val="both"/>
    </w:pPr>
    <w:rPr>
      <w:rFonts w:eastAsia="Calibri"/>
      <w:szCs w:val="22"/>
      <w:lang w:eastAsia="en-US"/>
    </w:rPr>
  </w:style>
  <w:style w:type="paragraph" w:styleId="a4">
    <w:name w:val="Balloon Text"/>
    <w:basedOn w:val="a"/>
    <w:link w:val="a5"/>
    <w:uiPriority w:val="99"/>
    <w:semiHidden/>
    <w:unhideWhenUsed/>
    <w:rsid w:val="008F1789"/>
    <w:rPr>
      <w:rFonts w:ascii="Tahoma" w:hAnsi="Tahoma" w:cs="Tahoma"/>
      <w:sz w:val="16"/>
      <w:szCs w:val="16"/>
    </w:rPr>
  </w:style>
  <w:style w:type="character" w:customStyle="1" w:styleId="a5">
    <w:name w:val="Текст выноски Знак"/>
    <w:basedOn w:val="a0"/>
    <w:link w:val="a4"/>
    <w:uiPriority w:val="99"/>
    <w:semiHidden/>
    <w:rsid w:val="008F178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primorsky.ru/partizansk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20</Pages>
  <Words>4741</Words>
  <Characters>27028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Анжелина Витольдовна Ростовская</cp:lastModifiedBy>
  <cp:revision>16</cp:revision>
  <cp:lastPrinted>2014-04-09T22:03:00Z</cp:lastPrinted>
  <dcterms:created xsi:type="dcterms:W3CDTF">2014-04-09T02:48:00Z</dcterms:created>
  <dcterms:modified xsi:type="dcterms:W3CDTF">2014-04-18T04:10:00Z</dcterms:modified>
</cp:coreProperties>
</file>