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6A" w:rsidRPr="00690856" w:rsidRDefault="002A396A" w:rsidP="002A396A">
      <w:pPr>
        <w:spacing w:line="240" w:lineRule="auto"/>
        <w:jc w:val="center"/>
        <w:rPr>
          <w:rFonts w:ascii="Times New Roman" w:hAnsi="Times New Roman"/>
          <w:b/>
          <w:i/>
          <w:color w:val="0070C0"/>
          <w:sz w:val="24"/>
          <w:szCs w:val="24"/>
        </w:rPr>
      </w:pPr>
      <w:r w:rsidRPr="00690856">
        <w:rPr>
          <w:rFonts w:ascii="Times New Roman" w:hAnsi="Times New Roman"/>
          <w:b/>
          <w:i/>
          <w:color w:val="0070C0"/>
          <w:sz w:val="24"/>
          <w:szCs w:val="24"/>
        </w:rPr>
        <w:t>Уважаемые жители района!</w:t>
      </w:r>
    </w:p>
    <w:p w:rsidR="002A396A" w:rsidRPr="00690856" w:rsidRDefault="002A396A" w:rsidP="002A396A">
      <w:pPr>
        <w:pStyle w:val="ConsPlusTitle"/>
        <w:jc w:val="center"/>
        <w:rPr>
          <w:rFonts w:ascii="Times New Roman" w:hAnsi="Times New Roman" w:cs="Times New Roman"/>
          <w:color w:val="0070C0"/>
          <w:sz w:val="24"/>
          <w:szCs w:val="24"/>
        </w:rPr>
      </w:pPr>
      <w:r w:rsidRPr="00690856">
        <w:rPr>
          <w:rFonts w:ascii="Times New Roman" w:hAnsi="Times New Roman" w:cs="Times New Roman"/>
          <w:color w:val="0070C0"/>
          <w:sz w:val="24"/>
          <w:szCs w:val="24"/>
        </w:rPr>
        <w:t>Администрация Партизанского района  публикует проект изменений в административный регламент  предоставления администрацией Партизанского муниципального района   муниципальной услуги «</w:t>
      </w:r>
      <w:r w:rsidRPr="004026C7">
        <w:rPr>
          <w:rFonts w:ascii="Times New Roman" w:hAnsi="Times New Roman"/>
          <w:color w:val="0070C0"/>
          <w:sz w:val="24"/>
          <w:szCs w:val="24"/>
        </w:rPr>
        <w:t>Выдача разрешения на использование земель</w:t>
      </w:r>
      <w:r w:rsidRPr="004026C7">
        <w:rPr>
          <w:rFonts w:ascii="Times New Roman" w:hAnsi="Times New Roman" w:cs="Times New Roman"/>
          <w:color w:val="0070C0"/>
          <w:sz w:val="24"/>
          <w:szCs w:val="24"/>
        </w:rPr>
        <w:t>или земельного участка, находящихся в собственности Партизанского муниципального района, а также земельных участков, государственная собственность на которые не разграничена</w:t>
      </w:r>
      <w:r w:rsidRPr="00690856">
        <w:rPr>
          <w:rFonts w:ascii="Times New Roman" w:hAnsi="Times New Roman" w:cs="Times New Roman"/>
          <w:color w:val="0070C0"/>
          <w:sz w:val="24"/>
          <w:szCs w:val="24"/>
        </w:rPr>
        <w:t>»</w:t>
      </w:r>
    </w:p>
    <w:p w:rsidR="002A396A" w:rsidRPr="00690856" w:rsidRDefault="002A396A" w:rsidP="002A396A">
      <w:pPr>
        <w:spacing w:line="240" w:lineRule="auto"/>
        <w:ind w:firstLine="360"/>
        <w:rPr>
          <w:rFonts w:ascii="Times New Roman" w:hAnsi="Times New Roman"/>
          <w:b/>
          <w:color w:val="0070C0"/>
          <w:sz w:val="24"/>
          <w:szCs w:val="24"/>
        </w:rPr>
      </w:pPr>
    </w:p>
    <w:p w:rsidR="002A396A" w:rsidRPr="00690856" w:rsidRDefault="002A396A" w:rsidP="002A396A">
      <w:pPr>
        <w:spacing w:line="240" w:lineRule="auto"/>
        <w:rPr>
          <w:rFonts w:ascii="Times New Roman" w:hAnsi="Times New Roman"/>
          <w:b/>
          <w:color w:val="0070C0"/>
          <w:sz w:val="24"/>
          <w:szCs w:val="24"/>
        </w:rPr>
      </w:pPr>
      <w:r w:rsidRPr="00690856">
        <w:rPr>
          <w:rFonts w:ascii="Times New Roman" w:hAnsi="Times New Roman"/>
          <w:b/>
          <w:color w:val="0070C0"/>
          <w:sz w:val="24"/>
          <w:szCs w:val="24"/>
        </w:rPr>
        <w:tab/>
        <w:t>Свои предложения и замечания по данным проектам вы можете  направлять по адресу: каб. 25, ул. Комсомольская, 45а, с. Владимиро – Александровское, Партизанский рай</w:t>
      </w:r>
      <w:bookmarkStart w:id="0" w:name="_GoBack"/>
      <w:bookmarkEnd w:id="0"/>
      <w:r w:rsidRPr="00690856">
        <w:rPr>
          <w:rFonts w:ascii="Times New Roman" w:hAnsi="Times New Roman"/>
          <w:b/>
          <w:color w:val="0070C0"/>
          <w:sz w:val="24"/>
          <w:szCs w:val="24"/>
        </w:rPr>
        <w:t xml:space="preserve">он, 692962 либо на E-mail: </w:t>
      </w:r>
      <w:hyperlink r:id="rId8" w:history="1">
        <w:r w:rsidRPr="00690856">
          <w:rPr>
            <w:rStyle w:val="a6"/>
            <w:rFonts w:ascii="Times New Roman" w:hAnsi="Times New Roman"/>
            <w:b/>
            <w:color w:val="0070C0"/>
            <w:sz w:val="24"/>
            <w:szCs w:val="24"/>
          </w:rPr>
          <w:t>partizansky@mo.primorsky.ru</w:t>
        </w:r>
      </w:hyperlink>
      <w:r w:rsidRPr="00690856">
        <w:rPr>
          <w:rFonts w:ascii="Times New Roman" w:hAnsi="Times New Roman"/>
          <w:b/>
          <w:color w:val="0070C0"/>
          <w:sz w:val="24"/>
          <w:szCs w:val="24"/>
        </w:rPr>
        <w:t xml:space="preserve"> с пометкой «Изменения в регламент» до</w:t>
      </w:r>
      <w:r w:rsidRPr="004026C7">
        <w:rPr>
          <w:rFonts w:ascii="Times New Roman" w:hAnsi="Times New Roman"/>
          <w:b/>
          <w:color w:val="FF0000"/>
          <w:sz w:val="24"/>
          <w:szCs w:val="24"/>
        </w:rPr>
        <w:t xml:space="preserve"> </w:t>
      </w:r>
      <w:r w:rsidR="002C186C">
        <w:rPr>
          <w:rFonts w:ascii="Times New Roman" w:hAnsi="Times New Roman"/>
          <w:b/>
          <w:color w:val="FF0000"/>
          <w:sz w:val="24"/>
          <w:szCs w:val="24"/>
        </w:rPr>
        <w:t>11 феврал</w:t>
      </w:r>
      <w:r w:rsidRPr="004026C7">
        <w:rPr>
          <w:rFonts w:ascii="Times New Roman" w:hAnsi="Times New Roman"/>
          <w:b/>
          <w:color w:val="FF0000"/>
          <w:sz w:val="24"/>
          <w:szCs w:val="24"/>
        </w:rPr>
        <w:t>я 2016 года</w:t>
      </w:r>
      <w:r w:rsidRPr="00690856">
        <w:rPr>
          <w:rFonts w:ascii="Times New Roman" w:hAnsi="Times New Roman"/>
          <w:b/>
          <w:color w:val="0070C0"/>
          <w:sz w:val="24"/>
          <w:szCs w:val="24"/>
        </w:rPr>
        <w:t>.</w:t>
      </w:r>
    </w:p>
    <w:p w:rsidR="001F7EA3" w:rsidRDefault="001F7EA3" w:rsidP="00A73388">
      <w:pPr>
        <w:spacing w:line="240" w:lineRule="auto"/>
        <w:rPr>
          <w:rFonts w:ascii="Times New Roman" w:eastAsia="Times New Roman" w:hAnsi="Times New Roman"/>
          <w:sz w:val="28"/>
          <w:szCs w:val="28"/>
          <w:lang w:eastAsia="ru-RU"/>
        </w:rPr>
      </w:pPr>
    </w:p>
    <w:p w:rsidR="000A1BC5" w:rsidRDefault="000A1BC5" w:rsidP="00A73388">
      <w:pPr>
        <w:spacing w:line="240" w:lineRule="auto"/>
        <w:rPr>
          <w:rFonts w:ascii="Times New Roman" w:eastAsia="Times New Roman" w:hAnsi="Times New Roman"/>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8"/>
      </w:tblGrid>
      <w:tr w:rsidR="000A1BC5" w:rsidTr="000A1BC5">
        <w:tc>
          <w:tcPr>
            <w:tcW w:w="3652" w:type="dxa"/>
          </w:tcPr>
          <w:p w:rsidR="002C186C" w:rsidRDefault="002C186C" w:rsidP="002C186C">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w:t>
            </w:r>
          </w:p>
          <w:p w:rsidR="000A1BC5" w:rsidRDefault="000A1BC5" w:rsidP="00A73388">
            <w:pPr>
              <w:spacing w:line="240" w:lineRule="auto"/>
              <w:rPr>
                <w:rFonts w:ascii="Times New Roman" w:eastAsia="Times New Roman" w:hAnsi="Times New Roman"/>
                <w:sz w:val="28"/>
                <w:szCs w:val="28"/>
                <w:lang w:eastAsia="ru-RU"/>
              </w:rPr>
            </w:pPr>
          </w:p>
        </w:tc>
        <w:tc>
          <w:tcPr>
            <w:tcW w:w="5918" w:type="dxa"/>
          </w:tcPr>
          <w:p w:rsidR="000A1BC5" w:rsidRDefault="000A1BC5" w:rsidP="000A1BC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0A1BC5" w:rsidRDefault="000A1BC5" w:rsidP="000A1BC5">
            <w:pPr>
              <w:spacing w:line="240" w:lineRule="auto"/>
              <w:jc w:val="center"/>
              <w:rPr>
                <w:rFonts w:ascii="Times New Roman" w:eastAsia="Times New Roman" w:hAnsi="Times New Roman"/>
                <w:sz w:val="28"/>
                <w:szCs w:val="28"/>
                <w:lang w:eastAsia="ru-RU"/>
              </w:rPr>
            </w:pPr>
          </w:p>
          <w:p w:rsidR="000A1BC5" w:rsidRDefault="000A1BC5" w:rsidP="000A1BC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 Партизанского муниципального района</w:t>
            </w:r>
          </w:p>
          <w:p w:rsidR="000A1BC5" w:rsidRDefault="000A1BC5" w:rsidP="000A1BC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00.00.2016 № 00</w:t>
            </w:r>
          </w:p>
        </w:tc>
      </w:tr>
    </w:tbl>
    <w:p w:rsidR="000A1BC5" w:rsidRDefault="000A1BC5" w:rsidP="00A73388">
      <w:pPr>
        <w:spacing w:line="240" w:lineRule="auto"/>
        <w:rPr>
          <w:rFonts w:ascii="Times New Roman" w:eastAsia="Times New Roman" w:hAnsi="Times New Roman"/>
          <w:sz w:val="28"/>
          <w:szCs w:val="28"/>
          <w:lang w:eastAsia="ru-RU"/>
        </w:rPr>
      </w:pPr>
    </w:p>
    <w:p w:rsidR="000A1BC5" w:rsidRDefault="000A1BC5" w:rsidP="00A73388">
      <w:pPr>
        <w:spacing w:line="240" w:lineRule="auto"/>
        <w:rPr>
          <w:rFonts w:ascii="Times New Roman" w:eastAsia="Times New Roman" w:hAnsi="Times New Roman"/>
          <w:sz w:val="28"/>
          <w:szCs w:val="28"/>
          <w:lang w:eastAsia="ru-RU"/>
        </w:rPr>
      </w:pPr>
    </w:p>
    <w:p w:rsidR="000A1BC5" w:rsidRPr="000A1BC5" w:rsidRDefault="000A1BC5" w:rsidP="000A1BC5">
      <w:pPr>
        <w:pStyle w:val="ConsPlusTitle"/>
        <w:jc w:val="center"/>
        <w:rPr>
          <w:rFonts w:ascii="Times New Roman" w:hAnsi="Times New Roman" w:cs="Times New Roman"/>
          <w:sz w:val="28"/>
          <w:szCs w:val="28"/>
        </w:rPr>
      </w:pPr>
      <w:r w:rsidRPr="000A1BC5">
        <w:rPr>
          <w:rFonts w:ascii="Times New Roman" w:hAnsi="Times New Roman" w:cs="Times New Roman"/>
          <w:sz w:val="28"/>
          <w:szCs w:val="28"/>
        </w:rPr>
        <w:t>ИЗМЕНЕНИЯ,</w:t>
      </w:r>
    </w:p>
    <w:p w:rsidR="000A1BC5" w:rsidRDefault="000A1BC5" w:rsidP="000A1BC5">
      <w:pPr>
        <w:spacing w:line="240" w:lineRule="auto"/>
        <w:jc w:val="center"/>
        <w:rPr>
          <w:rFonts w:ascii="Times New Roman" w:hAnsi="Times New Roman"/>
          <w:sz w:val="28"/>
          <w:szCs w:val="28"/>
        </w:rPr>
      </w:pPr>
      <w:r>
        <w:rPr>
          <w:rFonts w:ascii="Times New Roman" w:hAnsi="Times New Roman"/>
          <w:sz w:val="28"/>
          <w:szCs w:val="28"/>
        </w:rPr>
        <w:t xml:space="preserve">которые вносятся в </w:t>
      </w:r>
      <w:r w:rsidRPr="00E5105D">
        <w:rPr>
          <w:rFonts w:ascii="Times New Roman" w:hAnsi="Times New Roman"/>
          <w:sz w:val="28"/>
          <w:szCs w:val="28"/>
        </w:rPr>
        <w:t>административный регламент  предоставления администрацией Партизанского муниципального района   муниципальной услуги «</w:t>
      </w:r>
      <w:r w:rsidR="002A396A" w:rsidRPr="002A396A">
        <w:rPr>
          <w:rFonts w:ascii="Times New Roman" w:hAnsi="Times New Roman"/>
          <w:sz w:val="28"/>
          <w:szCs w:val="28"/>
        </w:rPr>
        <w:t>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r w:rsidRPr="00E5105D">
        <w:rPr>
          <w:rFonts w:ascii="Times New Roman" w:hAnsi="Times New Roman"/>
          <w:sz w:val="28"/>
          <w:szCs w:val="28"/>
        </w:rPr>
        <w:t>», утвержденный постановлением администрации Партизан</w:t>
      </w:r>
      <w:r>
        <w:rPr>
          <w:rFonts w:ascii="Times New Roman" w:hAnsi="Times New Roman"/>
          <w:sz w:val="28"/>
          <w:szCs w:val="28"/>
        </w:rPr>
        <w:t xml:space="preserve">ского муниципального района </w:t>
      </w:r>
    </w:p>
    <w:p w:rsidR="000A1BC5" w:rsidRPr="000A1BC5" w:rsidRDefault="000A1BC5" w:rsidP="002A396A">
      <w:pPr>
        <w:spacing w:line="240" w:lineRule="auto"/>
        <w:jc w:val="center"/>
        <w:rPr>
          <w:rFonts w:ascii="Times New Roman" w:eastAsia="Times New Roman" w:hAnsi="Times New Roman"/>
          <w:sz w:val="28"/>
          <w:szCs w:val="28"/>
          <w:lang w:eastAsia="ru-RU"/>
        </w:rPr>
      </w:pPr>
      <w:r>
        <w:rPr>
          <w:rFonts w:ascii="Times New Roman" w:hAnsi="Times New Roman"/>
          <w:sz w:val="28"/>
          <w:szCs w:val="28"/>
        </w:rPr>
        <w:t>от</w:t>
      </w:r>
      <w:r w:rsidR="002A396A" w:rsidRPr="002A396A">
        <w:rPr>
          <w:rFonts w:ascii="Times New Roman" w:hAnsi="Times New Roman"/>
          <w:sz w:val="28"/>
          <w:szCs w:val="28"/>
        </w:rPr>
        <w:t xml:space="preserve"> 11.07.2012 № 707 (в редакции постановлений администрации Партизанского муниципального района от 03.10.2012 № 1037, от 16.09.2013 № 883, от 03.02.2014 № 89,от 25.04.2014 № 332, от 02.10.2014 № 826</w:t>
      </w:r>
      <w:r w:rsidR="002A396A">
        <w:rPr>
          <w:rFonts w:ascii="Times New Roman" w:hAnsi="Times New Roman"/>
          <w:sz w:val="28"/>
          <w:szCs w:val="28"/>
        </w:rPr>
        <w:t>)</w:t>
      </w:r>
    </w:p>
    <w:p w:rsidR="000A1BC5" w:rsidRDefault="000A1BC5" w:rsidP="00A73388">
      <w:pPr>
        <w:spacing w:line="240" w:lineRule="auto"/>
        <w:rPr>
          <w:rFonts w:ascii="Times New Roman" w:eastAsia="Times New Roman" w:hAnsi="Times New Roman"/>
          <w:sz w:val="28"/>
          <w:szCs w:val="28"/>
          <w:lang w:eastAsia="ru-RU"/>
        </w:rPr>
      </w:pPr>
    </w:p>
    <w:p w:rsidR="000A1BC5"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1.В разделе 1 «Общие положения»:</w:t>
      </w:r>
    </w:p>
    <w:p w:rsidR="000A1BC5" w:rsidRPr="00942D69" w:rsidRDefault="000A1BC5" w:rsidP="00300930">
      <w:pPr>
        <w:spacing w:line="312" w:lineRule="auto"/>
        <w:ind w:firstLine="709"/>
        <w:rPr>
          <w:rFonts w:ascii="Times New Roman" w:hAnsi="Times New Roman"/>
          <w:sz w:val="28"/>
          <w:szCs w:val="28"/>
        </w:rPr>
      </w:pPr>
      <w:r>
        <w:rPr>
          <w:rFonts w:ascii="Times New Roman" w:eastAsia="Times New Roman" w:hAnsi="Times New Roman"/>
          <w:sz w:val="28"/>
          <w:szCs w:val="28"/>
          <w:lang w:eastAsia="ru-RU"/>
        </w:rPr>
        <w:t>1.</w:t>
      </w:r>
      <w:r w:rsidRPr="00942D69">
        <w:rPr>
          <w:rFonts w:ascii="Times New Roman" w:eastAsia="Times New Roman" w:hAnsi="Times New Roman"/>
          <w:sz w:val="28"/>
          <w:szCs w:val="28"/>
          <w:lang w:eastAsia="ru-RU"/>
        </w:rPr>
        <w:t xml:space="preserve">1.  </w:t>
      </w:r>
      <w:r w:rsidRPr="00942D69">
        <w:rPr>
          <w:rFonts w:ascii="Times New Roman" w:hAnsi="Times New Roman"/>
          <w:sz w:val="28"/>
          <w:szCs w:val="28"/>
        </w:rPr>
        <w:t>Пункт 1.</w:t>
      </w:r>
      <w:r w:rsidR="00300930" w:rsidRPr="00300930">
        <w:rPr>
          <w:rFonts w:ascii="Times New Roman" w:hAnsi="Times New Roman"/>
          <w:sz w:val="28"/>
          <w:szCs w:val="28"/>
        </w:rPr>
        <w:t>6</w:t>
      </w:r>
      <w:r w:rsidRPr="00942D69">
        <w:rPr>
          <w:rFonts w:ascii="Times New Roman" w:hAnsi="Times New Roman"/>
          <w:sz w:val="28"/>
          <w:szCs w:val="28"/>
        </w:rPr>
        <w:t xml:space="preserve">. </w:t>
      </w:r>
      <w:r w:rsidRPr="00942D69">
        <w:rPr>
          <w:rFonts w:ascii="Times New Roman" w:eastAsia="Times New Roman" w:hAnsi="Times New Roman"/>
          <w:sz w:val="28"/>
          <w:szCs w:val="28"/>
          <w:lang w:eastAsia="ru-RU"/>
        </w:rPr>
        <w:t>изложить в следующей редакции:</w:t>
      </w:r>
      <w:r w:rsidRPr="00942D69">
        <w:rPr>
          <w:rFonts w:ascii="Times New Roman" w:hAnsi="Times New Roman"/>
          <w:sz w:val="28"/>
          <w:szCs w:val="28"/>
        </w:rPr>
        <w:t xml:space="preserve"> «1.3.4. Телефон/факс  </w:t>
      </w:r>
      <w:r w:rsidR="00300930">
        <w:rPr>
          <w:rFonts w:ascii="Times New Roman" w:hAnsi="Times New Roman"/>
          <w:sz w:val="28"/>
          <w:szCs w:val="28"/>
        </w:rPr>
        <w:t>управления</w:t>
      </w:r>
      <w:r w:rsidRPr="00942D69">
        <w:rPr>
          <w:rFonts w:ascii="Times New Roman" w:hAnsi="Times New Roman"/>
          <w:sz w:val="28"/>
          <w:szCs w:val="28"/>
        </w:rPr>
        <w:t xml:space="preserve">: 8(42365) </w:t>
      </w:r>
      <w:r w:rsidRPr="000A1BC5">
        <w:rPr>
          <w:rFonts w:ascii="Times New Roman" w:hAnsi="Times New Roman"/>
          <w:sz w:val="28"/>
          <w:szCs w:val="28"/>
        </w:rPr>
        <w:t>21-</w:t>
      </w:r>
      <w:r w:rsidR="00300930">
        <w:rPr>
          <w:rFonts w:ascii="Times New Roman" w:hAnsi="Times New Roman"/>
          <w:sz w:val="28"/>
          <w:szCs w:val="28"/>
        </w:rPr>
        <w:t>0</w:t>
      </w:r>
      <w:r w:rsidRPr="000A1BC5">
        <w:rPr>
          <w:rFonts w:ascii="Times New Roman" w:hAnsi="Times New Roman"/>
          <w:sz w:val="28"/>
          <w:szCs w:val="28"/>
        </w:rPr>
        <w:t>-</w:t>
      </w:r>
      <w:r w:rsidR="00300930">
        <w:rPr>
          <w:rFonts w:ascii="Times New Roman" w:hAnsi="Times New Roman"/>
          <w:sz w:val="28"/>
          <w:szCs w:val="28"/>
        </w:rPr>
        <w:t>88</w:t>
      </w:r>
      <w:r w:rsidRPr="00942D69">
        <w:rPr>
          <w:rFonts w:ascii="Times New Roman" w:hAnsi="Times New Roman"/>
          <w:sz w:val="28"/>
          <w:szCs w:val="28"/>
        </w:rPr>
        <w:t>.».</w:t>
      </w:r>
    </w:p>
    <w:p w:rsidR="000A1BC5" w:rsidRDefault="000A1BC5" w:rsidP="000A1BC5">
      <w:pPr>
        <w:spacing w:line="312" w:lineRule="auto"/>
        <w:ind w:left="708" w:firstLine="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 разделе 2 «Стандарт предоставления муниципальной услуги»:  </w:t>
      </w:r>
    </w:p>
    <w:p w:rsidR="000A1BC5" w:rsidRDefault="000A1BC5" w:rsidP="000A1BC5">
      <w:pPr>
        <w:spacing w:line="312" w:lineRule="auto"/>
        <w:ind w:left="708" w:firstLine="1"/>
        <w:rPr>
          <w:rFonts w:ascii="Times New Roman" w:eastAsia="Times New Roman" w:hAnsi="Times New Roman"/>
          <w:sz w:val="28"/>
          <w:szCs w:val="28"/>
          <w:lang w:eastAsia="ru-RU"/>
        </w:rPr>
      </w:pPr>
      <w:r>
        <w:rPr>
          <w:rFonts w:ascii="Times New Roman" w:eastAsia="Times New Roman" w:hAnsi="Times New Roman"/>
          <w:sz w:val="28"/>
          <w:szCs w:val="28"/>
          <w:lang w:eastAsia="ru-RU"/>
        </w:rPr>
        <w:t>2.1. Подра</w:t>
      </w:r>
      <w:r w:rsidRPr="00B867BD">
        <w:rPr>
          <w:rFonts w:ascii="Times New Roman" w:eastAsia="Times New Roman" w:hAnsi="Times New Roman"/>
          <w:sz w:val="28"/>
          <w:szCs w:val="28"/>
          <w:lang w:eastAsia="ru-RU"/>
        </w:rPr>
        <w:t>здел «Требования к помещениям, в которых</w:t>
      </w:r>
    </w:p>
    <w:p w:rsidR="000A1BC5" w:rsidRPr="00B867BD" w:rsidRDefault="000A1BC5" w:rsidP="000A1BC5">
      <w:pPr>
        <w:spacing w:line="312" w:lineRule="auto"/>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w:t>
      </w:r>
      <w:r>
        <w:rPr>
          <w:rFonts w:ascii="Times New Roman" w:eastAsia="Times New Roman" w:hAnsi="Times New Roman"/>
          <w:sz w:val="28"/>
          <w:szCs w:val="28"/>
          <w:lang w:eastAsia="ru-RU"/>
        </w:rPr>
        <w:t xml:space="preserve">изложить </w:t>
      </w:r>
      <w:r w:rsidRPr="00B867BD">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следующей</w:t>
      </w:r>
      <w:r w:rsidRPr="00B867BD">
        <w:rPr>
          <w:rFonts w:ascii="Times New Roman" w:eastAsia="Times New Roman" w:hAnsi="Times New Roman"/>
          <w:sz w:val="28"/>
          <w:szCs w:val="28"/>
          <w:lang w:eastAsia="ru-RU"/>
        </w:rPr>
        <w:t xml:space="preserve"> редакции:</w:t>
      </w:r>
      <w:r w:rsidR="002C186C">
        <w:rPr>
          <w:rFonts w:ascii="Times New Roman" w:eastAsia="Times New Roman" w:hAnsi="Times New Roman"/>
          <w:sz w:val="28"/>
          <w:szCs w:val="28"/>
          <w:lang w:eastAsia="ru-RU"/>
        </w:rPr>
        <w:t xml:space="preserve"> </w:t>
      </w:r>
      <w:r w:rsidRPr="00B867BD">
        <w:rPr>
          <w:rFonts w:ascii="Times New Roman" w:eastAsia="Times New Roman" w:hAnsi="Times New Roman"/>
          <w:sz w:val="28"/>
          <w:szCs w:val="28"/>
          <w:lang w:eastAsia="ru-RU"/>
        </w:rPr>
        <w:t>«2.1</w:t>
      </w:r>
      <w:r w:rsidR="00300930">
        <w:rPr>
          <w:rFonts w:ascii="Times New Roman" w:eastAsia="Times New Roman" w:hAnsi="Times New Roman"/>
          <w:sz w:val="28"/>
          <w:szCs w:val="28"/>
          <w:lang w:eastAsia="ru-RU"/>
        </w:rPr>
        <w:t>4</w:t>
      </w:r>
      <w:r w:rsidRPr="00B867BD">
        <w:rPr>
          <w:rFonts w:ascii="Times New Roman" w:eastAsia="Times New Roman" w:hAnsi="Times New Roman"/>
          <w:sz w:val="28"/>
          <w:szCs w:val="28"/>
          <w:lang w:eastAsia="ru-RU"/>
        </w:rPr>
        <w:t xml:space="preserve">.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w:t>
      </w:r>
      <w:r w:rsidRPr="00B867BD">
        <w:rPr>
          <w:rFonts w:ascii="Times New Roman" w:eastAsia="Times New Roman" w:hAnsi="Times New Roman"/>
          <w:sz w:val="28"/>
          <w:szCs w:val="28"/>
          <w:lang w:eastAsia="ru-RU"/>
        </w:rPr>
        <w:lastRenderedPageBreak/>
        <w:t>табличкой (вывеской), содержащей информацию о наименовании, месте нахождения органа, предоставляющего муниципальную услугу.</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300930">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.1. </w:t>
      </w:r>
      <w:r w:rsidRPr="00B867BD">
        <w:rPr>
          <w:rFonts w:ascii="Times New Roman" w:eastAsia="Times New Roman" w:hAnsi="Times New Roman"/>
          <w:sz w:val="28"/>
          <w:szCs w:val="28"/>
          <w:lang w:eastAsia="ru-RU"/>
        </w:rPr>
        <w:t>При предоставлении муниципальной услуги обеспечиваются необходимые условия  для получения инвалидами и других маломобильными группами населения муниципальной услуги, в том числе:</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lastRenderedPageBreak/>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 оказание иной помощи инвалидам в преодолении барьеров, мешающих получению ими услуги наравне с другими лицами.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300930">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.2. </w:t>
      </w:r>
      <w:r w:rsidRPr="00B867BD">
        <w:rPr>
          <w:rFonts w:ascii="Times New Roman" w:eastAsia="Times New Roman" w:hAnsi="Times New Roman"/>
          <w:sz w:val="28"/>
          <w:szCs w:val="28"/>
          <w:lang w:eastAsia="ru-RU"/>
        </w:rPr>
        <w:t xml:space="preserve">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300930">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.3. </w:t>
      </w:r>
      <w:r w:rsidRPr="00B867BD">
        <w:rPr>
          <w:rFonts w:ascii="Times New Roman" w:eastAsia="Times New Roman" w:hAnsi="Times New Roman"/>
          <w:sz w:val="28"/>
          <w:szCs w:val="28"/>
          <w:lang w:eastAsia="ru-RU"/>
        </w:rPr>
        <w:t>Места предоставления муниципальны</w:t>
      </w:r>
      <w:r>
        <w:rPr>
          <w:rFonts w:ascii="Times New Roman" w:eastAsia="Times New Roman" w:hAnsi="Times New Roman"/>
          <w:sz w:val="28"/>
          <w:szCs w:val="28"/>
          <w:lang w:eastAsia="ru-RU"/>
        </w:rPr>
        <w:t xml:space="preserve">х услуг и ожидания заявителей  </w:t>
      </w:r>
      <w:r w:rsidRPr="00B867BD">
        <w:rPr>
          <w:rFonts w:ascii="Times New Roman" w:eastAsia="Times New Roman" w:hAnsi="Times New Roman"/>
          <w:sz w:val="28"/>
          <w:szCs w:val="28"/>
          <w:lang w:eastAsia="ru-RU"/>
        </w:rPr>
        <w:t xml:space="preserve">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Pr="00B867BD">
        <w:rPr>
          <w:rFonts w:ascii="Times New Roman" w:eastAsia="Times New Roman" w:hAnsi="Times New Roman"/>
          <w:sz w:val="28"/>
          <w:szCs w:val="28"/>
          <w:lang w:eastAsia="ru-RU"/>
        </w:rPr>
        <w:t>1</w:t>
      </w:r>
      <w:r w:rsidR="00300930">
        <w:rPr>
          <w:rFonts w:ascii="Times New Roman" w:eastAsia="Times New Roman" w:hAnsi="Times New Roman"/>
          <w:sz w:val="28"/>
          <w:szCs w:val="28"/>
          <w:lang w:eastAsia="ru-RU"/>
        </w:rPr>
        <w:t>4</w:t>
      </w:r>
      <w:r w:rsidRPr="00B867BD">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B867BD">
        <w:rPr>
          <w:rFonts w:ascii="Times New Roman" w:eastAsia="Times New Roman" w:hAnsi="Times New Roman"/>
          <w:sz w:val="28"/>
          <w:szCs w:val="28"/>
          <w:lang w:eastAsia="ru-RU"/>
        </w:rPr>
        <w:t xml:space="preserve">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график работы </w:t>
      </w:r>
      <w:r w:rsidR="00504A28">
        <w:rPr>
          <w:rFonts w:ascii="Times New Roman" w:eastAsia="Times New Roman" w:hAnsi="Times New Roman"/>
          <w:sz w:val="28"/>
          <w:szCs w:val="28"/>
          <w:lang w:eastAsia="ru-RU"/>
        </w:rPr>
        <w:t>управления</w:t>
      </w:r>
      <w:r w:rsidRPr="00B867BD">
        <w:rPr>
          <w:rFonts w:ascii="Times New Roman" w:eastAsia="Times New Roman" w:hAnsi="Times New Roman"/>
          <w:sz w:val="28"/>
          <w:szCs w:val="28"/>
          <w:lang w:eastAsia="ru-RU"/>
        </w:rPr>
        <w:t xml:space="preserve"> и приема заявителей;</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источники получения информации о муниципальной услуге;</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сроки  предоставления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перечень оснований для отказа в предоставлении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образец заполнения заявления;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блок-схема последовательности административных процедур;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место нахождения и контактный телефон должностного лица, осуществляющего контроль за предоставлением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Информацию о порядке предоставления муниципальной услуги можно получить:</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официаль</w:t>
      </w:r>
      <w:r w:rsidRPr="00F148DA">
        <w:rPr>
          <w:rFonts w:ascii="Times New Roman" w:eastAsia="Times New Roman" w:hAnsi="Times New Roman"/>
          <w:sz w:val="28"/>
          <w:szCs w:val="28"/>
          <w:lang w:eastAsia="ru-RU"/>
        </w:rPr>
        <w:t>ном</w:t>
      </w:r>
      <w:r w:rsidRPr="00B867BD">
        <w:rPr>
          <w:rFonts w:ascii="Times New Roman" w:eastAsia="Times New Roman" w:hAnsi="Times New Roman"/>
          <w:sz w:val="28"/>
          <w:szCs w:val="28"/>
          <w:lang w:eastAsia="ru-RU"/>
        </w:rPr>
        <w:t xml:space="preserve"> сайте администрации района в сети «Интернет» (</w:t>
      </w:r>
      <w:hyperlink r:id="rId9" w:history="1">
        <w:r w:rsidRPr="00B867BD">
          <w:rPr>
            <w:rFonts w:ascii="Times New Roman" w:eastAsia="Times New Roman" w:hAnsi="Times New Roman"/>
            <w:color w:val="0000FF" w:themeColor="hyperlink"/>
            <w:sz w:val="28"/>
            <w:szCs w:val="28"/>
            <w:u w:val="single"/>
            <w:lang w:eastAsia="ru-RU"/>
          </w:rPr>
          <w:t>http://partizansky.ru</w:t>
        </w:r>
      </w:hyperlink>
      <w:r w:rsidRPr="00F148DA">
        <w:rPr>
          <w:rFonts w:ascii="Times New Roman" w:eastAsia="Times New Roman" w:hAnsi="Times New Roman"/>
          <w:sz w:val="28"/>
          <w:szCs w:val="28"/>
          <w:lang w:eastAsia="ru-RU"/>
        </w:rPr>
        <w:t>)  в тематической рубрике «Муниципальные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Едином портале государственных и муниципальных услуг;</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информационном стенде учреждения;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при обращении непосредственно в учреждение в рабочее время;</w:t>
      </w:r>
    </w:p>
    <w:p w:rsidR="000A1BC5"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направив письменный запрос почтовым отправлением на адрес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 xml:space="preserve">, а также на адрес электронной почты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w:t>
      </w:r>
    </w:p>
    <w:p w:rsidR="000A1BC5" w:rsidRPr="00D06C78" w:rsidRDefault="000A1BC5" w:rsidP="000A1BC5">
      <w:pPr>
        <w:spacing w:line="312" w:lineRule="auto"/>
        <w:ind w:firstLine="709"/>
        <w:rPr>
          <w:rFonts w:ascii="Times New Roman" w:hAnsi="Times New Roman"/>
          <w:sz w:val="28"/>
          <w:szCs w:val="28"/>
        </w:rPr>
      </w:pPr>
      <w:r>
        <w:rPr>
          <w:rFonts w:ascii="Times New Roman" w:eastAsia="Times New Roman" w:hAnsi="Times New Roman"/>
          <w:sz w:val="28"/>
          <w:szCs w:val="28"/>
          <w:lang w:eastAsia="ru-RU"/>
        </w:rPr>
        <w:t xml:space="preserve">2.2. Последний абзац пункта </w:t>
      </w:r>
      <w:r>
        <w:rPr>
          <w:sz w:val="28"/>
          <w:szCs w:val="28"/>
        </w:rPr>
        <w:t>2.1</w:t>
      </w:r>
      <w:r w:rsidR="00531D35">
        <w:rPr>
          <w:sz w:val="28"/>
          <w:szCs w:val="28"/>
        </w:rPr>
        <w:t>5</w:t>
      </w:r>
      <w:r>
        <w:rPr>
          <w:sz w:val="28"/>
          <w:szCs w:val="28"/>
        </w:rPr>
        <w:t>. и</w:t>
      </w:r>
      <w:r>
        <w:rPr>
          <w:rFonts w:ascii="Times New Roman" w:eastAsia="Times New Roman" w:hAnsi="Times New Roman"/>
          <w:sz w:val="28"/>
          <w:szCs w:val="28"/>
          <w:lang w:eastAsia="ru-RU"/>
        </w:rPr>
        <w:t>зложить в новой редакции: «</w:t>
      </w:r>
      <w:r w:rsidRPr="00D06C78">
        <w:rPr>
          <w:rFonts w:ascii="Times New Roman" w:hAnsi="Times New Roman"/>
          <w:sz w:val="28"/>
          <w:szCs w:val="28"/>
        </w:rPr>
        <w:t xml:space="preserve">Муниципальная услуга может предоставляться через многофункциональные </w:t>
      </w:r>
      <w:r w:rsidRPr="00D06C78">
        <w:rPr>
          <w:rFonts w:ascii="Times New Roman" w:hAnsi="Times New Roman"/>
          <w:sz w:val="28"/>
          <w:szCs w:val="28"/>
        </w:rPr>
        <w:lastRenderedPageBreak/>
        <w:t xml:space="preserve">центры </w:t>
      </w:r>
      <w:r>
        <w:rPr>
          <w:rFonts w:ascii="Times New Roman" w:hAnsi="Times New Roman"/>
          <w:sz w:val="28"/>
          <w:szCs w:val="28"/>
        </w:rPr>
        <w:t xml:space="preserve">предоставления государственных и муниципальных услуг </w:t>
      </w:r>
      <w:r w:rsidRPr="00D06C78">
        <w:rPr>
          <w:rFonts w:ascii="Times New Roman" w:hAnsi="Times New Roman"/>
          <w:sz w:val="28"/>
          <w:szCs w:val="28"/>
        </w:rPr>
        <w:t>при наличии соглашения о взаимодействии.</w:t>
      </w:r>
      <w:r>
        <w:rPr>
          <w:rFonts w:ascii="Times New Roman" w:hAnsi="Times New Roman"/>
          <w:sz w:val="28"/>
          <w:szCs w:val="28"/>
        </w:rPr>
        <w:t>»</w:t>
      </w:r>
    </w:p>
    <w:p w:rsidR="000A1BC5" w:rsidRPr="00581A06" w:rsidRDefault="000A1BC5" w:rsidP="00753094">
      <w:pPr>
        <w:autoSpaceDE w:val="0"/>
        <w:autoSpaceDN w:val="0"/>
        <w:adjustRightInd w:val="0"/>
        <w:ind w:firstLine="539"/>
        <w:outlineLvl w:val="2"/>
        <w:rPr>
          <w:rFonts w:ascii="Times New Roman" w:hAnsi="Times New Roman"/>
          <w:sz w:val="28"/>
          <w:szCs w:val="28"/>
        </w:rPr>
      </w:pPr>
      <w:r w:rsidRPr="00581A06">
        <w:rPr>
          <w:rFonts w:ascii="Times New Roman" w:hAnsi="Times New Roman"/>
          <w:sz w:val="28"/>
          <w:szCs w:val="28"/>
        </w:rPr>
        <w:t xml:space="preserve">2.3. Пункт 2.15. </w:t>
      </w:r>
      <w:r>
        <w:rPr>
          <w:rFonts w:ascii="Times New Roman" w:hAnsi="Times New Roman"/>
          <w:sz w:val="28"/>
          <w:szCs w:val="28"/>
        </w:rPr>
        <w:t>«</w:t>
      </w:r>
      <w:r w:rsidRPr="00581A06">
        <w:rPr>
          <w:rFonts w:ascii="Times New Roman" w:hAnsi="Times New Roman"/>
          <w:sz w:val="28"/>
          <w:szCs w:val="28"/>
        </w:rPr>
        <w:t>Иные требования, в том числе учитывающие особенности предоставления муниципальных услуг в электронной форме</w:t>
      </w:r>
      <w:r>
        <w:rPr>
          <w:rFonts w:ascii="Times New Roman" w:hAnsi="Times New Roman"/>
          <w:sz w:val="28"/>
          <w:szCs w:val="28"/>
        </w:rPr>
        <w:t xml:space="preserve">» изложить в следующей редакции:«2.15. </w:t>
      </w:r>
      <w:r w:rsidRPr="00581A06">
        <w:rPr>
          <w:rFonts w:ascii="Times New Roman" w:hAnsi="Times New Roman"/>
          <w:sz w:val="28"/>
          <w:szCs w:val="28"/>
        </w:rPr>
        <w:t xml:space="preserve">Муниципальная услуга может предоставляться в электронном виде с использованием информационно - коммуникационных технологий. </w:t>
      </w:r>
    </w:p>
    <w:p w:rsidR="000A1BC5" w:rsidRPr="00581A06" w:rsidRDefault="000A1BC5" w:rsidP="000A1BC5">
      <w:pPr>
        <w:autoSpaceDE w:val="0"/>
        <w:autoSpaceDN w:val="0"/>
        <w:adjustRightInd w:val="0"/>
        <w:spacing w:line="341" w:lineRule="auto"/>
        <w:ind w:firstLine="539"/>
        <w:rPr>
          <w:rFonts w:ascii="Times New Roman" w:hAnsi="Times New Roman"/>
          <w:sz w:val="28"/>
          <w:szCs w:val="28"/>
        </w:rPr>
      </w:pPr>
      <w:r w:rsidRPr="00581A06">
        <w:rPr>
          <w:rFonts w:ascii="Times New Roman" w:hAnsi="Times New Roman"/>
          <w:sz w:val="28"/>
          <w:szCs w:val="28"/>
        </w:rPr>
        <w:t>На официальном сайте администрации Партизанского муниципального ра</w:t>
      </w:r>
      <w:r w:rsidR="00753094">
        <w:rPr>
          <w:rFonts w:ascii="Times New Roman" w:hAnsi="Times New Roman"/>
          <w:sz w:val="28"/>
          <w:szCs w:val="28"/>
        </w:rPr>
        <w:t xml:space="preserve">йона и Портале государственных </w:t>
      </w:r>
      <w:r w:rsidRPr="00581A06">
        <w:rPr>
          <w:rFonts w:ascii="Times New Roman" w:hAnsi="Times New Roman"/>
          <w:sz w:val="28"/>
          <w:szCs w:val="28"/>
        </w:rPr>
        <w:t>услуг  в сети Интернет размещается информация о порядке предоставления муниципальной услуги, формы заявлений и иных документов, необходимых для получения муниципальной услуги  в  электронном виде.</w:t>
      </w:r>
    </w:p>
    <w:p w:rsidR="00753094" w:rsidRPr="00581A06" w:rsidRDefault="00B201F4" w:rsidP="00753094">
      <w:pPr>
        <w:autoSpaceDE w:val="0"/>
        <w:autoSpaceDN w:val="0"/>
        <w:adjustRightInd w:val="0"/>
        <w:spacing w:line="341" w:lineRule="auto"/>
        <w:ind w:firstLine="539"/>
        <w:rPr>
          <w:rFonts w:ascii="Times New Roman" w:hAnsi="Times New Roman"/>
          <w:spacing w:val="-2"/>
          <w:sz w:val="28"/>
          <w:szCs w:val="28"/>
        </w:rPr>
      </w:pPr>
      <w:r>
        <w:rPr>
          <w:rFonts w:ascii="Times New Roman" w:hAnsi="Times New Roman"/>
          <w:sz w:val="28"/>
          <w:szCs w:val="28"/>
        </w:rPr>
        <w:t xml:space="preserve">2.15.1. </w:t>
      </w:r>
      <w:r w:rsidR="000A1BC5" w:rsidRPr="00581A06">
        <w:rPr>
          <w:rFonts w:ascii="Times New Roman" w:hAnsi="Times New Roman"/>
          <w:sz w:val="28"/>
          <w:szCs w:val="28"/>
        </w:rPr>
        <w:t>Заявитель может обратиться за предоставлением услуги, заполнив и отправив заявление в электронной форме через государственную информационную систему «Единый портал государственных услуг»</w:t>
      </w:r>
      <w:r w:rsidR="002C186C">
        <w:rPr>
          <w:rFonts w:ascii="Times New Roman" w:hAnsi="Times New Roman"/>
          <w:sz w:val="28"/>
          <w:szCs w:val="28"/>
        </w:rPr>
        <w:t xml:space="preserve"> (</w:t>
      </w:r>
      <w:r w:rsidR="000A1BC5" w:rsidRPr="00581A06">
        <w:rPr>
          <w:rFonts w:ascii="Times New Roman" w:hAnsi="Times New Roman"/>
          <w:sz w:val="28"/>
          <w:szCs w:val="28"/>
          <w:lang w:val="en-US"/>
        </w:rPr>
        <w:t>http</w:t>
      </w:r>
      <w:r w:rsidR="002C186C">
        <w:rPr>
          <w:rFonts w:ascii="Times New Roman" w:hAnsi="Times New Roman"/>
          <w:sz w:val="28"/>
          <w:szCs w:val="28"/>
          <w:lang w:val="en-US"/>
        </w:rPr>
        <w:t>s</w:t>
      </w:r>
      <w:r w:rsidR="002C186C">
        <w:rPr>
          <w:rFonts w:ascii="Times New Roman" w:hAnsi="Times New Roman"/>
          <w:sz w:val="28"/>
          <w:szCs w:val="28"/>
        </w:rPr>
        <w:t>:</w:t>
      </w:r>
      <w:r w:rsidR="000A1BC5" w:rsidRPr="00581A06">
        <w:rPr>
          <w:rFonts w:ascii="Times New Roman" w:hAnsi="Times New Roman"/>
          <w:sz w:val="28"/>
          <w:szCs w:val="28"/>
        </w:rPr>
        <w:t>/</w:t>
      </w:r>
      <w:r w:rsidR="002C186C">
        <w:rPr>
          <w:rFonts w:ascii="Times New Roman" w:hAnsi="Times New Roman"/>
          <w:sz w:val="28"/>
          <w:szCs w:val="28"/>
        </w:rPr>
        <w:t>/</w:t>
      </w:r>
      <w:r w:rsidR="002C186C">
        <w:rPr>
          <w:rFonts w:ascii="Times New Roman" w:hAnsi="Times New Roman"/>
          <w:sz w:val="28"/>
          <w:szCs w:val="28"/>
          <w:lang w:val="en-US"/>
        </w:rPr>
        <w:t>www</w:t>
      </w:r>
      <w:r w:rsidR="002C186C" w:rsidRPr="002C186C">
        <w:rPr>
          <w:rFonts w:ascii="Times New Roman" w:hAnsi="Times New Roman"/>
          <w:sz w:val="28"/>
          <w:szCs w:val="28"/>
        </w:rPr>
        <w:t>.</w:t>
      </w:r>
      <w:r w:rsidR="000A1BC5" w:rsidRPr="00581A06">
        <w:rPr>
          <w:rFonts w:ascii="Times New Roman" w:hAnsi="Times New Roman"/>
          <w:b/>
          <w:sz w:val="28"/>
          <w:szCs w:val="28"/>
          <w:lang w:val="en-US"/>
        </w:rPr>
        <w:t>gosuslugi</w:t>
      </w:r>
      <w:r w:rsidR="000A1BC5" w:rsidRPr="00581A06">
        <w:rPr>
          <w:rFonts w:ascii="Times New Roman" w:hAnsi="Times New Roman"/>
          <w:b/>
          <w:sz w:val="28"/>
          <w:szCs w:val="28"/>
        </w:rPr>
        <w:t>.</w:t>
      </w:r>
      <w:r w:rsidR="000A1BC5" w:rsidRPr="00581A06">
        <w:rPr>
          <w:rFonts w:ascii="Times New Roman" w:hAnsi="Times New Roman"/>
          <w:b/>
          <w:sz w:val="28"/>
          <w:szCs w:val="28"/>
          <w:lang w:val="en-US"/>
        </w:rPr>
        <w:t>ru</w:t>
      </w:r>
      <w:r w:rsidR="000A1BC5" w:rsidRPr="00581A06">
        <w:rPr>
          <w:rFonts w:ascii="Times New Roman" w:hAnsi="Times New Roman"/>
          <w:sz w:val="28"/>
          <w:szCs w:val="28"/>
        </w:rPr>
        <w:t xml:space="preserve"> (далее - портал)</w:t>
      </w:r>
      <w:r w:rsidR="00753094" w:rsidRPr="00581A06">
        <w:rPr>
          <w:rFonts w:ascii="Times New Roman" w:hAnsi="Times New Roman"/>
          <w:spacing w:val="-2"/>
          <w:sz w:val="28"/>
          <w:szCs w:val="28"/>
        </w:rPr>
        <w:t>.</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Для получения муниципальной услуги заявитель направляет заявление о предоставл</w:t>
      </w:r>
      <w:r w:rsidR="00753094">
        <w:rPr>
          <w:rFonts w:ascii="Times New Roman" w:hAnsi="Times New Roman"/>
          <w:sz w:val="28"/>
          <w:szCs w:val="28"/>
        </w:rPr>
        <w:t>ении муниципальной услуги через</w:t>
      </w:r>
      <w:r w:rsidRPr="00D06C78">
        <w:rPr>
          <w:rFonts w:ascii="Times New Roman" w:hAnsi="Times New Roman"/>
          <w:sz w:val="28"/>
          <w:szCs w:val="28"/>
        </w:rPr>
        <w:t xml:space="preserve"> государственную информационную систему «Единый портал государственных</w:t>
      </w:r>
      <w:r w:rsidR="00753094">
        <w:rPr>
          <w:rFonts w:ascii="Times New Roman" w:hAnsi="Times New Roman"/>
          <w:sz w:val="28"/>
          <w:szCs w:val="28"/>
        </w:rPr>
        <w:t xml:space="preserve"> услуг</w:t>
      </w:r>
      <w:r w:rsidRPr="00D06C78">
        <w:rPr>
          <w:rFonts w:ascii="Times New Roman" w:hAnsi="Times New Roman"/>
          <w:sz w:val="28"/>
          <w:szCs w:val="28"/>
        </w:rPr>
        <w:t xml:space="preserve">» (www.gosuslugi.ru) путем заполнения специальной формы, которая соответствует требованиям Федерального закона «Об организации предоставления государственных и </w:t>
      </w:r>
      <w:r w:rsidR="00690856">
        <w:rPr>
          <w:rFonts w:ascii="Times New Roman" w:hAnsi="Times New Roman"/>
          <w:sz w:val="28"/>
          <w:szCs w:val="28"/>
        </w:rPr>
        <w:t>муниципальных услуг» от 27.07.</w:t>
      </w:r>
      <w:r w:rsidRPr="00D06C78">
        <w:rPr>
          <w:rFonts w:ascii="Times New Roman" w:hAnsi="Times New Roman"/>
          <w:sz w:val="28"/>
          <w:szCs w:val="28"/>
        </w:rPr>
        <w:t>20</w:t>
      </w:r>
      <w:r w:rsidR="00690856">
        <w:rPr>
          <w:rFonts w:ascii="Times New Roman" w:hAnsi="Times New Roman"/>
          <w:sz w:val="28"/>
          <w:szCs w:val="28"/>
        </w:rPr>
        <w:t xml:space="preserve">10    </w:t>
      </w:r>
      <w:r w:rsidRPr="00D06C78">
        <w:rPr>
          <w:rFonts w:ascii="Times New Roman" w:hAnsi="Times New Roman"/>
          <w:sz w:val="28"/>
          <w:szCs w:val="28"/>
        </w:rPr>
        <w:t xml:space="preserve"> № 210-ФЗ.</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w:t>
      </w:r>
      <w:r w:rsidRPr="00D06C78">
        <w:rPr>
          <w:rFonts w:ascii="Times New Roman" w:hAnsi="Times New Roman"/>
          <w:sz w:val="28"/>
          <w:szCs w:val="28"/>
        </w:rPr>
        <w:lastRenderedPageBreak/>
        <w:t>письменном виде.</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Адресованное на сайт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Партизанского муниципального района.</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 xml:space="preserve">Одновременно с заявлением заявитель направляет в электронной форме отсканированные документы, необходимые для предоставления муниципальной услуги согласно </w:t>
      </w:r>
      <w:r w:rsidR="00B201F4" w:rsidRPr="00B201F4">
        <w:rPr>
          <w:rFonts w:ascii="Times New Roman" w:hAnsi="Times New Roman"/>
          <w:sz w:val="28"/>
          <w:szCs w:val="28"/>
        </w:rPr>
        <w:t>пункту</w:t>
      </w:r>
      <w:r w:rsidRPr="00B201F4">
        <w:rPr>
          <w:rFonts w:ascii="Times New Roman" w:hAnsi="Times New Roman"/>
          <w:sz w:val="28"/>
          <w:szCs w:val="28"/>
        </w:rPr>
        <w:t xml:space="preserve"> 2.6.</w:t>
      </w:r>
      <w:r w:rsidRPr="00D06C78">
        <w:rPr>
          <w:rFonts w:ascii="Times New Roman" w:hAnsi="Times New Roman"/>
          <w:sz w:val="28"/>
          <w:szCs w:val="28"/>
        </w:rPr>
        <w:t xml:space="preserve"> настоящего регламента.</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После получения пакета документов должностное лицо уполномоченного органа уведомляет заявителя в электронном виде с использованием сети Интернет о принятии пакета документов к рассмотрению.</w:t>
      </w:r>
    </w:p>
    <w:p w:rsidR="000A1BC5" w:rsidRPr="00D06C78" w:rsidRDefault="000A1BC5" w:rsidP="000A1BC5">
      <w:pPr>
        <w:widowControl w:val="0"/>
        <w:autoSpaceDE w:val="0"/>
        <w:autoSpaceDN w:val="0"/>
        <w:adjustRightInd w:val="0"/>
        <w:spacing w:line="312" w:lineRule="auto"/>
        <w:ind w:firstLine="540"/>
        <w:rPr>
          <w:rFonts w:ascii="Times New Roman" w:hAnsi="Times New Roman"/>
          <w:sz w:val="28"/>
          <w:szCs w:val="28"/>
        </w:rPr>
      </w:pPr>
      <w:r w:rsidRPr="00D06C78">
        <w:rPr>
          <w:rFonts w:ascii="Times New Roman" w:hAnsi="Times New Roman"/>
          <w:sz w:val="28"/>
          <w:szCs w:val="28"/>
        </w:rPr>
        <w:t>Получение результата предоставления муниципальной услуги осуществляется согласно форме, указанной в заявлении.</w:t>
      </w:r>
    </w:p>
    <w:p w:rsidR="000A1BC5" w:rsidRPr="00D06C78" w:rsidRDefault="000A1BC5" w:rsidP="000A1BC5">
      <w:pPr>
        <w:widowControl w:val="0"/>
        <w:autoSpaceDE w:val="0"/>
        <w:autoSpaceDN w:val="0"/>
        <w:adjustRightInd w:val="0"/>
        <w:spacing w:line="312" w:lineRule="auto"/>
        <w:ind w:firstLine="540"/>
        <w:rPr>
          <w:rFonts w:ascii="Times New Roman" w:hAnsi="Times New Roman"/>
          <w:sz w:val="28"/>
          <w:szCs w:val="28"/>
        </w:rPr>
      </w:pPr>
      <w:r w:rsidRPr="00D06C78">
        <w:rPr>
          <w:rFonts w:ascii="Times New Roman" w:hAnsi="Times New Roman"/>
          <w:sz w:val="28"/>
          <w:szCs w:val="28"/>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через единый портал государственных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0A1BC5" w:rsidRPr="00D06C78" w:rsidRDefault="00B201F4" w:rsidP="000A1BC5">
      <w:pPr>
        <w:pStyle w:val="a7"/>
        <w:spacing w:line="312" w:lineRule="auto"/>
        <w:ind w:firstLine="708"/>
        <w:jc w:val="both"/>
        <w:rPr>
          <w:rFonts w:ascii="Times New Roman" w:hAnsi="Times New Roman" w:cs="Times New Roman"/>
          <w:sz w:val="28"/>
          <w:szCs w:val="28"/>
        </w:rPr>
      </w:pPr>
      <w:r>
        <w:rPr>
          <w:rFonts w:ascii="Times New Roman" w:hAnsi="Times New Roman"/>
          <w:sz w:val="28"/>
          <w:szCs w:val="28"/>
        </w:rPr>
        <w:t>2.15.2. З</w:t>
      </w:r>
      <w:r w:rsidRPr="00581A06">
        <w:rPr>
          <w:rFonts w:ascii="Times New Roman" w:hAnsi="Times New Roman"/>
          <w:sz w:val="28"/>
          <w:szCs w:val="28"/>
        </w:rPr>
        <w:t>аявление в электронном виде можно заполнить, воспользовавшись бланком, размещенным на официальном сайте администрации района (</w:t>
      </w:r>
      <w:r w:rsidRPr="00581A06">
        <w:rPr>
          <w:rFonts w:ascii="Times New Roman" w:hAnsi="Times New Roman"/>
          <w:sz w:val="28"/>
          <w:szCs w:val="28"/>
          <w:lang w:val="en-US"/>
        </w:rPr>
        <w:t>http</w:t>
      </w:r>
      <w:r w:rsidRPr="00581A06">
        <w:rPr>
          <w:rFonts w:ascii="Times New Roman" w:hAnsi="Times New Roman"/>
          <w:sz w:val="28"/>
          <w:szCs w:val="28"/>
        </w:rPr>
        <w:t>:</w:t>
      </w:r>
      <w:r w:rsidRPr="00581A06">
        <w:rPr>
          <w:rFonts w:ascii="Times New Roman" w:hAnsi="Times New Roman"/>
          <w:sz w:val="28"/>
          <w:szCs w:val="28"/>
          <w:lang w:val="en-US"/>
        </w:rPr>
        <w:t>partizansky</w:t>
      </w:r>
      <w:r w:rsidRPr="00581A06">
        <w:rPr>
          <w:rFonts w:ascii="Times New Roman" w:hAnsi="Times New Roman"/>
          <w:sz w:val="28"/>
          <w:szCs w:val="28"/>
        </w:rPr>
        <w:t>.</w:t>
      </w:r>
      <w:r w:rsidRPr="00581A06">
        <w:rPr>
          <w:rFonts w:ascii="Times New Roman" w:hAnsi="Times New Roman"/>
          <w:sz w:val="28"/>
          <w:szCs w:val="28"/>
          <w:lang w:val="en-US"/>
        </w:rPr>
        <w:t>ru</w:t>
      </w:r>
      <w:r w:rsidRPr="00581A06">
        <w:rPr>
          <w:rFonts w:ascii="Times New Roman" w:hAnsi="Times New Roman"/>
          <w:sz w:val="28"/>
          <w:szCs w:val="28"/>
        </w:rPr>
        <w:t xml:space="preserve">,тематическая рубрика «Муниципальные услуги») </w:t>
      </w:r>
      <w:r>
        <w:rPr>
          <w:rFonts w:ascii="Times New Roman" w:hAnsi="Times New Roman"/>
          <w:spacing w:val="-2"/>
          <w:sz w:val="28"/>
          <w:szCs w:val="28"/>
        </w:rPr>
        <w:t xml:space="preserve">и направить его в адрес </w:t>
      </w:r>
      <w:r w:rsidR="00504A28">
        <w:rPr>
          <w:rFonts w:ascii="Times New Roman" w:hAnsi="Times New Roman"/>
          <w:spacing w:val="-2"/>
          <w:sz w:val="28"/>
          <w:szCs w:val="28"/>
        </w:rPr>
        <w:t>управления</w:t>
      </w:r>
      <w:r w:rsidRPr="00581A06">
        <w:rPr>
          <w:rFonts w:ascii="Times New Roman" w:hAnsi="Times New Roman"/>
          <w:spacing w:val="-2"/>
          <w:sz w:val="28"/>
          <w:szCs w:val="28"/>
        </w:rPr>
        <w:t xml:space="preserve"> по электронной почте </w:t>
      </w:r>
      <w:r w:rsidR="00504A28" w:rsidRPr="002C186C">
        <w:rPr>
          <w:rFonts w:ascii="Times New Roman" w:hAnsi="Times New Roman"/>
          <w:b/>
          <w:spacing w:val="-2"/>
          <w:sz w:val="28"/>
          <w:szCs w:val="28"/>
          <w:lang w:val="en-US"/>
        </w:rPr>
        <w:t>yms</w:t>
      </w:r>
      <w:r w:rsidR="00504A28" w:rsidRPr="00504A28">
        <w:rPr>
          <w:rFonts w:ascii="Times New Roman" w:hAnsi="Times New Roman"/>
          <w:spacing w:val="-2"/>
          <w:sz w:val="28"/>
          <w:szCs w:val="28"/>
        </w:rPr>
        <w:t>_</w:t>
      </w:r>
      <w:r w:rsidRPr="00581A06">
        <w:rPr>
          <w:rFonts w:ascii="Times New Roman" w:hAnsi="Times New Roman"/>
          <w:b/>
          <w:spacing w:val="-2"/>
          <w:sz w:val="28"/>
          <w:szCs w:val="28"/>
          <w:lang w:val="en-US"/>
        </w:rPr>
        <w:t>pmr</w:t>
      </w:r>
      <w:r w:rsidRPr="00581A06">
        <w:rPr>
          <w:rFonts w:ascii="Times New Roman" w:hAnsi="Times New Roman"/>
          <w:b/>
          <w:spacing w:val="-2"/>
          <w:sz w:val="28"/>
          <w:szCs w:val="28"/>
        </w:rPr>
        <w:t xml:space="preserve"> @</w:t>
      </w:r>
      <w:r w:rsidRPr="00581A06">
        <w:rPr>
          <w:rFonts w:ascii="Times New Roman" w:hAnsi="Times New Roman"/>
          <w:b/>
          <w:spacing w:val="-2"/>
          <w:sz w:val="28"/>
          <w:szCs w:val="28"/>
          <w:lang w:val="en-US"/>
        </w:rPr>
        <w:t>partizansky</w:t>
      </w:r>
      <w:r w:rsidRPr="00581A06">
        <w:rPr>
          <w:rFonts w:ascii="Times New Roman" w:hAnsi="Times New Roman"/>
          <w:b/>
          <w:spacing w:val="-2"/>
          <w:sz w:val="28"/>
          <w:szCs w:val="28"/>
        </w:rPr>
        <w:t xml:space="preserve">. </w:t>
      </w:r>
      <w:r w:rsidRPr="00581A06">
        <w:rPr>
          <w:rFonts w:ascii="Times New Roman" w:hAnsi="Times New Roman"/>
          <w:b/>
          <w:spacing w:val="-2"/>
          <w:sz w:val="28"/>
          <w:szCs w:val="28"/>
          <w:lang w:val="en-US"/>
        </w:rPr>
        <w:t>ru</w:t>
      </w:r>
      <w:r>
        <w:rPr>
          <w:rFonts w:ascii="Times New Roman" w:hAnsi="Times New Roman"/>
          <w:b/>
          <w:spacing w:val="-2"/>
          <w:sz w:val="28"/>
          <w:szCs w:val="28"/>
        </w:rPr>
        <w:t xml:space="preserve">. </w:t>
      </w:r>
      <w:r w:rsidRPr="00D06C78">
        <w:rPr>
          <w:rFonts w:ascii="Times New Roman" w:hAnsi="Times New Roman" w:cs="Times New Roman"/>
          <w:sz w:val="28"/>
          <w:szCs w:val="28"/>
        </w:rPr>
        <w:t>При оформлении заявления в форме электронного сообщения заявителю направляется уведомление, подтверждающее поступление заявления в Отдел.</w:t>
      </w:r>
      <w:r w:rsidR="00753094">
        <w:rPr>
          <w:rFonts w:ascii="Times New Roman" w:hAnsi="Times New Roman" w:cs="Times New Roman"/>
          <w:sz w:val="28"/>
          <w:szCs w:val="28"/>
        </w:rPr>
        <w:t xml:space="preserve">». </w:t>
      </w:r>
    </w:p>
    <w:p w:rsidR="000A1BC5" w:rsidRPr="00753094" w:rsidRDefault="000A1BC5" w:rsidP="002D6C3C">
      <w:pPr>
        <w:spacing w:line="341" w:lineRule="auto"/>
        <w:ind w:firstLine="539"/>
        <w:rPr>
          <w:rFonts w:ascii="Times New Roman" w:hAnsi="Times New Roman"/>
          <w:sz w:val="28"/>
          <w:szCs w:val="28"/>
        </w:rPr>
      </w:pPr>
      <w:r w:rsidRPr="00753094">
        <w:rPr>
          <w:rFonts w:ascii="Times New Roman" w:hAnsi="Times New Roman"/>
          <w:sz w:val="28"/>
          <w:szCs w:val="28"/>
        </w:rPr>
        <w:t>3. В разделе 4 «</w:t>
      </w:r>
      <w:r w:rsidR="002D6C3C" w:rsidRPr="002D6C3C">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753094">
        <w:rPr>
          <w:rFonts w:ascii="Times New Roman" w:hAnsi="Times New Roman"/>
          <w:sz w:val="28"/>
          <w:szCs w:val="28"/>
        </w:rPr>
        <w:t>»  пункт 4.</w:t>
      </w:r>
      <w:r w:rsidR="002D6C3C" w:rsidRPr="002D6C3C">
        <w:rPr>
          <w:rFonts w:ascii="Times New Roman" w:hAnsi="Times New Roman"/>
          <w:sz w:val="28"/>
          <w:szCs w:val="28"/>
        </w:rPr>
        <w:t>9</w:t>
      </w:r>
      <w:r w:rsidRPr="00753094">
        <w:rPr>
          <w:rFonts w:ascii="Times New Roman" w:hAnsi="Times New Roman"/>
          <w:sz w:val="28"/>
          <w:szCs w:val="28"/>
        </w:rPr>
        <w:t>. изложить в следующей редакции:</w:t>
      </w:r>
      <w:r w:rsidRPr="00753094">
        <w:rPr>
          <w:rFonts w:ascii="Times New Roman" w:hAnsi="Times New Roman"/>
          <w:bCs/>
          <w:sz w:val="28"/>
          <w:szCs w:val="28"/>
        </w:rPr>
        <w:t>«4.</w:t>
      </w:r>
      <w:r w:rsidR="002D6C3C" w:rsidRPr="002D6C3C">
        <w:rPr>
          <w:rFonts w:ascii="Times New Roman" w:hAnsi="Times New Roman"/>
          <w:bCs/>
          <w:sz w:val="28"/>
          <w:szCs w:val="28"/>
        </w:rPr>
        <w:t>9</w:t>
      </w:r>
      <w:r w:rsidR="002C186C">
        <w:rPr>
          <w:rFonts w:ascii="Times New Roman" w:hAnsi="Times New Roman"/>
          <w:bCs/>
          <w:sz w:val="28"/>
          <w:szCs w:val="28"/>
        </w:rPr>
        <w:t xml:space="preserve">. </w:t>
      </w:r>
      <w:r w:rsidRPr="00753094">
        <w:rPr>
          <w:rFonts w:ascii="Times New Roman" w:hAnsi="Times New Roman"/>
          <w:sz w:val="28"/>
          <w:szCs w:val="28"/>
        </w:rPr>
        <w:t xml:space="preserve">Нарушение должностным лицом, осуществляющим деятельность по предоставлению муниципальной услуги, настоящего </w:t>
      </w:r>
      <w:r w:rsidRPr="00753094">
        <w:rPr>
          <w:rFonts w:ascii="Times New Roman" w:hAnsi="Times New Roman"/>
          <w:sz w:val="28"/>
          <w:szCs w:val="28"/>
        </w:rPr>
        <w:lastRenderedPageBreak/>
        <w:t>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w:t>
      </w:r>
      <w:r w:rsidR="002C186C">
        <w:rPr>
          <w:rFonts w:ascii="Times New Roman" w:hAnsi="Times New Roman"/>
          <w:sz w:val="28"/>
          <w:szCs w:val="28"/>
        </w:rPr>
        <w:t xml:space="preserve">но наказуемого деяния, </w:t>
      </w:r>
      <w:r w:rsidRPr="00753094">
        <w:rPr>
          <w:rFonts w:ascii="Times New Roman" w:hAnsi="Times New Roman"/>
          <w:sz w:val="28"/>
          <w:szCs w:val="28"/>
        </w:rPr>
        <w:t>влечет наложение административного штрафа на такое должностное лицо.».</w:t>
      </w:r>
    </w:p>
    <w:p w:rsidR="000A1BC5" w:rsidRDefault="000A1BC5" w:rsidP="00690856">
      <w:pPr>
        <w:spacing w:line="240" w:lineRule="auto"/>
        <w:jc w:val="center"/>
        <w:rPr>
          <w:rFonts w:ascii="Times New Roman" w:hAnsi="Times New Roman"/>
        </w:rPr>
      </w:pPr>
    </w:p>
    <w:p w:rsidR="00690856" w:rsidRDefault="00690856" w:rsidP="00690856">
      <w:pPr>
        <w:spacing w:line="240" w:lineRule="auto"/>
        <w:jc w:val="center"/>
        <w:rPr>
          <w:rFonts w:ascii="Times New Roman" w:hAnsi="Times New Roman"/>
        </w:rPr>
      </w:pPr>
      <w:r>
        <w:rPr>
          <w:rFonts w:ascii="Times New Roman" w:hAnsi="Times New Roman"/>
        </w:rPr>
        <w:t xml:space="preserve">____________________  </w:t>
      </w:r>
    </w:p>
    <w:p w:rsidR="00690856" w:rsidRDefault="00690856" w:rsidP="00690856">
      <w:pPr>
        <w:spacing w:line="240" w:lineRule="auto"/>
        <w:jc w:val="center"/>
        <w:rPr>
          <w:rFonts w:ascii="Times New Roman" w:hAnsi="Times New Roman"/>
        </w:rPr>
      </w:pPr>
    </w:p>
    <w:p w:rsidR="00690856" w:rsidRDefault="00690856" w:rsidP="00690856">
      <w:pPr>
        <w:spacing w:line="240" w:lineRule="auto"/>
        <w:jc w:val="center"/>
        <w:rPr>
          <w:rFonts w:ascii="Times New Roman" w:hAnsi="Times New Roman"/>
        </w:rPr>
      </w:pPr>
    </w:p>
    <w:p w:rsidR="00690856" w:rsidRPr="00031AAB" w:rsidRDefault="00690856" w:rsidP="00690856">
      <w:pPr>
        <w:spacing w:line="240" w:lineRule="auto"/>
        <w:jc w:val="center"/>
        <w:rPr>
          <w:rFonts w:ascii="Times New Roman" w:hAnsi="Times New Roman"/>
        </w:rPr>
      </w:pPr>
    </w:p>
    <w:sectPr w:rsidR="00690856" w:rsidRPr="00031AAB" w:rsidSect="00581A06">
      <w:headerReference w:type="default" r:id="rId10"/>
      <w:pgSz w:w="11906" w:h="16838"/>
      <w:pgMar w:top="284" w:right="851" w:bottom="79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1CF" w:rsidRDefault="002401CF" w:rsidP="00581A06">
      <w:pPr>
        <w:spacing w:line="240" w:lineRule="auto"/>
      </w:pPr>
      <w:r>
        <w:separator/>
      </w:r>
    </w:p>
  </w:endnote>
  <w:endnote w:type="continuationSeparator" w:id="1">
    <w:p w:rsidR="002401CF" w:rsidRDefault="002401CF" w:rsidP="00581A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1CF" w:rsidRDefault="002401CF" w:rsidP="00581A06">
      <w:pPr>
        <w:spacing w:line="240" w:lineRule="auto"/>
      </w:pPr>
      <w:r>
        <w:separator/>
      </w:r>
    </w:p>
  </w:footnote>
  <w:footnote w:type="continuationSeparator" w:id="1">
    <w:p w:rsidR="002401CF" w:rsidRDefault="002401CF" w:rsidP="00581A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3742"/>
      <w:docPartObj>
        <w:docPartGallery w:val="Page Numbers (Top of Page)"/>
        <w:docPartUnique/>
      </w:docPartObj>
    </w:sdtPr>
    <w:sdtContent>
      <w:p w:rsidR="00581A06" w:rsidRDefault="0040417D">
        <w:pPr>
          <w:pStyle w:val="a8"/>
          <w:jc w:val="center"/>
        </w:pPr>
        <w:r>
          <w:fldChar w:fldCharType="begin"/>
        </w:r>
        <w:r w:rsidR="00A13381">
          <w:instrText xml:space="preserve"> PAGE   \* MERGEFORMAT </w:instrText>
        </w:r>
        <w:r>
          <w:fldChar w:fldCharType="separate"/>
        </w:r>
        <w:r w:rsidR="002C186C">
          <w:rPr>
            <w:noProof/>
          </w:rPr>
          <w:t>2</w:t>
        </w:r>
        <w:r>
          <w:rPr>
            <w:noProof/>
          </w:rPr>
          <w:fldChar w:fldCharType="end"/>
        </w:r>
      </w:p>
    </w:sdtContent>
  </w:sdt>
  <w:p w:rsidR="00581A06" w:rsidRDefault="00581A0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2BFB"/>
    <w:multiLevelType w:val="hybridMultilevel"/>
    <w:tmpl w:val="EF4E1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BC5"/>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9CE"/>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1F7EA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1CF"/>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396A"/>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86C"/>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6C3C"/>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930"/>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152"/>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7D"/>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156"/>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A28"/>
    <w:rsid w:val="00504D54"/>
    <w:rsid w:val="00505158"/>
    <w:rsid w:val="00505778"/>
    <w:rsid w:val="00505A2D"/>
    <w:rsid w:val="00505B95"/>
    <w:rsid w:val="00505C6E"/>
    <w:rsid w:val="00505E88"/>
    <w:rsid w:val="005065A6"/>
    <w:rsid w:val="00506642"/>
    <w:rsid w:val="00506A73"/>
    <w:rsid w:val="0050728F"/>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014"/>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35"/>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95E"/>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A06"/>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DB"/>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094"/>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3F8"/>
    <w:rsid w:val="007A16EB"/>
    <w:rsid w:val="007A1830"/>
    <w:rsid w:val="007A18FF"/>
    <w:rsid w:val="007A1927"/>
    <w:rsid w:val="007A194F"/>
    <w:rsid w:val="007A1A87"/>
    <w:rsid w:val="007A1AD6"/>
    <w:rsid w:val="007A1C9C"/>
    <w:rsid w:val="007A1DA7"/>
    <w:rsid w:val="007A1F2B"/>
    <w:rsid w:val="007A20DB"/>
    <w:rsid w:val="007A2157"/>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D69"/>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AC"/>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381"/>
    <w:rsid w:val="00A13429"/>
    <w:rsid w:val="00A134AE"/>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3E94"/>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1F4"/>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635"/>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05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DF3"/>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8DA"/>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zansky@mo.primorsky.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rtizansk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6C4A-02AF-4DF6-ACB1-1F2E6772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7</TotalTime>
  <Pages>7</Pages>
  <Words>1873</Words>
  <Characters>10679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2</cp:revision>
  <cp:lastPrinted>2015-11-19T01:05:00Z</cp:lastPrinted>
  <dcterms:created xsi:type="dcterms:W3CDTF">2016-01-27T08:53:00Z</dcterms:created>
  <dcterms:modified xsi:type="dcterms:W3CDTF">2016-01-27T08:53:00Z</dcterms:modified>
</cp:coreProperties>
</file>