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B92ABE" w:rsidP="00E15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58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E158F0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E158F0">
              <w:rPr>
                <w:sz w:val="28"/>
                <w:szCs w:val="28"/>
              </w:rPr>
              <w:t>912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E158F0" w:rsidRDefault="00E158F0" w:rsidP="00E158F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E158F0" w:rsidRDefault="00E158F0" w:rsidP="00E158F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Партизанского муниципального района от 01.08.2011 № 320 </w:t>
            </w:r>
          </w:p>
          <w:p w:rsidR="00E158F0" w:rsidRDefault="00E158F0" w:rsidP="00E158F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утверждении порядка принятия решений о разработке</w:t>
            </w:r>
          </w:p>
          <w:p w:rsidR="00E158F0" w:rsidRDefault="00E158F0" w:rsidP="00E158F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муниципальных долгосрочных целевых программ, </w:t>
            </w:r>
          </w:p>
          <w:p w:rsidR="00E158F0" w:rsidRDefault="00E158F0" w:rsidP="00E158F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их формирования и реализации в </w:t>
            </w:r>
            <w:proofErr w:type="gramStart"/>
            <w:r>
              <w:rPr>
                <w:b/>
                <w:bCs/>
                <w:sz w:val="28"/>
                <w:szCs w:val="28"/>
              </w:rPr>
              <w:t>Партизанском</w:t>
            </w:r>
            <w:proofErr w:type="gramEnd"/>
          </w:p>
          <w:p w:rsidR="00E158F0" w:rsidRDefault="00E158F0" w:rsidP="00E158F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 порядка проведения оценки</w:t>
            </w:r>
          </w:p>
          <w:p w:rsidR="00E158F0" w:rsidRDefault="00E158F0" w:rsidP="00E158F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эффективности реализации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муниципальных</w:t>
            </w:r>
            <w:proofErr w:type="gramEnd"/>
          </w:p>
          <w:p w:rsidR="00E158F0" w:rsidRDefault="00E158F0" w:rsidP="00E158F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долгосрочных целевых программ»</w:t>
            </w:r>
            <w:r w:rsidRPr="00AA091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 в Порядки, </w:t>
            </w:r>
          </w:p>
          <w:p w:rsidR="00BD13AE" w:rsidRPr="00BD13AE" w:rsidRDefault="00E158F0" w:rsidP="00E158F0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утвержденные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указанным постановлением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E158F0" w:rsidP="00E158F0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F5DE4">
              <w:rPr>
                <w:sz w:val="28"/>
              </w:rPr>
              <w:t xml:space="preserve">В соответствии с Федеральным законом от </w:t>
            </w:r>
            <w:r>
              <w:rPr>
                <w:sz w:val="28"/>
              </w:rPr>
              <w:t xml:space="preserve">07 мая </w:t>
            </w:r>
            <w:r w:rsidRPr="00AF5DE4">
              <w:rPr>
                <w:sz w:val="28"/>
              </w:rPr>
              <w:t>20</w:t>
            </w:r>
            <w:r>
              <w:rPr>
                <w:sz w:val="28"/>
              </w:rPr>
              <w:t>13 года</w:t>
            </w:r>
            <w:r w:rsidRPr="00AF5DE4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Pr="00AF5DE4">
              <w:rPr>
                <w:sz w:val="28"/>
              </w:rPr>
              <w:t xml:space="preserve"> </w:t>
            </w:r>
            <w:r>
              <w:rPr>
                <w:sz w:val="28"/>
              </w:rPr>
              <w:t>104</w:t>
            </w:r>
            <w:r w:rsidRPr="00AF5DE4">
              <w:rPr>
                <w:sz w:val="28"/>
              </w:rPr>
              <w:t xml:space="preserve">-ФЗ </w:t>
            </w:r>
            <w:r>
              <w:rPr>
                <w:sz w:val="28"/>
              </w:rPr>
              <w:t>«</w:t>
            </w:r>
            <w:r w:rsidRPr="00AF5DE4">
              <w:rPr>
                <w:sz w:val="28"/>
              </w:rPr>
              <w:t xml:space="preserve">О внесении изменений в Бюджетный кодекс Российской Федерации </w:t>
            </w:r>
            <w:r>
              <w:rPr>
                <w:sz w:val="28"/>
              </w:rPr>
              <w:t xml:space="preserve">                     и отдельные законодательные акты </w:t>
            </w:r>
            <w:r w:rsidRPr="00AF5DE4">
              <w:rPr>
                <w:sz w:val="28"/>
              </w:rPr>
              <w:t xml:space="preserve">Российской Федерации </w:t>
            </w:r>
            <w:r>
              <w:rPr>
                <w:sz w:val="28"/>
              </w:rPr>
              <w:t>в связи                      с совершенствованием бюджетного процесса»</w:t>
            </w:r>
            <w:r w:rsidRPr="00AF5DE4">
              <w:rPr>
                <w:sz w:val="28"/>
              </w:rPr>
              <w:t xml:space="preserve">, руководствуясь </w:t>
            </w:r>
            <w:r>
              <w:rPr>
                <w:sz w:val="28"/>
              </w:rPr>
              <w:t xml:space="preserve">          </w:t>
            </w:r>
            <w:r w:rsidRPr="00AF5DE4">
              <w:rPr>
                <w:sz w:val="28"/>
              </w:rPr>
              <w:t>стать</w:t>
            </w:r>
            <w:r>
              <w:rPr>
                <w:sz w:val="28"/>
              </w:rPr>
              <w:t>ями</w:t>
            </w:r>
            <w:r w:rsidRPr="00AF5DE4">
              <w:rPr>
                <w:sz w:val="28"/>
              </w:rPr>
              <w:t xml:space="preserve"> 2</w:t>
            </w:r>
            <w:r>
              <w:rPr>
                <w:sz w:val="28"/>
              </w:rPr>
              <w:t>8, 31</w:t>
            </w:r>
            <w:r w:rsidRPr="00AF5DE4">
              <w:rPr>
                <w:sz w:val="28"/>
              </w:rPr>
              <w:t xml:space="preserve"> Устава Партизанского муниципального района, администрация Партизанского муниципального 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E158F0" w:rsidRDefault="00E158F0" w:rsidP="00E158F0">
            <w:pPr>
              <w:suppressLineNumber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Внести в постановление администрации Партизанского муниципального района от 01 августа 2011 года № 320 «Об утверждении порядка принятия решений о разработке муниципальных долгосрочных целевых программ, их формирования и реализации в Партизанском муниципальном районе и порядка проведения оценки эффективности реализации муниципальных долгосрочных целевых программ» изменения, заменив в наименовании и по тексту слова «муниципальные долгосрочные целевые программы» в соответствующих падежах словами «муниципальные программы</w:t>
            </w:r>
            <w:proofErr w:type="gramEnd"/>
            <w:r>
              <w:rPr>
                <w:sz w:val="28"/>
                <w:szCs w:val="28"/>
              </w:rPr>
              <w:t>» в соответствующих падежах.</w:t>
            </w:r>
          </w:p>
          <w:p w:rsidR="004D2523" w:rsidRDefault="004D2523" w:rsidP="007315F1">
            <w:pPr>
              <w:suppressLineNumbers/>
              <w:ind w:firstLine="743"/>
              <w:jc w:val="both"/>
              <w:rPr>
                <w:sz w:val="28"/>
                <w:szCs w:val="28"/>
              </w:rPr>
            </w:pPr>
          </w:p>
          <w:p w:rsidR="004D2523" w:rsidRPr="004D2523" w:rsidRDefault="004D2523" w:rsidP="00F414E3">
            <w:pPr>
              <w:suppressLineNumbers/>
              <w:spacing w:line="307" w:lineRule="auto"/>
              <w:ind w:firstLine="743"/>
              <w:jc w:val="center"/>
            </w:pPr>
            <w:r>
              <w:t>2</w:t>
            </w:r>
          </w:p>
          <w:p w:rsidR="00E158F0" w:rsidRDefault="00E158F0" w:rsidP="00D0700C">
            <w:pPr>
              <w:suppressLineNumbers/>
              <w:spacing w:line="30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27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Внести в </w:t>
            </w:r>
            <w:r w:rsidRPr="00FB27F0">
              <w:rPr>
                <w:sz w:val="28"/>
                <w:szCs w:val="28"/>
              </w:rPr>
              <w:t xml:space="preserve">Порядок принятия решений о разработке муниципальных долгосрочных целевых программ, их формирования и реализации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B27F0">
              <w:rPr>
                <w:sz w:val="28"/>
                <w:szCs w:val="28"/>
              </w:rPr>
              <w:t>в Партиз</w:t>
            </w:r>
            <w:r>
              <w:rPr>
                <w:sz w:val="28"/>
                <w:szCs w:val="28"/>
              </w:rPr>
              <w:t>анском муниципальном  районе, утвержденный постановлением</w:t>
            </w:r>
            <w:r w:rsidR="004D2523"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 от 01 августа </w:t>
            </w:r>
            <w:r w:rsidR="004D2523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2011 года № 320</w:t>
            </w:r>
            <w:r w:rsidR="004D2523">
              <w:rPr>
                <w:sz w:val="28"/>
                <w:szCs w:val="28"/>
              </w:rPr>
              <w:t xml:space="preserve"> (далее -</w:t>
            </w:r>
            <w:r>
              <w:rPr>
                <w:sz w:val="28"/>
                <w:szCs w:val="28"/>
              </w:rPr>
              <w:t xml:space="preserve"> Порядок), следующие изменения:</w:t>
            </w:r>
          </w:p>
          <w:p w:rsidR="00E158F0" w:rsidRDefault="00E158F0" w:rsidP="00D0700C">
            <w:pPr>
              <w:autoSpaceDE w:val="0"/>
              <w:autoSpaceDN w:val="0"/>
              <w:adjustRightInd w:val="0"/>
              <w:spacing w:line="30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В наименовани</w:t>
            </w:r>
            <w:r w:rsidR="004D2523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>, по тексту Порядка и приложени</w:t>
            </w:r>
            <w:r w:rsidR="004D252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 нему</w:t>
            </w:r>
            <w:r w:rsidR="004D2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слова «муниципальные долгосрочные целевые программы» в соответствующих </w:t>
            </w:r>
            <w:r w:rsidRPr="004D2523">
              <w:rPr>
                <w:spacing w:val="-6"/>
                <w:sz w:val="28"/>
                <w:szCs w:val="28"/>
              </w:rPr>
              <w:t>падежах заменить словами «муниципальные программы»</w:t>
            </w:r>
            <w:r w:rsidR="004D2523" w:rsidRPr="004D2523">
              <w:rPr>
                <w:spacing w:val="-6"/>
                <w:sz w:val="28"/>
                <w:szCs w:val="28"/>
              </w:rPr>
              <w:t xml:space="preserve"> в соответствующих</w:t>
            </w:r>
            <w:r w:rsidR="004D2523">
              <w:rPr>
                <w:sz w:val="28"/>
                <w:szCs w:val="28"/>
              </w:rPr>
              <w:t xml:space="preserve"> падежах.</w:t>
            </w:r>
          </w:p>
          <w:p w:rsidR="00E158F0" w:rsidRDefault="00E158F0" w:rsidP="00D0700C">
            <w:pPr>
              <w:autoSpaceDE w:val="0"/>
              <w:autoSpaceDN w:val="0"/>
              <w:adjustRightInd w:val="0"/>
              <w:spacing w:line="30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Абзац второй пункта 1.2. раздела 1 изложить в следующей редакции:</w:t>
            </w:r>
          </w:p>
          <w:p w:rsidR="00E158F0" w:rsidRDefault="00E158F0" w:rsidP="00D0700C">
            <w:pPr>
              <w:autoSpaceDE w:val="0"/>
              <w:autoSpaceDN w:val="0"/>
              <w:adjustRightInd w:val="0"/>
              <w:spacing w:line="30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3B9B">
              <w:rPr>
                <w:sz w:val="28"/>
                <w:szCs w:val="28"/>
              </w:rPr>
              <w:t>муниципальная программа - комплекс мероприятий, инициируемых, разрабатываемых</w:t>
            </w:r>
            <w:r>
              <w:rPr>
                <w:sz w:val="28"/>
                <w:szCs w:val="28"/>
              </w:rPr>
              <w:t xml:space="preserve">, утверждаемых и осуществляемых </w:t>
            </w:r>
            <w:r w:rsidRPr="00D83B9B">
              <w:rPr>
                <w:sz w:val="28"/>
                <w:szCs w:val="28"/>
              </w:rPr>
              <w:t xml:space="preserve">в соответствии </w:t>
            </w:r>
            <w:r w:rsidR="004D2523">
              <w:rPr>
                <w:sz w:val="28"/>
                <w:szCs w:val="28"/>
              </w:rPr>
              <w:t xml:space="preserve">                           </w:t>
            </w:r>
            <w:r w:rsidRPr="00D83B9B">
              <w:rPr>
                <w:sz w:val="28"/>
                <w:szCs w:val="28"/>
              </w:rPr>
              <w:t>с действующим законодательством и настоящим Порядком, обеспечивающих эффективное решение задач в области муниципального управления, социально-экономического развития Партизанского района (далее - Программа)</w:t>
            </w:r>
            <w:r w:rsidR="004D2523">
              <w:rPr>
                <w:sz w:val="28"/>
                <w:szCs w:val="28"/>
              </w:rPr>
              <w:t>».</w:t>
            </w:r>
          </w:p>
          <w:p w:rsidR="00E158F0" w:rsidRDefault="00E158F0" w:rsidP="00D0700C">
            <w:pPr>
              <w:autoSpaceDE w:val="0"/>
              <w:autoSpaceDN w:val="0"/>
              <w:adjustRightInd w:val="0"/>
              <w:spacing w:line="30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Раздел 1 Порядка дополнить пунктом 1.3. следующего содержания:</w:t>
            </w:r>
          </w:p>
          <w:p w:rsidR="00E158F0" w:rsidRDefault="00E158F0" w:rsidP="00D0700C">
            <w:pPr>
              <w:autoSpaceDE w:val="0"/>
              <w:autoSpaceDN w:val="0"/>
              <w:adjustRightInd w:val="0"/>
              <w:spacing w:line="30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одной муниципальной программы не могут быть одновременно включены в другую муниципальную программу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315F1">
              <w:rPr>
                <w:sz w:val="28"/>
                <w:szCs w:val="28"/>
              </w:rPr>
              <w:t>».</w:t>
            </w:r>
            <w:proofErr w:type="gramEnd"/>
          </w:p>
          <w:p w:rsidR="00E158F0" w:rsidRDefault="00E158F0" w:rsidP="00D0700C">
            <w:pPr>
              <w:autoSpaceDE w:val="0"/>
              <w:autoSpaceDN w:val="0"/>
              <w:adjustRightInd w:val="0"/>
              <w:spacing w:line="30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Внести в </w:t>
            </w:r>
            <w:r w:rsidRPr="00FB27F0">
              <w:rPr>
                <w:sz w:val="28"/>
                <w:szCs w:val="28"/>
              </w:rPr>
              <w:t>Порядок проведения оценки эффективности реализации  муниципальных долгосрочных целевых программ</w:t>
            </w:r>
            <w:r>
              <w:rPr>
                <w:sz w:val="28"/>
                <w:szCs w:val="28"/>
              </w:rPr>
              <w:t>, утвержденный постановлением</w:t>
            </w:r>
            <w:r w:rsidR="007315F1">
              <w:rPr>
                <w:sz w:val="28"/>
                <w:szCs w:val="28"/>
              </w:rPr>
              <w:t xml:space="preserve"> администрации  Партизанского муниципального района           </w:t>
            </w:r>
            <w:r>
              <w:rPr>
                <w:sz w:val="28"/>
                <w:szCs w:val="28"/>
              </w:rPr>
              <w:t xml:space="preserve"> </w:t>
            </w:r>
            <w:r w:rsidR="007315F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01 августа 2011 года № 320 </w:t>
            </w:r>
            <w:r w:rsidR="007315F1">
              <w:rPr>
                <w:sz w:val="28"/>
                <w:szCs w:val="28"/>
              </w:rPr>
              <w:t>(далее - Порядок)</w:t>
            </w:r>
            <w:r>
              <w:rPr>
                <w:sz w:val="28"/>
                <w:szCs w:val="28"/>
              </w:rPr>
              <w:t xml:space="preserve"> изменения, заменив </w:t>
            </w:r>
            <w:r w:rsidR="007315F1">
              <w:rPr>
                <w:sz w:val="28"/>
                <w:szCs w:val="28"/>
              </w:rPr>
              <w:t xml:space="preserve">              в наименованиях</w:t>
            </w:r>
            <w:r>
              <w:rPr>
                <w:sz w:val="28"/>
                <w:szCs w:val="28"/>
              </w:rPr>
              <w:t>, по тексту Порядка и приложени</w:t>
            </w:r>
            <w:r w:rsidR="007315F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 нему слова «муниципальные долгосрочные целевые программы» в соответствующих падежах словами «муниципальные программы» в соответствующих падежах.</w:t>
            </w:r>
          </w:p>
          <w:p w:rsidR="00E158F0" w:rsidRDefault="00E158F0" w:rsidP="00D0700C">
            <w:pPr>
              <w:autoSpaceDE w:val="0"/>
              <w:autoSpaceDN w:val="0"/>
              <w:adjustRightInd w:val="0"/>
              <w:spacing w:line="30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256F">
              <w:rPr>
                <w:sz w:val="28"/>
                <w:szCs w:val="28"/>
              </w:rPr>
              <w:t xml:space="preserve">. Положения </w:t>
            </w:r>
            <w:r w:rsidR="00F414E3">
              <w:rPr>
                <w:sz w:val="28"/>
                <w:szCs w:val="28"/>
              </w:rPr>
              <w:t>п</w:t>
            </w:r>
            <w:r w:rsidRPr="00BC256F">
              <w:rPr>
                <w:sz w:val="28"/>
                <w:szCs w:val="28"/>
              </w:rPr>
              <w:t xml:space="preserve">орядков в редакции </w:t>
            </w:r>
            <w:r>
              <w:rPr>
                <w:sz w:val="28"/>
                <w:szCs w:val="28"/>
              </w:rPr>
              <w:t>настоящего</w:t>
            </w:r>
            <w:r w:rsidRPr="00BC256F">
              <w:rPr>
                <w:sz w:val="28"/>
                <w:szCs w:val="28"/>
              </w:rPr>
              <w:t xml:space="preserve"> постановления </w:t>
            </w:r>
            <w:hyperlink r:id="rId4" w:history="1">
              <w:r w:rsidRPr="0091753B">
                <w:rPr>
                  <w:sz w:val="28"/>
                  <w:szCs w:val="28"/>
                </w:rPr>
                <w:t>применяются</w:t>
              </w:r>
            </w:hyperlink>
            <w:r w:rsidRPr="00BC256F">
              <w:rPr>
                <w:sz w:val="28"/>
                <w:szCs w:val="28"/>
              </w:rPr>
              <w:t xml:space="preserve"> к правоотношениям, возникающим </w:t>
            </w:r>
            <w:r w:rsidRPr="00BC256F">
              <w:rPr>
                <w:sz w:val="28"/>
                <w:szCs w:val="28"/>
                <w:lang w:val="en-US"/>
              </w:rPr>
              <w:t>c</w:t>
            </w:r>
            <w:r w:rsidRPr="00BC256F">
              <w:rPr>
                <w:sz w:val="28"/>
                <w:szCs w:val="28"/>
              </w:rPr>
              <w:t xml:space="preserve"> 01 января 2014 года.</w:t>
            </w:r>
          </w:p>
          <w:p w:rsidR="00E158F0" w:rsidRDefault="00E158F0" w:rsidP="00D0700C">
            <w:pPr>
              <w:autoSpaceDE w:val="0"/>
              <w:autoSpaceDN w:val="0"/>
              <w:adjustRightInd w:val="0"/>
              <w:spacing w:line="307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B27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B27F0">
              <w:rPr>
                <w:sz w:val="28"/>
                <w:szCs w:val="28"/>
              </w:rPr>
              <w:t>Общему отделу</w:t>
            </w:r>
            <w:r>
              <w:rPr>
                <w:sz w:val="28"/>
                <w:szCs w:val="28"/>
              </w:rPr>
              <w:t xml:space="preserve"> администрации Партизанского муниципального района</w:t>
            </w:r>
            <w:r w:rsidRPr="00FB27F0">
              <w:rPr>
                <w:sz w:val="28"/>
                <w:szCs w:val="28"/>
              </w:rPr>
              <w:t xml:space="preserve"> (Гусева) опубликовать настоящее постановление в</w:t>
            </w:r>
            <w:r>
              <w:rPr>
                <w:sz w:val="28"/>
                <w:szCs w:val="28"/>
              </w:rPr>
              <w:t xml:space="preserve"> газете «</w:t>
            </w:r>
            <w:r w:rsidRPr="00FB27F0">
              <w:rPr>
                <w:sz w:val="28"/>
                <w:szCs w:val="28"/>
              </w:rPr>
              <w:t xml:space="preserve">Золотая </w:t>
            </w:r>
            <w:r w:rsidRPr="00D871CD">
              <w:rPr>
                <w:sz w:val="28"/>
                <w:szCs w:val="28"/>
              </w:rPr>
              <w:t>Долина»</w:t>
            </w:r>
            <w:r w:rsidR="00F414E3">
              <w:rPr>
                <w:sz w:val="28"/>
                <w:szCs w:val="28"/>
              </w:rPr>
              <w:t xml:space="preserve">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</w:t>
            </w:r>
            <w:r>
              <w:rPr>
                <w:sz w:val="28"/>
                <w:szCs w:val="28"/>
              </w:rPr>
              <w:t>.</w:t>
            </w:r>
          </w:p>
          <w:p w:rsidR="00F414E3" w:rsidRDefault="00F414E3" w:rsidP="007315F1">
            <w:pPr>
              <w:autoSpaceDE w:val="0"/>
              <w:autoSpaceDN w:val="0"/>
              <w:adjustRightInd w:val="0"/>
              <w:spacing w:line="32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414E3" w:rsidRPr="00F414E3" w:rsidRDefault="00F414E3" w:rsidP="00F414E3">
            <w:pPr>
              <w:autoSpaceDE w:val="0"/>
              <w:autoSpaceDN w:val="0"/>
              <w:adjustRightInd w:val="0"/>
              <w:spacing w:line="322" w:lineRule="auto"/>
              <w:ind w:firstLine="709"/>
              <w:jc w:val="center"/>
            </w:pPr>
            <w:r>
              <w:t>3</w:t>
            </w:r>
          </w:p>
          <w:p w:rsidR="00E158F0" w:rsidRPr="00D871CD" w:rsidRDefault="00E158F0" w:rsidP="00D0700C">
            <w:pPr>
              <w:autoSpaceDE w:val="0"/>
              <w:autoSpaceDN w:val="0"/>
              <w:adjustRightInd w:val="0"/>
              <w:spacing w:line="32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Управлению экономики администрации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Цицилина</w:t>
            </w:r>
            <w:proofErr w:type="spellEnd"/>
            <w:r>
              <w:rPr>
                <w:sz w:val="28"/>
                <w:szCs w:val="28"/>
              </w:rPr>
              <w:t xml:space="preserve">) привести вышеуказанное </w:t>
            </w:r>
            <w:r w:rsidR="00174508">
              <w:rPr>
                <w:sz w:val="28"/>
                <w:szCs w:val="28"/>
              </w:rPr>
              <w:t>постановление и утвержденные им п</w:t>
            </w:r>
            <w:r>
              <w:rPr>
                <w:sz w:val="28"/>
                <w:szCs w:val="28"/>
              </w:rPr>
              <w:t>орядки в соответствие с настоящим постановлением</w:t>
            </w:r>
            <w:r w:rsidR="0017450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разместить их в</w:t>
            </w:r>
            <w:r w:rsidRPr="00D871CD">
              <w:rPr>
                <w:sz w:val="28"/>
                <w:szCs w:val="28"/>
              </w:rPr>
              <w:t xml:space="preserve"> нов</w:t>
            </w:r>
            <w:r>
              <w:rPr>
                <w:sz w:val="28"/>
                <w:szCs w:val="28"/>
              </w:rPr>
              <w:t>ой</w:t>
            </w:r>
            <w:r w:rsidRPr="00D871CD">
              <w:rPr>
                <w:sz w:val="28"/>
                <w:szCs w:val="28"/>
              </w:rPr>
              <w:t xml:space="preserve"> редакци</w:t>
            </w:r>
            <w:r>
              <w:rPr>
                <w:sz w:val="28"/>
                <w:szCs w:val="28"/>
              </w:rPr>
              <w:t>и</w:t>
            </w:r>
            <w:r w:rsidRPr="00D871CD">
              <w:rPr>
                <w:sz w:val="28"/>
                <w:szCs w:val="28"/>
              </w:rPr>
              <w:t xml:space="preserve">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</w:t>
            </w:r>
            <w:r>
              <w:rPr>
                <w:sz w:val="28"/>
                <w:szCs w:val="28"/>
              </w:rPr>
              <w:t>Муниципальные</w:t>
            </w:r>
            <w:r w:rsidRPr="00D871CD">
              <w:rPr>
                <w:sz w:val="28"/>
                <w:szCs w:val="28"/>
              </w:rPr>
              <w:t xml:space="preserve"> программы».</w:t>
            </w:r>
          </w:p>
          <w:p w:rsidR="00BD13AE" w:rsidRPr="00BD13AE" w:rsidRDefault="00174508" w:rsidP="00D0700C">
            <w:pPr>
              <w:tabs>
                <w:tab w:val="left" w:pos="9854"/>
              </w:tabs>
              <w:spacing w:line="32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58F0" w:rsidRPr="00D871CD">
              <w:rPr>
                <w:sz w:val="28"/>
                <w:szCs w:val="28"/>
              </w:rPr>
              <w:t>. Контроль</w:t>
            </w:r>
            <w:r w:rsidR="00E158F0" w:rsidRPr="00FB27F0">
              <w:rPr>
                <w:sz w:val="28"/>
                <w:szCs w:val="28"/>
              </w:rPr>
              <w:t xml:space="preserve"> </w:t>
            </w:r>
            <w:r w:rsidR="00E158F0">
              <w:rPr>
                <w:sz w:val="28"/>
                <w:szCs w:val="28"/>
              </w:rPr>
              <w:t xml:space="preserve">над исполнением настоящего </w:t>
            </w:r>
            <w:r w:rsidR="00E158F0" w:rsidRPr="00FB27F0">
              <w:rPr>
                <w:sz w:val="28"/>
                <w:szCs w:val="28"/>
              </w:rPr>
              <w:t xml:space="preserve">постановления возложить </w:t>
            </w:r>
            <w:r>
              <w:rPr>
                <w:sz w:val="28"/>
                <w:szCs w:val="28"/>
              </w:rPr>
              <w:t xml:space="preserve"> </w:t>
            </w:r>
            <w:r w:rsidR="00E158F0" w:rsidRPr="00FB27F0">
              <w:rPr>
                <w:sz w:val="28"/>
                <w:szCs w:val="28"/>
              </w:rPr>
              <w:t>на заместителя</w:t>
            </w:r>
            <w:r w:rsidR="00E158F0">
              <w:rPr>
                <w:sz w:val="28"/>
                <w:szCs w:val="28"/>
              </w:rPr>
              <w:t xml:space="preserve"> </w:t>
            </w:r>
            <w:r w:rsidR="00E158F0" w:rsidRPr="00FB27F0">
              <w:rPr>
                <w:sz w:val="28"/>
                <w:szCs w:val="28"/>
              </w:rPr>
              <w:t xml:space="preserve">главы администрации </w:t>
            </w:r>
            <w:r>
              <w:rPr>
                <w:sz w:val="28"/>
                <w:szCs w:val="28"/>
              </w:rPr>
              <w:t xml:space="preserve">Партизанского муниципального района </w:t>
            </w:r>
            <w:proofErr w:type="spellStart"/>
            <w:r w:rsidR="00E158F0">
              <w:rPr>
                <w:sz w:val="28"/>
                <w:szCs w:val="28"/>
              </w:rPr>
              <w:t>Биктудина</w:t>
            </w:r>
            <w:proofErr w:type="spellEnd"/>
            <w:r w:rsidR="00E158F0">
              <w:rPr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158F0">
        <w:rPr>
          <w:sz w:val="28"/>
          <w:szCs w:val="28"/>
        </w:rPr>
        <w:t>ного района</w:t>
      </w:r>
      <w:r w:rsidR="00E158F0">
        <w:rPr>
          <w:sz w:val="28"/>
          <w:szCs w:val="28"/>
        </w:rPr>
        <w:tab/>
      </w:r>
      <w:r w:rsidR="00E158F0">
        <w:rPr>
          <w:sz w:val="28"/>
          <w:szCs w:val="28"/>
        </w:rPr>
        <w:tab/>
      </w:r>
      <w:r w:rsidR="00E158F0">
        <w:rPr>
          <w:sz w:val="28"/>
          <w:szCs w:val="28"/>
        </w:rPr>
        <w:tab/>
      </w:r>
      <w:r w:rsidR="00E158F0">
        <w:rPr>
          <w:sz w:val="28"/>
          <w:szCs w:val="28"/>
        </w:rPr>
        <w:tab/>
      </w:r>
      <w:r w:rsidR="00E158F0">
        <w:rPr>
          <w:sz w:val="28"/>
          <w:szCs w:val="28"/>
        </w:rPr>
        <w:tab/>
      </w:r>
      <w:r w:rsidR="00E158F0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158F0"/>
    <w:rsid w:val="0008329A"/>
    <w:rsid w:val="000B2E0A"/>
    <w:rsid w:val="00174508"/>
    <w:rsid w:val="00286D26"/>
    <w:rsid w:val="002B4A3C"/>
    <w:rsid w:val="004D2523"/>
    <w:rsid w:val="00612961"/>
    <w:rsid w:val="006543DA"/>
    <w:rsid w:val="006655D8"/>
    <w:rsid w:val="00703AAA"/>
    <w:rsid w:val="007315F1"/>
    <w:rsid w:val="007B39A9"/>
    <w:rsid w:val="007D1462"/>
    <w:rsid w:val="008652E4"/>
    <w:rsid w:val="008B32AE"/>
    <w:rsid w:val="00980EAF"/>
    <w:rsid w:val="0098135E"/>
    <w:rsid w:val="00A96705"/>
    <w:rsid w:val="00B92ABE"/>
    <w:rsid w:val="00BA499A"/>
    <w:rsid w:val="00BC030C"/>
    <w:rsid w:val="00BD13AE"/>
    <w:rsid w:val="00CF3965"/>
    <w:rsid w:val="00D0700C"/>
    <w:rsid w:val="00D45F7E"/>
    <w:rsid w:val="00E158F0"/>
    <w:rsid w:val="00E332B7"/>
    <w:rsid w:val="00E9333F"/>
    <w:rsid w:val="00F0636F"/>
    <w:rsid w:val="00F414E3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DB7ECB92A9D58ACA9AF61D511F9C91F192CEBE85F2E0E0935D703E6628A15B2FF2936C6552B56DL0u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19</TotalTime>
  <Pages>3</Pages>
  <Words>467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1601-01-01T00:00:00Z</cp:lastPrinted>
  <dcterms:created xsi:type="dcterms:W3CDTF">2013-09-25T11:06:00Z</dcterms:created>
  <dcterms:modified xsi:type="dcterms:W3CDTF">2013-09-25T11:25:00Z</dcterms:modified>
</cp:coreProperties>
</file>