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75" w:rsidRDefault="00AB1975" w:rsidP="00AB1975">
      <w:pPr>
        <w:pStyle w:val="a4"/>
        <w:widowControl w:val="0"/>
        <w:jc w:val="left"/>
        <w:rPr>
          <w:noProof/>
          <w:sz w:val="28"/>
        </w:rPr>
      </w:pPr>
      <w:r>
        <w:rPr>
          <w:b w:val="0"/>
          <w:bCs w:val="0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-377190</wp:posOffset>
            </wp:positionV>
            <wp:extent cx="489585" cy="609600"/>
            <wp:effectExtent l="1905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792" w:rsidRDefault="009A5792" w:rsidP="00E72374">
      <w:pPr>
        <w:pStyle w:val="a4"/>
        <w:widowControl w:val="0"/>
        <w:rPr>
          <w:sz w:val="28"/>
        </w:rPr>
      </w:pPr>
    </w:p>
    <w:p w:rsidR="009A5792" w:rsidRDefault="009A5792" w:rsidP="00E72374">
      <w:pPr>
        <w:pStyle w:val="a4"/>
        <w:widowControl w:val="0"/>
        <w:rPr>
          <w:sz w:val="28"/>
        </w:rPr>
      </w:pPr>
    </w:p>
    <w:p w:rsidR="00E72374" w:rsidRDefault="00E72374" w:rsidP="00E72374">
      <w:pPr>
        <w:pStyle w:val="a4"/>
        <w:widowControl w:val="0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E72374" w:rsidRDefault="00E72374" w:rsidP="00E72374">
      <w:pPr>
        <w:pStyle w:val="a4"/>
        <w:widowControl w:val="0"/>
        <w:rPr>
          <w:sz w:val="28"/>
        </w:rPr>
      </w:pPr>
      <w:r>
        <w:rPr>
          <w:sz w:val="28"/>
        </w:rPr>
        <w:t>ПАРТИЗАНСКОГО РАЙОНА</w:t>
      </w:r>
    </w:p>
    <w:p w:rsidR="00E72374" w:rsidRDefault="00E72374" w:rsidP="00E72374">
      <w:pPr>
        <w:pStyle w:val="a4"/>
        <w:widowControl w:val="0"/>
        <w:spacing w:line="360" w:lineRule="auto"/>
        <w:rPr>
          <w:sz w:val="28"/>
        </w:rPr>
      </w:pPr>
    </w:p>
    <w:p w:rsidR="00E72374" w:rsidRDefault="00E72374" w:rsidP="00E72374">
      <w:pPr>
        <w:pStyle w:val="a4"/>
        <w:widowControl w:val="0"/>
        <w:spacing w:line="360" w:lineRule="auto"/>
        <w:rPr>
          <w:sz w:val="28"/>
        </w:rPr>
      </w:pPr>
      <w:r>
        <w:rPr>
          <w:sz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E72374" w:rsidRPr="00144409" w:rsidTr="00403EB6">
        <w:tc>
          <w:tcPr>
            <w:tcW w:w="492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1886"/>
            </w:tblGrid>
            <w:tr w:rsidR="00E72374" w:rsidRPr="00144409" w:rsidTr="00403EB6">
              <w:tc>
                <w:tcPr>
                  <w:tcW w:w="4927" w:type="dxa"/>
                  <w:hideMark/>
                </w:tcPr>
                <w:p w:rsidR="00E72374" w:rsidRPr="00144409" w:rsidRDefault="006B1CB3" w:rsidP="003009D9">
                  <w:pPr>
                    <w:widowControl w:val="0"/>
                    <w:tabs>
                      <w:tab w:val="right" w:pos="9355"/>
                    </w:tabs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18.11</w:t>
                  </w:r>
                  <w:r w:rsidR="0026668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.2020</w:t>
                  </w:r>
                </w:p>
              </w:tc>
              <w:tc>
                <w:tcPr>
                  <w:tcW w:w="4927" w:type="dxa"/>
                  <w:hideMark/>
                </w:tcPr>
                <w:p w:rsidR="00E72374" w:rsidRPr="00144409" w:rsidRDefault="00E72374" w:rsidP="00403EB6">
                  <w:pPr>
                    <w:widowControl w:val="0"/>
                    <w:tabs>
                      <w:tab w:val="right" w:pos="935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72374" w:rsidRPr="00144409" w:rsidRDefault="00E72374" w:rsidP="00403EB6">
            <w:pPr>
              <w:spacing w:after="0"/>
            </w:pPr>
          </w:p>
        </w:tc>
        <w:tc>
          <w:tcPr>
            <w:tcW w:w="4927" w:type="dxa"/>
            <w:hideMark/>
          </w:tcPr>
          <w:p w:rsidR="00E72374" w:rsidRPr="00144409" w:rsidRDefault="00E72374" w:rsidP="00ED1DCF">
            <w:pPr>
              <w:widowControl w:val="0"/>
              <w:tabs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073C15" w:rsidRPr="006B1CB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144409">
              <w:rPr>
                <w:rFonts w:ascii="Times New Roman" w:hAnsi="Times New Roman"/>
                <w:sz w:val="28"/>
                <w:szCs w:val="28"/>
              </w:rPr>
              <w:t>№</w:t>
            </w:r>
            <w:r w:rsidR="00073C15" w:rsidRPr="006B1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CB3">
              <w:rPr>
                <w:rFonts w:ascii="Times New Roman" w:hAnsi="Times New Roman"/>
                <w:sz w:val="28"/>
                <w:szCs w:val="28"/>
              </w:rPr>
              <w:t>277</w:t>
            </w:r>
            <w:r w:rsidRPr="00226159">
              <w:rPr>
                <w:rFonts w:ascii="Times New Roman" w:hAnsi="Times New Roman"/>
                <w:sz w:val="28"/>
                <w:szCs w:val="28"/>
              </w:rPr>
              <w:t>/</w:t>
            </w:r>
            <w:r w:rsidR="006B1CB3">
              <w:rPr>
                <w:rFonts w:ascii="Times New Roman" w:hAnsi="Times New Roman"/>
                <w:sz w:val="28"/>
                <w:szCs w:val="28"/>
              </w:rPr>
              <w:t>12</w:t>
            </w:r>
            <w:r w:rsidR="00CB270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E72374" w:rsidRPr="005775E3" w:rsidRDefault="00E72374" w:rsidP="005775E3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Владимиро-Александровское</w:t>
      </w:r>
      <w:proofErr w:type="gramStart"/>
      <w:r w:rsidR="005775E3"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br/>
      </w:r>
      <w:r w:rsidR="00673C61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73C61">
        <w:rPr>
          <w:rFonts w:ascii="Times New Roman" w:hAnsi="Times New Roman"/>
          <w:b/>
          <w:sz w:val="28"/>
          <w:szCs w:val="28"/>
        </w:rPr>
        <w:t xml:space="preserve">б </w:t>
      </w:r>
      <w:r>
        <w:rPr>
          <w:rFonts w:ascii="Times New Roman" w:hAnsi="Times New Roman"/>
          <w:b/>
          <w:sz w:val="28"/>
          <w:szCs w:val="28"/>
        </w:rPr>
        <w:t>исключени</w:t>
      </w:r>
      <w:r w:rsidR="00673C61">
        <w:rPr>
          <w:rFonts w:ascii="Times New Roman" w:hAnsi="Times New Roman"/>
          <w:b/>
          <w:sz w:val="28"/>
          <w:szCs w:val="28"/>
        </w:rPr>
        <w:t>и</w:t>
      </w:r>
      <w:r w:rsidR="006A27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 резерва составов участковых комиссий </w:t>
      </w:r>
      <w:r w:rsidR="00CB2701">
        <w:rPr>
          <w:rFonts w:ascii="Times New Roman" w:hAnsi="Times New Roman"/>
          <w:b/>
          <w:sz w:val="28"/>
          <w:szCs w:val="28"/>
        </w:rPr>
        <w:t xml:space="preserve">           Будиной Ольги Геннадьевны</w:t>
      </w:r>
    </w:p>
    <w:p w:rsidR="00534CEE" w:rsidRPr="0067329B" w:rsidRDefault="00534CEE" w:rsidP="00534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4"/>
      </w:tblGrid>
      <w:tr w:rsidR="00E72374" w:rsidRPr="00144409" w:rsidTr="00403EB6">
        <w:trPr>
          <w:trHeight w:val="15"/>
          <w:tblCellSpacing w:w="15" w:type="dxa"/>
        </w:trPr>
        <w:tc>
          <w:tcPr>
            <w:tcW w:w="9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374" w:rsidRPr="00144409" w:rsidRDefault="00E72374" w:rsidP="00534CEE"/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67329B" w:rsidRDefault="005775E3" w:rsidP="00534CE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E72374" w:rsidRPr="0067329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7" w:history="1"/>
            <w:r w:rsidR="00000969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подпункта 4 части 1 статьи 32 Избирательного кодекса Приморского края</w:t>
            </w:r>
            <w:hyperlink r:id="rId8" w:history="1"/>
            <w:r w:rsidR="00E72374" w:rsidRPr="0067329B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подпункта </w:t>
            </w:r>
            <w:r w:rsidR="006732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09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3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285D" w:rsidRPr="00E0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0096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пункта 24</w:t>
              </w:r>
              <w:r w:rsidR="00E72374" w:rsidRPr="0067329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  </w:r>
            </w:hyperlink>
            <w:r w:rsidR="00E72374" w:rsidRPr="0067329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hyperlink r:id="rId10" w:history="1">
              <w:r w:rsidR="00E72374" w:rsidRPr="0067329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постановлением ЦИК России от 5 декабря 2012 года № 152/1137-</w:t>
              </w:r>
              <w:r w:rsidR="00F567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E72374" w:rsidRPr="0067329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 w:rsidR="00E0285D" w:rsidRPr="00E0285D">
              <w:t xml:space="preserve"> </w:t>
            </w:r>
            <w:r w:rsidR="0067329B" w:rsidRPr="0067329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(с изменениями на 1 ноября 2017 года)</w:t>
            </w:r>
            <w:r w:rsidR="00E72374" w:rsidRPr="0067329B">
              <w:rPr>
                <w:rFonts w:ascii="Times New Roman" w:hAnsi="Times New Roman" w:cs="Times New Roman"/>
                <w:sz w:val="28"/>
                <w:szCs w:val="28"/>
              </w:rPr>
              <w:t>, территориальная избирательная комиссия Партизанского района</w:t>
            </w:r>
            <w:proofErr w:type="gramEnd"/>
          </w:p>
          <w:p w:rsidR="00E72374" w:rsidRPr="00144409" w:rsidRDefault="00E72374" w:rsidP="00534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>РЕШИЛА:</w:t>
            </w:r>
          </w:p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144409" w:rsidRDefault="00E72374" w:rsidP="00534CEE">
            <w:pPr>
              <w:spacing w:after="0"/>
            </w:pPr>
          </w:p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E0285D" w:rsidRDefault="00535474" w:rsidP="00CB2701">
            <w:pPr>
              <w:pStyle w:val="ab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7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C61" w:rsidRPr="00E0285D">
              <w:rPr>
                <w:rFonts w:ascii="Times New Roman" w:hAnsi="Times New Roman"/>
                <w:sz w:val="28"/>
                <w:szCs w:val="28"/>
              </w:rPr>
              <w:t>И</w:t>
            </w:r>
            <w:r w:rsidR="00E72374" w:rsidRPr="00E0285D">
              <w:rPr>
                <w:rFonts w:ascii="Times New Roman" w:hAnsi="Times New Roman"/>
                <w:sz w:val="28"/>
                <w:szCs w:val="28"/>
              </w:rPr>
              <w:t>сключ</w:t>
            </w:r>
            <w:r w:rsidR="00673C61" w:rsidRPr="00E0285D">
              <w:rPr>
                <w:rFonts w:ascii="Times New Roman" w:hAnsi="Times New Roman"/>
                <w:sz w:val="28"/>
                <w:szCs w:val="28"/>
              </w:rPr>
              <w:t>ить</w:t>
            </w:r>
            <w:r w:rsidR="00E72374" w:rsidRPr="00E0285D">
              <w:rPr>
                <w:rFonts w:ascii="Times New Roman" w:hAnsi="Times New Roman"/>
                <w:sz w:val="28"/>
                <w:szCs w:val="28"/>
              </w:rPr>
              <w:t xml:space="preserve"> из резерва составов участковых комиссий</w:t>
            </w:r>
            <w:r w:rsidRPr="00535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C61" w:rsidRPr="00E0285D">
              <w:rPr>
                <w:rFonts w:ascii="Times New Roman" w:hAnsi="Times New Roman"/>
                <w:sz w:val="28"/>
                <w:szCs w:val="28"/>
              </w:rPr>
              <w:t>территориальной избирательной</w:t>
            </w:r>
            <w:r w:rsidR="002F1628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B2701">
              <w:rPr>
                <w:rFonts w:ascii="Times New Roman" w:hAnsi="Times New Roman"/>
                <w:sz w:val="28"/>
                <w:szCs w:val="28"/>
              </w:rPr>
              <w:t xml:space="preserve">омиссии Партизанского района Будину Ольгу Геннадьевну, в связи с избранием депутатом муниципального комитета </w:t>
            </w:r>
            <w:proofErr w:type="spellStart"/>
            <w:r w:rsidR="00CB2701">
              <w:rPr>
                <w:rFonts w:ascii="Times New Roman" w:hAnsi="Times New Roman"/>
                <w:sz w:val="28"/>
                <w:szCs w:val="28"/>
              </w:rPr>
              <w:t>Золотодолинского</w:t>
            </w:r>
            <w:proofErr w:type="spellEnd"/>
            <w:r w:rsidR="00CB270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Партизанского муниципального района</w:t>
            </w:r>
            <w:r w:rsidR="00E72374" w:rsidRPr="00E0285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144409" w:rsidRDefault="00E72374" w:rsidP="00534CEE">
            <w:pPr>
              <w:spacing w:after="0"/>
            </w:pPr>
          </w:p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144409" w:rsidRDefault="00E72374" w:rsidP="00534CEE">
            <w:pPr>
              <w:spacing w:after="0"/>
            </w:pPr>
          </w:p>
        </w:tc>
      </w:tr>
      <w:tr w:rsidR="00E72374" w:rsidRPr="00144409" w:rsidTr="00403EB6">
        <w:trPr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144409" w:rsidRDefault="00E72374" w:rsidP="00534CEE">
            <w:pPr>
              <w:spacing w:after="0"/>
            </w:pPr>
          </w:p>
        </w:tc>
      </w:tr>
      <w:tr w:rsidR="00E72374" w:rsidRPr="00144409" w:rsidTr="00403EB6">
        <w:trPr>
          <w:trHeight w:val="1026"/>
          <w:tblCellSpacing w:w="15" w:type="dxa"/>
        </w:trPr>
        <w:tc>
          <w:tcPr>
            <w:tcW w:w="96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2374" w:rsidRPr="00534CEE" w:rsidRDefault="00E72374" w:rsidP="00D63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r w:rsidR="00266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</w:t>
            </w:r>
            <w:r w:rsidR="00534CEE" w:rsidRPr="0096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настоящее решение </w:t>
            </w:r>
            <w:r w:rsidR="00266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размещения </w:t>
            </w:r>
            <w:r w:rsidR="00534CEE" w:rsidRPr="0096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официальн</w:t>
            </w:r>
            <w:r w:rsidR="0053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534CEE" w:rsidRPr="0096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сайт</w:t>
            </w:r>
            <w:r w:rsidR="0053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 Избирательной комиссии Приморского края и </w:t>
            </w:r>
            <w:r w:rsidR="00534CEE" w:rsidRPr="00967E88">
              <w:rPr>
                <w:rFonts w:ascii="Times New Roman" w:hAnsi="Times New Roman" w:cs="Times New Roman"/>
                <w:sz w:val="28"/>
                <w:szCs w:val="28"/>
              </w:rPr>
              <w:t>администрации Партизанского муниципального района в разделе «Территориальная избирательная комиссия Партизанского района» в информационно-телекоммуникационной сети «Интернет».</w:t>
            </w:r>
          </w:p>
        </w:tc>
      </w:tr>
    </w:tbl>
    <w:p w:rsidR="00E72374" w:rsidRDefault="00E72374" w:rsidP="00E723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3386"/>
        <w:gridCol w:w="2752"/>
      </w:tblGrid>
      <w:tr w:rsidR="00E72374" w:rsidRPr="00144409" w:rsidTr="00403EB6">
        <w:tc>
          <w:tcPr>
            <w:tcW w:w="3510" w:type="dxa"/>
            <w:vAlign w:val="center"/>
            <w:hideMark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"/>
                <w:szCs w:val="24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>Председатель  комиссии</w:t>
            </w:r>
          </w:p>
        </w:tc>
        <w:tc>
          <w:tcPr>
            <w:tcW w:w="3544" w:type="dxa"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 xml:space="preserve">Ж.А. </w:t>
            </w:r>
            <w:proofErr w:type="spellStart"/>
            <w:r w:rsidRPr="00144409">
              <w:rPr>
                <w:rFonts w:ascii="Times New Roman" w:hAnsi="Times New Roman"/>
                <w:sz w:val="28"/>
                <w:szCs w:val="28"/>
              </w:rPr>
              <w:t>Запорощенко</w:t>
            </w:r>
            <w:proofErr w:type="spellEnd"/>
          </w:p>
        </w:tc>
      </w:tr>
      <w:tr w:rsidR="00E72374" w:rsidRPr="00144409" w:rsidTr="00403EB6">
        <w:tc>
          <w:tcPr>
            <w:tcW w:w="3510" w:type="dxa"/>
            <w:hideMark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>Секретарь     комиссии</w:t>
            </w:r>
          </w:p>
        </w:tc>
        <w:tc>
          <w:tcPr>
            <w:tcW w:w="3544" w:type="dxa"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E72374" w:rsidRPr="00144409" w:rsidRDefault="00E72374" w:rsidP="00403E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4409">
              <w:rPr>
                <w:rFonts w:ascii="Times New Roman" w:hAnsi="Times New Roman"/>
                <w:sz w:val="28"/>
                <w:szCs w:val="28"/>
              </w:rPr>
              <w:t>Т.И. Мамонова</w:t>
            </w:r>
          </w:p>
        </w:tc>
      </w:tr>
    </w:tbl>
    <w:p w:rsidR="0005266E" w:rsidRPr="00FE3695" w:rsidRDefault="0005266E" w:rsidP="003657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5266E" w:rsidRPr="00FE3695" w:rsidSect="00E27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78D0"/>
    <w:multiLevelType w:val="hybridMultilevel"/>
    <w:tmpl w:val="F1DE9774"/>
    <w:lvl w:ilvl="0" w:tplc="6058A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4E7CBC"/>
    <w:multiLevelType w:val="hybridMultilevel"/>
    <w:tmpl w:val="E8662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3C4E0C"/>
    <w:multiLevelType w:val="hybridMultilevel"/>
    <w:tmpl w:val="4022AFBC"/>
    <w:lvl w:ilvl="0" w:tplc="969A2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95"/>
    <w:rsid w:val="00000969"/>
    <w:rsid w:val="00002C7E"/>
    <w:rsid w:val="00035CB6"/>
    <w:rsid w:val="0005266E"/>
    <w:rsid w:val="0005557A"/>
    <w:rsid w:val="00073C15"/>
    <w:rsid w:val="00091031"/>
    <w:rsid w:val="000B5F70"/>
    <w:rsid w:val="000C704D"/>
    <w:rsid w:val="000E44B7"/>
    <w:rsid w:val="000F629C"/>
    <w:rsid w:val="00100638"/>
    <w:rsid w:val="0010065B"/>
    <w:rsid w:val="00111DA3"/>
    <w:rsid w:val="0012002C"/>
    <w:rsid w:val="00144606"/>
    <w:rsid w:val="0014473A"/>
    <w:rsid w:val="00174B90"/>
    <w:rsid w:val="001812DC"/>
    <w:rsid w:val="001836C5"/>
    <w:rsid w:val="00192075"/>
    <w:rsid w:val="001A43FE"/>
    <w:rsid w:val="00226159"/>
    <w:rsid w:val="00266686"/>
    <w:rsid w:val="002E3CD0"/>
    <w:rsid w:val="002F1628"/>
    <w:rsid w:val="003009D9"/>
    <w:rsid w:val="00312FC5"/>
    <w:rsid w:val="00356383"/>
    <w:rsid w:val="00365727"/>
    <w:rsid w:val="00381DEB"/>
    <w:rsid w:val="00390486"/>
    <w:rsid w:val="003B619E"/>
    <w:rsid w:val="00405879"/>
    <w:rsid w:val="00464C75"/>
    <w:rsid w:val="0048773D"/>
    <w:rsid w:val="00497BBE"/>
    <w:rsid w:val="00497F9A"/>
    <w:rsid w:val="004D360B"/>
    <w:rsid w:val="004E4661"/>
    <w:rsid w:val="004E47BF"/>
    <w:rsid w:val="004F2798"/>
    <w:rsid w:val="004F6E5B"/>
    <w:rsid w:val="005173EE"/>
    <w:rsid w:val="005251B3"/>
    <w:rsid w:val="00526F59"/>
    <w:rsid w:val="0053161C"/>
    <w:rsid w:val="00534CEE"/>
    <w:rsid w:val="00535474"/>
    <w:rsid w:val="0054165A"/>
    <w:rsid w:val="005775E3"/>
    <w:rsid w:val="00580305"/>
    <w:rsid w:val="00592437"/>
    <w:rsid w:val="005937E9"/>
    <w:rsid w:val="00594CE8"/>
    <w:rsid w:val="00602033"/>
    <w:rsid w:val="006404D9"/>
    <w:rsid w:val="0067329B"/>
    <w:rsid w:val="00673C61"/>
    <w:rsid w:val="00682A61"/>
    <w:rsid w:val="006A2713"/>
    <w:rsid w:val="006B1CB3"/>
    <w:rsid w:val="006B68DB"/>
    <w:rsid w:val="006D41EC"/>
    <w:rsid w:val="00701257"/>
    <w:rsid w:val="00744E2B"/>
    <w:rsid w:val="007835AF"/>
    <w:rsid w:val="0079276C"/>
    <w:rsid w:val="007A186D"/>
    <w:rsid w:val="007B1076"/>
    <w:rsid w:val="007C4686"/>
    <w:rsid w:val="00806A94"/>
    <w:rsid w:val="00816751"/>
    <w:rsid w:val="00833540"/>
    <w:rsid w:val="00896F67"/>
    <w:rsid w:val="008E29C7"/>
    <w:rsid w:val="0093145F"/>
    <w:rsid w:val="009631DC"/>
    <w:rsid w:val="00967E88"/>
    <w:rsid w:val="009950DA"/>
    <w:rsid w:val="009A5792"/>
    <w:rsid w:val="009C4916"/>
    <w:rsid w:val="009F04A9"/>
    <w:rsid w:val="009F59A3"/>
    <w:rsid w:val="00A253C6"/>
    <w:rsid w:val="00A27C01"/>
    <w:rsid w:val="00AB1975"/>
    <w:rsid w:val="00AB63E1"/>
    <w:rsid w:val="00AE7A9B"/>
    <w:rsid w:val="00AF0683"/>
    <w:rsid w:val="00AF0F36"/>
    <w:rsid w:val="00B30A9C"/>
    <w:rsid w:val="00B32E6B"/>
    <w:rsid w:val="00B52612"/>
    <w:rsid w:val="00B65BAE"/>
    <w:rsid w:val="00B66658"/>
    <w:rsid w:val="00BA7D72"/>
    <w:rsid w:val="00BB4C82"/>
    <w:rsid w:val="00BC6A35"/>
    <w:rsid w:val="00C06ADA"/>
    <w:rsid w:val="00C3624E"/>
    <w:rsid w:val="00C652AC"/>
    <w:rsid w:val="00C67B85"/>
    <w:rsid w:val="00C85720"/>
    <w:rsid w:val="00CA30D8"/>
    <w:rsid w:val="00CB2701"/>
    <w:rsid w:val="00CE0EE1"/>
    <w:rsid w:val="00CF4B98"/>
    <w:rsid w:val="00D017F0"/>
    <w:rsid w:val="00D62C81"/>
    <w:rsid w:val="00D63DE7"/>
    <w:rsid w:val="00DE43BD"/>
    <w:rsid w:val="00DE77EC"/>
    <w:rsid w:val="00E0285D"/>
    <w:rsid w:val="00E27608"/>
    <w:rsid w:val="00E4303E"/>
    <w:rsid w:val="00E508DD"/>
    <w:rsid w:val="00E65430"/>
    <w:rsid w:val="00E72374"/>
    <w:rsid w:val="00ED1DCF"/>
    <w:rsid w:val="00EF3E4A"/>
    <w:rsid w:val="00F567D6"/>
    <w:rsid w:val="00FA25A9"/>
    <w:rsid w:val="00FC741A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98"/>
  </w:style>
  <w:style w:type="paragraph" w:styleId="2">
    <w:name w:val="heading 2"/>
    <w:basedOn w:val="a"/>
    <w:next w:val="a"/>
    <w:link w:val="20"/>
    <w:uiPriority w:val="9"/>
    <w:unhideWhenUsed/>
    <w:qFormat/>
    <w:rsid w:val="00682A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95"/>
    <w:pPr>
      <w:spacing w:before="40" w:after="100" w:line="240" w:lineRule="auto"/>
      <w:ind w:left="1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qFormat/>
    <w:rsid w:val="00FE3695"/>
    <w:pPr>
      <w:tabs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5">
    <w:name w:val="Название Знак"/>
    <w:basedOn w:val="a0"/>
    <w:link w:val="a4"/>
    <w:rsid w:val="00FE3695"/>
    <w:rPr>
      <w:rFonts w:ascii="Times New Roman" w:eastAsia="Times New Roman" w:hAnsi="Times New Roman" w:cs="Times New Roman"/>
      <w:b/>
      <w:bCs/>
      <w:sz w:val="20"/>
      <w:szCs w:val="28"/>
    </w:rPr>
  </w:style>
  <w:style w:type="character" w:styleId="a6">
    <w:name w:val="Strong"/>
    <w:basedOn w:val="a0"/>
    <w:uiPriority w:val="22"/>
    <w:qFormat/>
    <w:rsid w:val="00FE36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6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2A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7237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2A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95"/>
    <w:pPr>
      <w:spacing w:before="40" w:after="100" w:line="240" w:lineRule="auto"/>
      <w:ind w:left="1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qFormat/>
    <w:rsid w:val="00FE3695"/>
    <w:pPr>
      <w:tabs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5">
    <w:name w:val="Название Знак"/>
    <w:basedOn w:val="a0"/>
    <w:link w:val="a4"/>
    <w:rsid w:val="00FE3695"/>
    <w:rPr>
      <w:rFonts w:ascii="Times New Roman" w:eastAsia="Times New Roman" w:hAnsi="Times New Roman" w:cs="Times New Roman"/>
      <w:b/>
      <w:bCs/>
      <w:sz w:val="20"/>
      <w:szCs w:val="28"/>
    </w:rPr>
  </w:style>
  <w:style w:type="character" w:styleId="a6">
    <w:name w:val="Strong"/>
    <w:basedOn w:val="a0"/>
    <w:uiPriority w:val="22"/>
    <w:qFormat/>
    <w:rsid w:val="00FE36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6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2A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72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user05-033</dc:creator>
  <cp:lastModifiedBy>1</cp:lastModifiedBy>
  <cp:revision>58</cp:revision>
  <cp:lastPrinted>2020-09-01T00:12:00Z</cp:lastPrinted>
  <dcterms:created xsi:type="dcterms:W3CDTF">2018-08-24T02:21:00Z</dcterms:created>
  <dcterms:modified xsi:type="dcterms:W3CDTF">2020-11-19T05:52:00Z</dcterms:modified>
</cp:coreProperties>
</file>