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92CD4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B96561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96561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5371FF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5371FF">
        <w:tc>
          <w:tcPr>
            <w:tcW w:w="9570" w:type="dxa"/>
          </w:tcPr>
          <w:p w:rsidR="00B96561" w:rsidRDefault="00B96561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561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 бюджетных инвестиций</w:t>
            </w:r>
          </w:p>
          <w:p w:rsidR="00B96561" w:rsidRDefault="00B96561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561">
              <w:rPr>
                <w:rFonts w:ascii="Times New Roman" w:hAnsi="Times New Roman"/>
                <w:b/>
                <w:sz w:val="28"/>
                <w:szCs w:val="28"/>
              </w:rPr>
              <w:t>Муниципальным казе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нным учреждением «Управление</w:t>
            </w:r>
          </w:p>
          <w:p w:rsidR="00B96561" w:rsidRDefault="00B96561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561">
              <w:rPr>
                <w:rFonts w:ascii="Times New Roman" w:hAnsi="Times New Roman"/>
                <w:b/>
                <w:sz w:val="28"/>
                <w:szCs w:val="28"/>
              </w:rPr>
              <w:t>культуры» Партизанского муниципального района</w:t>
            </w:r>
          </w:p>
          <w:p w:rsidR="00031AAB" w:rsidRPr="00B96561" w:rsidRDefault="00B96561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6561">
              <w:rPr>
                <w:rFonts w:ascii="Times New Roman" w:hAnsi="Times New Roman"/>
                <w:b/>
                <w:sz w:val="28"/>
                <w:szCs w:val="28"/>
              </w:rPr>
              <w:t>на приобретение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561">
              <w:rPr>
                <w:rFonts w:ascii="Times New Roman" w:hAnsi="Times New Roman"/>
                <w:b/>
                <w:sz w:val="28"/>
                <w:szCs w:val="28"/>
              </w:rPr>
              <w:t>здания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56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6561">
              <w:rPr>
                <w:rFonts w:ascii="Times New Roman" w:hAnsi="Times New Roman"/>
                <w:b/>
                <w:sz w:val="28"/>
                <w:szCs w:val="28"/>
              </w:rPr>
              <w:t>дом культуры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B96561" w:rsidRDefault="00B96561" w:rsidP="00B96561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6561">
              <w:rPr>
                <w:rFonts w:ascii="Times New Roman" w:hAnsi="Times New Roman"/>
                <w:sz w:val="28"/>
                <w:szCs w:val="28"/>
              </w:rPr>
              <w:t>В соответствии с Бюджетным кодексом Российской Федерации,  Правилами принятия решений о подготовке и реализации бюджетных инвестиций из бюджета Партизанского муниципального района в объекты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561">
              <w:rPr>
                <w:rFonts w:ascii="Times New Roman" w:hAnsi="Times New Roman"/>
                <w:sz w:val="28"/>
                <w:szCs w:val="28"/>
              </w:rPr>
              <w:t xml:space="preserve">капитального строительства муниципальной собственности и приобретение объектов недвижимого имущества в муниципальную собственность,  утвержденными постановлением администрации Партизанского муниципального района от 18 сентября 2014 года № 782 (в редакции постановления от 11 марта 2015 года № 169),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96561">
              <w:rPr>
                <w:rFonts w:ascii="Times New Roman" w:hAnsi="Times New Roman"/>
                <w:sz w:val="28"/>
                <w:szCs w:val="28"/>
              </w:rPr>
              <w:t>статьями 28, 31</w:t>
            </w:r>
            <w:proofErr w:type="gramEnd"/>
            <w:r w:rsidRPr="00B96561">
              <w:rPr>
                <w:rFonts w:ascii="Times New Roman" w:hAnsi="Times New Roman"/>
                <w:sz w:val="28"/>
                <w:szCs w:val="28"/>
              </w:rPr>
              <w:t xml:space="preserve">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392CD4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392CD4" w:rsidRDefault="00031AAB" w:rsidP="00392CD4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3639C2">
              <w:rPr>
                <w:rFonts w:ascii="Times New Roman" w:hAnsi="Times New Roman"/>
                <w:sz w:val="28"/>
                <w:szCs w:val="28"/>
              </w:rPr>
              <w:t>Муниципальному казенному учреждению «Управление культуры» Партизанского муниципального района (далее - МКУ «УК» ПМР) - главному распорядителю средств бюджета Партизанского муниципального района (далее - районный бюджет) подготовить и реализовать бюджетные инвестиции в рамках мероприятия муниципальной программы «Развитие культуры Партизанского муниципального района на 2015-2017 годы»,</w:t>
            </w:r>
            <w:r w:rsidR="00392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9C2">
              <w:rPr>
                <w:rFonts w:ascii="Times New Roman" w:hAnsi="Times New Roman"/>
                <w:spacing w:val="-6"/>
                <w:sz w:val="28"/>
                <w:szCs w:val="28"/>
              </w:rPr>
              <w:t>утвержденной постановлением админис</w:t>
            </w:r>
            <w:bookmarkStart w:id="0" w:name="_GoBack"/>
            <w:bookmarkEnd w:id="0"/>
            <w:r w:rsidRPr="003639C2">
              <w:rPr>
                <w:rFonts w:ascii="Times New Roman" w:hAnsi="Times New Roman"/>
                <w:spacing w:val="-6"/>
                <w:sz w:val="28"/>
                <w:szCs w:val="28"/>
              </w:rPr>
              <w:t>трации Партизанского муниципального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 xml:space="preserve"> района от 23 марта 2015 года № 202 (в редакции постановления от 08 мая 2015 года</w:t>
            </w:r>
            <w:proofErr w:type="gramEnd"/>
            <w:r w:rsidRPr="003639C2">
              <w:rPr>
                <w:rFonts w:ascii="Times New Roman" w:hAnsi="Times New Roman"/>
                <w:sz w:val="28"/>
                <w:szCs w:val="28"/>
              </w:rPr>
              <w:t xml:space="preserve"> № 325):</w:t>
            </w:r>
          </w:p>
          <w:p w:rsidR="00392CD4" w:rsidRDefault="00392CD4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92CD4" w:rsidRPr="00392CD4" w:rsidRDefault="00392CD4" w:rsidP="00392CD4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sz w:val="28"/>
                <w:szCs w:val="28"/>
              </w:rPr>
              <w:t>1.1. По коду бюджетной классификации 558 0801 0392014 414 310                    в 2015 году бюджетные инвестиции из районного бюджета                                            на приобретение здания - дом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 xml:space="preserve"> объект)  в размере </w:t>
            </w:r>
            <w:r w:rsidR="002F5C9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2 008 000 рублей 00 коп</w:t>
            </w:r>
            <w:proofErr w:type="gramStart"/>
            <w:r w:rsidRPr="003639C2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spacing w:val="-6"/>
                <w:sz w:val="28"/>
                <w:szCs w:val="28"/>
              </w:rPr>
              <w:t>1.2. Наименование объекта недвижимого имущества: Приобретение здания</w:t>
            </w:r>
            <w:r w:rsidR="002F5C9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639C2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="002F5C9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3639C2">
              <w:rPr>
                <w:rFonts w:ascii="Times New Roman" w:hAnsi="Times New Roman"/>
                <w:spacing w:val="-6"/>
                <w:sz w:val="28"/>
                <w:szCs w:val="28"/>
              </w:rPr>
              <w:t>дом культуры.</w:t>
            </w:r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bCs/>
                <w:sz w:val="28"/>
                <w:szCs w:val="28"/>
              </w:rPr>
              <w:t>1.3. Направление инвестирования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: приобретение.</w:t>
            </w:r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bCs/>
                <w:sz w:val="28"/>
                <w:szCs w:val="28"/>
              </w:rPr>
              <w:t>1.4. Главный распорядитель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: МКУ «УК» ПМР.</w:t>
            </w:r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bCs/>
                <w:sz w:val="28"/>
                <w:szCs w:val="28"/>
              </w:rPr>
              <w:t>1.5. Заказчик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: МКУ «УК» ПМР.</w:t>
            </w:r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bCs/>
                <w:sz w:val="28"/>
                <w:szCs w:val="28"/>
              </w:rPr>
              <w:t>1.6. Мощность объекта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: 320 мест</w:t>
            </w:r>
            <w:r w:rsidR="00392C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bCs/>
                <w:sz w:val="28"/>
                <w:szCs w:val="28"/>
              </w:rPr>
              <w:t>1.7. Срок приобретения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: 4 квартал 2015 год</w:t>
            </w:r>
            <w:r w:rsidR="00392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bCs/>
                <w:sz w:val="28"/>
                <w:szCs w:val="28"/>
              </w:rPr>
              <w:t>1.8. С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 xml:space="preserve">метная стоимость приобретения объекта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10 040 000 рублей 00 коп</w:t>
            </w:r>
            <w:proofErr w:type="gramStart"/>
            <w:r w:rsidRPr="003639C2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3639C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sz w:val="28"/>
                <w:szCs w:val="28"/>
              </w:rPr>
              <w:t>2015 год: 10 040 000 рублей 00 коп.</w:t>
            </w:r>
          </w:p>
          <w:p w:rsidR="00B96561" w:rsidRDefault="002F5C92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бюджет -</w:t>
            </w:r>
            <w:r w:rsidR="00B96561" w:rsidRPr="003639C2">
              <w:rPr>
                <w:rFonts w:ascii="Times New Roman" w:hAnsi="Times New Roman"/>
                <w:sz w:val="28"/>
                <w:szCs w:val="28"/>
              </w:rPr>
              <w:t xml:space="preserve"> 2 008 000 рублей 00 коп</w:t>
            </w:r>
            <w:proofErr w:type="gramStart"/>
            <w:r w:rsidR="00B96561" w:rsidRPr="003639C2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B96561" w:rsidRDefault="00B96561" w:rsidP="00B9656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="002F5C92">
              <w:rPr>
                <w:rFonts w:ascii="Times New Roman" w:hAnsi="Times New Roman"/>
                <w:sz w:val="28"/>
                <w:szCs w:val="28"/>
              </w:rPr>
              <w:t xml:space="preserve"> (планируемая сумма) -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 xml:space="preserve"> 8 032 000 рублей 00 коп.</w:t>
            </w:r>
          </w:p>
          <w:p w:rsidR="002F5C92" w:rsidRDefault="00B96561" w:rsidP="002F5C9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sz w:val="28"/>
                <w:szCs w:val="28"/>
              </w:rPr>
              <w:t>1.9. Общий размер инвестиций, выделяемых на приобретение объекта</w:t>
            </w:r>
            <w:r w:rsidR="00392CD4">
              <w:rPr>
                <w:rFonts w:ascii="Times New Roman" w:hAnsi="Times New Roman"/>
                <w:sz w:val="28"/>
                <w:szCs w:val="28"/>
              </w:rPr>
              <w:t>,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 xml:space="preserve"> 2 008 000 рублей 00 коп</w:t>
            </w:r>
            <w:proofErr w:type="gramStart"/>
            <w:r w:rsidRPr="003639C2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3639C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F5C92" w:rsidRDefault="00B96561" w:rsidP="002F5C9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sz w:val="28"/>
                <w:szCs w:val="28"/>
              </w:rPr>
              <w:t>2015 год: 2 008 000 рублей 00 коп</w:t>
            </w:r>
            <w:proofErr w:type="gramStart"/>
            <w:r w:rsidRPr="003639C2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  <w:p w:rsidR="002F5C92" w:rsidRDefault="00B96561" w:rsidP="002F5C9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sz w:val="28"/>
                <w:szCs w:val="28"/>
              </w:rPr>
              <w:t xml:space="preserve">муниципальный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 xml:space="preserve"> 2 008 000 рублей 00 коп.</w:t>
            </w:r>
          </w:p>
          <w:p w:rsidR="002F5C92" w:rsidRDefault="00B96561" w:rsidP="002F5C9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39C2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 настоящее постановление разместить на официальном </w:t>
            </w:r>
            <w:r w:rsidRPr="003639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сайте администрации Партизанского муниципального района </w:t>
            </w:r>
            <w:r w:rsidR="002F5C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                  </w:t>
            </w:r>
            <w:r w:rsidRPr="003639C2">
              <w:rPr>
                <w:rFonts w:ascii="Times New Roman" w:hAnsi="Times New Roman"/>
                <w:spacing w:val="-4"/>
                <w:sz w:val="28"/>
                <w:szCs w:val="28"/>
              </w:rPr>
              <w:t>в информационно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392CD4" w:rsidRDefault="00392CD4" w:rsidP="002F5C9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639C2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подписания.</w:t>
            </w:r>
          </w:p>
          <w:p w:rsidR="00031AAB" w:rsidRPr="00B96561" w:rsidRDefault="00392CD4" w:rsidP="002F5C92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96561" w:rsidRPr="003639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B96561" w:rsidRPr="003639C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B96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561" w:rsidRPr="003639C2">
              <w:rPr>
                <w:rFonts w:ascii="Times New Roman" w:hAnsi="Times New Roman"/>
                <w:sz w:val="28"/>
                <w:szCs w:val="28"/>
              </w:rPr>
              <w:t xml:space="preserve">исполнением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настоящего</w:t>
            </w:r>
            <w:r w:rsidR="00B96561" w:rsidRPr="003639C2">
              <w:rPr>
                <w:rFonts w:ascii="Times New Roman" w:hAnsi="Times New Roman"/>
                <w:sz w:val="28"/>
                <w:szCs w:val="28"/>
              </w:rPr>
              <w:t xml:space="preserve">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оставляю             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392CD4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9656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C92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2CD4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1FF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77D76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561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96561"/>
    <w:pPr>
      <w:spacing w:after="200" w:line="276" w:lineRule="auto"/>
      <w:ind w:left="720"/>
      <w:jc w:val="left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2015-06-01T01:56:00Z</cp:lastPrinted>
  <dcterms:created xsi:type="dcterms:W3CDTF">2015-06-01T00:55:00Z</dcterms:created>
  <dcterms:modified xsi:type="dcterms:W3CDTF">2015-06-01T01:56:00Z</dcterms:modified>
</cp:coreProperties>
</file>