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C" w:rsidRDefault="003C12AC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noProof/>
          <w:sz w:val="24"/>
          <w:lang w:eastAsia="ru-RU"/>
        </w:rPr>
        <w:drawing>
          <wp:inline distT="0" distB="0" distL="0" distR="0" wp14:anchorId="3B299080" wp14:editId="44994B74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3E" w:rsidRPr="003C12AC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3C12AC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3C12AC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12AC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3C12AC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12AC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415455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Утратил силу № 261 от 17.12.2020</w:t>
      </w:r>
      <w:bookmarkStart w:id="1" w:name="_GoBack"/>
      <w:bookmarkEnd w:id="1"/>
    </w:p>
    <w:p w:rsidR="00DA563E" w:rsidRPr="003C12AC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12AC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3C12AC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C12AC">
        <w:rPr>
          <w:rFonts w:ascii="Times New Roman" w:hAnsi="Times New Roman" w:cs="Times New Roman"/>
          <w:bCs/>
        </w:rPr>
        <w:t>село Владимиро-Александровское</w:t>
      </w:r>
    </w:p>
    <w:p w:rsidR="00DA563E" w:rsidRPr="003C0F0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63E" w:rsidRPr="00824E21" w:rsidRDefault="00C0117D" w:rsidP="003C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29.</w:t>
      </w:r>
      <w:r w:rsidR="00421243" w:rsidRPr="00824E21">
        <w:rPr>
          <w:rFonts w:ascii="Times New Roman" w:hAnsi="Times New Roman" w:cs="Times New Roman"/>
          <w:bCs/>
          <w:sz w:val="26"/>
          <w:szCs w:val="26"/>
        </w:rPr>
        <w:t>01</w:t>
      </w:r>
      <w:r w:rsidR="00DA563E" w:rsidRPr="00824E21">
        <w:rPr>
          <w:rFonts w:ascii="Times New Roman" w:hAnsi="Times New Roman" w:cs="Times New Roman"/>
          <w:bCs/>
          <w:sz w:val="26"/>
          <w:szCs w:val="26"/>
        </w:rPr>
        <w:t>.20</w:t>
      </w:r>
      <w:r w:rsidR="00C21E73" w:rsidRPr="00824E21">
        <w:rPr>
          <w:rFonts w:ascii="Times New Roman" w:hAnsi="Times New Roman" w:cs="Times New Roman"/>
          <w:bCs/>
          <w:sz w:val="26"/>
          <w:szCs w:val="26"/>
        </w:rPr>
        <w:t>20</w:t>
      </w:r>
      <w:r w:rsidR="00DA563E" w:rsidRPr="00824E2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193</w:t>
      </w:r>
    </w:p>
    <w:p w:rsidR="00A26516" w:rsidRPr="00824E21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DA563E" w:rsidRPr="00824E21" w:rsidTr="00824E21">
        <w:tc>
          <w:tcPr>
            <w:tcW w:w="5211" w:type="dxa"/>
          </w:tcPr>
          <w:p w:rsidR="00DA563E" w:rsidRPr="00824E21" w:rsidRDefault="00406FA3" w:rsidP="00824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>Об у</w:t>
            </w:r>
            <w:r w:rsidR="00D571DD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>становлении</w:t>
            </w:r>
            <w:r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571DD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средней рыночной стоимости </w:t>
            </w:r>
            <w:r w:rsidR="00867221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одного </w:t>
            </w:r>
            <w:r w:rsidR="00D571DD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квадратного метра </w:t>
            </w:r>
            <w:r w:rsidR="00867221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общей площади </w:t>
            </w:r>
            <w:r w:rsidR="00D571DD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>жилого помещения</w:t>
            </w:r>
            <w:r w:rsidR="00867221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824E21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приобретаемого для включения в специализированный жилищный фонд</w:t>
            </w:r>
            <w:r w:rsidR="00D571DD" w:rsidRPr="00824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21243" w:rsidRPr="00824E21">
              <w:rPr>
                <w:rFonts w:ascii="Times New Roman" w:hAnsi="Times New Roman" w:cs="Times New Roman"/>
                <w:sz w:val="26"/>
                <w:szCs w:val="26"/>
              </w:rPr>
              <w:t>Партизанс</w:t>
            </w:r>
            <w:r w:rsidRPr="00824E2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867221" w:rsidRPr="00824E2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21243" w:rsidRPr="00824E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867221" w:rsidRPr="00824E2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21243" w:rsidRPr="00824E2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867221" w:rsidRPr="00824E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64C17" w:rsidRPr="00824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DA563E" w:rsidRPr="00824E21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A563E" w:rsidRPr="00824E2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24E21" w:rsidRDefault="00CD7A31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>В</w:t>
      </w:r>
      <w:r w:rsidR="003C12AC" w:rsidRPr="00824E21">
        <w:rPr>
          <w:rFonts w:ascii="Times New Roman" w:hAnsi="Times New Roman" w:cs="Times New Roman"/>
          <w:sz w:val="26"/>
          <w:szCs w:val="26"/>
        </w:rPr>
        <w:t xml:space="preserve"> соответствии с пунктом 1 части 4 статьи 9 </w:t>
      </w:r>
      <w:r w:rsidRPr="00824E21">
        <w:rPr>
          <w:rFonts w:ascii="Times New Roman" w:hAnsi="Times New Roman" w:cs="Times New Roman"/>
          <w:sz w:val="26"/>
          <w:szCs w:val="26"/>
        </w:rPr>
        <w:t>Закона</w:t>
      </w:r>
      <w:r w:rsidR="00664242">
        <w:rPr>
          <w:rFonts w:ascii="Times New Roman" w:hAnsi="Times New Roman" w:cs="Times New Roman"/>
          <w:sz w:val="26"/>
          <w:szCs w:val="26"/>
        </w:rPr>
        <w:t xml:space="preserve"> Приморского края от 24.12.2018</w:t>
      </w:r>
      <w:r w:rsidR="003C07E9">
        <w:rPr>
          <w:rFonts w:ascii="Times New Roman" w:hAnsi="Times New Roman" w:cs="Times New Roman"/>
          <w:sz w:val="26"/>
          <w:szCs w:val="26"/>
        </w:rPr>
        <w:t xml:space="preserve"> </w:t>
      </w:r>
      <w:r w:rsidRPr="00824E21">
        <w:rPr>
          <w:rFonts w:ascii="Times New Roman" w:hAnsi="Times New Roman" w:cs="Times New Roman"/>
          <w:sz w:val="26"/>
          <w:szCs w:val="26"/>
        </w:rPr>
        <w:t>№</w:t>
      </w:r>
      <w:r w:rsidR="003C12AC" w:rsidRPr="00824E21">
        <w:rPr>
          <w:rFonts w:ascii="Times New Roman" w:hAnsi="Times New Roman" w:cs="Times New Roman"/>
          <w:sz w:val="26"/>
          <w:szCs w:val="26"/>
        </w:rPr>
        <w:t xml:space="preserve"> </w:t>
      </w:r>
      <w:r w:rsidRPr="00824E21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824E21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824E2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824E21">
        <w:rPr>
          <w:rFonts w:ascii="Times New Roman" w:hAnsi="Times New Roman" w:cs="Times New Roman"/>
          <w:sz w:val="26"/>
          <w:szCs w:val="26"/>
        </w:rPr>
        <w:t>стать</w:t>
      </w:r>
      <w:r w:rsidR="003C12AC" w:rsidRPr="00824E21">
        <w:rPr>
          <w:rFonts w:ascii="Times New Roman" w:hAnsi="Times New Roman" w:cs="Times New Roman"/>
          <w:sz w:val="26"/>
          <w:szCs w:val="26"/>
        </w:rPr>
        <w:t xml:space="preserve">ями 19, </w:t>
      </w:r>
      <w:r w:rsidR="00867221" w:rsidRPr="00824E21">
        <w:rPr>
          <w:rFonts w:ascii="Times New Roman" w:hAnsi="Times New Roman" w:cs="Times New Roman"/>
          <w:sz w:val="26"/>
          <w:szCs w:val="26"/>
        </w:rPr>
        <w:t xml:space="preserve">30 </w:t>
      </w:r>
      <w:r w:rsidR="00864C17" w:rsidRPr="00824E21">
        <w:rPr>
          <w:rFonts w:ascii="Times New Roman" w:hAnsi="Times New Roman" w:cs="Times New Roman"/>
          <w:sz w:val="26"/>
          <w:szCs w:val="26"/>
        </w:rPr>
        <w:t>Устав</w:t>
      </w:r>
      <w:r w:rsidR="00867221" w:rsidRPr="00824E21">
        <w:rPr>
          <w:rFonts w:ascii="Times New Roman" w:hAnsi="Times New Roman" w:cs="Times New Roman"/>
          <w:sz w:val="26"/>
          <w:szCs w:val="26"/>
        </w:rPr>
        <w:t>а</w:t>
      </w:r>
      <w:r w:rsidR="00864C17" w:rsidRPr="00824E21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24E21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824E21" w:rsidRDefault="00DA563E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24E21" w:rsidRDefault="00DA563E" w:rsidP="003C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>РЕШИЛА:</w:t>
      </w:r>
    </w:p>
    <w:p w:rsidR="00DA563E" w:rsidRPr="00824E21" w:rsidRDefault="00DA563E" w:rsidP="003C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FA3" w:rsidRPr="00824E21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 xml:space="preserve">1. </w:t>
      </w:r>
      <w:r w:rsidR="00D775A4" w:rsidRPr="00824E21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867221" w:rsidRPr="00824E21">
        <w:rPr>
          <w:rFonts w:ascii="Times New Roman" w:hAnsi="Times New Roman" w:cs="Times New Roman"/>
          <w:bCs/>
          <w:sz w:val="26"/>
          <w:szCs w:val="26"/>
        </w:rPr>
        <w:t>Об установлении средней рыночной стоимости одного квадратного метра общей площади жилого помещения</w:t>
      </w:r>
      <w:r w:rsidR="00824E21" w:rsidRPr="00824E21">
        <w:rPr>
          <w:rFonts w:ascii="Times New Roman" w:hAnsi="Times New Roman" w:cs="Times New Roman"/>
          <w:bCs/>
          <w:sz w:val="26"/>
          <w:szCs w:val="26"/>
        </w:rPr>
        <w:t>, приобретаемого для включения в специализированный жилищный фонд</w:t>
      </w:r>
      <w:r w:rsidR="00867221" w:rsidRPr="00824E21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="00D775A4" w:rsidRPr="00824E21">
        <w:rPr>
          <w:rFonts w:ascii="Times New Roman" w:hAnsi="Times New Roman" w:cs="Times New Roman"/>
          <w:sz w:val="26"/>
          <w:szCs w:val="26"/>
        </w:rPr>
        <w:t>»</w:t>
      </w:r>
      <w:r w:rsidR="00777BF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406FA3" w:rsidRPr="00824E21">
        <w:rPr>
          <w:rFonts w:ascii="Times New Roman" w:hAnsi="Times New Roman" w:cs="Times New Roman"/>
          <w:sz w:val="26"/>
          <w:szCs w:val="26"/>
        </w:rPr>
        <w:t>.</w:t>
      </w:r>
    </w:p>
    <w:p w:rsidR="00867221" w:rsidRPr="00824E21" w:rsidRDefault="00867221" w:rsidP="003C12A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FA3" w:rsidRPr="00824E21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 xml:space="preserve">2. </w:t>
      </w:r>
      <w:r w:rsidR="00D775A4" w:rsidRPr="00824E21">
        <w:rPr>
          <w:rFonts w:ascii="Times New Roman" w:hAnsi="Times New Roman" w:cs="Times New Roman"/>
          <w:sz w:val="26"/>
          <w:szCs w:val="26"/>
        </w:rPr>
        <w:t>Направит</w:t>
      </w:r>
      <w:r w:rsidR="00867221" w:rsidRPr="00824E21">
        <w:rPr>
          <w:rFonts w:ascii="Times New Roman" w:hAnsi="Times New Roman" w:cs="Times New Roman"/>
          <w:sz w:val="26"/>
          <w:szCs w:val="26"/>
        </w:rPr>
        <w:t>ь</w:t>
      </w:r>
      <w:r w:rsidR="00D775A4" w:rsidRPr="00824E21">
        <w:rPr>
          <w:rFonts w:ascii="Times New Roman" w:hAnsi="Times New Roman" w:cs="Times New Roman"/>
          <w:sz w:val="26"/>
          <w:szCs w:val="26"/>
        </w:rPr>
        <w:t xml:space="preserve"> муниципальный правовой акт и.о. главы Партизанского муниципального района для подписания и </w:t>
      </w:r>
      <w:r w:rsidR="00867221" w:rsidRPr="00824E2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775A4" w:rsidRPr="00824E21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867221" w:rsidRPr="00824E21" w:rsidRDefault="00867221" w:rsidP="003C12A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6"/>
          <w:szCs w:val="26"/>
        </w:rPr>
      </w:pPr>
    </w:p>
    <w:p w:rsidR="003C12AC" w:rsidRPr="00824E21" w:rsidRDefault="00D775A4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>3</w:t>
      </w:r>
      <w:r w:rsidR="00406FA3" w:rsidRPr="00824E21">
        <w:rPr>
          <w:rFonts w:ascii="Times New Roman" w:hAnsi="Times New Roman" w:cs="Times New Roman"/>
          <w:sz w:val="26"/>
          <w:szCs w:val="26"/>
        </w:rPr>
        <w:t>.</w:t>
      </w:r>
      <w:r w:rsidR="003C12AC" w:rsidRPr="00824E21">
        <w:rPr>
          <w:rFonts w:ascii="Times New Roman" w:hAnsi="Times New Roman" w:cs="Times New Roman"/>
          <w:sz w:val="26"/>
          <w:szCs w:val="26"/>
        </w:rPr>
        <w:t xml:space="preserve"> Признать утратившим силу решение Думы Партизанского муни</w:t>
      </w:r>
      <w:r w:rsidR="00664242">
        <w:rPr>
          <w:rFonts w:ascii="Times New Roman" w:hAnsi="Times New Roman" w:cs="Times New Roman"/>
          <w:sz w:val="26"/>
          <w:szCs w:val="26"/>
        </w:rPr>
        <w:t>ципального района от 25.01.2019</w:t>
      </w:r>
      <w:r w:rsidR="003C07E9">
        <w:rPr>
          <w:rFonts w:ascii="Times New Roman" w:hAnsi="Times New Roman" w:cs="Times New Roman"/>
          <w:sz w:val="26"/>
          <w:szCs w:val="26"/>
        </w:rPr>
        <w:t xml:space="preserve"> </w:t>
      </w:r>
      <w:r w:rsidR="003C12AC" w:rsidRPr="00824E21">
        <w:rPr>
          <w:rFonts w:ascii="Times New Roman" w:hAnsi="Times New Roman" w:cs="Times New Roman"/>
          <w:sz w:val="26"/>
          <w:szCs w:val="26"/>
        </w:rPr>
        <w:t>№ 31 «Об установлении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 Партизанского муниципального района».</w:t>
      </w:r>
    </w:p>
    <w:p w:rsidR="003C12AC" w:rsidRPr="00824E21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FA3" w:rsidRPr="00824E21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 xml:space="preserve">4. </w:t>
      </w:r>
      <w:r w:rsidR="00406FA3" w:rsidRPr="00824E2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824E21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824E21">
        <w:rPr>
          <w:rFonts w:ascii="Times New Roman" w:hAnsi="Times New Roman" w:cs="Times New Roman"/>
          <w:sz w:val="26"/>
          <w:szCs w:val="26"/>
        </w:rPr>
        <w:t>.</w:t>
      </w:r>
    </w:p>
    <w:p w:rsidR="00867221" w:rsidRPr="00824E21" w:rsidRDefault="00867221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2AC" w:rsidRDefault="003C12AC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E21" w:rsidRPr="00824E21" w:rsidRDefault="00824E21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563E" w:rsidRPr="00824E2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E21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824E2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571DD" w:rsidRPr="00824E21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C12AC" w:rsidRP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12A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AC" w:rsidRPr="00E87E40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40">
        <w:rPr>
          <w:rFonts w:ascii="Times New Roman" w:hAnsi="Times New Roman" w:cs="Times New Roman"/>
          <w:b/>
          <w:sz w:val="28"/>
          <w:szCs w:val="28"/>
        </w:rPr>
        <w:t>«</w:t>
      </w:r>
      <w:r w:rsidRPr="00E87E40">
        <w:rPr>
          <w:rFonts w:ascii="Times New Roman" w:hAnsi="Times New Roman" w:cs="Times New Roman"/>
          <w:b/>
          <w:bCs/>
          <w:sz w:val="28"/>
          <w:szCs w:val="28"/>
        </w:rPr>
        <w:t>Об установлении средней рыночной стоимости одного квадратного метра общей площади жилого помещения</w:t>
      </w:r>
      <w:r w:rsidR="00824E21">
        <w:rPr>
          <w:rFonts w:ascii="Times New Roman" w:hAnsi="Times New Roman" w:cs="Times New Roman"/>
          <w:b/>
          <w:bCs/>
          <w:sz w:val="28"/>
          <w:szCs w:val="28"/>
        </w:rPr>
        <w:t>, приобретаемого для включения в специализированный жилищный фонд</w:t>
      </w:r>
      <w:r w:rsidRPr="00E87E40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района»</w:t>
      </w:r>
    </w:p>
    <w:p w:rsid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AC" w:rsidRP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12AC">
        <w:rPr>
          <w:rFonts w:ascii="Times New Roman" w:hAnsi="Times New Roman" w:cs="Times New Roman"/>
          <w:bCs/>
          <w:sz w:val="28"/>
          <w:szCs w:val="28"/>
        </w:rPr>
        <w:t xml:space="preserve">Принят решением </w:t>
      </w:r>
    </w:p>
    <w:p w:rsidR="003C12AC" w:rsidRP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12AC">
        <w:rPr>
          <w:rFonts w:ascii="Times New Roman" w:hAnsi="Times New Roman" w:cs="Times New Roman"/>
          <w:bCs/>
          <w:sz w:val="28"/>
          <w:szCs w:val="28"/>
        </w:rPr>
        <w:t>Думы Партизанского</w:t>
      </w:r>
    </w:p>
    <w:p w:rsidR="003C12AC" w:rsidRP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12A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C12AC" w:rsidRP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12A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117D">
        <w:rPr>
          <w:rFonts w:ascii="Times New Roman" w:hAnsi="Times New Roman" w:cs="Times New Roman"/>
          <w:bCs/>
          <w:sz w:val="28"/>
          <w:szCs w:val="28"/>
        </w:rPr>
        <w:t>29.</w:t>
      </w:r>
      <w:r>
        <w:rPr>
          <w:rFonts w:ascii="Times New Roman" w:hAnsi="Times New Roman" w:cs="Times New Roman"/>
          <w:bCs/>
          <w:sz w:val="28"/>
          <w:szCs w:val="28"/>
        </w:rPr>
        <w:t>01.2020</w:t>
      </w:r>
      <w:r w:rsidRPr="003C12A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0117D">
        <w:rPr>
          <w:rFonts w:ascii="Times New Roman" w:hAnsi="Times New Roman" w:cs="Times New Roman"/>
          <w:bCs/>
          <w:sz w:val="28"/>
          <w:szCs w:val="28"/>
        </w:rPr>
        <w:t xml:space="preserve"> 193</w:t>
      </w:r>
    </w:p>
    <w:p w:rsid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12AC" w:rsidRDefault="00824E21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1 части 4 статьи 9 </w:t>
      </w:r>
      <w:r w:rsidRPr="003C12AC">
        <w:rPr>
          <w:rFonts w:ascii="Times New Roman" w:hAnsi="Times New Roman" w:cs="Times New Roman"/>
          <w:sz w:val="28"/>
          <w:szCs w:val="28"/>
        </w:rPr>
        <w:t>Закона</w:t>
      </w:r>
      <w:r w:rsidR="00664242">
        <w:rPr>
          <w:rFonts w:ascii="Times New Roman" w:hAnsi="Times New Roman" w:cs="Times New Roman"/>
          <w:sz w:val="28"/>
          <w:szCs w:val="28"/>
        </w:rPr>
        <w:t xml:space="preserve"> Приморского края от 24.12.2018</w:t>
      </w:r>
      <w:r w:rsidR="003C07E9">
        <w:rPr>
          <w:rFonts w:ascii="Times New Roman" w:hAnsi="Times New Roman" w:cs="Times New Roman"/>
          <w:sz w:val="28"/>
          <w:szCs w:val="28"/>
        </w:rPr>
        <w:t xml:space="preserve"> </w:t>
      </w:r>
      <w:r w:rsidRPr="003C12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2AC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3C12AC" w:rsidRPr="00E87E40">
        <w:rPr>
          <w:rFonts w:ascii="Times New Roman" w:hAnsi="Times New Roman" w:cs="Times New Roman"/>
          <w:sz w:val="28"/>
          <w:szCs w:val="28"/>
        </w:rPr>
        <w:t>:</w:t>
      </w:r>
    </w:p>
    <w:p w:rsidR="003C12AC" w:rsidRPr="00E87E40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AC" w:rsidRPr="00824E21" w:rsidRDefault="00824E21" w:rsidP="0082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C12AC" w:rsidRPr="00824E21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 общей площади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, приобретаемого</w:t>
      </w:r>
      <w:r w:rsidR="003C12AC" w:rsidRPr="00824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включения в специализированный жилищный фонд</w:t>
      </w:r>
      <w:r w:rsidR="003C12AC" w:rsidRPr="00824E21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</w:t>
      </w:r>
      <w:r w:rsidR="003C12AC" w:rsidRPr="00824E21">
        <w:rPr>
          <w:rFonts w:ascii="Times New Roman" w:hAnsi="Times New Roman" w:cs="Times New Roman"/>
          <w:sz w:val="28"/>
          <w:szCs w:val="28"/>
        </w:rPr>
        <w:t>:</w:t>
      </w:r>
    </w:p>
    <w:p w:rsidR="003C12AC" w:rsidRDefault="003C12AC" w:rsidP="00824E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E40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57 933</w:t>
      </w:r>
      <w:r w:rsidRPr="00E87E4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824E21">
        <w:rPr>
          <w:rFonts w:ascii="Times New Roman" w:hAnsi="Times New Roman" w:cs="Times New Roman"/>
          <w:sz w:val="28"/>
          <w:szCs w:val="28"/>
        </w:rPr>
        <w:t>селе Владимиро-Александровское (</w:t>
      </w:r>
      <w:r>
        <w:rPr>
          <w:rFonts w:ascii="Times New Roman" w:hAnsi="Times New Roman" w:cs="Times New Roman"/>
          <w:sz w:val="28"/>
          <w:szCs w:val="28"/>
        </w:rPr>
        <w:t>административном центре Партизанского муниципального района</w:t>
      </w:r>
      <w:r w:rsidR="00824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2AC" w:rsidRPr="00E87E40" w:rsidRDefault="003C12AC" w:rsidP="00824E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E40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53 433</w:t>
      </w:r>
      <w:r w:rsidRPr="00E87E4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– на территории Партизанского муниципального района, за исключением административного центра Партизанского муниципального района.</w:t>
      </w:r>
    </w:p>
    <w:p w:rsidR="003C12AC" w:rsidRPr="00914545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21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40">
        <w:rPr>
          <w:rFonts w:ascii="Times New Roman" w:hAnsi="Times New Roman" w:cs="Times New Roman"/>
          <w:sz w:val="28"/>
          <w:szCs w:val="28"/>
        </w:rPr>
        <w:t xml:space="preserve">2. </w:t>
      </w:r>
      <w:r w:rsidR="00824E21">
        <w:rPr>
          <w:rFonts w:ascii="Times New Roman" w:hAnsi="Times New Roman" w:cs="Times New Roman"/>
          <w:sz w:val="28"/>
          <w:szCs w:val="28"/>
        </w:rPr>
        <w:t>Признать утратившим силу муниципальный правовой акт от 25.01.2019 № 31-МПА «Об установлении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 Партизанского муниципального район», принятый решением Думы Партизанского муниципального района от</w:t>
      </w:r>
      <w:r w:rsidR="00C703C1">
        <w:rPr>
          <w:rFonts w:ascii="Times New Roman" w:hAnsi="Times New Roman" w:cs="Times New Roman"/>
          <w:sz w:val="28"/>
          <w:szCs w:val="28"/>
        </w:rPr>
        <w:t xml:space="preserve"> </w:t>
      </w:r>
      <w:r w:rsidR="009B6EF7">
        <w:rPr>
          <w:rFonts w:ascii="Times New Roman" w:hAnsi="Times New Roman" w:cs="Times New Roman"/>
          <w:sz w:val="28"/>
          <w:szCs w:val="28"/>
        </w:rPr>
        <w:t xml:space="preserve">25.01.2019 </w:t>
      </w:r>
      <w:r w:rsidR="00824E21">
        <w:rPr>
          <w:rFonts w:ascii="Times New Roman" w:hAnsi="Times New Roman" w:cs="Times New Roman"/>
          <w:sz w:val="28"/>
          <w:szCs w:val="28"/>
        </w:rPr>
        <w:t>№ 31.</w:t>
      </w:r>
    </w:p>
    <w:p w:rsidR="00824E21" w:rsidRDefault="00824E21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AC" w:rsidRPr="00E87E40" w:rsidRDefault="00824E21" w:rsidP="003C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12AC" w:rsidRPr="00E87E40">
        <w:rPr>
          <w:rFonts w:ascii="Times New Roman" w:hAnsi="Times New Roman" w:cs="Times New Roman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3C12AC" w:rsidRPr="00E87E40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AC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3B" w:rsidRPr="00E87E40" w:rsidRDefault="00F3693B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AC" w:rsidRPr="00E87E40" w:rsidRDefault="003C12AC" w:rsidP="00F3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E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7E40">
        <w:rPr>
          <w:rFonts w:ascii="Times New Roman" w:hAnsi="Times New Roman" w:cs="Times New Roman"/>
          <w:sz w:val="28"/>
          <w:szCs w:val="28"/>
        </w:rPr>
        <w:t>. главы Партизанского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Pr="00E87E4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7E40">
        <w:rPr>
          <w:rFonts w:ascii="Times New Roman" w:hAnsi="Times New Roman" w:cs="Times New Roman"/>
          <w:sz w:val="28"/>
          <w:szCs w:val="28"/>
        </w:rPr>
        <w:t xml:space="preserve">  Л.В. Хамхоев</w:t>
      </w:r>
    </w:p>
    <w:p w:rsidR="003C12AC" w:rsidRPr="00E87E40" w:rsidRDefault="003C12AC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AC" w:rsidRPr="00E87E40" w:rsidRDefault="00C0117D" w:rsidP="003C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C12AC" w:rsidRPr="00E87E4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C12AC">
        <w:rPr>
          <w:rFonts w:ascii="Times New Roman" w:hAnsi="Times New Roman" w:cs="Times New Roman"/>
          <w:sz w:val="28"/>
          <w:szCs w:val="28"/>
        </w:rPr>
        <w:t>20</w:t>
      </w:r>
      <w:r w:rsidR="00F3693B">
        <w:rPr>
          <w:rFonts w:ascii="Times New Roman" w:hAnsi="Times New Roman" w:cs="Times New Roman"/>
          <w:sz w:val="28"/>
          <w:szCs w:val="28"/>
        </w:rPr>
        <w:t xml:space="preserve"> </w:t>
      </w:r>
      <w:r w:rsidR="003C12AC" w:rsidRPr="00E87E40">
        <w:rPr>
          <w:rFonts w:ascii="Times New Roman" w:hAnsi="Times New Roman" w:cs="Times New Roman"/>
          <w:sz w:val="28"/>
          <w:szCs w:val="28"/>
        </w:rPr>
        <w:t>года</w:t>
      </w:r>
    </w:p>
    <w:p w:rsidR="00421243" w:rsidRPr="003C12AC" w:rsidRDefault="00F3693B" w:rsidP="00F36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0117D">
        <w:rPr>
          <w:rFonts w:ascii="Times New Roman" w:hAnsi="Times New Roman" w:cs="Times New Roman"/>
          <w:sz w:val="28"/>
          <w:szCs w:val="28"/>
        </w:rPr>
        <w:t xml:space="preserve"> 193</w:t>
      </w:r>
      <w:r w:rsidR="003C12AC" w:rsidRPr="00E87E40">
        <w:rPr>
          <w:rFonts w:ascii="Times New Roman" w:hAnsi="Times New Roman" w:cs="Times New Roman"/>
          <w:sz w:val="28"/>
          <w:szCs w:val="28"/>
        </w:rPr>
        <w:t>-МПА</w:t>
      </w:r>
    </w:p>
    <w:sectPr w:rsidR="00421243" w:rsidRPr="003C12AC" w:rsidSect="003C12A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9F"/>
    <w:rsid w:val="000D1BFF"/>
    <w:rsid w:val="002E266E"/>
    <w:rsid w:val="002F4676"/>
    <w:rsid w:val="003C07E9"/>
    <w:rsid w:val="003C12AC"/>
    <w:rsid w:val="003D4218"/>
    <w:rsid w:val="00406FA3"/>
    <w:rsid w:val="00415455"/>
    <w:rsid w:val="00416FB0"/>
    <w:rsid w:val="00421243"/>
    <w:rsid w:val="00426DC0"/>
    <w:rsid w:val="0047153D"/>
    <w:rsid w:val="004C5123"/>
    <w:rsid w:val="00504B63"/>
    <w:rsid w:val="00532983"/>
    <w:rsid w:val="00557DEE"/>
    <w:rsid w:val="00592279"/>
    <w:rsid w:val="00664242"/>
    <w:rsid w:val="006922C4"/>
    <w:rsid w:val="006B6B0C"/>
    <w:rsid w:val="00777BFB"/>
    <w:rsid w:val="007A3D72"/>
    <w:rsid w:val="00824E21"/>
    <w:rsid w:val="00864C17"/>
    <w:rsid w:val="00867221"/>
    <w:rsid w:val="008955C3"/>
    <w:rsid w:val="008A6396"/>
    <w:rsid w:val="00907118"/>
    <w:rsid w:val="00917299"/>
    <w:rsid w:val="009460D7"/>
    <w:rsid w:val="0099764E"/>
    <w:rsid w:val="009B6EF7"/>
    <w:rsid w:val="009E0B86"/>
    <w:rsid w:val="00A00402"/>
    <w:rsid w:val="00A26516"/>
    <w:rsid w:val="00AA015B"/>
    <w:rsid w:val="00AB1232"/>
    <w:rsid w:val="00AC1199"/>
    <w:rsid w:val="00AE5039"/>
    <w:rsid w:val="00B1642B"/>
    <w:rsid w:val="00B25EC0"/>
    <w:rsid w:val="00B529D7"/>
    <w:rsid w:val="00B7703D"/>
    <w:rsid w:val="00BE1912"/>
    <w:rsid w:val="00C0117D"/>
    <w:rsid w:val="00C13E6B"/>
    <w:rsid w:val="00C21E73"/>
    <w:rsid w:val="00C703C1"/>
    <w:rsid w:val="00CA4929"/>
    <w:rsid w:val="00CD7A31"/>
    <w:rsid w:val="00D30465"/>
    <w:rsid w:val="00D571DD"/>
    <w:rsid w:val="00D775A4"/>
    <w:rsid w:val="00DA563E"/>
    <w:rsid w:val="00E75E9F"/>
    <w:rsid w:val="00E955BC"/>
    <w:rsid w:val="00EE697B"/>
    <w:rsid w:val="00F04CE5"/>
    <w:rsid w:val="00F3693B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14</cp:revision>
  <cp:lastPrinted>2020-01-13T02:51:00Z</cp:lastPrinted>
  <dcterms:created xsi:type="dcterms:W3CDTF">2020-01-13T02:53:00Z</dcterms:created>
  <dcterms:modified xsi:type="dcterms:W3CDTF">2021-04-01T06:04:00Z</dcterms:modified>
</cp:coreProperties>
</file>