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5B" w:rsidRDefault="00251A5B" w:rsidP="00251A5B">
      <w:pPr>
        <w:jc w:val="center"/>
        <w:rPr>
          <w:rFonts w:ascii="Times New Roman" w:hAnsi="Times New Roman" w:cs="Times New Roman"/>
          <w:b/>
          <w:sz w:val="28"/>
          <w:szCs w:val="28"/>
        </w:rPr>
      </w:pPr>
      <w:bookmarkStart w:id="0" w:name="Par35"/>
      <w:bookmarkEnd w:id="0"/>
      <w:r>
        <w:rPr>
          <w:rFonts w:ascii="Times New Roman" w:hAnsi="Times New Roman" w:cs="Times New Roman"/>
          <w:b/>
          <w:sz w:val="28"/>
          <w:szCs w:val="28"/>
        </w:rPr>
        <w:t>АДМИНИСТРАЦИЯ</w:t>
      </w:r>
    </w:p>
    <w:p w:rsidR="00251A5B" w:rsidRDefault="00251A5B" w:rsidP="00251A5B">
      <w:pPr>
        <w:jc w:val="center"/>
        <w:rPr>
          <w:rFonts w:ascii="Times New Roman" w:hAnsi="Times New Roman" w:cs="Times New Roman"/>
          <w:b/>
          <w:sz w:val="28"/>
          <w:szCs w:val="28"/>
        </w:rPr>
      </w:pPr>
      <w:r>
        <w:rPr>
          <w:rFonts w:ascii="Times New Roman" w:hAnsi="Times New Roman" w:cs="Times New Roman"/>
          <w:b/>
          <w:sz w:val="28"/>
          <w:szCs w:val="28"/>
        </w:rPr>
        <w:t>ПАРТИЗАНСКОГО МУНИЦИПАЛЬНОГО РАЙОНА</w:t>
      </w:r>
    </w:p>
    <w:p w:rsidR="00251A5B" w:rsidRDefault="00251A5B" w:rsidP="00251A5B">
      <w:pPr>
        <w:jc w:val="center"/>
        <w:rPr>
          <w:rFonts w:ascii="Times New Roman" w:hAnsi="Times New Roman" w:cs="Times New Roman"/>
          <w:b/>
          <w:sz w:val="28"/>
          <w:szCs w:val="28"/>
        </w:rPr>
      </w:pPr>
      <w:r>
        <w:rPr>
          <w:rFonts w:ascii="Times New Roman" w:hAnsi="Times New Roman" w:cs="Times New Roman"/>
          <w:b/>
          <w:sz w:val="28"/>
          <w:szCs w:val="28"/>
        </w:rPr>
        <w:t>ПРИМОРСКОГО КРАЯ</w:t>
      </w:r>
    </w:p>
    <w:p w:rsidR="00251A5B" w:rsidRDefault="00251A5B" w:rsidP="00251A5B">
      <w:pPr>
        <w:jc w:val="center"/>
        <w:rPr>
          <w:rFonts w:ascii="Times New Roman" w:hAnsi="Times New Roman" w:cs="Times New Roman"/>
          <w:b/>
          <w:sz w:val="28"/>
          <w:szCs w:val="28"/>
        </w:rPr>
      </w:pPr>
    </w:p>
    <w:p w:rsidR="00251A5B" w:rsidRDefault="00251A5B" w:rsidP="00251A5B">
      <w:pPr>
        <w:pStyle w:val="1"/>
        <w:spacing w:line="240" w:lineRule="auto"/>
        <w:rPr>
          <w:sz w:val="28"/>
          <w:szCs w:val="28"/>
        </w:rPr>
      </w:pPr>
      <w:r>
        <w:rPr>
          <w:sz w:val="28"/>
          <w:szCs w:val="28"/>
        </w:rPr>
        <w:t>ПОСТАНОВЛЕНИЕ</w:t>
      </w:r>
    </w:p>
    <w:p w:rsidR="00251A5B" w:rsidRDefault="00251A5B" w:rsidP="00251A5B">
      <w:pPr>
        <w:rPr>
          <w:rFonts w:ascii="Times New Roman" w:hAnsi="Times New Roman" w:cs="Times New Roman"/>
          <w:sz w:val="28"/>
          <w:szCs w:val="28"/>
        </w:rPr>
      </w:pPr>
    </w:p>
    <w:p w:rsidR="00251A5B" w:rsidRDefault="00251A5B" w:rsidP="00251A5B">
      <w:pPr>
        <w:rPr>
          <w:rFonts w:ascii="Times New Roman" w:hAnsi="Times New Roman" w:cs="Times New Roman"/>
          <w:sz w:val="28"/>
          <w:szCs w:val="28"/>
        </w:rPr>
      </w:pPr>
    </w:p>
    <w:p w:rsidR="00251A5B" w:rsidRDefault="00251A5B" w:rsidP="00251A5B">
      <w:pPr>
        <w:suppressLineNumbers/>
        <w:rPr>
          <w:rFonts w:ascii="Times New Roman" w:hAnsi="Times New Roman" w:cs="Times New Roman"/>
          <w:sz w:val="24"/>
          <w:szCs w:val="24"/>
        </w:rPr>
      </w:pPr>
      <w:r>
        <w:rPr>
          <w:rFonts w:ascii="Times New Roman" w:hAnsi="Times New Roman" w:cs="Times New Roman"/>
          <w:sz w:val="24"/>
          <w:szCs w:val="24"/>
        </w:rPr>
        <w:t xml:space="preserve">     .03.2015                             село </w:t>
      </w:r>
      <w:proofErr w:type="spellStart"/>
      <w:proofErr w:type="gramStart"/>
      <w:r>
        <w:rPr>
          <w:rFonts w:ascii="Times New Roman" w:hAnsi="Times New Roman" w:cs="Times New Roman"/>
          <w:sz w:val="24"/>
          <w:szCs w:val="24"/>
        </w:rPr>
        <w:t>Владимиро-Александровское</w:t>
      </w:r>
      <w:proofErr w:type="spellEnd"/>
      <w:proofErr w:type="gramEnd"/>
      <w:r>
        <w:rPr>
          <w:rFonts w:ascii="Times New Roman" w:hAnsi="Times New Roman" w:cs="Times New Roman"/>
          <w:sz w:val="24"/>
          <w:szCs w:val="24"/>
        </w:rPr>
        <w:t xml:space="preserve">                                      №</w:t>
      </w: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8"/>
          <w:szCs w:val="28"/>
        </w:rPr>
      </w:pPr>
    </w:p>
    <w:tbl>
      <w:tblPr>
        <w:tblW w:w="0" w:type="auto"/>
        <w:tblLook w:val="04A0"/>
      </w:tblPr>
      <w:tblGrid>
        <w:gridCol w:w="9571"/>
      </w:tblGrid>
      <w:tr w:rsidR="00251A5B" w:rsidTr="00251A5B">
        <w:tc>
          <w:tcPr>
            <w:tcW w:w="9571" w:type="dxa"/>
          </w:tcPr>
          <w:p w:rsidR="00251A5B" w:rsidRDefault="00251A5B" w:rsidP="00251A5B">
            <w:pPr>
              <w:widowControl w:val="0"/>
              <w:autoSpaceDE w:val="0"/>
              <w:autoSpaceDN w:val="0"/>
              <w:adjustRightInd w:val="0"/>
              <w:spacing w:after="0" w:line="240" w:lineRule="auto"/>
              <w:jc w:val="center"/>
              <w:rPr>
                <w:rFonts w:ascii="Times New Roman" w:hAnsi="Times New Roman" w:cs="Times New Roman"/>
                <w:b/>
                <w:bCs/>
                <w:sz w:val="28"/>
                <w:szCs w:val="28"/>
              </w:rPr>
            </w:pPr>
          </w:p>
        </w:tc>
      </w:tr>
    </w:tbl>
    <w:p w:rsidR="00251A5B" w:rsidRDefault="00251A5B" w:rsidP="00251A5B">
      <w:pPr>
        <w:widowControl w:val="0"/>
        <w:autoSpaceDE w:val="0"/>
        <w:autoSpaceDN w:val="0"/>
        <w:adjustRightInd w:val="0"/>
        <w:spacing w:after="0" w:line="240" w:lineRule="auto"/>
        <w:jc w:val="center"/>
        <w:rPr>
          <w:rFonts w:ascii="Calibri" w:hAnsi="Calibri" w:cs="Calibri"/>
          <w:b/>
          <w:bCs/>
        </w:rPr>
      </w:pPr>
      <w:r>
        <w:rPr>
          <w:rFonts w:ascii="Times New Roman" w:hAnsi="Times New Roman" w:cs="Times New Roman"/>
          <w:b/>
          <w:bCs/>
          <w:sz w:val="28"/>
          <w:szCs w:val="28"/>
        </w:rPr>
        <w:t>Об утверждении административного регламента предоставления администрацией Партизанского муниципального района муниципальной услуги «Заключение или расторжение договоров социального найма муниципального жилищного фонда»</w:t>
      </w:r>
    </w:p>
    <w:p w:rsidR="00251A5B" w:rsidRDefault="00251A5B" w:rsidP="00251A5B">
      <w:pPr>
        <w:suppressLineNumbers/>
        <w:rPr>
          <w:rFonts w:ascii="Times New Roman" w:hAnsi="Times New Roman" w:cs="Times New Roman"/>
          <w:sz w:val="28"/>
          <w:szCs w:val="28"/>
        </w:rPr>
      </w:pPr>
    </w:p>
    <w:p w:rsidR="00251A5B" w:rsidRDefault="00251A5B" w:rsidP="00251A5B">
      <w:pPr>
        <w:suppressLineNumbers/>
        <w:rPr>
          <w:rFonts w:ascii="Times New Roman" w:hAnsi="Times New Roman" w:cs="Times New Roman"/>
          <w:sz w:val="28"/>
          <w:szCs w:val="28"/>
        </w:rPr>
      </w:pPr>
    </w:p>
    <w:tbl>
      <w:tblPr>
        <w:tblW w:w="9854" w:type="dxa"/>
        <w:tblInd w:w="108" w:type="dxa"/>
        <w:tblLook w:val="04A0"/>
      </w:tblPr>
      <w:tblGrid>
        <w:gridCol w:w="9854"/>
      </w:tblGrid>
      <w:tr w:rsidR="00251A5B" w:rsidTr="00251A5B">
        <w:tc>
          <w:tcPr>
            <w:tcW w:w="9854" w:type="dxa"/>
            <w:hideMark/>
          </w:tcPr>
          <w:p w:rsidR="00251A5B" w:rsidRDefault="00251A5B" w:rsidP="00251A5B">
            <w:pPr>
              <w:suppressLineNumbers/>
              <w:tabs>
                <w:tab w:val="left" w:pos="9854"/>
              </w:tabs>
              <w:ind w:firstLine="709"/>
              <w:jc w:val="both"/>
              <w:rPr>
                <w:rFonts w:ascii="Times New Roman" w:hAnsi="Times New Roman" w:cs="Times New Roman"/>
                <w:spacing w:val="-2"/>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pacing w:val="-2"/>
                <w:sz w:val="24"/>
                <w:szCs w:val="24"/>
              </w:rPr>
              <w:t xml:space="preserve">руководствуясь Порядком разработки и утверждения административных </w:t>
            </w:r>
            <w:r>
              <w:rPr>
                <w:rFonts w:ascii="Times New Roman" w:hAnsi="Times New Roman" w:cs="Times New Roman"/>
                <w:spacing w:val="-6"/>
                <w:sz w:val="24"/>
                <w:szCs w:val="24"/>
              </w:rPr>
              <w:t xml:space="preserve">регламентов предоставления муниципальных услуг, утвержденным </w:t>
            </w:r>
            <w:r>
              <w:rPr>
                <w:rFonts w:ascii="Times New Roman" w:hAnsi="Times New Roman" w:cs="Times New Roman"/>
                <w:spacing w:val="-4"/>
                <w:sz w:val="24"/>
                <w:szCs w:val="24"/>
              </w:rPr>
              <w:t>постановлением администрации Партизанского муниципального района от 04 мая</w:t>
            </w:r>
            <w:r>
              <w:rPr>
                <w:rFonts w:ascii="Times New Roman" w:hAnsi="Times New Roman" w:cs="Times New Roman"/>
                <w:sz w:val="24"/>
                <w:szCs w:val="24"/>
              </w:rPr>
              <w:t xml:space="preserve"> 2012 года № 447 (в  редакции от 31.08.2012 № 920), статьями 28, 31 Устава Партизанского </w:t>
            </w:r>
            <w:r>
              <w:rPr>
                <w:rFonts w:ascii="Times New Roman" w:hAnsi="Times New Roman" w:cs="Times New Roman"/>
                <w:spacing w:val="-2"/>
                <w:sz w:val="24"/>
                <w:szCs w:val="24"/>
              </w:rPr>
              <w:t>муниципального района, администрация Партизанского муниципального района</w:t>
            </w:r>
            <w:proofErr w:type="gramEnd"/>
          </w:p>
          <w:p w:rsidR="00C1000B" w:rsidRDefault="00B205D3" w:rsidP="00C1000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
          <w:p w:rsidR="00251A5B" w:rsidRDefault="00251A5B" w:rsidP="00251A5B">
            <w:pPr>
              <w:suppressLineNumbers/>
              <w:tabs>
                <w:tab w:val="left" w:pos="9854"/>
              </w:tabs>
              <w:ind w:firstLine="709"/>
              <w:jc w:val="both"/>
              <w:rPr>
                <w:rFonts w:ascii="Times New Roman" w:hAnsi="Times New Roman" w:cs="Times New Roman"/>
                <w:sz w:val="24"/>
                <w:szCs w:val="24"/>
              </w:rPr>
            </w:pPr>
          </w:p>
        </w:tc>
      </w:tr>
      <w:tr w:rsidR="00251A5B" w:rsidTr="00251A5B">
        <w:tc>
          <w:tcPr>
            <w:tcW w:w="9854" w:type="dxa"/>
          </w:tcPr>
          <w:p w:rsidR="00251A5B" w:rsidRDefault="00251A5B" w:rsidP="00251A5B">
            <w:pPr>
              <w:tabs>
                <w:tab w:val="left" w:pos="9854"/>
              </w:tabs>
              <w:rPr>
                <w:rFonts w:ascii="Times New Roman" w:hAnsi="Times New Roman" w:cs="Times New Roman"/>
                <w:sz w:val="24"/>
                <w:szCs w:val="24"/>
              </w:rPr>
            </w:pPr>
          </w:p>
          <w:p w:rsidR="00251A5B" w:rsidRDefault="00251A5B" w:rsidP="00251A5B">
            <w:pPr>
              <w:tabs>
                <w:tab w:val="left" w:pos="9854"/>
              </w:tabs>
              <w:spacing w:line="36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251A5B" w:rsidRDefault="00251A5B" w:rsidP="00251A5B">
            <w:pPr>
              <w:suppressLineNumbers/>
              <w:tabs>
                <w:tab w:val="left" w:pos="9854"/>
              </w:tabs>
              <w:rPr>
                <w:rFonts w:ascii="Times New Roman" w:hAnsi="Times New Roman" w:cs="Times New Roman"/>
                <w:sz w:val="24"/>
                <w:szCs w:val="24"/>
              </w:rPr>
            </w:pPr>
          </w:p>
        </w:tc>
      </w:tr>
      <w:tr w:rsidR="00251A5B" w:rsidTr="00251A5B">
        <w:tc>
          <w:tcPr>
            <w:tcW w:w="9854" w:type="dxa"/>
            <w:hideMark/>
          </w:tcPr>
          <w:p w:rsidR="006726C3" w:rsidRPr="006726C3" w:rsidRDefault="006726C3" w:rsidP="006726C3">
            <w:pPr>
              <w:widowControl w:val="0"/>
              <w:autoSpaceDE w:val="0"/>
              <w:autoSpaceDN w:val="0"/>
              <w:adjustRightInd w:val="0"/>
              <w:spacing w:after="0"/>
              <w:jc w:val="both"/>
              <w:rPr>
                <w:rFonts w:ascii="Calibri" w:hAnsi="Calibri" w:cs="Calibri"/>
                <w:bCs/>
                <w:sz w:val="24"/>
                <w:szCs w:val="24"/>
              </w:rPr>
            </w:pPr>
            <w:r>
              <w:rPr>
                <w:rFonts w:ascii="Times New Roman" w:hAnsi="Times New Roman" w:cs="Times New Roman"/>
                <w:sz w:val="24"/>
                <w:szCs w:val="24"/>
              </w:rPr>
              <w:t xml:space="preserve">             </w:t>
            </w:r>
            <w:r w:rsidR="00251A5B">
              <w:rPr>
                <w:rFonts w:ascii="Times New Roman" w:hAnsi="Times New Roman" w:cs="Times New Roman"/>
                <w:sz w:val="24"/>
                <w:szCs w:val="24"/>
              </w:rPr>
              <w:t xml:space="preserve"> 1. Утвердить административный регламент предоставления администрацией Партизанского муниципального района муниципальной услуги </w:t>
            </w:r>
            <w:r w:rsidRPr="006726C3">
              <w:rPr>
                <w:rFonts w:ascii="Times New Roman" w:hAnsi="Times New Roman" w:cs="Times New Roman"/>
                <w:bCs/>
                <w:sz w:val="24"/>
                <w:szCs w:val="24"/>
              </w:rPr>
              <w:t>«Заключение или расторжение договоров социального найма муниципального жилищного фонда»</w:t>
            </w:r>
            <w:r>
              <w:rPr>
                <w:rFonts w:ascii="Times New Roman" w:hAnsi="Times New Roman" w:cs="Times New Roman"/>
                <w:bCs/>
                <w:sz w:val="24"/>
                <w:szCs w:val="24"/>
              </w:rPr>
              <w:t>.</w:t>
            </w:r>
          </w:p>
          <w:p w:rsidR="00251A5B" w:rsidRDefault="006726C3" w:rsidP="006726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00251A5B">
              <w:rPr>
                <w:rFonts w:ascii="Times New Roman" w:hAnsi="Times New Roman" w:cs="Times New Roman"/>
                <w:sz w:val="24"/>
                <w:szCs w:val="24"/>
              </w:rPr>
              <w:t>2. Начальнику отдела жилищного фонда администрации Партизанского муниципального района (Пузина):</w:t>
            </w:r>
          </w:p>
          <w:p w:rsidR="00251A5B" w:rsidRDefault="00251A5B" w:rsidP="00251A5B">
            <w:pPr>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251A5B" w:rsidRDefault="00251A5B" w:rsidP="00251A5B">
            <w:pPr>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5" w:history="1">
              <w:r w:rsidRPr="006726C3">
                <w:rPr>
                  <w:rStyle w:val="a3"/>
                  <w:rFonts w:ascii="Times New Roman" w:hAnsi="Times New Roman" w:cs="Times New Roman"/>
                  <w:color w:val="auto"/>
                  <w:sz w:val="24"/>
                  <w:szCs w:val="24"/>
                </w:rPr>
                <w:t>«Реестр государственных услуг»</w:t>
              </w:r>
            </w:hyperlink>
            <w:r w:rsidRPr="006726C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p>
          <w:p w:rsidR="00251A5B" w:rsidRDefault="00251A5B" w:rsidP="00251A5B">
            <w:pPr>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3. Общему отделу администрации Партизанского муниципального района (</w:t>
            </w:r>
            <w:proofErr w:type="spellStart"/>
            <w:r>
              <w:rPr>
                <w:rFonts w:ascii="Times New Roman" w:hAnsi="Times New Roman" w:cs="Times New Roman"/>
                <w:sz w:val="24"/>
                <w:szCs w:val="24"/>
              </w:rPr>
              <w:t>Кожухарова</w:t>
            </w:r>
            <w:proofErr w:type="spellEnd"/>
            <w:r>
              <w:rPr>
                <w:rFonts w:ascii="Times New Roman" w:hAnsi="Times New Roman" w:cs="Times New Roman"/>
                <w:sz w:val="24"/>
                <w:szCs w:val="24"/>
              </w:rPr>
              <w:t xml:space="preserve">)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 источнике официального </w:t>
            </w:r>
            <w:proofErr w:type="gramStart"/>
            <w:r>
              <w:rPr>
                <w:rFonts w:ascii="Times New Roman" w:hAnsi="Times New Roman" w:cs="Times New Roman"/>
                <w:sz w:val="24"/>
                <w:szCs w:val="24"/>
              </w:rPr>
              <w:t>опубликования муниципальных правовых актов органов местного самоуправления Партизанского муниципального района</w:t>
            </w:r>
            <w:proofErr w:type="gramEnd"/>
            <w:r>
              <w:rPr>
                <w:rFonts w:ascii="Times New Roman" w:hAnsi="Times New Roman" w:cs="Times New Roman"/>
                <w:sz w:val="24"/>
                <w:szCs w:val="24"/>
              </w:rPr>
              <w:t>.</w:t>
            </w:r>
          </w:p>
          <w:p w:rsidR="00251A5B" w:rsidRDefault="00251A5B" w:rsidP="00251A5B">
            <w:pPr>
              <w:tabs>
                <w:tab w:val="left" w:pos="9854"/>
              </w:tabs>
              <w:spacing w:line="312" w:lineRule="auto"/>
              <w:ind w:firstLine="709"/>
              <w:jc w:val="both"/>
              <w:rPr>
                <w:rFonts w:ascii="Times New Roman" w:hAnsi="Times New Roman" w:cs="Times New Roman"/>
                <w:sz w:val="24"/>
                <w:szCs w:val="24"/>
              </w:rPr>
            </w:pPr>
          </w:p>
        </w:tc>
      </w:tr>
    </w:tbl>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p>
    <w:p w:rsidR="00251A5B" w:rsidRDefault="00251A5B" w:rsidP="00251A5B">
      <w:pPr>
        <w:suppressLineNumbers/>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Партизанского</w:t>
      </w:r>
      <w:proofErr w:type="gramEnd"/>
    </w:p>
    <w:p w:rsidR="00251A5B" w:rsidRDefault="00251A5B" w:rsidP="00251A5B">
      <w:pPr>
        <w:rPr>
          <w:rFonts w:ascii="Times New Roman" w:hAnsi="Times New Roman" w:cs="Times New Roman"/>
          <w:sz w:val="24"/>
          <w:szCs w:val="24"/>
        </w:rPr>
      </w:pPr>
      <w:r>
        <w:rPr>
          <w:rFonts w:ascii="Times New Roman" w:hAnsi="Times New Roman" w:cs="Times New Roman"/>
          <w:sz w:val="24"/>
          <w:szCs w:val="24"/>
        </w:rPr>
        <w:t>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К.К.Щербаков</w:t>
      </w:r>
    </w:p>
    <w:p w:rsidR="00251A5B" w:rsidRDefault="00251A5B" w:rsidP="00251A5B">
      <w:pPr>
        <w:widowControl w:val="0"/>
        <w:autoSpaceDE w:val="0"/>
        <w:autoSpaceDN w:val="0"/>
        <w:adjustRightInd w:val="0"/>
        <w:spacing w:after="0" w:line="240" w:lineRule="auto"/>
        <w:jc w:val="right"/>
        <w:outlineLvl w:val="0"/>
        <w:rPr>
          <w:rFonts w:ascii="Calibri" w:hAnsi="Calibri" w:cs="Calibri"/>
        </w:rPr>
      </w:pPr>
      <w:bookmarkStart w:id="1" w:name="Par32"/>
      <w:bookmarkEnd w:id="1"/>
    </w:p>
    <w:p w:rsidR="00251A5B" w:rsidRDefault="00251A5B" w:rsidP="00251A5B">
      <w:pPr>
        <w:widowControl w:val="0"/>
        <w:autoSpaceDE w:val="0"/>
        <w:autoSpaceDN w:val="0"/>
        <w:adjustRightInd w:val="0"/>
        <w:spacing w:after="0" w:line="240" w:lineRule="auto"/>
        <w:jc w:val="right"/>
        <w:outlineLvl w:val="0"/>
        <w:rPr>
          <w:rFonts w:ascii="Calibri" w:hAnsi="Calibri" w:cs="Calibri"/>
        </w:rPr>
      </w:pPr>
    </w:p>
    <w:p w:rsidR="00251A5B" w:rsidRDefault="00251A5B" w:rsidP="00251A5B">
      <w:pPr>
        <w:widowControl w:val="0"/>
        <w:autoSpaceDE w:val="0"/>
        <w:autoSpaceDN w:val="0"/>
        <w:adjustRightInd w:val="0"/>
        <w:spacing w:after="0" w:line="240" w:lineRule="auto"/>
        <w:jc w:val="right"/>
        <w:outlineLvl w:val="0"/>
        <w:rPr>
          <w:rFonts w:ascii="Calibri" w:hAnsi="Calibri" w:cs="Calibri"/>
        </w:rPr>
      </w:pPr>
    </w:p>
    <w:p w:rsidR="00251A5B" w:rsidRDefault="00251A5B" w:rsidP="00251A5B">
      <w:pPr>
        <w:widowControl w:val="0"/>
        <w:autoSpaceDE w:val="0"/>
        <w:autoSpaceDN w:val="0"/>
        <w:adjustRightInd w:val="0"/>
        <w:spacing w:after="0" w:line="240" w:lineRule="auto"/>
        <w:jc w:val="right"/>
        <w:outlineLvl w:val="0"/>
        <w:rPr>
          <w:rFonts w:ascii="Calibri" w:hAnsi="Calibri" w:cs="Calibri"/>
        </w:rPr>
      </w:pPr>
    </w:p>
    <w:p w:rsidR="00251A5B" w:rsidRDefault="00251A5B" w:rsidP="00251A5B">
      <w:pPr>
        <w:widowControl w:val="0"/>
        <w:autoSpaceDE w:val="0"/>
        <w:autoSpaceDN w:val="0"/>
        <w:adjustRightInd w:val="0"/>
        <w:spacing w:after="0" w:line="240" w:lineRule="auto"/>
        <w:jc w:val="right"/>
        <w:outlineLvl w:val="0"/>
        <w:rPr>
          <w:rFonts w:ascii="Calibri" w:hAnsi="Calibri" w:cs="Calibri"/>
        </w:rPr>
      </w:pPr>
    </w:p>
    <w:p w:rsidR="00251A5B" w:rsidRDefault="00251A5B" w:rsidP="00251A5B">
      <w:pPr>
        <w:widowControl w:val="0"/>
        <w:autoSpaceDE w:val="0"/>
        <w:autoSpaceDN w:val="0"/>
        <w:adjustRightInd w:val="0"/>
        <w:spacing w:after="0" w:line="240" w:lineRule="auto"/>
        <w:jc w:val="right"/>
        <w:outlineLvl w:val="0"/>
        <w:rPr>
          <w:rFonts w:ascii="Calibri" w:hAnsi="Calibri" w:cs="Calibri"/>
        </w:rPr>
      </w:pPr>
    </w:p>
    <w:p w:rsidR="00292147" w:rsidRDefault="00292147">
      <w:pPr>
        <w:widowControl w:val="0"/>
        <w:autoSpaceDE w:val="0"/>
        <w:autoSpaceDN w:val="0"/>
        <w:adjustRightInd w:val="0"/>
        <w:spacing w:after="0" w:line="240" w:lineRule="auto"/>
        <w:rPr>
          <w:rFonts w:ascii="Calibri" w:hAnsi="Calibri" w:cs="Calibri"/>
        </w:rPr>
      </w:pPr>
      <w:r>
        <w:rPr>
          <w:rFonts w:ascii="Calibri" w:hAnsi="Calibri" w:cs="Calibri"/>
        </w:rPr>
        <w:br/>
      </w:r>
    </w:p>
    <w:p w:rsidR="00292147" w:rsidRDefault="00292147">
      <w:pPr>
        <w:widowControl w:val="0"/>
        <w:autoSpaceDE w:val="0"/>
        <w:autoSpaceDN w:val="0"/>
        <w:adjustRightInd w:val="0"/>
        <w:spacing w:after="0" w:line="240" w:lineRule="auto"/>
        <w:outlineLvl w:val="0"/>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2" w:name="Par1"/>
      <w:bookmarkEnd w:id="2"/>
    </w:p>
    <w:p w:rsidR="00292147" w:rsidRDefault="00292147">
      <w:pPr>
        <w:widowControl w:val="0"/>
        <w:autoSpaceDE w:val="0"/>
        <w:autoSpaceDN w:val="0"/>
        <w:adjustRightInd w:val="0"/>
        <w:spacing w:after="0" w:line="240" w:lineRule="auto"/>
        <w:jc w:val="right"/>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6E28AE" w:rsidRDefault="006E28AE">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right"/>
        <w:outlineLvl w:val="0"/>
        <w:rPr>
          <w:rFonts w:ascii="Calibri" w:hAnsi="Calibri" w:cs="Calibri"/>
        </w:rPr>
      </w:pPr>
      <w:bookmarkStart w:id="3" w:name="Par26"/>
      <w:bookmarkEnd w:id="3"/>
      <w:r>
        <w:rPr>
          <w:rFonts w:ascii="Calibri" w:hAnsi="Calibri" w:cs="Calibri"/>
        </w:rPr>
        <w:lastRenderedPageBreak/>
        <w:t>Утвержден</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292147" w:rsidRDefault="006E28AE">
      <w:pPr>
        <w:widowControl w:val="0"/>
        <w:autoSpaceDE w:val="0"/>
        <w:autoSpaceDN w:val="0"/>
        <w:adjustRightInd w:val="0"/>
        <w:spacing w:after="0" w:line="240" w:lineRule="auto"/>
        <w:jc w:val="right"/>
        <w:rPr>
          <w:rFonts w:ascii="Calibri" w:hAnsi="Calibri" w:cs="Calibri"/>
        </w:rPr>
      </w:pPr>
      <w:r>
        <w:rPr>
          <w:rFonts w:ascii="Calibri" w:hAnsi="Calibri" w:cs="Calibri"/>
        </w:rPr>
        <w:t>Партизанского</w:t>
      </w:r>
    </w:p>
    <w:p w:rsidR="00292147" w:rsidRDefault="006E28AE">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района</w:t>
      </w:r>
    </w:p>
    <w:p w:rsidR="00292147" w:rsidRDefault="006E28AE" w:rsidP="006E28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от       .03.2015 N  </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rPr>
          <w:rFonts w:ascii="Calibri" w:hAnsi="Calibri" w:cs="Calibri"/>
          <w:b/>
          <w:bCs/>
        </w:rPr>
      </w:pPr>
      <w:bookmarkStart w:id="4" w:name="Par33"/>
      <w:bookmarkEnd w:id="4"/>
      <w:r>
        <w:rPr>
          <w:rFonts w:ascii="Calibri" w:hAnsi="Calibri" w:cs="Calibri"/>
          <w:b/>
          <w:bCs/>
        </w:rPr>
        <w:t>АДМИНИСТРАТИВНЫЙ РЕГЛАМЕНТ</w:t>
      </w:r>
    </w:p>
    <w:p w:rsidR="00292147" w:rsidRDefault="00292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"ЗАКЛЮЧЕНИЕ</w:t>
      </w:r>
    </w:p>
    <w:p w:rsidR="00292147" w:rsidRDefault="00292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РАСТОРЖЕНИЕ ДОГОВОРОВ СОЦИАЛЬНОГО НАЙМА</w:t>
      </w:r>
    </w:p>
    <w:p w:rsidR="00292147" w:rsidRDefault="00292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ЖИЛИЩНОГО ФОНДА"</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1"/>
        <w:rPr>
          <w:rFonts w:ascii="Calibri" w:hAnsi="Calibri" w:cs="Calibri"/>
        </w:rPr>
      </w:pPr>
      <w:bookmarkStart w:id="5" w:name="Par38"/>
      <w:bookmarkEnd w:id="5"/>
      <w:r>
        <w:rPr>
          <w:rFonts w:ascii="Calibri" w:hAnsi="Calibri" w:cs="Calibri"/>
        </w:rPr>
        <w:t>I. Общие положения</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регулирования административного регламента.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по предоставлению муниципальной услуги "Заключение или расторжение договоров социального найма муниципального жилищного фонда" (далее - административный регламент) разработан в целях повышения качества предоставления муниципальной услуги, установления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заявителей.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гражданам (физическим лицам, либо их уполномоченным представителям), обратившимся в орган, предоставляющий муниципальные услуги с заявлением о предоставлении муниципальной услуги (далее - заявитель).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3. Требования к порядку информирования о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w:t>
      </w:r>
      <w:r w:rsidR="006E28AE">
        <w:rPr>
          <w:rFonts w:ascii="Calibri" w:hAnsi="Calibri" w:cs="Calibri"/>
        </w:rPr>
        <w:t>Партизанского муниципального района</w:t>
      </w:r>
      <w:r w:rsidR="00056184">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006E28AE">
        <w:rPr>
          <w:rFonts w:ascii="Calibri" w:hAnsi="Calibri" w:cs="Calibri"/>
        </w:rPr>
        <w:t xml:space="preserve">Партизанского муниципального района </w:t>
      </w:r>
      <w:r>
        <w:rPr>
          <w:rFonts w:ascii="Calibri" w:hAnsi="Calibri" w:cs="Calibri"/>
        </w:rPr>
        <w:t>(</w:t>
      </w:r>
      <w:proofErr w:type="spellStart"/>
      <w:r w:rsidR="006E28AE" w:rsidRPr="0061306F">
        <w:rPr>
          <w:rFonts w:ascii="Calibri" w:hAnsi="Calibri" w:cs="Calibri"/>
        </w:rPr>
        <w:t>www.</w:t>
      </w:r>
      <w:hyperlink r:id="rId6" w:tgtFrame="_blank" w:history="1">
        <w:r w:rsidR="006E28AE" w:rsidRPr="006E28AE">
          <w:rPr>
            <w:rStyle w:val="a3"/>
            <w:rFonts w:ascii="Arial" w:hAnsi="Arial" w:cs="Arial"/>
            <w:color w:val="auto"/>
            <w:sz w:val="19"/>
            <w:szCs w:val="19"/>
          </w:rPr>
          <w:t>rayon.partizansky.ru</w:t>
        </w:r>
        <w:proofErr w:type="spellEnd"/>
      </w:hyperlink>
      <w:r>
        <w:rPr>
          <w:rFonts w:ascii="Calibri" w:hAnsi="Calibri" w:cs="Calibri"/>
        </w:rPr>
        <w:t>). Путем использования информационных стендов.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на русском языке.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органа, предоставляющего муниципальную услугу, контактных телефонах, </w:t>
      </w:r>
      <w:proofErr w:type="spellStart"/>
      <w:proofErr w:type="gramStart"/>
      <w:r>
        <w:rPr>
          <w:rFonts w:ascii="Calibri" w:hAnsi="Calibri" w:cs="Calibri"/>
        </w:rPr>
        <w:t>Интернет-адресах</w:t>
      </w:r>
      <w:proofErr w:type="spellEnd"/>
      <w:proofErr w:type="gramEnd"/>
      <w:r>
        <w:rPr>
          <w:rFonts w:ascii="Calibri" w:hAnsi="Calibri" w:cs="Calibri"/>
        </w:rPr>
        <w:t>, адресах электронной почты:</w:t>
      </w:r>
    </w:p>
    <w:p w:rsidR="00AE6BE2" w:rsidRDefault="00AE6BE2" w:rsidP="00AE6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администрация Партизанского муниципального района</w:t>
      </w:r>
      <w:proofErr w:type="gramStart"/>
      <w:r>
        <w:rPr>
          <w:rFonts w:ascii="Calibri" w:hAnsi="Calibri" w:cs="Calibri"/>
        </w:rPr>
        <w:t xml:space="preserve"> :</w:t>
      </w:r>
      <w:proofErr w:type="gramEnd"/>
    </w:p>
    <w:p w:rsidR="00AE6BE2" w:rsidRDefault="00AE6BE2" w:rsidP="00AE6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ул. Комсомольская, д.45А, </w:t>
      </w:r>
      <w:proofErr w:type="spellStart"/>
      <w:r>
        <w:rPr>
          <w:rFonts w:ascii="Calibri" w:hAnsi="Calibri" w:cs="Calibri"/>
        </w:rPr>
        <w:t>с</w:t>
      </w:r>
      <w:proofErr w:type="gramStart"/>
      <w:r>
        <w:rPr>
          <w:rFonts w:ascii="Calibri" w:hAnsi="Calibri" w:cs="Calibri"/>
        </w:rPr>
        <w:t>.В</w:t>
      </w:r>
      <w:proofErr w:type="gramEnd"/>
      <w:r>
        <w:rPr>
          <w:rFonts w:ascii="Calibri" w:hAnsi="Calibri" w:cs="Calibri"/>
        </w:rPr>
        <w:t>ладимиро-Александровское</w:t>
      </w:r>
      <w:proofErr w:type="spellEnd"/>
      <w:r>
        <w:rPr>
          <w:rFonts w:ascii="Calibri" w:hAnsi="Calibri" w:cs="Calibri"/>
        </w:rPr>
        <w:t>, Партизанский район, Приморский край, 692962;</w:t>
      </w:r>
    </w:p>
    <w:p w:rsidR="00AE6BE2" w:rsidRDefault="00AE6BE2" w:rsidP="00AE6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8 (42365) 21-309;</w:t>
      </w:r>
    </w:p>
    <w:p w:rsidR="00AE6BE2" w:rsidRPr="00AE6BE2" w:rsidRDefault="00AE6BE2" w:rsidP="00AE6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сайта</w:t>
      </w:r>
      <w:r w:rsidRPr="0061306F">
        <w:rPr>
          <w:rFonts w:ascii="Calibri" w:hAnsi="Calibri" w:cs="Calibri"/>
        </w:rPr>
        <w:t xml:space="preserve">: </w:t>
      </w:r>
      <w:proofErr w:type="spellStart"/>
      <w:r w:rsidRPr="0061306F">
        <w:rPr>
          <w:rFonts w:ascii="Calibri" w:hAnsi="Calibri" w:cs="Calibri"/>
        </w:rPr>
        <w:t>www.</w:t>
      </w:r>
      <w:hyperlink r:id="rId7" w:tgtFrame="_blank" w:history="1">
        <w:r w:rsidRPr="00AE6BE2">
          <w:rPr>
            <w:rStyle w:val="a3"/>
            <w:rFonts w:ascii="Arial" w:hAnsi="Arial" w:cs="Arial"/>
            <w:color w:val="auto"/>
            <w:sz w:val="19"/>
            <w:szCs w:val="19"/>
          </w:rPr>
          <w:t>rayon.partizansky.ru</w:t>
        </w:r>
        <w:proofErr w:type="spellEnd"/>
      </w:hyperlink>
      <w:r w:rsidRPr="00AE6BE2">
        <w:rPr>
          <w:rFonts w:ascii="Calibri" w:hAnsi="Calibri" w:cs="Calibri"/>
        </w:rPr>
        <w:t>;</w:t>
      </w:r>
    </w:p>
    <w:p w:rsidR="00AE6BE2" w:rsidRPr="00AE6BE2" w:rsidRDefault="00AE6BE2" w:rsidP="00AE6BE2">
      <w:pPr>
        <w:spacing w:line="240" w:lineRule="auto"/>
        <w:ind w:left="-142" w:right="-1"/>
      </w:pPr>
      <w:r w:rsidRPr="00F3068A">
        <w:rPr>
          <w:rFonts w:ascii="Calibri" w:hAnsi="Calibri" w:cs="Calibri"/>
        </w:rPr>
        <w:t xml:space="preserve">              адрес электронной почты: </w:t>
      </w:r>
      <w:r w:rsidRPr="00F3068A">
        <w:rPr>
          <w:lang w:val="en-US"/>
        </w:rPr>
        <w:t>E</w:t>
      </w:r>
      <w:r w:rsidRPr="00F3068A">
        <w:t>-</w:t>
      </w:r>
      <w:r w:rsidRPr="00F3068A">
        <w:rPr>
          <w:lang w:val="en-US"/>
        </w:rPr>
        <w:t>mail</w:t>
      </w:r>
      <w:r w:rsidRPr="00F3068A">
        <w:t xml:space="preserve">: </w:t>
      </w:r>
      <w:hyperlink r:id="rId8" w:history="1">
        <w:r w:rsidRPr="00AE6BE2">
          <w:rPr>
            <w:rStyle w:val="a3"/>
            <w:color w:val="auto"/>
            <w:lang w:val="en-US"/>
          </w:rPr>
          <w:t>partizansky</w:t>
        </w:r>
        <w:r w:rsidRPr="00AE6BE2">
          <w:rPr>
            <w:rStyle w:val="a3"/>
            <w:color w:val="auto"/>
          </w:rPr>
          <w:t>@</w:t>
        </w:r>
        <w:r w:rsidRPr="00AE6BE2">
          <w:rPr>
            <w:rStyle w:val="a3"/>
            <w:color w:val="auto"/>
            <w:lang w:val="en-US"/>
          </w:rPr>
          <w:t>mo</w:t>
        </w:r>
        <w:r w:rsidRPr="00AE6BE2">
          <w:rPr>
            <w:rStyle w:val="a3"/>
            <w:color w:val="auto"/>
          </w:rPr>
          <w:t>.</w:t>
        </w:r>
        <w:r w:rsidRPr="00AE6BE2">
          <w:rPr>
            <w:rStyle w:val="a3"/>
            <w:color w:val="auto"/>
            <w:lang w:val="en-US"/>
          </w:rPr>
          <w:t>primorsky</w:t>
        </w:r>
        <w:r w:rsidRPr="00AE6BE2">
          <w:rPr>
            <w:rStyle w:val="a3"/>
            <w:color w:val="auto"/>
          </w:rPr>
          <w:t>.</w:t>
        </w:r>
        <w:r w:rsidRPr="00AE6BE2">
          <w:rPr>
            <w:rStyle w:val="a3"/>
            <w:color w:val="auto"/>
            <w:lang w:val="en-US"/>
          </w:rPr>
          <w:t>ru</w:t>
        </w:r>
      </w:hyperlink>
    </w:p>
    <w:p w:rsidR="00AE6BE2" w:rsidRPr="00F3068A" w:rsidRDefault="00AE6BE2" w:rsidP="00AE6BE2">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график работы:</w:t>
      </w:r>
    </w:p>
    <w:p w:rsidR="00AE6BE2" w:rsidRPr="00F3068A" w:rsidRDefault="00AE6BE2" w:rsidP="00AE6BE2">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понедельник - пятница с 9.00 часов до 17.00 часов;</w:t>
      </w:r>
    </w:p>
    <w:p w:rsidR="00AE6BE2" w:rsidRPr="00F3068A" w:rsidRDefault="00AE6BE2" w:rsidP="00AE6BE2">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б) отдел жилищного фонда администрации Партизанского муниципального района</w:t>
      </w:r>
      <w:proofErr w:type="gramStart"/>
      <w:r w:rsidRPr="00F3068A">
        <w:rPr>
          <w:rFonts w:ascii="Calibri" w:hAnsi="Calibri" w:cs="Calibri"/>
        </w:rPr>
        <w:t xml:space="preserve"> :</w:t>
      </w:r>
      <w:proofErr w:type="gramEnd"/>
    </w:p>
    <w:p w:rsidR="00AE6BE2" w:rsidRPr="00F3068A" w:rsidRDefault="00AE6BE2" w:rsidP="00AE6BE2">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 xml:space="preserve">адрес: ул. Комсомольская, </w:t>
      </w:r>
      <w:r>
        <w:rPr>
          <w:rFonts w:ascii="Calibri" w:hAnsi="Calibri" w:cs="Calibri"/>
        </w:rPr>
        <w:t>д.</w:t>
      </w:r>
      <w:r w:rsidRPr="00F3068A">
        <w:rPr>
          <w:rFonts w:ascii="Calibri" w:hAnsi="Calibri" w:cs="Calibri"/>
        </w:rPr>
        <w:t xml:space="preserve">45А, </w:t>
      </w:r>
      <w:proofErr w:type="spellStart"/>
      <w:r w:rsidRPr="00F3068A">
        <w:rPr>
          <w:rFonts w:ascii="Calibri" w:hAnsi="Calibri" w:cs="Calibri"/>
        </w:rPr>
        <w:t>с</w:t>
      </w:r>
      <w:proofErr w:type="gramStart"/>
      <w:r w:rsidRPr="00F3068A">
        <w:rPr>
          <w:rFonts w:ascii="Calibri" w:hAnsi="Calibri" w:cs="Calibri"/>
        </w:rPr>
        <w:t>.В</w:t>
      </w:r>
      <w:proofErr w:type="gramEnd"/>
      <w:r w:rsidRPr="00F3068A">
        <w:rPr>
          <w:rFonts w:ascii="Calibri" w:hAnsi="Calibri" w:cs="Calibri"/>
        </w:rPr>
        <w:t>ладимиро-Александровское</w:t>
      </w:r>
      <w:proofErr w:type="spellEnd"/>
      <w:r w:rsidRPr="00F3068A">
        <w:rPr>
          <w:rFonts w:ascii="Calibri" w:hAnsi="Calibri" w:cs="Calibri"/>
        </w:rPr>
        <w:t>, Партизанский район, Приморский край, 692962;</w:t>
      </w:r>
    </w:p>
    <w:p w:rsidR="00AE6BE2" w:rsidRPr="00F3068A" w:rsidRDefault="00AE6BE2" w:rsidP="00AE6BE2">
      <w:pPr>
        <w:widowControl w:val="0"/>
        <w:autoSpaceDE w:val="0"/>
        <w:autoSpaceDN w:val="0"/>
        <w:adjustRightInd w:val="0"/>
        <w:spacing w:after="0" w:line="240" w:lineRule="auto"/>
        <w:ind w:firstLine="540"/>
        <w:jc w:val="both"/>
        <w:rPr>
          <w:rFonts w:ascii="Calibri" w:hAnsi="Calibri" w:cs="Calibri"/>
        </w:rPr>
      </w:pPr>
      <w:r w:rsidRPr="00F3068A">
        <w:rPr>
          <w:rFonts w:ascii="Calibri" w:hAnsi="Calibri" w:cs="Calibri"/>
        </w:rPr>
        <w:t>телефон: 8 (42365) 21-889;</w:t>
      </w:r>
    </w:p>
    <w:p w:rsidR="00AE6BE2" w:rsidRPr="002526DE" w:rsidRDefault="00AE6BE2" w:rsidP="00AE6BE2">
      <w:pPr>
        <w:widowControl w:val="0"/>
        <w:autoSpaceDE w:val="0"/>
        <w:autoSpaceDN w:val="0"/>
        <w:adjustRightInd w:val="0"/>
        <w:spacing w:after="0" w:line="240" w:lineRule="auto"/>
        <w:ind w:firstLine="540"/>
        <w:jc w:val="both"/>
        <w:rPr>
          <w:rFonts w:ascii="Calibri" w:hAnsi="Calibri" w:cs="Calibri"/>
        </w:rPr>
      </w:pPr>
      <w:r w:rsidRPr="002526DE">
        <w:rPr>
          <w:rFonts w:ascii="Calibri" w:hAnsi="Calibri" w:cs="Calibri"/>
        </w:rPr>
        <w:t xml:space="preserve">адрес сайта: </w:t>
      </w:r>
      <w:r w:rsidRPr="002526DE">
        <w:rPr>
          <w:rFonts w:ascii="Calibri" w:hAnsi="Calibri" w:cs="Calibri"/>
          <w:lang w:val="en-US"/>
        </w:rPr>
        <w:t>www</w:t>
      </w:r>
      <w:r w:rsidRPr="002526DE">
        <w:rPr>
          <w:rFonts w:ascii="Calibri" w:hAnsi="Calibri" w:cs="Calibri"/>
        </w:rPr>
        <w:t>.</w:t>
      </w:r>
      <w:proofErr w:type="spellStart"/>
      <w:r w:rsidR="00490FBF" w:rsidRPr="00AE6BE2">
        <w:rPr>
          <w:rStyle w:val="serp-urlitem"/>
          <w:rFonts w:ascii="Arial" w:hAnsi="Arial" w:cs="Arial"/>
          <w:sz w:val="19"/>
          <w:szCs w:val="19"/>
        </w:rPr>
        <w:fldChar w:fldCharType="begin"/>
      </w:r>
      <w:r w:rsidRPr="00AE6BE2">
        <w:rPr>
          <w:rStyle w:val="serp-urlitem"/>
          <w:rFonts w:ascii="Arial" w:hAnsi="Arial" w:cs="Arial"/>
          <w:sz w:val="19"/>
          <w:szCs w:val="19"/>
        </w:rPr>
        <w:instrText xml:space="preserve"> HYPERLINK "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 "_blank" </w:instrText>
      </w:r>
      <w:r w:rsidR="00490FBF" w:rsidRPr="00AE6BE2">
        <w:rPr>
          <w:rStyle w:val="serp-urlitem"/>
          <w:rFonts w:ascii="Arial" w:hAnsi="Arial" w:cs="Arial"/>
          <w:sz w:val="19"/>
          <w:szCs w:val="19"/>
        </w:rPr>
        <w:fldChar w:fldCharType="separate"/>
      </w:r>
      <w:r w:rsidRPr="00AE6BE2">
        <w:rPr>
          <w:rStyle w:val="a3"/>
          <w:rFonts w:ascii="Arial" w:hAnsi="Arial" w:cs="Arial"/>
          <w:color w:val="auto"/>
          <w:sz w:val="19"/>
          <w:szCs w:val="19"/>
        </w:rPr>
        <w:t>rayon.partizansky.ru</w:t>
      </w:r>
      <w:proofErr w:type="spellEnd"/>
      <w:r w:rsidR="00490FBF" w:rsidRPr="00AE6BE2">
        <w:rPr>
          <w:rStyle w:val="serp-urlitem"/>
          <w:rFonts w:ascii="Arial" w:hAnsi="Arial" w:cs="Arial"/>
          <w:sz w:val="19"/>
          <w:szCs w:val="19"/>
        </w:rPr>
        <w:fldChar w:fldCharType="end"/>
      </w:r>
    </w:p>
    <w:p w:rsidR="00AE6BE2" w:rsidRPr="00AE6BE2" w:rsidRDefault="00AE6BE2" w:rsidP="00AE6BE2">
      <w:pPr>
        <w:spacing w:line="240" w:lineRule="auto"/>
        <w:ind w:left="-142" w:right="-1"/>
      </w:pPr>
      <w:r w:rsidRPr="002526DE">
        <w:rPr>
          <w:rFonts w:ascii="Calibri" w:hAnsi="Calibri" w:cs="Calibri"/>
        </w:rPr>
        <w:t xml:space="preserve">              адрес электронной почты:</w:t>
      </w:r>
      <w:r w:rsidRPr="002526DE">
        <w:t xml:space="preserve"> </w:t>
      </w:r>
      <w:r w:rsidRPr="002526DE">
        <w:rPr>
          <w:lang w:val="en-US"/>
        </w:rPr>
        <w:t>E</w:t>
      </w:r>
      <w:r w:rsidRPr="002526DE">
        <w:t>-</w:t>
      </w:r>
      <w:r w:rsidRPr="002526DE">
        <w:rPr>
          <w:lang w:val="en-US"/>
        </w:rPr>
        <w:t>mail</w:t>
      </w:r>
      <w:r w:rsidRPr="002526DE">
        <w:t xml:space="preserve">: </w:t>
      </w:r>
      <w:hyperlink r:id="rId9" w:history="1">
        <w:r w:rsidRPr="00AE6BE2">
          <w:rPr>
            <w:rStyle w:val="a3"/>
            <w:color w:val="auto"/>
            <w:lang w:val="en-US"/>
          </w:rPr>
          <w:t>partizansky</w:t>
        </w:r>
        <w:r w:rsidRPr="00AE6BE2">
          <w:rPr>
            <w:rStyle w:val="a3"/>
            <w:color w:val="auto"/>
          </w:rPr>
          <w:t>@</w:t>
        </w:r>
        <w:r w:rsidRPr="00AE6BE2">
          <w:rPr>
            <w:rStyle w:val="a3"/>
            <w:color w:val="auto"/>
            <w:lang w:val="en-US"/>
          </w:rPr>
          <w:t>mo</w:t>
        </w:r>
        <w:r w:rsidRPr="00AE6BE2">
          <w:rPr>
            <w:rStyle w:val="a3"/>
            <w:color w:val="auto"/>
          </w:rPr>
          <w:t>.</w:t>
        </w:r>
        <w:r w:rsidRPr="00AE6BE2">
          <w:rPr>
            <w:rStyle w:val="a3"/>
            <w:color w:val="auto"/>
            <w:lang w:val="en-US"/>
          </w:rPr>
          <w:t>primorsky</w:t>
        </w:r>
        <w:r w:rsidRPr="00AE6BE2">
          <w:rPr>
            <w:rStyle w:val="a3"/>
            <w:color w:val="auto"/>
          </w:rPr>
          <w:t>.</w:t>
        </w:r>
        <w:r w:rsidRPr="00AE6BE2">
          <w:rPr>
            <w:rStyle w:val="a3"/>
            <w:color w:val="auto"/>
            <w:lang w:val="en-US"/>
          </w:rPr>
          <w:t>ru</w:t>
        </w:r>
      </w:hyperlink>
    </w:p>
    <w:p w:rsidR="00AE6BE2" w:rsidRPr="0013209E" w:rsidRDefault="00AE6BE2" w:rsidP="00AE6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график приёма</w:t>
      </w:r>
      <w:r w:rsidRPr="0013209E">
        <w:rPr>
          <w:rFonts w:ascii="Calibri" w:hAnsi="Calibri" w:cs="Calibri"/>
        </w:rPr>
        <w:t>:</w:t>
      </w:r>
    </w:p>
    <w:p w:rsidR="00AE6BE2" w:rsidRDefault="00AE6BE2" w:rsidP="00AE6B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 пятница с 9.00 часов до 13</w:t>
      </w:r>
      <w:r w:rsidRPr="0013209E">
        <w:rPr>
          <w:rFonts w:ascii="Calibri" w:hAnsi="Calibri" w:cs="Calibri"/>
        </w:rPr>
        <w:t>.00 часов</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7" w:name="Par62"/>
      <w:bookmarkEnd w:id="7"/>
      <w:r>
        <w:rPr>
          <w:rFonts w:ascii="Calibri" w:hAnsi="Calibri" w:cs="Calibri"/>
        </w:rPr>
        <w:t xml:space="preserve">Информация о порядке предоставления муниципальной услуги </w:t>
      </w:r>
      <w:proofErr w:type="gramStart"/>
      <w:r>
        <w:rPr>
          <w:rFonts w:ascii="Calibri" w:hAnsi="Calibri" w:cs="Calibri"/>
        </w:rPr>
        <w:t>является открытой и предоставляется</w:t>
      </w:r>
      <w:proofErr w:type="gramEnd"/>
      <w:r>
        <w:rPr>
          <w:rFonts w:ascii="Calibri" w:hAnsi="Calibri" w:cs="Calibri"/>
        </w:rPr>
        <w:t xml:space="preserve"> путем:</w:t>
      </w:r>
    </w:p>
    <w:p w:rsidR="00292147" w:rsidRDefault="00292147" w:rsidP="0005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размещения на официальном сайте администрации </w:t>
      </w:r>
      <w:r w:rsidR="00AE6BE2" w:rsidRPr="00F3068A">
        <w:rPr>
          <w:rFonts w:ascii="Calibri" w:hAnsi="Calibri" w:cs="Calibri"/>
        </w:rPr>
        <w:t>Парт</w:t>
      </w:r>
      <w:r w:rsidR="00AE6BE2">
        <w:rPr>
          <w:rFonts w:ascii="Calibri" w:hAnsi="Calibri" w:cs="Calibri"/>
        </w:rPr>
        <w:t>изанского муниципального района</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w:t>
      </w:r>
      <w:proofErr w:type="gramEnd"/>
    </w:p>
    <w:p w:rsidR="00056184" w:rsidRDefault="00056184">
      <w:pPr>
        <w:widowControl w:val="0"/>
        <w:autoSpaceDE w:val="0"/>
        <w:autoSpaceDN w:val="0"/>
        <w:adjustRightInd w:val="0"/>
        <w:spacing w:after="0" w:line="240" w:lineRule="auto"/>
        <w:jc w:val="center"/>
        <w:outlineLvl w:val="1"/>
        <w:rPr>
          <w:rFonts w:ascii="Calibri" w:hAnsi="Calibri" w:cs="Calibri"/>
        </w:rPr>
      </w:pPr>
      <w:bookmarkStart w:id="8" w:name="Par83"/>
      <w:bookmarkEnd w:id="8"/>
    </w:p>
    <w:p w:rsidR="00292147" w:rsidRDefault="0029214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муниципальной услуги: "Заключение или расторжение договоров социального найма муниципального жилищного фонда" (далее - муниципальная услуга).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органов администрации городского округа, предоставляющих муниципальную услугу.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Муниципальная услуга предоставляется администрацией </w:t>
      </w:r>
      <w:r w:rsidR="00AE6BE2" w:rsidRPr="00F3068A">
        <w:rPr>
          <w:rFonts w:ascii="Calibri" w:hAnsi="Calibri" w:cs="Calibri"/>
        </w:rPr>
        <w:t xml:space="preserve">Партизанского муниципального района </w:t>
      </w:r>
      <w:r>
        <w:rPr>
          <w:rFonts w:ascii="Calibri" w:hAnsi="Calibri" w:cs="Calibri"/>
        </w:rPr>
        <w:t xml:space="preserve">в лице уполномоченного органа </w:t>
      </w:r>
      <w:r w:rsidR="00AE6BE2">
        <w:rPr>
          <w:rFonts w:ascii="Calibri" w:hAnsi="Calibri" w:cs="Calibri"/>
        </w:rPr>
        <w:t>–</w:t>
      </w:r>
      <w:r>
        <w:rPr>
          <w:rFonts w:ascii="Calibri" w:hAnsi="Calibri" w:cs="Calibri"/>
        </w:rPr>
        <w:t xml:space="preserve"> </w:t>
      </w:r>
      <w:r w:rsidR="00AE6BE2">
        <w:rPr>
          <w:rFonts w:ascii="Calibri" w:hAnsi="Calibri" w:cs="Calibri"/>
        </w:rPr>
        <w:t>отдела жилищного фонда</w:t>
      </w:r>
      <w:r>
        <w:rPr>
          <w:rFonts w:ascii="Calibri" w:hAnsi="Calibri" w:cs="Calibri"/>
        </w:rPr>
        <w:t xml:space="preserve"> администрации </w:t>
      </w:r>
      <w:r w:rsidR="00AE6BE2" w:rsidRPr="00F3068A">
        <w:rPr>
          <w:rFonts w:ascii="Calibri" w:hAnsi="Calibri" w:cs="Calibri"/>
        </w:rPr>
        <w:t xml:space="preserve">Партизанского муниципального района </w:t>
      </w:r>
      <w:r>
        <w:rPr>
          <w:rFonts w:ascii="Calibri" w:hAnsi="Calibri" w:cs="Calibri"/>
        </w:rPr>
        <w:t>(далее - уполномоченный орган).</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0" w:history="1">
        <w:r w:rsidRPr="00AE6BE2">
          <w:rPr>
            <w:rFonts w:ascii="Calibri" w:hAnsi="Calibri" w:cs="Calibri"/>
          </w:rPr>
          <w:t>части 1 статьи 9</w:t>
        </w:r>
      </w:hyperlink>
      <w:r w:rsidRPr="00AE6BE2">
        <w:rPr>
          <w:rFonts w:ascii="Calibri" w:hAnsi="Calibri" w:cs="Calibri"/>
        </w:rPr>
        <w:t xml:space="preserve"> </w:t>
      </w:r>
      <w:r>
        <w:rPr>
          <w:rFonts w:ascii="Calibri" w:hAnsi="Calibri" w:cs="Calibri"/>
        </w:rPr>
        <w:t>Федерального закона от 27 июля 2010 года N 210-ФЗ "Об организации предоставления государственных и муниципальных услуг".</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результата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 выдача заявителю:</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64" w:history="1">
        <w:r w:rsidRPr="00AE6BE2">
          <w:rPr>
            <w:rFonts w:ascii="Calibri" w:hAnsi="Calibri" w:cs="Calibri"/>
          </w:rPr>
          <w:t>договора</w:t>
        </w:r>
      </w:hyperlink>
      <w:r w:rsidRPr="00AE6BE2">
        <w:rPr>
          <w:rFonts w:ascii="Calibri" w:hAnsi="Calibri" w:cs="Calibri"/>
        </w:rPr>
        <w:t xml:space="preserve"> </w:t>
      </w:r>
      <w:r>
        <w:rPr>
          <w:rFonts w:ascii="Calibri" w:hAnsi="Calibri" w:cs="Calibri"/>
        </w:rPr>
        <w:t>социального найма муниципального жилого фонда (приложение N 3);</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мотивированного отказа в заключени</w:t>
      </w:r>
      <w:proofErr w:type="gramStart"/>
      <w:r>
        <w:rPr>
          <w:rFonts w:ascii="Calibri" w:hAnsi="Calibri" w:cs="Calibri"/>
        </w:rPr>
        <w:t>и</w:t>
      </w:r>
      <w:proofErr w:type="gramEnd"/>
      <w:r>
        <w:rPr>
          <w:rFonts w:ascii="Calibri" w:hAnsi="Calibri" w:cs="Calibri"/>
        </w:rPr>
        <w:t xml:space="preserve"> договора социального найма муниципального жилого фонда или его расторжения;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соглашения о расторжении договора социального найма муниципального жилого фонда.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 не более 30 дней со дня регистрации заявления с прилагаемым пакетом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Правовые основания для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Российской Федерации и нормативных правовых актов Приморского края, регулирующих предоставление муниципальной услуги:</w:t>
      </w:r>
    </w:p>
    <w:p w:rsidR="00292147" w:rsidRDefault="00490FBF">
      <w:pPr>
        <w:widowControl w:val="0"/>
        <w:autoSpaceDE w:val="0"/>
        <w:autoSpaceDN w:val="0"/>
        <w:adjustRightInd w:val="0"/>
        <w:spacing w:after="0" w:line="240" w:lineRule="auto"/>
        <w:ind w:firstLine="540"/>
        <w:jc w:val="both"/>
        <w:rPr>
          <w:rFonts w:ascii="Calibri" w:hAnsi="Calibri" w:cs="Calibri"/>
        </w:rPr>
      </w:pPr>
      <w:hyperlink r:id="rId11" w:history="1">
        <w:r w:rsidR="00292147" w:rsidRPr="00AE6BE2">
          <w:rPr>
            <w:rFonts w:ascii="Calibri" w:hAnsi="Calibri" w:cs="Calibri"/>
          </w:rPr>
          <w:t>Конституция</w:t>
        </w:r>
      </w:hyperlink>
      <w:r w:rsidR="00292147">
        <w:rPr>
          <w:rFonts w:ascii="Calibri" w:hAnsi="Calibri" w:cs="Calibri"/>
        </w:rPr>
        <w:t xml:space="preserve"> Российской Федерации;</w:t>
      </w:r>
    </w:p>
    <w:p w:rsidR="00292147" w:rsidRPr="00AE6BE2"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w:t>
      </w:r>
      <w:hyperlink r:id="rId12" w:history="1">
        <w:r w:rsidRPr="00AE6BE2">
          <w:rPr>
            <w:rFonts w:ascii="Calibri" w:hAnsi="Calibri" w:cs="Calibri"/>
          </w:rPr>
          <w:t>кодекс</w:t>
        </w:r>
      </w:hyperlink>
      <w:r w:rsidRPr="00AE6BE2">
        <w:rPr>
          <w:rFonts w:ascii="Calibri" w:hAnsi="Calibri" w:cs="Calibri"/>
        </w:rPr>
        <w:t xml:space="preserve"> Российской Федерации;</w:t>
      </w:r>
    </w:p>
    <w:p w:rsidR="00292147" w:rsidRPr="00AE6BE2" w:rsidRDefault="00292147">
      <w:pPr>
        <w:widowControl w:val="0"/>
        <w:autoSpaceDE w:val="0"/>
        <w:autoSpaceDN w:val="0"/>
        <w:adjustRightInd w:val="0"/>
        <w:spacing w:after="0" w:line="240" w:lineRule="auto"/>
        <w:ind w:firstLine="540"/>
        <w:jc w:val="both"/>
        <w:rPr>
          <w:rFonts w:ascii="Calibri" w:hAnsi="Calibri" w:cs="Calibri"/>
        </w:rPr>
      </w:pPr>
      <w:r w:rsidRPr="00AE6BE2">
        <w:rPr>
          <w:rFonts w:ascii="Calibri" w:hAnsi="Calibri" w:cs="Calibri"/>
        </w:rPr>
        <w:t xml:space="preserve">Жилищный </w:t>
      </w:r>
      <w:hyperlink r:id="rId13" w:history="1">
        <w:r w:rsidRPr="00AE6BE2">
          <w:rPr>
            <w:rFonts w:ascii="Calibri" w:hAnsi="Calibri" w:cs="Calibri"/>
          </w:rPr>
          <w:t>кодекс</w:t>
        </w:r>
      </w:hyperlink>
      <w:r w:rsidRPr="00AE6BE2">
        <w:rPr>
          <w:rFonts w:ascii="Calibri" w:hAnsi="Calibri" w:cs="Calibri"/>
        </w:rPr>
        <w:t xml:space="preserve"> Российской Федерации;</w:t>
      </w:r>
    </w:p>
    <w:p w:rsidR="00292147" w:rsidRPr="00AE6BE2" w:rsidRDefault="00292147">
      <w:pPr>
        <w:widowControl w:val="0"/>
        <w:autoSpaceDE w:val="0"/>
        <w:autoSpaceDN w:val="0"/>
        <w:adjustRightInd w:val="0"/>
        <w:spacing w:after="0" w:line="240" w:lineRule="auto"/>
        <w:ind w:firstLine="540"/>
        <w:jc w:val="both"/>
        <w:rPr>
          <w:rFonts w:ascii="Calibri" w:hAnsi="Calibri" w:cs="Calibri"/>
        </w:rPr>
      </w:pPr>
      <w:r w:rsidRPr="00AE6BE2">
        <w:rPr>
          <w:rFonts w:ascii="Calibri" w:hAnsi="Calibri" w:cs="Calibri"/>
        </w:rPr>
        <w:t xml:space="preserve">Федеральный </w:t>
      </w:r>
      <w:hyperlink r:id="rId14" w:history="1">
        <w:r w:rsidRPr="00AE6BE2">
          <w:rPr>
            <w:rFonts w:ascii="Calibri" w:hAnsi="Calibri" w:cs="Calibri"/>
          </w:rPr>
          <w:t>закон</w:t>
        </w:r>
      </w:hyperlink>
      <w:r w:rsidRPr="00AE6BE2">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292147" w:rsidRPr="00AE6BE2" w:rsidRDefault="00292147">
      <w:pPr>
        <w:widowControl w:val="0"/>
        <w:autoSpaceDE w:val="0"/>
        <w:autoSpaceDN w:val="0"/>
        <w:adjustRightInd w:val="0"/>
        <w:spacing w:after="0" w:line="240" w:lineRule="auto"/>
        <w:ind w:firstLine="540"/>
        <w:jc w:val="both"/>
        <w:rPr>
          <w:rFonts w:ascii="Calibri" w:hAnsi="Calibri" w:cs="Calibri"/>
        </w:rPr>
      </w:pPr>
      <w:r w:rsidRPr="00AE6BE2">
        <w:rPr>
          <w:rFonts w:ascii="Calibri" w:hAnsi="Calibri" w:cs="Calibri"/>
        </w:rPr>
        <w:t xml:space="preserve">Федеральный </w:t>
      </w:r>
      <w:hyperlink r:id="rId15" w:history="1">
        <w:r w:rsidRPr="00AE6BE2">
          <w:rPr>
            <w:rFonts w:ascii="Calibri" w:hAnsi="Calibri" w:cs="Calibri"/>
          </w:rPr>
          <w:t>закон</w:t>
        </w:r>
      </w:hyperlink>
      <w:r w:rsidRPr="00AE6BE2">
        <w:rPr>
          <w:rFonts w:ascii="Calibri" w:hAnsi="Calibri" w:cs="Calibri"/>
        </w:rPr>
        <w:t xml:space="preserve"> от 27 июля 2010 года N 210-ФЗ "Об организации предоставления государственных и муниципальных услуг";</w:t>
      </w:r>
    </w:p>
    <w:p w:rsidR="00292147" w:rsidRDefault="00490FBF">
      <w:pPr>
        <w:widowControl w:val="0"/>
        <w:autoSpaceDE w:val="0"/>
        <w:autoSpaceDN w:val="0"/>
        <w:adjustRightInd w:val="0"/>
        <w:spacing w:after="0" w:line="240" w:lineRule="auto"/>
        <w:ind w:firstLine="540"/>
        <w:jc w:val="both"/>
        <w:rPr>
          <w:rFonts w:ascii="Calibri" w:hAnsi="Calibri" w:cs="Calibri"/>
        </w:rPr>
      </w:pPr>
      <w:hyperlink r:id="rId16" w:history="1">
        <w:r w:rsidR="00292147" w:rsidRPr="00AE6BE2">
          <w:rPr>
            <w:rFonts w:ascii="Calibri" w:hAnsi="Calibri" w:cs="Calibri"/>
          </w:rPr>
          <w:t>Постановление</w:t>
        </w:r>
      </w:hyperlink>
      <w:r w:rsidR="00292147" w:rsidRPr="00AE6BE2">
        <w:rPr>
          <w:rFonts w:ascii="Calibri" w:hAnsi="Calibri" w:cs="Calibri"/>
        </w:rPr>
        <w:t xml:space="preserve"> П</w:t>
      </w:r>
      <w:r w:rsidR="00292147">
        <w:rPr>
          <w:rFonts w:ascii="Calibri" w:hAnsi="Calibri" w:cs="Calibri"/>
        </w:rPr>
        <w:t>равительства Российской Федерации от 21 мая 2005 года N 315 "Об утверждении Типового договора социального найма жилого помещения";</w:t>
      </w:r>
    </w:p>
    <w:p w:rsidR="00292147" w:rsidRDefault="00490FBF">
      <w:pPr>
        <w:widowControl w:val="0"/>
        <w:autoSpaceDE w:val="0"/>
        <w:autoSpaceDN w:val="0"/>
        <w:adjustRightInd w:val="0"/>
        <w:spacing w:after="0" w:line="240" w:lineRule="auto"/>
        <w:ind w:firstLine="540"/>
        <w:jc w:val="both"/>
        <w:rPr>
          <w:rFonts w:ascii="Calibri" w:hAnsi="Calibri" w:cs="Calibri"/>
        </w:rPr>
      </w:pPr>
      <w:hyperlink r:id="rId17" w:history="1">
        <w:r w:rsidR="00292147" w:rsidRPr="00AE6BE2">
          <w:rPr>
            <w:rFonts w:ascii="Calibri" w:hAnsi="Calibri" w:cs="Calibri"/>
          </w:rPr>
          <w:t>Устав</w:t>
        </w:r>
      </w:hyperlink>
      <w:r w:rsidR="00292147">
        <w:rPr>
          <w:rFonts w:ascii="Calibri" w:hAnsi="Calibri" w:cs="Calibri"/>
        </w:rPr>
        <w:t xml:space="preserve"> </w:t>
      </w:r>
      <w:r w:rsidR="00AE6BE2" w:rsidRPr="00F3068A">
        <w:rPr>
          <w:rFonts w:ascii="Calibri" w:hAnsi="Calibri" w:cs="Calibri"/>
        </w:rPr>
        <w:t>Парт</w:t>
      </w:r>
      <w:r w:rsidR="00AE6BE2">
        <w:rPr>
          <w:rFonts w:ascii="Calibri" w:hAnsi="Calibri" w:cs="Calibri"/>
        </w:rPr>
        <w:t>изанского муниципального района</w:t>
      </w:r>
      <w:r w:rsidR="00292147">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9" w:name="Par107"/>
      <w:bookmarkEnd w:id="9"/>
      <w:r>
        <w:rPr>
          <w:rFonts w:ascii="Calibri" w:hAnsi="Calibri" w:cs="Calibri"/>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для заключения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0" w:name="Par108"/>
      <w:bookmarkEnd w:id="10"/>
      <w:r>
        <w:rPr>
          <w:rFonts w:ascii="Calibri" w:hAnsi="Calibri" w:cs="Calibri"/>
        </w:rPr>
        <w:lastRenderedPageBreak/>
        <w:t xml:space="preserve">а) заявление, заполненное заявителем либо доверенным лицом по </w:t>
      </w:r>
      <w:hyperlink w:anchor="Par374" w:history="1">
        <w:r w:rsidRPr="00AE6BE2">
          <w:rPr>
            <w:rFonts w:ascii="Calibri" w:hAnsi="Calibri" w:cs="Calibri"/>
          </w:rPr>
          <w:t>форме</w:t>
        </w:r>
      </w:hyperlink>
      <w:r>
        <w:rPr>
          <w:rFonts w:ascii="Calibri" w:hAnsi="Calibri" w:cs="Calibri"/>
        </w:rPr>
        <w:t>, установленной приложением N 1 к настоящему административному регламенту.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обязательными к заполнению являются сведения: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(пребывания) и контактный телефон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заявителя или его уполномоченного представителя,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заявителя либо доверенность и документ, удостоверяющий личность представителя заявителя, если обращение осуществляется через уполномоченное лицо;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документа, удостоверяющего личность всех совершеннолетних членов семьи нанимателя;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свидетельств о рождении всех несовершеннолетних членов семьи нанимателя;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копию свидетельства о браке, о расторжении брака.</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для расторжения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2" w:name="Par120"/>
      <w:bookmarkEnd w:id="12"/>
      <w:r>
        <w:rPr>
          <w:rFonts w:ascii="Calibri" w:hAnsi="Calibri" w:cs="Calibri"/>
        </w:rPr>
        <w:t xml:space="preserve">а) заявление, заполненное заявителем, либо уполномоченным лицом по </w:t>
      </w:r>
      <w:hyperlink w:anchor="Par374" w:history="1">
        <w:r w:rsidRPr="001A3378">
          <w:rPr>
            <w:rFonts w:ascii="Calibri" w:hAnsi="Calibri" w:cs="Calibri"/>
          </w:rPr>
          <w:t>форме</w:t>
        </w:r>
      </w:hyperlink>
      <w:r>
        <w:rPr>
          <w:rFonts w:ascii="Calibri" w:hAnsi="Calibri" w:cs="Calibri"/>
        </w:rPr>
        <w:t>, установленной приложением N 1 к настоящему административному регламенту.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обязательными к заполнению являются сведения: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(пребывания) и контактный телефон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заявителя или его уполномоченного представителя, (если интересы заявителя представляет уполномоченный представитель);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заявителя либо доверенность и документ, удостоверяющий личность представителя заявителя, если обращение осуществляется через уполномоченное лицо;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согласие в письменной форме проживающих совместно с нанимателем членов семьи;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документа, удостоверяющего личность всех совершеннолетних членов семьи нанимателя;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копии свидетельств о рождении всех несовершеннолетних членов семьи нанимателя.</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3" w:name="Par131"/>
      <w:bookmarkEnd w:id="13"/>
      <w:r>
        <w:rPr>
          <w:rFonts w:ascii="Calibri" w:hAnsi="Calibri" w:cs="Calibri"/>
        </w:rPr>
        <w:t>10.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для заключения договора социального найма, так как они подлежат предоставлению в рамках межведомственного информационного взаимодействия: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оригинал и копию правоустанавливающего документа на жилое помещение (ордер или решение (постановление) администрации </w:t>
      </w:r>
      <w:r w:rsidR="001A3378" w:rsidRPr="00F3068A">
        <w:rPr>
          <w:rFonts w:ascii="Calibri" w:hAnsi="Calibri" w:cs="Calibri"/>
        </w:rPr>
        <w:t>Партизанского муниципального района</w:t>
      </w:r>
      <w:r w:rsidR="001A3378">
        <w:rPr>
          <w:rFonts w:ascii="Calibri" w:hAnsi="Calibri" w:cs="Calibri"/>
        </w:rPr>
        <w:t xml:space="preserve"> </w:t>
      </w:r>
      <w:r>
        <w:rPr>
          <w:rFonts w:ascii="Calibri" w:hAnsi="Calibri" w:cs="Calibri"/>
        </w:rPr>
        <w:t>о предоставлении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кадастровый паспорт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поквартирную карточку на жилое помещение (</w:t>
      </w:r>
      <w:proofErr w:type="gramStart"/>
      <w:r>
        <w:rPr>
          <w:rFonts w:ascii="Calibri" w:hAnsi="Calibri" w:cs="Calibri"/>
        </w:rPr>
        <w:t>действительна</w:t>
      </w:r>
      <w:proofErr w:type="gramEnd"/>
      <w:r>
        <w:rPr>
          <w:rFonts w:ascii="Calibri" w:hAnsi="Calibri" w:cs="Calibri"/>
        </w:rPr>
        <w:t xml:space="preserve"> в течение 30 дней с </w:t>
      </w:r>
      <w:r>
        <w:rPr>
          <w:rFonts w:ascii="Calibri" w:hAnsi="Calibri" w:cs="Calibri"/>
        </w:rPr>
        <w:lastRenderedPageBreak/>
        <w:t>момента выдачи);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решение суда, обязывающее заключить договор социального найма при отсутствии ордера или решения (постановления) администрации </w:t>
      </w:r>
      <w:r w:rsidR="001A3378" w:rsidRPr="00F3068A">
        <w:rPr>
          <w:rFonts w:ascii="Calibri" w:hAnsi="Calibri" w:cs="Calibri"/>
        </w:rPr>
        <w:t>Партизанского муниципального района</w:t>
      </w:r>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4" w:name="Par136"/>
      <w:bookmarkEnd w:id="14"/>
      <w:r>
        <w:rPr>
          <w:rFonts w:ascii="Calibri" w:hAnsi="Calibri" w:cs="Calibri"/>
        </w:rPr>
        <w:t>10.(1).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для расторжения договора социального найма, так как они подлежат предоставлению в рамках межведомственного информационного взаимодействия: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социального найма муниципального жилого фонда;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поквартирную карточку на жилое помещение (</w:t>
      </w:r>
      <w:proofErr w:type="gramStart"/>
      <w:r>
        <w:rPr>
          <w:rFonts w:ascii="Calibri" w:hAnsi="Calibri" w:cs="Calibri"/>
        </w:rPr>
        <w:t>действительна</w:t>
      </w:r>
      <w:proofErr w:type="gramEnd"/>
      <w:r>
        <w:rPr>
          <w:rFonts w:ascii="Calibri" w:hAnsi="Calibri" w:cs="Calibri"/>
        </w:rPr>
        <w:t xml:space="preserve"> в течение 30 дней с момента выдачи).</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5" w:name="Par139"/>
      <w:bookmarkEnd w:id="15"/>
      <w:r>
        <w:rPr>
          <w:rFonts w:ascii="Calibri" w:hAnsi="Calibri" w:cs="Calibri"/>
        </w:rPr>
        <w:t>11. Исчерпывающий перечень оснований для отказа в приеме документов, необходимых для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предоставление неполного пакета документов, установленных </w:t>
      </w:r>
      <w:hyperlink w:anchor="Par107" w:history="1">
        <w:r w:rsidRPr="001A3378">
          <w:rPr>
            <w:rFonts w:ascii="Calibri" w:hAnsi="Calibri" w:cs="Calibri"/>
          </w:rPr>
          <w:t>пунктами 9</w:t>
        </w:r>
      </w:hyperlink>
      <w:r w:rsidRPr="001A3378">
        <w:rPr>
          <w:rFonts w:ascii="Calibri" w:hAnsi="Calibri" w:cs="Calibri"/>
        </w:rPr>
        <w:t xml:space="preserve">, </w:t>
      </w:r>
      <w:hyperlink w:anchor="Par119" w:history="1">
        <w:r w:rsidRPr="001A3378">
          <w:rPr>
            <w:rFonts w:ascii="Calibri" w:hAnsi="Calibri" w:cs="Calibri"/>
          </w:rPr>
          <w:t>9.(1)</w:t>
        </w:r>
      </w:hyperlink>
      <w:r w:rsidRPr="001A3378">
        <w:rPr>
          <w:rFonts w:ascii="Calibri" w:hAnsi="Calibri" w:cs="Calibri"/>
        </w:rPr>
        <w:t xml:space="preserve"> </w:t>
      </w:r>
      <w:r>
        <w:rPr>
          <w:rFonts w:ascii="Calibri" w:hAnsi="Calibri" w:cs="Calibri"/>
        </w:rPr>
        <w:t>административного регламента;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информации обязательной к заполнению в заявлении, определенной </w:t>
      </w:r>
      <w:hyperlink w:anchor="Par108" w:history="1">
        <w:r w:rsidRPr="001A3378">
          <w:rPr>
            <w:rFonts w:ascii="Calibri" w:hAnsi="Calibri" w:cs="Calibri"/>
          </w:rPr>
          <w:t>подпунктом "а" пунктов 9</w:t>
        </w:r>
      </w:hyperlink>
      <w:r w:rsidRPr="001A3378">
        <w:rPr>
          <w:rFonts w:ascii="Calibri" w:hAnsi="Calibri" w:cs="Calibri"/>
        </w:rPr>
        <w:t xml:space="preserve">, </w:t>
      </w:r>
      <w:hyperlink w:anchor="Par120" w:history="1">
        <w:r w:rsidRPr="001A3378">
          <w:rPr>
            <w:rFonts w:ascii="Calibri" w:hAnsi="Calibri" w:cs="Calibri"/>
          </w:rPr>
          <w:t>9.(1)</w:t>
        </w:r>
      </w:hyperlink>
      <w:r>
        <w:rPr>
          <w:rFonts w:ascii="Calibri" w:hAnsi="Calibri" w:cs="Calibri"/>
        </w:rPr>
        <w:t xml:space="preserve"> настоящего административного регламента, заявление исполнено карандашом;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документов неустановленной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у представителя заявителя прав и соответствующих полномочий на представление интересов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Исчерпывающий перечень оснований для приостановления или отказа в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приостановления муниципальной услуги отсутствуют.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правоустанавливающего документа на жилое помещение (ордера или решения (постановление) администрации </w:t>
      </w:r>
      <w:r w:rsidR="001A3378" w:rsidRPr="00F3068A">
        <w:rPr>
          <w:rFonts w:ascii="Calibri" w:hAnsi="Calibri" w:cs="Calibri"/>
        </w:rPr>
        <w:t>Партизанского муниципального района</w:t>
      </w:r>
      <w:r w:rsidR="001A3378">
        <w:rPr>
          <w:rFonts w:ascii="Calibri" w:hAnsi="Calibri" w:cs="Calibri"/>
        </w:rPr>
        <w:t xml:space="preserve"> </w:t>
      </w:r>
      <w:r>
        <w:rPr>
          <w:rFonts w:ascii="Calibri" w:hAnsi="Calibri" w:cs="Calibri"/>
        </w:rPr>
        <w:t>о предоставлении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письменное обращение заявителя о прекращении рассмотрения его заявления.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оказание услуг, необходимых и обязательных для предоставления муниципальной услуги, не осуществляется.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документов, выдаваемых иными организациями, участвующими в предоставлении муниципальной услуги, входит: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суда, обязывающее заключить договор социального найма при отсутствии ордера или решения (постановления) администрации </w:t>
      </w:r>
      <w:r w:rsidR="001A3378" w:rsidRPr="00F3068A">
        <w:rPr>
          <w:rFonts w:ascii="Calibri" w:hAnsi="Calibri" w:cs="Calibri"/>
        </w:rPr>
        <w:t>Партизанского муниципального района</w:t>
      </w:r>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размер и основания взимания муниципальной пошлины или иной платы, взимаемой за предоставление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предоставляется без взимания муниципальной пошлины или иной платы.</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оказание услуг, необходимых и обязательных для предоставления услуги, не осуществляется, плата за предоставление указанных услуг не взимается.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ожидания в очереди при подаче заявления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о предоставлении муниципальной услуги, в том числе в электронной форме не должен превышать 15 минут.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Calibri" w:hAnsi="Calibri" w:cs="Calibri"/>
        </w:rPr>
        <w:t>мультимедийной</w:t>
      </w:r>
      <w:proofErr w:type="spellEnd"/>
      <w:r>
        <w:rPr>
          <w:rFonts w:ascii="Calibri" w:hAnsi="Calibri" w:cs="Calibri"/>
        </w:rPr>
        <w:t xml:space="preserve"> информации о порядке предоставления таких услуг.</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в которых предоставляется муниципальная услуга, предусмотрены следующие условия: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пешеходная доступность здания от остановок общественного транспорта до места предоставления муниципальной услуги (не более 3 - 5 минут);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отдельного входа в здание, который оборудован пандусом для беспрепятственного передвижения инвалидных и детских колясок;</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прилегающей территории имеются места для парковки автомобильного транспорта.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в котором предоставляется муниципальная услуга, предусмотрены следующие условия: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заявителей осуществляется в специально выделенных окнах.</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оснащение помещения средствами пожаротушения и оповещения о возникновении чрезвычайной ситуации, охранной сигнализации, одной туалетной комнатой;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работа с гражданами производится в помещении, оборудованном </w:t>
      </w:r>
      <w:proofErr w:type="spellStart"/>
      <w:r>
        <w:rPr>
          <w:rFonts w:ascii="Calibri" w:hAnsi="Calibri" w:cs="Calibri"/>
        </w:rPr>
        <w:t>мультизональной</w:t>
      </w:r>
      <w:proofErr w:type="spellEnd"/>
      <w:r>
        <w:rPr>
          <w:rFonts w:ascii="Calibri" w:hAnsi="Calibri" w:cs="Calibri"/>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Помещение ожидания граждан оснащено местами для ожидания и столиками для оформления документов; аппаратом для ксерокопирования; информационным киоском, который позволяет любому желающему ознакомиться с информацией, размещенной на сайте администрации Приморского края, </w:t>
      </w:r>
      <w:r w:rsidR="0085453D" w:rsidRPr="00F3068A">
        <w:rPr>
          <w:rFonts w:ascii="Calibri" w:hAnsi="Calibri" w:cs="Calibri"/>
        </w:rPr>
        <w:t>Партизанского муниципального района</w:t>
      </w:r>
      <w:r>
        <w:rPr>
          <w:rFonts w:ascii="Calibri" w:hAnsi="Calibri" w:cs="Calibri"/>
        </w:rPr>
        <w:t>; плазменными панелями и информационными стендами, которые должны быть заметными, хорошо просматриваемыми и функциональными.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Показатели доступности и качества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предоставлении муниципальной услуги взаимодействует с должностными лицами в следующих случаях:</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с заявителем (запросом) о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информировании о порядке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предоставления муниципальной услуги может быть получена заявителем: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телефону;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электронной почты;</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федеральную государственную информационную систему "Единый портал государственных и муниципальных услуг (функций)" (</w:t>
      </w:r>
      <w:proofErr w:type="spellStart"/>
      <w:r>
        <w:rPr>
          <w:rFonts w:ascii="Calibri" w:hAnsi="Calibri" w:cs="Calibri"/>
        </w:rPr>
        <w:t>www.gosuslugi.ru</w:t>
      </w:r>
      <w:proofErr w:type="spellEnd"/>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доступности муниципальной услуги являются условия для подачи заявлений в строго установленных и доступных местах, выдача документов без дополнительных согласований в иных органах.</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качества предоставления муниципальной услуги являются: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своевременность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достоверность и полнота информирования граждан о ходе рассмотрения его обращения;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удобство и доступность получения гражданином информации о порядке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профессиональная подготовка сотрудников органа, осуществляющего предоставление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отсутствие обоснованных жалоб на действие (бездействие) должностных лиц.</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заявителем сведений о ходе рассмотрения его заявления может осуществляться путем направления электронных писем на адрес электронной почты, на адрес Интернет-сайта, указанных в </w:t>
      </w:r>
      <w:hyperlink w:anchor="Par56" w:history="1">
        <w:r w:rsidRPr="0085453D">
          <w:rPr>
            <w:rFonts w:ascii="Calibri" w:hAnsi="Calibri" w:cs="Calibri"/>
          </w:rPr>
          <w:t>подпунктах "б"</w:t>
        </w:r>
      </w:hyperlink>
      <w:r w:rsidRPr="0085453D">
        <w:rPr>
          <w:rFonts w:ascii="Calibri" w:hAnsi="Calibri" w:cs="Calibri"/>
        </w:rPr>
        <w:t xml:space="preserve">, </w:t>
      </w:r>
      <w:hyperlink w:anchor="Par62" w:history="1">
        <w:r w:rsidRPr="0085453D">
          <w:rPr>
            <w:rFonts w:ascii="Calibri" w:hAnsi="Calibri" w:cs="Calibri"/>
          </w:rPr>
          <w:t>"в" пункта 3</w:t>
        </w:r>
      </w:hyperlink>
      <w:r>
        <w:rPr>
          <w:rFonts w:ascii="Calibri" w:hAnsi="Calibri" w:cs="Calibri"/>
        </w:rPr>
        <w:t xml:space="preserve"> административного регламента, с использованием средств телефонной и почтовой связи.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помещениях многофункциональных центров предоставления государственных и муниципальных услуг:</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и документов, необходимых для предоставления муниципальной услуги, выдача документов по результатам предоставления муниципальной услуги и информирование о порядке предоставления муниципальной услуги, о ходе предоставления муниципальной услуги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определенные административным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1"/>
        <w:rPr>
          <w:rFonts w:ascii="Calibri" w:hAnsi="Calibri" w:cs="Calibri"/>
        </w:rPr>
      </w:pPr>
      <w:bookmarkStart w:id="16" w:name="Par201"/>
      <w:bookmarkEnd w:id="16"/>
      <w:r>
        <w:rPr>
          <w:rFonts w:ascii="Calibri" w:hAnsi="Calibri" w:cs="Calibri"/>
        </w:rPr>
        <w:t>III. Состав, последовательность и сроки</w:t>
      </w:r>
    </w:p>
    <w:p w:rsidR="00292147" w:rsidRDefault="0029214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292147" w:rsidRDefault="00292147">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292147" w:rsidRDefault="0029214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муниципальной услуги включает в себя следующие административные процедуры (действия):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заявления и документов, их регистрация (далее - "Прием");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исполнителя, ответственного за подготовку результата муниципальной услуги (далее - "Определение исполнителя");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проекта договора социального найма либо отказа в предоставлении муниципальной услуги, соглашения о расторжении договора социального найма (далее - "Подготовка проекта");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подписание и регистрация проекта договора социального найма либо отказа в предоставлении муниципальной услуги, соглашения о расторжении договора социального найма (далее - "Подписание и регистрация");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выдача результата муниципальной услуги - договора социального найма либо отказа в предоставлении муниципальной услуги, соглашения о расторжении договора социального найма </w:t>
      </w:r>
      <w:r>
        <w:rPr>
          <w:rFonts w:ascii="Calibri" w:hAnsi="Calibri" w:cs="Calibri"/>
        </w:rPr>
        <w:lastRenderedPageBreak/>
        <w:t>(далее - "Выдача").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Взаимодействие органов администрации </w:t>
      </w:r>
      <w:r w:rsidR="0085453D" w:rsidRPr="00F3068A">
        <w:rPr>
          <w:rFonts w:ascii="Calibri" w:hAnsi="Calibri" w:cs="Calibri"/>
        </w:rPr>
        <w:t>Партизанского муниципального района</w:t>
      </w:r>
      <w:r>
        <w:rPr>
          <w:rFonts w:ascii="Calibri" w:hAnsi="Calibri" w:cs="Calibri"/>
        </w:rPr>
        <w:t>, предоставляющих муниципальную услугу, с иными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муниципальной услуги взаимодействие администрации </w:t>
      </w:r>
      <w:r w:rsidR="0085453D" w:rsidRPr="00F3068A">
        <w:rPr>
          <w:rFonts w:ascii="Calibri" w:hAnsi="Calibri" w:cs="Calibri"/>
        </w:rPr>
        <w:t>Партизанского муниципального района</w:t>
      </w:r>
      <w:r w:rsidR="0085453D">
        <w:rPr>
          <w:rFonts w:ascii="Calibri" w:hAnsi="Calibri" w:cs="Calibri"/>
        </w:rPr>
        <w:t xml:space="preserve"> </w:t>
      </w:r>
      <w:r>
        <w:rPr>
          <w:rFonts w:ascii="Calibri" w:hAnsi="Calibri" w:cs="Calibri"/>
        </w:rPr>
        <w:t>с иными организациями осуществляется в порядке, предусмотренном действующим законодательством.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409" w:history="1">
        <w:r w:rsidRPr="0085453D">
          <w:rPr>
            <w:rFonts w:ascii="Calibri" w:hAnsi="Calibri" w:cs="Calibri"/>
          </w:rPr>
          <w:t>Блок-схема</w:t>
        </w:r>
      </w:hyperlink>
      <w:r w:rsidRPr="0085453D">
        <w:rPr>
          <w:rFonts w:ascii="Calibri" w:hAnsi="Calibri" w:cs="Calibri"/>
        </w:rPr>
        <w:t xml:space="preserve"> </w:t>
      </w:r>
      <w:r>
        <w:rPr>
          <w:rFonts w:ascii="Calibri" w:hAnsi="Calibri" w:cs="Calibri"/>
        </w:rPr>
        <w:t>последовательности действий при предоставлении муниципальной услуги приводится в приложении N 2 к настоящему административному регламенту.</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7" w:name="Par215"/>
      <w:bookmarkEnd w:id="17"/>
      <w:r>
        <w:rPr>
          <w:rFonts w:ascii="Calibri" w:hAnsi="Calibri" w:cs="Calibri"/>
        </w:rPr>
        <w:t>25. Прием заявления и документов, их регистрация.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начала административной процедуры "Прием" является личное обращение заявителя (его представителя) с пакетом документов, необходимых для предоставления муниципальной услуги, предусмотренных </w:t>
      </w:r>
      <w:hyperlink w:anchor="Par107" w:history="1">
        <w:r w:rsidRPr="0085453D">
          <w:rPr>
            <w:rFonts w:ascii="Calibri" w:hAnsi="Calibri" w:cs="Calibri"/>
          </w:rPr>
          <w:t>пунктами 9</w:t>
        </w:r>
      </w:hyperlink>
      <w:r w:rsidRPr="0085453D">
        <w:rPr>
          <w:rFonts w:ascii="Calibri" w:hAnsi="Calibri" w:cs="Calibri"/>
        </w:rPr>
        <w:t xml:space="preserve">, </w:t>
      </w:r>
      <w:hyperlink w:anchor="Par119" w:history="1">
        <w:r w:rsidRPr="0085453D">
          <w:rPr>
            <w:rFonts w:ascii="Calibri" w:hAnsi="Calibri" w:cs="Calibri"/>
          </w:rPr>
          <w:t>9.1</w:t>
        </w:r>
      </w:hyperlink>
      <w:r>
        <w:rPr>
          <w:rFonts w:ascii="Calibri" w:hAnsi="Calibri" w:cs="Calibri"/>
        </w:rPr>
        <w:t xml:space="preserve"> настоящего административного регламента.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представителя заявителя в установленных законодательством случаях нотариально заверена;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документов написан разборчиво;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и отчества (</w:t>
      </w:r>
      <w:proofErr w:type="gramStart"/>
      <w:r>
        <w:rPr>
          <w:rFonts w:ascii="Calibri" w:hAnsi="Calibri" w:cs="Calibri"/>
        </w:rPr>
        <w:t>последний</w:t>
      </w:r>
      <w:proofErr w:type="gramEnd"/>
      <w:r>
        <w:rPr>
          <w:rFonts w:ascii="Calibri" w:hAnsi="Calibri" w:cs="Calibri"/>
        </w:rPr>
        <w:t xml:space="preserve"> - при наличии), адреса мест жительства написаны полностью;</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исправлений;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исполнены карандашом;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 имеют серьезных повреждений, наличие которых не позволяет однозначно истолковать их содержание.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оснований для отказа в приеме документов, установленных </w:t>
      </w:r>
      <w:hyperlink w:anchor="Par139" w:history="1">
        <w:r w:rsidRPr="0085453D">
          <w:rPr>
            <w:rFonts w:ascii="Calibri" w:hAnsi="Calibri" w:cs="Calibri"/>
          </w:rPr>
          <w:t>пунктом 11</w:t>
        </w:r>
      </w:hyperlink>
      <w:r w:rsidRPr="0085453D">
        <w:rPr>
          <w:rFonts w:ascii="Calibri" w:hAnsi="Calibri" w:cs="Calibri"/>
        </w:rPr>
        <w:t xml:space="preserve"> </w:t>
      </w:r>
      <w:r>
        <w:rPr>
          <w:rFonts w:ascii="Calibri" w:hAnsi="Calibri" w:cs="Calibri"/>
        </w:rPr>
        <w:t>административного регламента, специалист, ответственный за прием документов, формирует уведомление (в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направляется в уполномоченный орган для хранения.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присвоенный при регистрации заявления, Ф.И.О. заявителя, наименование услуги, дата представления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документов с указанием их наименования, реквизитов;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обращения за результатом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фамилия и инициалы специалиста, принявшего документы, его подпись;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дата и подпись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и пакета документов, указанных в </w:t>
      </w:r>
      <w:hyperlink w:anchor="Par107" w:history="1">
        <w:r w:rsidRPr="0085453D">
          <w:rPr>
            <w:rFonts w:ascii="Calibri" w:hAnsi="Calibri" w:cs="Calibri"/>
          </w:rPr>
          <w:t>пунктах 9</w:t>
        </w:r>
      </w:hyperlink>
      <w:r w:rsidRPr="0085453D">
        <w:rPr>
          <w:rFonts w:ascii="Calibri" w:hAnsi="Calibri" w:cs="Calibri"/>
        </w:rPr>
        <w:t xml:space="preserve">, </w:t>
      </w:r>
      <w:hyperlink w:anchor="Par119" w:history="1">
        <w:r w:rsidRPr="0085453D">
          <w:rPr>
            <w:rFonts w:ascii="Calibri" w:hAnsi="Calibri" w:cs="Calibri"/>
          </w:rPr>
          <w:t>9.1</w:t>
        </w:r>
      </w:hyperlink>
      <w:r>
        <w:rPr>
          <w:rFonts w:ascii="Calibri" w:hAnsi="Calibri" w:cs="Calibri"/>
        </w:rPr>
        <w:t xml:space="preserve"> настоящего административного регламента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проставления </w:t>
      </w:r>
      <w:proofErr w:type="spellStart"/>
      <w:r>
        <w:rPr>
          <w:rFonts w:ascii="Calibri" w:hAnsi="Calibri" w:cs="Calibri"/>
        </w:rPr>
        <w:t>заверительной</w:t>
      </w:r>
      <w:proofErr w:type="spellEnd"/>
      <w:r>
        <w:rPr>
          <w:rFonts w:ascii="Calibri" w:hAnsi="Calibri" w:cs="Calibri"/>
        </w:rPr>
        <w:t xml:space="preserve"> надписи "Копия верна", подписи заявителя и печати (в случае наличия), даты заверения. Специалист, ответственный за прием документов, устанавливает наличие (отсутствие) оснований для отказа в приеме документов, определенных </w:t>
      </w:r>
      <w:hyperlink w:anchor="Par139" w:history="1">
        <w:r w:rsidRPr="0085453D">
          <w:rPr>
            <w:rFonts w:ascii="Calibri" w:hAnsi="Calibri" w:cs="Calibri"/>
          </w:rPr>
          <w:t>пунктом 11</w:t>
        </w:r>
      </w:hyperlink>
      <w:r w:rsidRPr="0085453D">
        <w:rPr>
          <w:rFonts w:ascii="Calibri" w:hAnsi="Calibri" w:cs="Calibri"/>
        </w:rPr>
        <w:t xml:space="preserve"> </w:t>
      </w:r>
      <w:r>
        <w:rPr>
          <w:rFonts w:ascii="Calibri" w:hAnsi="Calibri" w:cs="Calibri"/>
        </w:rPr>
        <w:lastRenderedPageBreak/>
        <w:t xml:space="preserve">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w:t>
      </w:r>
      <w:hyperlink w:anchor="Par139" w:history="1">
        <w:r w:rsidRPr="0085453D">
          <w:rPr>
            <w:rFonts w:ascii="Calibri" w:hAnsi="Calibri" w:cs="Calibri"/>
          </w:rPr>
          <w:t>пунктом 11</w:t>
        </w:r>
      </w:hyperlink>
      <w:r>
        <w:rPr>
          <w:rFonts w:ascii="Calibri" w:hAnsi="Calibri" w:cs="Calibri"/>
        </w:rPr>
        <w:t xml:space="preserve"> административного регламента.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экземпляр направляется в уполномоченный орган для хранения.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оснований для отказа в приеме документов, специалист, ответственный за прием документов, </w:t>
      </w:r>
      <w:proofErr w:type="gramStart"/>
      <w:r>
        <w:rPr>
          <w:rFonts w:ascii="Calibri" w:hAnsi="Calibri" w:cs="Calibri"/>
        </w:rPr>
        <w:t>регистрирует в программно-техническом комплексе факт поступления заявления и документов и оформляет</w:t>
      </w:r>
      <w:proofErr w:type="gramEnd"/>
      <w:r>
        <w:rPr>
          <w:rFonts w:ascii="Calibri" w:hAnsi="Calibri" w:cs="Calibri"/>
        </w:rPr>
        <w:t xml:space="preserve">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"Прием" - 2 дня.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Основанием для начала административной процедуры "Определение исполнителя" является поступление пакета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уполномоченное для определения исполнителя, ответственного за подготовку результата муниципальной услуги, не позднее следующего дня с момента поступления пакета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рассматривает документы, принятые от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специалиста, ответственного за подготовку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порядке делопроизводства направляет документы, принятые от заявителя, на исполнение.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специалиста, ответственного за подготовку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Основанием для начала административной процедуры "Подготовка проекта" является получение должностным лицом, ответственным за подготовку результата муниципальной услуги, документов от должностного лица, уполномоченного на определение специалиста, ответственного за подготовку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подготовку результата муниципальной услуги, в течение 3 дней: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 проверку представленных документов на предмет полноты и правильности оформления пакета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случае предоставления заявителем документов, указанных в </w:t>
      </w:r>
      <w:hyperlink w:anchor="Par131" w:history="1">
        <w:r w:rsidRPr="0085453D">
          <w:rPr>
            <w:rFonts w:ascii="Calibri" w:hAnsi="Calibri" w:cs="Calibri"/>
          </w:rPr>
          <w:t>пунктах 10</w:t>
        </w:r>
      </w:hyperlink>
      <w:r w:rsidRPr="0085453D">
        <w:rPr>
          <w:rFonts w:ascii="Calibri" w:hAnsi="Calibri" w:cs="Calibri"/>
        </w:rPr>
        <w:t xml:space="preserve">, </w:t>
      </w:r>
      <w:hyperlink w:anchor="Par136" w:history="1">
        <w:r w:rsidRPr="0085453D">
          <w:rPr>
            <w:rFonts w:ascii="Calibri" w:hAnsi="Calibri" w:cs="Calibri"/>
          </w:rPr>
          <w:t>10.(1)</w:t>
        </w:r>
      </w:hyperlink>
      <w:r>
        <w:rPr>
          <w:rFonts w:ascii="Calibri" w:hAnsi="Calibri" w:cs="Calibri"/>
        </w:rPr>
        <w:t xml:space="preserve"> административного регламента, проводит проверку оснований для предоставления или отказа в предоставлении муниципальной услуги и в течение 5 дней готовит в двух экземплярах проект </w:t>
      </w:r>
      <w:r>
        <w:rPr>
          <w:rFonts w:ascii="Calibri" w:hAnsi="Calibri" w:cs="Calibri"/>
        </w:rPr>
        <w:lastRenderedPageBreak/>
        <w:t>договора социального найма, либо мотивированный отказ в предоставлении муниципальной услуги либо соглашение о расторжении договора социального найма;</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непредставления заявителем по собственной инициативе документов, указанных в </w:t>
      </w:r>
      <w:hyperlink w:anchor="Par131" w:history="1">
        <w:r w:rsidRPr="0085453D">
          <w:rPr>
            <w:rFonts w:ascii="Calibri" w:hAnsi="Calibri" w:cs="Calibri"/>
          </w:rPr>
          <w:t>пунктах 10</w:t>
        </w:r>
      </w:hyperlink>
      <w:r w:rsidRPr="0085453D">
        <w:rPr>
          <w:rFonts w:ascii="Calibri" w:hAnsi="Calibri" w:cs="Calibri"/>
        </w:rPr>
        <w:t xml:space="preserve">, </w:t>
      </w:r>
      <w:hyperlink w:anchor="Par136" w:history="1">
        <w:r w:rsidRPr="0085453D">
          <w:rPr>
            <w:rFonts w:ascii="Calibri" w:hAnsi="Calibri" w:cs="Calibri"/>
          </w:rPr>
          <w:t>10.(1)</w:t>
        </w:r>
      </w:hyperlink>
      <w:r>
        <w:rPr>
          <w:rFonts w:ascii="Calibri" w:hAnsi="Calibri" w:cs="Calibri"/>
        </w:rPr>
        <w:t xml:space="preserve"> административного регламента, формирует межведомственный запрос в течение 3-х дней с момента проведения проверки представленных документов на предмет полноты и правильности оформления пакета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запрос может быть сформирован на бумажном носителе или при возможном электронном взаимодействии в электронном виде.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подготовку результата муниципальной услуги, по результатам полученных запросов в течение 3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экспертизы специалист, ответственный за результат муниципальной услуги, в течение 5 дней готовит в двух экземплярах проект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процедура "Подготовка проекта" завершается по результатам рассмотрения представленных документов, непосредственным техническим изготовлением специалистом, ответственным за подготовку результата муниципальной услуги, в двух экземплярах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изготовление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"Подготовка проекта" - 19 дней.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Основанием для начала административной процедуры "Подписание и регистрация" является поступление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 должностному лицу, ответственному за подписание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ответственное за подписание результата муниципальной услуги, в течение 3-х рабочих дней с момента получения указанных документов, подписывает договор социального найма, либо мотивированный отказ в предоставлении муниципальной услуги, либо соглашения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дня после подписания результата муниципальной услуги специалист, ответственный за прием и отправку корреспонденции, регистрирует в программно-техническом комплексе мотивированный отказ в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дня после подписания результата муниципальной услуги специалист, ответственный за подготовку результата муниципальной услуги, регистрирует в журнале регистрации договор социального найма путем проставления номера либо соглашение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результат муниципальной услуги передается специалистом, ответственным за прием и отправку корреспонденции, специалисту, ответственному за выдачу результата муниципальной услуги, в порядке делопроизводства.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действий административной процедуры "Подписание и регистрация" - 4 дня.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подписание результата муниципальной услуги и его регистрация.</w:t>
      </w: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18" w:name="Par267"/>
      <w:bookmarkEnd w:id="18"/>
      <w:r>
        <w:rPr>
          <w:rFonts w:ascii="Calibri" w:hAnsi="Calibri" w:cs="Calibri"/>
        </w:rPr>
        <w:lastRenderedPageBreak/>
        <w:t>29.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предоставлением муниципальной услугой, регистрирует обращение заявителя в программно-техническом комплексе.</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выдачу результата предоставления муниципальной услуги, передает заявителю (или его представителю) договор социального найма, либо мотивированный отказ в предоставлении муниципальной услуги, либо соглашение о расторжении договора социального найма, оригиналы документов, в случае их предъявления при подаче заявления в соответствии с ранее выданной распиской.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также расписывается в двух экземплярах договора социального найма, один экземпляр получает на руки, а второй экземпляр договора социального найма направляется в адрес уполномоченного органа в порядке делопроизводства.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уведомление о необходимости личной явки заявителя для подписания договора социального найма муниципального жилого фонда или отказ в заключени</w:t>
      </w:r>
      <w:proofErr w:type="gramStart"/>
      <w:r>
        <w:rPr>
          <w:rFonts w:ascii="Calibri" w:hAnsi="Calibri" w:cs="Calibri"/>
        </w:rPr>
        <w:t>и</w:t>
      </w:r>
      <w:proofErr w:type="gramEnd"/>
      <w:r>
        <w:rPr>
          <w:rFonts w:ascii="Calibri" w:hAnsi="Calibri" w:cs="Calibri"/>
        </w:rPr>
        <w:t xml:space="preserve"> договора социального найма муниципального жилого фонда или соглашение о расторжении договора социального найма заявителю заказным письмом по указанному в </w:t>
      </w:r>
      <w:proofErr w:type="gramStart"/>
      <w:r>
        <w:rPr>
          <w:rFonts w:ascii="Calibri" w:hAnsi="Calibri" w:cs="Calibri"/>
        </w:rPr>
        <w:t>заявлении</w:t>
      </w:r>
      <w:proofErr w:type="gramEnd"/>
      <w:r>
        <w:rPr>
          <w:rFonts w:ascii="Calibri" w:hAnsi="Calibri" w:cs="Calibri"/>
        </w:rPr>
        <w:t xml:space="preserve"> адресу в течение 3 дней с момента поступления результата муниципальной услуги на выдачу.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формате PDF.</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выдача (направление) результата муниципальной услуги заявителю не позднее 3 дней с момента поступления результата муниципальной услуги на выдачу от специалиста, ответственного за прием и отправку корреспонденции, специалисту.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Фиксация результатов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заявителем результата услуги лично в течение 3 дней с момента поступления результата муниципальной услуги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 срока возможности такого получения (в течение 30 дней). В случае</w:t>
      </w:r>
      <w:proofErr w:type="gramStart"/>
      <w:r>
        <w:rPr>
          <w:rFonts w:ascii="Calibri" w:hAnsi="Calibri" w:cs="Calibri"/>
        </w:rPr>
        <w:t>,</w:t>
      </w:r>
      <w:proofErr w:type="gramEnd"/>
      <w:r>
        <w:rPr>
          <w:rFonts w:ascii="Calibri" w:hAnsi="Calibri" w:cs="Calibri"/>
        </w:rPr>
        <w:t xml:space="preserve">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Особенности предоставления муниципальной услуги в электронной форме.</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w:t>
      </w:r>
      <w:r>
        <w:rPr>
          <w:rFonts w:ascii="Calibri" w:hAnsi="Calibri" w:cs="Calibri"/>
        </w:rPr>
        <w:lastRenderedPageBreak/>
        <w:t>услуг (функций)" (</w:t>
      </w:r>
      <w:proofErr w:type="spellStart"/>
      <w:r>
        <w:rPr>
          <w:rFonts w:ascii="Calibri" w:hAnsi="Calibri" w:cs="Calibri"/>
        </w:rPr>
        <w:t>www.gosuslugi.ru</w:t>
      </w:r>
      <w:proofErr w:type="spellEnd"/>
      <w:r>
        <w:rPr>
          <w:rFonts w:ascii="Calibri" w:hAnsi="Calibri" w:cs="Calibri"/>
        </w:rPr>
        <w:t xml:space="preserve">) путем заполнения формы, которая соответствует требованиям Федерального </w:t>
      </w:r>
      <w:hyperlink r:id="rId18" w:history="1">
        <w:r w:rsidRPr="00C945C2">
          <w:rPr>
            <w:rFonts w:ascii="Calibri" w:hAnsi="Calibri" w:cs="Calibri"/>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w:t>
      </w:r>
      <w:proofErr w:type="gramStart"/>
      <w:r>
        <w:rPr>
          <w:rFonts w:ascii="Calibri" w:hAnsi="Calibri" w:cs="Calibri"/>
        </w:rPr>
        <w:t>выбирает удобный для него способ получения результата муниципальной услуги и указывает</w:t>
      </w:r>
      <w:proofErr w:type="gramEnd"/>
      <w:r>
        <w:rPr>
          <w:rFonts w:ascii="Calibri" w:hAnsi="Calibri" w:cs="Calibri"/>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w:t>
      </w:r>
      <w:r w:rsidR="00C945C2" w:rsidRPr="00F3068A">
        <w:rPr>
          <w:rFonts w:ascii="Calibri" w:hAnsi="Calibri" w:cs="Calibri"/>
        </w:rPr>
        <w:t>Партизанского муниципального района</w:t>
      </w:r>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ar107" w:history="1">
        <w:r w:rsidRPr="00C945C2">
          <w:rPr>
            <w:rFonts w:ascii="Calibri" w:hAnsi="Calibri" w:cs="Calibri"/>
          </w:rPr>
          <w:t>пунктами 9</w:t>
        </w:r>
      </w:hyperlink>
      <w:r w:rsidRPr="00C945C2">
        <w:rPr>
          <w:rFonts w:ascii="Calibri" w:hAnsi="Calibri" w:cs="Calibri"/>
        </w:rPr>
        <w:t xml:space="preserve">, </w:t>
      </w:r>
      <w:hyperlink w:anchor="Par119" w:history="1">
        <w:r w:rsidRPr="00C945C2">
          <w:rPr>
            <w:rFonts w:ascii="Calibri" w:hAnsi="Calibri" w:cs="Calibri"/>
          </w:rPr>
          <w:t>9.1</w:t>
        </w:r>
      </w:hyperlink>
      <w:r w:rsidRPr="00C945C2">
        <w:rPr>
          <w:rFonts w:ascii="Calibri" w:hAnsi="Calibri" w:cs="Calibri"/>
        </w:rPr>
        <w:t xml:space="preserve"> </w:t>
      </w:r>
      <w:r>
        <w:rPr>
          <w:rFonts w:ascii="Calibri" w:hAnsi="Calibri" w:cs="Calibri"/>
        </w:rPr>
        <w:t>административного регламента.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результата предоставления муниципальной услуги осуществляется согласно форме, указанной в заявлении.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1"/>
        <w:rPr>
          <w:rFonts w:ascii="Calibri" w:hAnsi="Calibri" w:cs="Calibri"/>
        </w:rPr>
      </w:pPr>
      <w:bookmarkStart w:id="19" w:name="Par288"/>
      <w:bookmarkEnd w:id="19"/>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bookmarkStart w:id="20" w:name="Par290"/>
      <w:bookmarkEnd w:id="20"/>
      <w:r>
        <w:rPr>
          <w:rFonts w:ascii="Calibri" w:hAnsi="Calibri" w:cs="Calibri"/>
        </w:rPr>
        <w:t xml:space="preserve">32. 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 должностными лицами положений настоящего административного регламента, а также принятием ими решений.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w:t>
      </w:r>
      <w:r w:rsidR="00C945C2">
        <w:rPr>
          <w:rFonts w:ascii="Calibri" w:hAnsi="Calibri" w:cs="Calibri"/>
        </w:rPr>
        <w:t>вляется начальником отдела</w:t>
      </w:r>
      <w:r>
        <w:rPr>
          <w:rFonts w:ascii="Calibri" w:hAnsi="Calibri" w:cs="Calibri"/>
        </w:rPr>
        <w:t xml:space="preserve"> </w:t>
      </w:r>
      <w:r w:rsidR="006E64A5">
        <w:rPr>
          <w:rFonts w:ascii="Calibri" w:hAnsi="Calibri" w:cs="Calibri"/>
        </w:rPr>
        <w:t>жилищного фонда</w:t>
      </w:r>
      <w:r>
        <w:rPr>
          <w:rFonts w:ascii="Calibri" w:hAnsi="Calibri" w:cs="Calibri"/>
        </w:rPr>
        <w:t xml:space="preserve"> администрации </w:t>
      </w:r>
      <w:r w:rsidR="00C945C2" w:rsidRPr="00F3068A">
        <w:rPr>
          <w:rFonts w:ascii="Calibri" w:hAnsi="Calibri" w:cs="Calibri"/>
        </w:rPr>
        <w:t>Партизанского муниципального района</w:t>
      </w:r>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Ответственность должностных лиц администрации </w:t>
      </w:r>
      <w:r w:rsidR="00C945C2" w:rsidRPr="00F3068A">
        <w:rPr>
          <w:rFonts w:ascii="Calibri" w:hAnsi="Calibri" w:cs="Calibri"/>
        </w:rPr>
        <w:t>Партизанского муниципального района</w:t>
      </w:r>
      <w:r w:rsidR="00C945C2">
        <w:rPr>
          <w:rFonts w:ascii="Calibri" w:hAnsi="Calibri" w:cs="Calibri"/>
        </w:rPr>
        <w:t xml:space="preserve"> </w:t>
      </w:r>
      <w:r>
        <w:rPr>
          <w:rFonts w:ascii="Calibri" w:hAnsi="Calibri" w:cs="Calibri"/>
        </w:rPr>
        <w:t>за решения и действия (бездействия), принимаемые (осуществляемые) ими в ходе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специалистов за исполнение сроков и порядка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прием документов, отвечает за соблюдение сроков и порядка приема документов.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подготовку результата муниципальной услуги, отвечает: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правильность оформления и порядка подготовки проекта договора социального найма либо мотивированного отказа в предоставлении муниципальной услуги, соглашения о расторжении договора социального найма;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соблюдения сроков принятия решения.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ответственный за выдачу результата, отвечает за соблюдение </w:t>
      </w:r>
      <w:proofErr w:type="gramStart"/>
      <w:r>
        <w:rPr>
          <w:rFonts w:ascii="Calibri" w:hAnsi="Calibri" w:cs="Calibri"/>
        </w:rPr>
        <w:t>порядка выдачи результатов предоставления муниципальной услуги</w:t>
      </w:r>
      <w:proofErr w:type="gramEnd"/>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уполномоченные осуществлять </w:t>
      </w:r>
      <w:proofErr w:type="gramStart"/>
      <w:r>
        <w:rPr>
          <w:rFonts w:ascii="Calibri" w:hAnsi="Calibri" w:cs="Calibri"/>
        </w:rPr>
        <w:t>контроль за</w:t>
      </w:r>
      <w:proofErr w:type="gramEnd"/>
      <w:r>
        <w:rPr>
          <w:rFonts w:ascii="Calibri" w:hAnsi="Calibri" w:cs="Calibri"/>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муниципальной услуги проводятся ежеквартально.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административного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осуществляется путем проведения должностными лицами, указанными в </w:t>
      </w:r>
      <w:hyperlink w:anchor="Par290" w:history="1">
        <w:r w:rsidRPr="00C945C2">
          <w:rPr>
            <w:rFonts w:ascii="Calibri" w:hAnsi="Calibri" w:cs="Calibri"/>
          </w:rPr>
          <w:t>пункте 32</w:t>
        </w:r>
      </w:hyperlink>
      <w:r>
        <w:rPr>
          <w:rFonts w:ascii="Calibri" w:hAnsi="Calibri" w:cs="Calibri"/>
        </w:rPr>
        <w:t xml:space="preserve"> административного регламента, проверок соблюдения и исполнения положений регламента и иных нормативных правовых актов.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Порядок и формы </w:t>
      </w:r>
      <w:proofErr w:type="gramStart"/>
      <w:r>
        <w:rPr>
          <w:rFonts w:ascii="Calibri" w:hAnsi="Calibri" w:cs="Calibri"/>
        </w:rPr>
        <w:t>контроля за</w:t>
      </w:r>
      <w:proofErr w:type="gramEnd"/>
      <w:r>
        <w:rPr>
          <w:rFonts w:ascii="Calibri" w:hAnsi="Calibri" w:cs="Calibri"/>
        </w:rPr>
        <w:t xml:space="preserve"> предоставлением муниципальной услуги, в том числе со стороны граждан, их объединений и организаций.</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 сайт администрации </w:t>
      </w:r>
      <w:r w:rsidR="00C945C2" w:rsidRPr="00F3068A">
        <w:rPr>
          <w:rFonts w:ascii="Calibri" w:hAnsi="Calibri" w:cs="Calibri"/>
        </w:rPr>
        <w:t>Партизанского муниципального</w:t>
      </w:r>
      <w:proofErr w:type="gramEnd"/>
      <w:r w:rsidR="00C945C2" w:rsidRPr="00F3068A">
        <w:rPr>
          <w:rFonts w:ascii="Calibri" w:hAnsi="Calibri" w:cs="Calibri"/>
        </w:rPr>
        <w:t xml:space="preserve"> района</w:t>
      </w:r>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1"/>
        <w:rPr>
          <w:rFonts w:ascii="Calibri" w:hAnsi="Calibri" w:cs="Calibri"/>
        </w:rPr>
      </w:pPr>
      <w:bookmarkStart w:id="21" w:name="Par309"/>
      <w:bookmarkEnd w:id="21"/>
      <w:r>
        <w:rPr>
          <w:rFonts w:ascii="Calibri" w:hAnsi="Calibri" w:cs="Calibri"/>
        </w:rPr>
        <w:t>V. Досудебный (внесудебный) порядок обжалования решений</w:t>
      </w:r>
    </w:p>
    <w:p w:rsidR="00292147" w:rsidRDefault="00292147">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предоставляющего</w:t>
      </w:r>
    </w:p>
    <w:p w:rsidR="00292147" w:rsidRDefault="0029214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должностного лица органа,</w:t>
      </w:r>
    </w:p>
    <w:p w:rsidR="00292147" w:rsidRDefault="0029214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муниципальную услугу,</w:t>
      </w:r>
    </w:p>
    <w:p w:rsidR="00292147" w:rsidRDefault="00292147">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w:t>
      </w:r>
      <w:r>
        <w:rPr>
          <w:rFonts w:ascii="Calibri" w:hAnsi="Calibri" w:cs="Calibri"/>
        </w:rPr>
        <w:lastRenderedPageBreak/>
        <w:t>предоставления муниципальной услуги, могут быть обжалованы заявителем в досудебном (внесудебном) порядке.</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Предмет досудебного (внесудебного) обжалования.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01" w:history="1">
        <w:r w:rsidRPr="00C945C2">
          <w:rPr>
            <w:rFonts w:ascii="Calibri" w:hAnsi="Calibri" w:cs="Calibri"/>
          </w:rPr>
          <w:t>разделе III</w:t>
        </w:r>
      </w:hyperlink>
      <w:r>
        <w:rPr>
          <w:rFonts w:ascii="Calibri" w:hAnsi="Calibri" w:cs="Calibri"/>
        </w:rPr>
        <w:t xml:space="preserve"> административного регламента, в том числе заявитель вправе обратиться с жалобой </w:t>
      </w:r>
      <w:proofErr w:type="gramStart"/>
      <w:r>
        <w:rPr>
          <w:rFonts w:ascii="Calibri" w:hAnsi="Calibri" w:cs="Calibri"/>
        </w:rPr>
        <w:t>на</w:t>
      </w:r>
      <w:proofErr w:type="gramEnd"/>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о предоставлении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требование у заявителя предоставления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00C945C2" w:rsidRPr="00F3068A">
        <w:rPr>
          <w:rFonts w:ascii="Calibri" w:hAnsi="Calibri" w:cs="Calibri"/>
        </w:rPr>
        <w:t>Партизанского муниципального района</w:t>
      </w:r>
      <w:r w:rsidR="00C945C2">
        <w:rPr>
          <w:rFonts w:ascii="Calibri" w:hAnsi="Calibri" w:cs="Calibri"/>
        </w:rPr>
        <w:t xml:space="preserve"> </w:t>
      </w:r>
      <w:r>
        <w:rPr>
          <w:rFonts w:ascii="Calibri" w:hAnsi="Calibri" w:cs="Calibri"/>
        </w:rPr>
        <w:t xml:space="preserve"> для предоставления муниципальной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C945C2" w:rsidRPr="00F3068A">
        <w:rPr>
          <w:rFonts w:ascii="Calibri" w:hAnsi="Calibri" w:cs="Calibri"/>
        </w:rPr>
        <w:t>Партизанского муниципального района</w:t>
      </w:r>
      <w:r w:rsidR="00C945C2">
        <w:rPr>
          <w:rFonts w:ascii="Calibri" w:hAnsi="Calibri" w:cs="Calibri"/>
        </w:rPr>
        <w:t xml:space="preserve"> </w:t>
      </w:r>
      <w:r>
        <w:rPr>
          <w:rFonts w:ascii="Calibri" w:hAnsi="Calibri" w:cs="Calibri"/>
        </w:rPr>
        <w:t xml:space="preserve"> для предоставления муниципальной услуги, у заявителя;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C945C2" w:rsidRPr="00F3068A">
        <w:rPr>
          <w:rFonts w:ascii="Calibri" w:hAnsi="Calibri" w:cs="Calibri"/>
        </w:rPr>
        <w:t>Партизанского муниципального района</w:t>
      </w:r>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 для начала процедуры досудебного (внесудебного) обжалования.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Основанием для начала процедуры досудебного (внесудебного) обжалования является жалоба заявителя на решения, действия (бездействия)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содержать: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заявителя подлежит регистрации в день поступления в орган, предоставляющий муниципальную услугу, должностному лицу.</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Право заявителя на получение информации и документов, необходимых для обоснования и рассмотрения жалобы (претензии).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имеет право на получение информации и документов, необходимых для </w:t>
      </w:r>
      <w:r>
        <w:rPr>
          <w:rFonts w:ascii="Calibri" w:hAnsi="Calibri" w:cs="Calibri"/>
        </w:rPr>
        <w:lastRenderedPageBreak/>
        <w:t>обоснования и рассмотрения жалобы, посредством письменного либо устного обращения, а также на Интернет-сайте (</w:t>
      </w:r>
      <w:proofErr w:type="spellStart"/>
      <w:r w:rsidR="00C945C2" w:rsidRPr="0061306F">
        <w:rPr>
          <w:rFonts w:ascii="Calibri" w:hAnsi="Calibri" w:cs="Calibri"/>
        </w:rPr>
        <w:t>www.</w:t>
      </w:r>
      <w:hyperlink r:id="rId19" w:tgtFrame="_blank" w:history="1">
        <w:r w:rsidR="00C945C2" w:rsidRPr="00AE6BE2">
          <w:rPr>
            <w:rStyle w:val="a3"/>
            <w:rFonts w:ascii="Arial" w:hAnsi="Arial" w:cs="Arial"/>
            <w:color w:val="auto"/>
            <w:sz w:val="19"/>
            <w:szCs w:val="19"/>
          </w:rPr>
          <w:t>rayon.partizansky.ru</w:t>
        </w:r>
        <w:proofErr w:type="spellEnd"/>
      </w:hyperlink>
      <w:r>
        <w:rPr>
          <w:rFonts w:ascii="Calibri" w:hAnsi="Calibri" w:cs="Calibri"/>
        </w:rPr>
        <w:t xml:space="preserve">), по электронной почте: </w:t>
      </w:r>
      <w:r w:rsidR="00A1767F">
        <w:rPr>
          <w:rFonts w:ascii="Calibri" w:hAnsi="Calibri" w:cs="Calibri"/>
        </w:rPr>
        <w:t xml:space="preserve">                                             </w:t>
      </w:r>
      <w:r w:rsidR="00C945C2" w:rsidRPr="00F3068A">
        <w:rPr>
          <w:lang w:val="en-US"/>
        </w:rPr>
        <w:t>E</w:t>
      </w:r>
      <w:r w:rsidR="00C945C2" w:rsidRPr="00F3068A">
        <w:t>-</w:t>
      </w:r>
      <w:r w:rsidR="00C945C2" w:rsidRPr="00F3068A">
        <w:rPr>
          <w:lang w:val="en-US"/>
        </w:rPr>
        <w:t>mail</w:t>
      </w:r>
      <w:r w:rsidR="00C945C2" w:rsidRPr="00F3068A">
        <w:t xml:space="preserve">: </w:t>
      </w:r>
      <w:hyperlink r:id="rId20" w:history="1">
        <w:r w:rsidR="00C945C2" w:rsidRPr="00AE6BE2">
          <w:rPr>
            <w:rStyle w:val="a3"/>
            <w:color w:val="auto"/>
            <w:lang w:val="en-US"/>
          </w:rPr>
          <w:t>partizansky</w:t>
        </w:r>
        <w:r w:rsidR="00C945C2" w:rsidRPr="00AE6BE2">
          <w:rPr>
            <w:rStyle w:val="a3"/>
            <w:color w:val="auto"/>
          </w:rPr>
          <w:t>@</w:t>
        </w:r>
        <w:r w:rsidR="00C945C2" w:rsidRPr="00AE6BE2">
          <w:rPr>
            <w:rStyle w:val="a3"/>
            <w:color w:val="auto"/>
            <w:lang w:val="en-US"/>
          </w:rPr>
          <w:t>mo</w:t>
        </w:r>
        <w:r w:rsidR="00C945C2" w:rsidRPr="00AE6BE2">
          <w:rPr>
            <w:rStyle w:val="a3"/>
            <w:color w:val="auto"/>
          </w:rPr>
          <w:t>.</w:t>
        </w:r>
        <w:r w:rsidR="00C945C2" w:rsidRPr="00AE6BE2">
          <w:rPr>
            <w:rStyle w:val="a3"/>
            <w:color w:val="auto"/>
            <w:lang w:val="en-US"/>
          </w:rPr>
          <w:t>primorsky</w:t>
        </w:r>
        <w:r w:rsidR="00C945C2" w:rsidRPr="00AE6BE2">
          <w:rPr>
            <w:rStyle w:val="a3"/>
            <w:color w:val="auto"/>
          </w:rPr>
          <w:t>.</w:t>
        </w:r>
        <w:r w:rsidR="00C945C2" w:rsidRPr="00AE6BE2">
          <w:rPr>
            <w:rStyle w:val="a3"/>
            <w:color w:val="auto"/>
            <w:lang w:val="en-US"/>
          </w:rPr>
          <w:t>ru</w:t>
        </w:r>
      </w:hyperlink>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Органы муниципальной власти и должностные лица, которым может быть направлена жалоба (претензия) заявителя в досудебном (внесудебном) порядке.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подана в орган, предоставляющий муниципальную услугу, в письменной форме на бум</w:t>
      </w:r>
      <w:r w:rsidR="0058529C">
        <w:rPr>
          <w:rFonts w:ascii="Calibri" w:hAnsi="Calibri" w:cs="Calibri"/>
        </w:rPr>
        <w:t>ажном носителе по адресу: 692962</w:t>
      </w:r>
      <w:r>
        <w:rPr>
          <w:rFonts w:ascii="Calibri" w:hAnsi="Calibri" w:cs="Calibri"/>
        </w:rPr>
        <w:t xml:space="preserve">, Приморский край, </w:t>
      </w:r>
      <w:r w:rsidR="0058529C">
        <w:rPr>
          <w:rFonts w:ascii="Calibri" w:hAnsi="Calibri" w:cs="Calibri"/>
        </w:rPr>
        <w:t>Партизанский район</w:t>
      </w:r>
      <w:r>
        <w:rPr>
          <w:rFonts w:ascii="Calibri" w:hAnsi="Calibri" w:cs="Calibri"/>
        </w:rPr>
        <w:t xml:space="preserve">, улица </w:t>
      </w:r>
      <w:r w:rsidR="0058529C">
        <w:rPr>
          <w:rFonts w:ascii="Calibri" w:hAnsi="Calibri" w:cs="Calibri"/>
        </w:rPr>
        <w:t>Комсомольская 45А</w:t>
      </w:r>
      <w:r>
        <w:rPr>
          <w:rFonts w:ascii="Calibri" w:hAnsi="Calibri" w:cs="Calibri"/>
        </w:rPr>
        <w:t xml:space="preserve">, </w:t>
      </w:r>
      <w:r w:rsidR="0058529C">
        <w:rPr>
          <w:rFonts w:ascii="Calibri" w:hAnsi="Calibri" w:cs="Calibri"/>
        </w:rPr>
        <w:t xml:space="preserve">отдел жилищного фонда </w:t>
      </w:r>
      <w:r>
        <w:rPr>
          <w:rFonts w:ascii="Calibri" w:hAnsi="Calibri" w:cs="Calibri"/>
        </w:rPr>
        <w:t xml:space="preserve">администрации </w:t>
      </w:r>
      <w:r w:rsidR="0058529C">
        <w:rPr>
          <w:rFonts w:ascii="Calibri" w:hAnsi="Calibri" w:cs="Calibri"/>
        </w:rPr>
        <w:t>Партизанского муниципального района</w:t>
      </w:r>
      <w:r>
        <w:rPr>
          <w:rFonts w:ascii="Calibri" w:hAnsi="Calibri" w:cs="Calibri"/>
        </w:rPr>
        <w:t xml:space="preserve">, в том числе по электронной почте на Интернет-сайт: </w:t>
      </w:r>
      <w:r w:rsidR="0058529C" w:rsidRPr="00F3068A">
        <w:rPr>
          <w:lang w:val="en-US"/>
        </w:rPr>
        <w:t>E</w:t>
      </w:r>
      <w:r w:rsidR="0058529C" w:rsidRPr="00F3068A">
        <w:t>-</w:t>
      </w:r>
      <w:r w:rsidR="0058529C" w:rsidRPr="00F3068A">
        <w:rPr>
          <w:lang w:val="en-US"/>
        </w:rPr>
        <w:t>mail</w:t>
      </w:r>
      <w:r w:rsidR="0058529C" w:rsidRPr="00F3068A">
        <w:t xml:space="preserve">: </w:t>
      </w:r>
      <w:hyperlink r:id="rId21" w:history="1">
        <w:r w:rsidR="0058529C" w:rsidRPr="00AE6BE2">
          <w:rPr>
            <w:rStyle w:val="a3"/>
            <w:color w:val="auto"/>
            <w:lang w:val="en-US"/>
          </w:rPr>
          <w:t>partizansky</w:t>
        </w:r>
        <w:r w:rsidR="0058529C" w:rsidRPr="00AE6BE2">
          <w:rPr>
            <w:rStyle w:val="a3"/>
            <w:color w:val="auto"/>
          </w:rPr>
          <w:t>@</w:t>
        </w:r>
        <w:r w:rsidR="0058529C" w:rsidRPr="00AE6BE2">
          <w:rPr>
            <w:rStyle w:val="a3"/>
            <w:color w:val="auto"/>
            <w:lang w:val="en-US"/>
          </w:rPr>
          <w:t>mo</w:t>
        </w:r>
        <w:r w:rsidR="0058529C" w:rsidRPr="00AE6BE2">
          <w:rPr>
            <w:rStyle w:val="a3"/>
            <w:color w:val="auto"/>
          </w:rPr>
          <w:t>.</w:t>
        </w:r>
        <w:r w:rsidR="0058529C" w:rsidRPr="00AE6BE2">
          <w:rPr>
            <w:rStyle w:val="a3"/>
            <w:color w:val="auto"/>
            <w:lang w:val="en-US"/>
          </w:rPr>
          <w:t>primorsky</w:t>
        </w:r>
        <w:r w:rsidR="0058529C" w:rsidRPr="00AE6BE2">
          <w:rPr>
            <w:rStyle w:val="a3"/>
            <w:color w:val="auto"/>
          </w:rPr>
          <w:t>.</w:t>
        </w:r>
        <w:r w:rsidR="0058529C" w:rsidRPr="00AE6BE2">
          <w:rPr>
            <w:rStyle w:val="a3"/>
            <w:color w:val="auto"/>
            <w:lang w:val="en-US"/>
          </w:rPr>
          <w:t>ru</w:t>
        </w:r>
      </w:hyperlink>
      <w:r w:rsidR="00056184">
        <w:t>.</w:t>
      </w:r>
      <w:r>
        <w:rPr>
          <w:rFonts w:ascii="Calibri" w:hAnsi="Calibri" w:cs="Calibri"/>
        </w:rPr>
        <w:t xml:space="preserve"> Жалоба на решения, принятые руководителем органа, предоставляющего муниципальную услугу, может быть направлена заявителем в администрацию </w:t>
      </w:r>
      <w:r w:rsidR="0058529C">
        <w:rPr>
          <w:rFonts w:ascii="Calibri" w:hAnsi="Calibri" w:cs="Calibri"/>
        </w:rPr>
        <w:t xml:space="preserve">Партизанского муниципального района </w:t>
      </w:r>
      <w:r>
        <w:rPr>
          <w:rFonts w:ascii="Calibri" w:hAnsi="Calibri" w:cs="Calibri"/>
        </w:rPr>
        <w:t xml:space="preserve">по адресу: ул. </w:t>
      </w:r>
      <w:r w:rsidR="0058529C">
        <w:rPr>
          <w:rFonts w:ascii="Calibri" w:hAnsi="Calibri" w:cs="Calibri"/>
        </w:rPr>
        <w:t>Комсомольская, 45А</w:t>
      </w:r>
      <w:r>
        <w:rPr>
          <w:rFonts w:ascii="Calibri" w:hAnsi="Calibri" w:cs="Calibri"/>
        </w:rPr>
        <w:t xml:space="preserve">, </w:t>
      </w:r>
      <w:proofErr w:type="spellStart"/>
      <w:r w:rsidR="0058529C">
        <w:rPr>
          <w:rFonts w:ascii="Calibri" w:hAnsi="Calibri" w:cs="Calibri"/>
        </w:rPr>
        <w:t>с</w:t>
      </w:r>
      <w:proofErr w:type="gramStart"/>
      <w:r w:rsidR="0058529C">
        <w:rPr>
          <w:rFonts w:ascii="Calibri" w:hAnsi="Calibri" w:cs="Calibri"/>
        </w:rPr>
        <w:t>.В</w:t>
      </w:r>
      <w:proofErr w:type="gramEnd"/>
      <w:r w:rsidR="0058529C">
        <w:rPr>
          <w:rFonts w:ascii="Calibri" w:hAnsi="Calibri" w:cs="Calibri"/>
        </w:rPr>
        <w:t>ладимиро-Александровское</w:t>
      </w:r>
      <w:proofErr w:type="spellEnd"/>
      <w:r w:rsidR="0058529C">
        <w:rPr>
          <w:rFonts w:ascii="Calibri" w:hAnsi="Calibri" w:cs="Calibri"/>
        </w:rPr>
        <w:t>,</w:t>
      </w:r>
      <w:r w:rsidR="00056184">
        <w:rPr>
          <w:rFonts w:ascii="Calibri" w:hAnsi="Calibri" w:cs="Calibri"/>
        </w:rPr>
        <w:t xml:space="preserve"> </w:t>
      </w:r>
      <w:r w:rsidR="0058529C">
        <w:rPr>
          <w:rFonts w:ascii="Calibri" w:hAnsi="Calibri" w:cs="Calibri"/>
        </w:rPr>
        <w:t>Партизанский район</w:t>
      </w:r>
      <w:r>
        <w:rPr>
          <w:rFonts w:ascii="Calibri" w:hAnsi="Calibri" w:cs="Calibri"/>
        </w:rPr>
        <w:t>, Приморский кр</w:t>
      </w:r>
      <w:r w:rsidR="0058529C">
        <w:rPr>
          <w:rFonts w:ascii="Calibri" w:hAnsi="Calibri" w:cs="Calibri"/>
        </w:rPr>
        <w:t>ай, Российская Федерация, 692962</w:t>
      </w:r>
      <w:r>
        <w:rPr>
          <w:rFonts w:ascii="Calibri" w:hAnsi="Calibri" w:cs="Calibri"/>
        </w:rPr>
        <w:t>, а также в электронном виде в том числе на официальный сайт (</w:t>
      </w:r>
      <w:proofErr w:type="spellStart"/>
      <w:r w:rsidR="0058529C" w:rsidRPr="0061306F">
        <w:rPr>
          <w:rFonts w:ascii="Calibri" w:hAnsi="Calibri" w:cs="Calibri"/>
        </w:rPr>
        <w:t>www.</w:t>
      </w:r>
      <w:hyperlink r:id="rId22" w:tgtFrame="_blank" w:history="1">
        <w:r w:rsidR="0058529C" w:rsidRPr="00AE6BE2">
          <w:rPr>
            <w:rStyle w:val="a3"/>
            <w:rFonts w:ascii="Arial" w:hAnsi="Arial" w:cs="Arial"/>
            <w:color w:val="auto"/>
            <w:sz w:val="19"/>
            <w:szCs w:val="19"/>
          </w:rPr>
          <w:t>rayon.partizansky.ru</w:t>
        </w:r>
        <w:proofErr w:type="spellEnd"/>
      </w:hyperlink>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принята при личном приеме заявителя.</w:t>
      </w:r>
    </w:p>
    <w:p w:rsidR="006E64A5"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Личный прием проводится главой </w:t>
      </w:r>
      <w:r w:rsidR="0058529C">
        <w:rPr>
          <w:rFonts w:ascii="Calibri" w:hAnsi="Calibri" w:cs="Calibri"/>
        </w:rPr>
        <w:t xml:space="preserve">Партизанского муниципального района </w:t>
      </w:r>
      <w:r>
        <w:rPr>
          <w:rFonts w:ascii="Calibri" w:hAnsi="Calibri" w:cs="Calibri"/>
        </w:rPr>
        <w:t xml:space="preserve">по адресу: </w:t>
      </w:r>
      <w:r w:rsidR="0058529C">
        <w:rPr>
          <w:rFonts w:ascii="Calibri" w:hAnsi="Calibri" w:cs="Calibri"/>
        </w:rPr>
        <w:t>692962, Приморский край, Партизанский район, улица Комсомольская 45А</w:t>
      </w:r>
      <w:r>
        <w:rPr>
          <w:rFonts w:ascii="Calibri" w:hAnsi="Calibri" w:cs="Calibri"/>
        </w:rPr>
        <w:t xml:space="preserve">; </w:t>
      </w:r>
    </w:p>
    <w:p w:rsidR="00942944"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начальником </w:t>
      </w:r>
      <w:r w:rsidR="0058529C">
        <w:rPr>
          <w:rFonts w:ascii="Calibri" w:hAnsi="Calibri" w:cs="Calibri"/>
        </w:rPr>
        <w:t xml:space="preserve">отдела жилищного фонда </w:t>
      </w:r>
      <w:r>
        <w:rPr>
          <w:rFonts w:ascii="Calibri" w:hAnsi="Calibri" w:cs="Calibri"/>
        </w:rPr>
        <w:t xml:space="preserve"> администрации </w:t>
      </w:r>
      <w:r w:rsidR="0058529C">
        <w:rPr>
          <w:rFonts w:ascii="Calibri" w:hAnsi="Calibri" w:cs="Calibri"/>
        </w:rPr>
        <w:t xml:space="preserve">Партизанского муниципального района </w:t>
      </w:r>
      <w:r>
        <w:rPr>
          <w:rFonts w:ascii="Calibri" w:hAnsi="Calibri" w:cs="Calibri"/>
        </w:rPr>
        <w:t xml:space="preserve">по адресу: </w:t>
      </w:r>
      <w:r w:rsidR="008B228B">
        <w:rPr>
          <w:rFonts w:ascii="Calibri" w:hAnsi="Calibri" w:cs="Calibri"/>
        </w:rPr>
        <w:t>692962, Приморский край, Партизанский район, улица Комсомольская 45А, кабинет №13</w:t>
      </w:r>
      <w:r>
        <w:rPr>
          <w:rFonts w:ascii="Calibri" w:hAnsi="Calibri" w:cs="Calibri"/>
        </w:rPr>
        <w:t>; день приема: вторник</w:t>
      </w:r>
      <w:r w:rsidR="008B228B">
        <w:rPr>
          <w:rFonts w:ascii="Calibri" w:hAnsi="Calibri" w:cs="Calibri"/>
        </w:rPr>
        <w:t>-пятница; часы приема: с 09-00 до 13</w:t>
      </w:r>
      <w:r>
        <w:rPr>
          <w:rFonts w:ascii="Calibri" w:hAnsi="Calibri" w:cs="Calibri"/>
        </w:rPr>
        <w:t xml:space="preserve">-00 часов; </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w:t>
      </w:r>
      <w:r w:rsidR="008B228B">
        <w:rPr>
          <w:rFonts w:ascii="Calibri" w:hAnsi="Calibri" w:cs="Calibri"/>
        </w:rPr>
        <w:t xml:space="preserve"> на приём к главе Партизанского муниципального района </w:t>
      </w:r>
      <w:r>
        <w:rPr>
          <w:rFonts w:ascii="Calibri" w:hAnsi="Calibri" w:cs="Calibri"/>
        </w:rPr>
        <w:t xml:space="preserve">осуществляется заранее у секретаря лично, по телефону </w:t>
      </w:r>
      <w:r w:rsidR="008B228B">
        <w:rPr>
          <w:rFonts w:ascii="Calibri" w:hAnsi="Calibri" w:cs="Calibri"/>
        </w:rPr>
        <w:t xml:space="preserve">21-309 </w:t>
      </w:r>
      <w:r>
        <w:rPr>
          <w:rFonts w:ascii="Calibri" w:hAnsi="Calibri" w:cs="Calibri"/>
        </w:rPr>
        <w:t>или направляется сообщение по электронной почте.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информацией о порядке записи на личный прием должностных лиц администрации </w:t>
      </w:r>
      <w:r w:rsidR="008B228B">
        <w:rPr>
          <w:rFonts w:ascii="Calibri" w:hAnsi="Calibri" w:cs="Calibri"/>
        </w:rPr>
        <w:t>Партизанского муниципального района</w:t>
      </w:r>
      <w:r>
        <w:rPr>
          <w:rFonts w:ascii="Calibri" w:hAnsi="Calibri" w:cs="Calibri"/>
        </w:rPr>
        <w:t xml:space="preserve">, о графике личного приема, адресе местонахождения должностных лиц заявитель может ознакомиться на официальном сайте администрации </w:t>
      </w:r>
      <w:r w:rsidR="008B228B">
        <w:rPr>
          <w:rFonts w:ascii="Calibri" w:hAnsi="Calibri" w:cs="Calibri"/>
        </w:rPr>
        <w:t xml:space="preserve">Партизанского муниципального района </w:t>
      </w:r>
      <w:r>
        <w:rPr>
          <w:rFonts w:ascii="Calibri" w:hAnsi="Calibri" w:cs="Calibri"/>
        </w:rPr>
        <w:t>в сети Интернет (</w:t>
      </w:r>
      <w:proofErr w:type="spellStart"/>
      <w:r w:rsidR="00942944" w:rsidRPr="0061306F">
        <w:rPr>
          <w:rFonts w:ascii="Calibri" w:hAnsi="Calibri" w:cs="Calibri"/>
        </w:rPr>
        <w:t>www.</w:t>
      </w:r>
      <w:hyperlink r:id="rId23" w:tgtFrame="_blank" w:history="1">
        <w:r w:rsidR="00942944" w:rsidRPr="00AE6BE2">
          <w:rPr>
            <w:rStyle w:val="a3"/>
            <w:rFonts w:ascii="Arial" w:hAnsi="Arial" w:cs="Arial"/>
            <w:color w:val="auto"/>
            <w:sz w:val="19"/>
            <w:szCs w:val="19"/>
          </w:rPr>
          <w:t>rayon.partizansky.ru</w:t>
        </w:r>
        <w:proofErr w:type="spellEnd"/>
      </w:hyperlink>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Сроки рассмотрения жалобы (претензии).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Calibri" w:hAnsi="Calibri" w:cs="Calibri"/>
        </w:rPr>
        <w:t xml:space="preserve"> исправлений - в течение 5 рабочих дней со дня ее регистрации.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Результат досудебного (внесудебного) обжалования применительно к каждой процедуре либо инстанции обжалования.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орган, предоставляющий муниципальную услугу, принимает одно из следующих решений:</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942944">
        <w:rPr>
          <w:rFonts w:ascii="Calibri" w:hAnsi="Calibri" w:cs="Calibri"/>
        </w:rPr>
        <w:t>Партизанского муниципального района,</w:t>
      </w:r>
      <w:r>
        <w:rPr>
          <w:rFonts w:ascii="Calibri" w:hAnsi="Calibri" w:cs="Calibri"/>
        </w:rPr>
        <w:t xml:space="preserve"> а также в иных формах;</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w:t>
      </w:r>
      <w:r>
        <w:rPr>
          <w:rFonts w:ascii="Calibri" w:hAnsi="Calibri" w:cs="Calibri"/>
        </w:rPr>
        <w:lastRenderedPageBreak/>
        <w:t>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bookmarkStart w:id="22" w:name="Par356"/>
      <w:bookmarkEnd w:id="22"/>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056184" w:rsidRDefault="00056184">
      <w:pPr>
        <w:widowControl w:val="0"/>
        <w:autoSpaceDE w:val="0"/>
        <w:autoSpaceDN w:val="0"/>
        <w:adjustRightInd w:val="0"/>
        <w:spacing w:after="0" w:line="240" w:lineRule="auto"/>
        <w:jc w:val="right"/>
        <w:outlineLvl w:val="1"/>
        <w:rPr>
          <w:rFonts w:ascii="Calibri" w:hAnsi="Calibri" w:cs="Calibri"/>
        </w:rPr>
      </w:pPr>
    </w:p>
    <w:p w:rsidR="00056184" w:rsidRDefault="00056184">
      <w:pPr>
        <w:widowControl w:val="0"/>
        <w:autoSpaceDE w:val="0"/>
        <w:autoSpaceDN w:val="0"/>
        <w:adjustRightInd w:val="0"/>
        <w:spacing w:after="0" w:line="240" w:lineRule="auto"/>
        <w:jc w:val="right"/>
        <w:outlineLvl w:val="1"/>
        <w:rPr>
          <w:rFonts w:ascii="Calibri" w:hAnsi="Calibri" w:cs="Calibri"/>
        </w:rPr>
      </w:pPr>
    </w:p>
    <w:p w:rsidR="00056184" w:rsidRDefault="00056184">
      <w:pPr>
        <w:widowControl w:val="0"/>
        <w:autoSpaceDE w:val="0"/>
        <w:autoSpaceDN w:val="0"/>
        <w:adjustRightInd w:val="0"/>
        <w:spacing w:after="0" w:line="240" w:lineRule="auto"/>
        <w:jc w:val="right"/>
        <w:outlineLvl w:val="1"/>
        <w:rPr>
          <w:rFonts w:ascii="Calibri" w:hAnsi="Calibri" w:cs="Calibri"/>
        </w:rPr>
      </w:pPr>
    </w:p>
    <w:p w:rsidR="00056184" w:rsidRDefault="0005618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292147" w:rsidRDefault="002921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1</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по предоставлению</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"Заключение или расторжение</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договоров социального найма</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жилищного фонда"</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942944" w:rsidRDefault="00292147">
      <w:pPr>
        <w:pStyle w:val="ConsPlusNonformat"/>
      </w:pPr>
      <w:r>
        <w:t xml:space="preserve">                                        </w:t>
      </w:r>
      <w:r w:rsidR="00942944">
        <w:t xml:space="preserve">Главе </w:t>
      </w:r>
      <w:proofErr w:type="gramStart"/>
      <w:r w:rsidR="00942944">
        <w:t>Партизанского</w:t>
      </w:r>
      <w:proofErr w:type="gramEnd"/>
      <w:r w:rsidR="00942944">
        <w:t xml:space="preserve"> муниципального   </w:t>
      </w:r>
    </w:p>
    <w:p w:rsidR="00292147" w:rsidRDefault="00942944">
      <w:pPr>
        <w:pStyle w:val="ConsPlusNonformat"/>
      </w:pPr>
      <w:r>
        <w:t xml:space="preserve">                                        района  </w:t>
      </w:r>
    </w:p>
    <w:p w:rsidR="00292147" w:rsidRDefault="00292147">
      <w:pPr>
        <w:pStyle w:val="ConsPlusNonformat"/>
      </w:pPr>
      <w:r>
        <w:t xml:space="preserve">                                        от ________________________________</w:t>
      </w:r>
    </w:p>
    <w:p w:rsidR="00292147" w:rsidRDefault="00292147">
      <w:pPr>
        <w:pStyle w:val="ConsPlusNonformat"/>
      </w:pPr>
      <w:r>
        <w:t xml:space="preserve">                                        ___________________________________</w:t>
      </w:r>
    </w:p>
    <w:p w:rsidR="00292147" w:rsidRDefault="00292147">
      <w:pPr>
        <w:pStyle w:val="ConsPlusNonformat"/>
      </w:pPr>
      <w:r>
        <w:t xml:space="preserve">                                        </w:t>
      </w:r>
      <w:proofErr w:type="gramStart"/>
      <w:r>
        <w:t>Проживающего</w:t>
      </w:r>
      <w:proofErr w:type="gramEnd"/>
      <w:r>
        <w:t xml:space="preserve"> по адресу:</w:t>
      </w:r>
    </w:p>
    <w:p w:rsidR="00292147" w:rsidRDefault="00292147">
      <w:pPr>
        <w:pStyle w:val="ConsPlusNonformat"/>
      </w:pPr>
      <w:r>
        <w:t xml:space="preserve">                                        ___________________________________</w:t>
      </w:r>
    </w:p>
    <w:p w:rsidR="00292147" w:rsidRDefault="00292147">
      <w:pPr>
        <w:pStyle w:val="ConsPlusNonformat"/>
      </w:pPr>
      <w:r>
        <w:t xml:space="preserve">                                        ___________________________________</w:t>
      </w:r>
    </w:p>
    <w:p w:rsidR="00292147" w:rsidRDefault="00292147">
      <w:pPr>
        <w:pStyle w:val="ConsPlusNonformat"/>
      </w:pPr>
      <w:r>
        <w:t xml:space="preserve">                                        Контактный телефон: _______________</w:t>
      </w:r>
    </w:p>
    <w:p w:rsidR="00292147" w:rsidRDefault="00292147">
      <w:pPr>
        <w:pStyle w:val="ConsPlusNonformat"/>
      </w:pPr>
    </w:p>
    <w:p w:rsidR="00292147" w:rsidRDefault="00292147">
      <w:pPr>
        <w:pStyle w:val="ConsPlusNonformat"/>
      </w:pPr>
      <w:bookmarkStart w:id="23" w:name="Par374"/>
      <w:bookmarkEnd w:id="23"/>
      <w:r>
        <w:t xml:space="preserve">                                 ЗАЯВЛЕНИЕ</w:t>
      </w:r>
    </w:p>
    <w:p w:rsidR="00292147" w:rsidRDefault="00292147">
      <w:pPr>
        <w:pStyle w:val="ConsPlusNonformat"/>
      </w:pPr>
    </w:p>
    <w:p w:rsidR="00292147" w:rsidRDefault="00292147">
      <w:pPr>
        <w:pStyle w:val="ConsPlusNonformat"/>
      </w:pPr>
      <w:r>
        <w:t>Прошу заключить (расторгнуть) договор социального найма на мое имя:</w:t>
      </w:r>
    </w:p>
    <w:p w:rsidR="00292147" w:rsidRDefault="00292147">
      <w:pPr>
        <w:pStyle w:val="ConsPlusNonformat"/>
      </w:pPr>
      <w:r>
        <w:t>___________________________________________________________________________</w:t>
      </w:r>
    </w:p>
    <w:p w:rsidR="00292147" w:rsidRDefault="00292147">
      <w:pPr>
        <w:pStyle w:val="ConsPlusNonformat"/>
      </w:pPr>
      <w:r>
        <w:t>Состав семьи _________ чел.</w:t>
      </w:r>
    </w:p>
    <w:p w:rsidR="00292147" w:rsidRDefault="00292147">
      <w:pPr>
        <w:pStyle w:val="ConsPlusNonformat"/>
      </w:pPr>
      <w:r>
        <w:t>(Ф.И.О., степень родства, год рождения):</w:t>
      </w:r>
    </w:p>
    <w:p w:rsidR="00292147" w:rsidRDefault="00292147">
      <w:pPr>
        <w:pStyle w:val="ConsPlusNonformat"/>
      </w:pPr>
      <w:r>
        <w:t>___________________________________________________________________________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r>
        <w:t>Количество комнат _______, общая площадь _______ кв. м, жилая ______ кв. м.</w:t>
      </w:r>
    </w:p>
    <w:p w:rsidR="00292147" w:rsidRDefault="00292147">
      <w:pPr>
        <w:pStyle w:val="ConsPlusNonformat"/>
      </w:pPr>
      <w:r>
        <w:t>Квартиру получил на основании:</w:t>
      </w:r>
    </w:p>
    <w:p w:rsidR="00292147" w:rsidRDefault="00292147">
      <w:pPr>
        <w:pStyle w:val="ConsPlusNonformat"/>
      </w:pPr>
      <w:r>
        <w:t xml:space="preserve">Ордер N _________ от "___" __________________ ____ </w:t>
      </w:r>
      <w:proofErr w:type="gramStart"/>
      <w:r>
        <w:t>г</w:t>
      </w:r>
      <w:proofErr w:type="gramEnd"/>
      <w:r>
        <w:t>.</w:t>
      </w:r>
    </w:p>
    <w:p w:rsidR="00292147" w:rsidRDefault="00292147">
      <w:pPr>
        <w:pStyle w:val="ConsPlusNonformat"/>
      </w:pPr>
      <w:r>
        <w:t>или Постановление N _________ от "___" ______________ 20___ г.</w:t>
      </w:r>
    </w:p>
    <w:p w:rsidR="00292147" w:rsidRDefault="00292147">
      <w:pPr>
        <w:pStyle w:val="ConsPlusNonformat"/>
      </w:pPr>
      <w:r>
        <w:t>К заявлению прилагаю:</w:t>
      </w:r>
    </w:p>
    <w:p w:rsidR="00292147" w:rsidRDefault="00292147">
      <w:pPr>
        <w:pStyle w:val="ConsPlusNonformat"/>
      </w:pPr>
      <w:r>
        <w:t>___________________________________________________________________________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r>
        <w:t xml:space="preserve">                                            "___" _________________ 2013 г.</w:t>
      </w:r>
    </w:p>
    <w:p w:rsidR="00292147" w:rsidRDefault="00292147">
      <w:pPr>
        <w:pStyle w:val="ConsPlusNonformat"/>
      </w:pPr>
      <w:r>
        <w:t xml:space="preserve">                                             ______________________________</w:t>
      </w:r>
    </w:p>
    <w:p w:rsidR="00292147" w:rsidRDefault="00292147">
      <w:pPr>
        <w:pStyle w:val="ConsPlusNonformat"/>
      </w:pPr>
      <w:r>
        <w:t xml:space="preserve">                                                       (подпись)</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bookmarkStart w:id="24" w:name="Par401"/>
      <w:bookmarkEnd w:id="24"/>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942944" w:rsidRDefault="00942944">
      <w:pPr>
        <w:widowControl w:val="0"/>
        <w:autoSpaceDE w:val="0"/>
        <w:autoSpaceDN w:val="0"/>
        <w:adjustRightInd w:val="0"/>
        <w:spacing w:after="0" w:line="240" w:lineRule="auto"/>
        <w:jc w:val="right"/>
        <w:outlineLvl w:val="1"/>
        <w:rPr>
          <w:rFonts w:ascii="Calibri" w:hAnsi="Calibri" w:cs="Calibri"/>
        </w:rPr>
      </w:pPr>
    </w:p>
    <w:p w:rsidR="00292147" w:rsidRDefault="00292147">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по предоставлению</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"Заключение или расторжение</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договоров социального найма</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жилищного фонда"</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rPr>
          <w:rFonts w:ascii="Calibri" w:hAnsi="Calibri" w:cs="Calibri"/>
          <w:b/>
          <w:bCs/>
        </w:rPr>
      </w:pPr>
      <w:bookmarkStart w:id="25" w:name="Par409"/>
      <w:bookmarkEnd w:id="25"/>
      <w:r>
        <w:rPr>
          <w:rFonts w:ascii="Calibri" w:hAnsi="Calibri" w:cs="Calibri"/>
          <w:b/>
          <w:bCs/>
        </w:rPr>
        <w:t>БЛОК-СХЕМА</w:t>
      </w:r>
    </w:p>
    <w:p w:rsidR="00292147" w:rsidRDefault="00292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"ЗАКЛЮЧЕНИЕ</w:t>
      </w:r>
    </w:p>
    <w:p w:rsidR="00292147" w:rsidRDefault="00292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РАСТОРЖЕНИЕ ДОГОВОРОВ СОЦИАЛЬНОГО НАЙМА</w:t>
      </w:r>
    </w:p>
    <w:p w:rsidR="00292147" w:rsidRDefault="00292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ЖИЛИЩНОГО ФОНДА"</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pStyle w:val="ConsPlusNonformat"/>
      </w:pPr>
      <w:r>
        <w:t>┌───────────────────────────────────────────────────────────────────┐</w:t>
      </w:r>
    </w:p>
    <w:p w:rsidR="00292147" w:rsidRDefault="00292147">
      <w:pPr>
        <w:pStyle w:val="ConsPlusNonformat"/>
      </w:pPr>
      <w:proofErr w:type="spellStart"/>
      <w:r>
        <w:t>│Прием</w:t>
      </w:r>
      <w:proofErr w:type="spellEnd"/>
      <w:r>
        <w:t xml:space="preserve"> и регистрация заявления и документов                         │</w:t>
      </w:r>
    </w:p>
    <w:p w:rsidR="00292147" w:rsidRDefault="00292147">
      <w:pPr>
        <w:pStyle w:val="ConsPlusNonformat"/>
      </w:pPr>
      <w:r>
        <w:t>└──────────────────────────────────┬────────────────────────────────┘</w:t>
      </w:r>
    </w:p>
    <w:p w:rsidR="00292147" w:rsidRDefault="00292147">
      <w:pPr>
        <w:pStyle w:val="ConsPlusNonformat"/>
      </w:pPr>
      <w:r>
        <w:t xml:space="preserve">                                   │</w:t>
      </w:r>
    </w:p>
    <w:p w:rsidR="00292147" w:rsidRDefault="00292147">
      <w:pPr>
        <w:pStyle w:val="ConsPlusNonformat"/>
      </w:pPr>
      <w:r>
        <w:t xml:space="preserve">                                   V</w:t>
      </w:r>
    </w:p>
    <w:p w:rsidR="00292147" w:rsidRDefault="00292147">
      <w:pPr>
        <w:pStyle w:val="ConsPlusNonformat"/>
      </w:pPr>
      <w:r>
        <w:t>┌───────────────────────────────────────────────────────────────────┐</w:t>
      </w:r>
    </w:p>
    <w:p w:rsidR="00292147" w:rsidRDefault="00292147">
      <w:pPr>
        <w:pStyle w:val="ConsPlusNonformat"/>
      </w:pPr>
      <w:proofErr w:type="spellStart"/>
      <w:r>
        <w:t>│Рассмотрение</w:t>
      </w:r>
      <w:proofErr w:type="spellEnd"/>
      <w:r>
        <w:t xml:space="preserve"> заявления и документов уполномоченным органом         │</w:t>
      </w:r>
    </w:p>
    <w:p w:rsidR="00292147" w:rsidRDefault="00292147">
      <w:pPr>
        <w:pStyle w:val="ConsPlusNonformat"/>
      </w:pPr>
      <w:proofErr w:type="spellStart"/>
      <w:r>
        <w:t>│администрации</w:t>
      </w:r>
      <w:proofErr w:type="spellEnd"/>
      <w:r>
        <w:t xml:space="preserve"> </w:t>
      </w:r>
      <w:r w:rsidR="00942944">
        <w:t>Партизанского муниципального района</w:t>
      </w:r>
      <w:r>
        <w:t xml:space="preserve">                       │</w:t>
      </w:r>
    </w:p>
    <w:p w:rsidR="00292147" w:rsidRDefault="00292147">
      <w:pPr>
        <w:pStyle w:val="ConsPlusNonformat"/>
      </w:pPr>
      <w:r>
        <w:t>└──────────────────────────────────┬────────────────────────────────┘</w:t>
      </w:r>
    </w:p>
    <w:p w:rsidR="00292147" w:rsidRDefault="00292147">
      <w:pPr>
        <w:pStyle w:val="ConsPlusNonformat"/>
      </w:pPr>
      <w:r>
        <w:t xml:space="preserve">                                   │</w:t>
      </w:r>
    </w:p>
    <w:p w:rsidR="00292147" w:rsidRDefault="00292147">
      <w:pPr>
        <w:pStyle w:val="ConsPlusNonformat"/>
      </w:pPr>
      <w:r>
        <w:t xml:space="preserve">                                   V</w:t>
      </w:r>
    </w:p>
    <w:p w:rsidR="00292147" w:rsidRDefault="00292147">
      <w:pPr>
        <w:pStyle w:val="ConsPlusNonformat"/>
      </w:pPr>
      <w:r>
        <w:t>┌───────────────────────────────────────────────────────────────────┐</w:t>
      </w:r>
    </w:p>
    <w:p w:rsidR="00292147" w:rsidRDefault="00292147">
      <w:pPr>
        <w:pStyle w:val="ConsPlusNonformat"/>
      </w:pPr>
      <w:proofErr w:type="spellStart"/>
      <w:r>
        <w:t>│Проверка</w:t>
      </w:r>
      <w:proofErr w:type="spellEnd"/>
      <w:r>
        <w:t xml:space="preserve"> правовых оснований для предоставления муниципальной </w:t>
      </w:r>
      <w:proofErr w:type="spellStart"/>
      <w:r>
        <w:t>услуги│</w:t>
      </w:r>
      <w:proofErr w:type="spellEnd"/>
    </w:p>
    <w:p w:rsidR="00292147" w:rsidRDefault="00292147">
      <w:pPr>
        <w:pStyle w:val="ConsPlusNonformat"/>
      </w:pPr>
      <w:r>
        <w:t>└──────────────────────────────────┬────────────────────────────────┘</w:t>
      </w:r>
    </w:p>
    <w:p w:rsidR="00292147" w:rsidRDefault="00292147">
      <w:pPr>
        <w:pStyle w:val="ConsPlusNonformat"/>
      </w:pPr>
      <w:r>
        <w:t xml:space="preserve">                                   │</w:t>
      </w:r>
    </w:p>
    <w:p w:rsidR="00292147" w:rsidRDefault="00292147">
      <w:pPr>
        <w:pStyle w:val="ConsPlusNonformat"/>
      </w:pPr>
      <w:r>
        <w:t xml:space="preserve">                                   V</w:t>
      </w:r>
    </w:p>
    <w:p w:rsidR="00292147" w:rsidRDefault="00292147">
      <w:pPr>
        <w:pStyle w:val="ConsPlusNonformat"/>
      </w:pPr>
      <w:r>
        <w:t>┌───────────────────────────────────────────────────────────────────┐</w:t>
      </w:r>
    </w:p>
    <w:p w:rsidR="00292147" w:rsidRDefault="00292147">
      <w:pPr>
        <w:pStyle w:val="ConsPlusNonformat"/>
      </w:pPr>
      <w:proofErr w:type="spellStart"/>
      <w:r>
        <w:t>│Подготовка</w:t>
      </w:r>
      <w:proofErr w:type="spellEnd"/>
      <w:r>
        <w:t xml:space="preserve"> проекта договора социального найма либо мотивированного │</w:t>
      </w:r>
    </w:p>
    <w:p w:rsidR="00292147" w:rsidRDefault="00292147">
      <w:pPr>
        <w:pStyle w:val="ConsPlusNonformat"/>
      </w:pPr>
      <w:proofErr w:type="spellStart"/>
      <w:r>
        <w:t>│отказа</w:t>
      </w:r>
      <w:proofErr w:type="spellEnd"/>
      <w:r>
        <w:t xml:space="preserve"> в предоставлении муниципальной услуги                       │</w:t>
      </w:r>
    </w:p>
    <w:p w:rsidR="00292147" w:rsidRDefault="00292147">
      <w:pPr>
        <w:pStyle w:val="ConsPlusNonformat"/>
      </w:pPr>
      <w:r>
        <w:t>└──────────────────────────────────┬────────────────────────────────┘</w:t>
      </w:r>
    </w:p>
    <w:p w:rsidR="00292147" w:rsidRDefault="00292147">
      <w:pPr>
        <w:pStyle w:val="ConsPlusNonformat"/>
      </w:pPr>
      <w:r>
        <w:t xml:space="preserve">                                   │</w:t>
      </w:r>
    </w:p>
    <w:p w:rsidR="00292147" w:rsidRDefault="00292147">
      <w:pPr>
        <w:pStyle w:val="ConsPlusNonformat"/>
      </w:pPr>
      <w:r>
        <w:t xml:space="preserve">                                   V</w:t>
      </w:r>
    </w:p>
    <w:p w:rsidR="00292147" w:rsidRDefault="00292147">
      <w:pPr>
        <w:pStyle w:val="ConsPlusNonformat"/>
      </w:pPr>
      <w:r>
        <w:t>┌───────────────────────────────────────────────────────────────────┐</w:t>
      </w:r>
    </w:p>
    <w:p w:rsidR="00292147" w:rsidRDefault="00292147">
      <w:pPr>
        <w:pStyle w:val="ConsPlusNonformat"/>
      </w:pPr>
      <w:proofErr w:type="spellStart"/>
      <w:r>
        <w:t>│Подписание</w:t>
      </w:r>
      <w:proofErr w:type="spellEnd"/>
      <w:r>
        <w:t xml:space="preserve"> договора социального найма либо отказа в предоставлении │</w:t>
      </w:r>
    </w:p>
    <w:p w:rsidR="00292147" w:rsidRDefault="00292147">
      <w:pPr>
        <w:pStyle w:val="ConsPlusNonformat"/>
      </w:pPr>
      <w:proofErr w:type="spellStart"/>
      <w:r>
        <w:t>│муниципальной</w:t>
      </w:r>
      <w:proofErr w:type="spellEnd"/>
      <w:r>
        <w:t xml:space="preserve"> услуги                                               │</w:t>
      </w:r>
    </w:p>
    <w:p w:rsidR="00292147" w:rsidRDefault="00292147">
      <w:pPr>
        <w:pStyle w:val="ConsPlusNonformat"/>
      </w:pPr>
      <w:r>
        <w:t>└──────────────────────────────────┬────────────────────────────────┘</w:t>
      </w:r>
    </w:p>
    <w:p w:rsidR="00292147" w:rsidRDefault="00292147">
      <w:pPr>
        <w:pStyle w:val="ConsPlusNonformat"/>
      </w:pPr>
      <w:r>
        <w:t xml:space="preserve">                                   │</w:t>
      </w:r>
    </w:p>
    <w:p w:rsidR="00292147" w:rsidRDefault="00292147">
      <w:pPr>
        <w:pStyle w:val="ConsPlusNonformat"/>
      </w:pPr>
      <w:r>
        <w:t xml:space="preserve">                                   V</w:t>
      </w:r>
    </w:p>
    <w:p w:rsidR="00292147" w:rsidRDefault="00292147">
      <w:pPr>
        <w:pStyle w:val="ConsPlusNonformat"/>
      </w:pPr>
      <w:r>
        <w:t>┌───────────────────────────────────────────────────────────────────┐</w:t>
      </w:r>
    </w:p>
    <w:p w:rsidR="00292147" w:rsidRDefault="00292147">
      <w:pPr>
        <w:pStyle w:val="ConsPlusNonformat"/>
      </w:pPr>
      <w:proofErr w:type="spellStart"/>
      <w:r>
        <w:t>│Выдача</w:t>
      </w:r>
      <w:proofErr w:type="spellEnd"/>
      <w:r>
        <w:t xml:space="preserve"> заявителю результата муниципальной услуги                   │</w:t>
      </w:r>
    </w:p>
    <w:p w:rsidR="00292147" w:rsidRDefault="00292147">
      <w:pPr>
        <w:pStyle w:val="ConsPlusNonformat"/>
      </w:pPr>
      <w:r>
        <w:t>└───────────────────────────────────────────────────────────────────┘</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942944" w:rsidRDefault="00942944">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right"/>
        <w:outlineLvl w:val="1"/>
        <w:rPr>
          <w:rFonts w:ascii="Calibri" w:hAnsi="Calibri" w:cs="Calibri"/>
        </w:rPr>
      </w:pPr>
      <w:bookmarkStart w:id="26" w:name="Par450"/>
      <w:bookmarkEnd w:id="26"/>
      <w:r>
        <w:rPr>
          <w:rFonts w:ascii="Calibri" w:hAnsi="Calibri" w:cs="Calibri"/>
        </w:rPr>
        <w:lastRenderedPageBreak/>
        <w:t>Приложение N 3</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регламенту по предоставлению</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услуги</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"Заключение или расторжение</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договоров социального найма</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жилищного фонда"</w:t>
      </w:r>
    </w:p>
    <w:p w:rsidR="00292147" w:rsidRDefault="00292147">
      <w:pPr>
        <w:widowControl w:val="0"/>
        <w:autoSpaceDE w:val="0"/>
        <w:autoSpaceDN w:val="0"/>
        <w:adjustRightInd w:val="0"/>
        <w:spacing w:after="0" w:line="240" w:lineRule="auto"/>
        <w:jc w:val="right"/>
        <w:rPr>
          <w:rFonts w:ascii="Calibri" w:hAnsi="Calibri" w:cs="Calibri"/>
        </w:rPr>
      </w:pP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92147" w:rsidRDefault="00292147">
      <w:pPr>
        <w:widowControl w:val="0"/>
        <w:autoSpaceDE w:val="0"/>
        <w:autoSpaceDN w:val="0"/>
        <w:adjustRightInd w:val="0"/>
        <w:spacing w:after="0" w:line="240" w:lineRule="auto"/>
        <w:jc w:val="right"/>
        <w:rPr>
          <w:rFonts w:ascii="Calibri" w:hAnsi="Calibri" w:cs="Calibri"/>
        </w:rPr>
      </w:pPr>
      <w:r>
        <w:rPr>
          <w:rFonts w:ascii="Calibri" w:hAnsi="Calibri" w:cs="Calibri"/>
        </w:rPr>
        <w:t>от 21.05.2005 N 315</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pStyle w:val="ConsPlusNonformat"/>
      </w:pPr>
      <w:bookmarkStart w:id="27" w:name="Par464"/>
      <w:bookmarkEnd w:id="27"/>
      <w:r>
        <w:t xml:space="preserve">                              ТИПОВОЙ ДОГОВОР</w:t>
      </w:r>
    </w:p>
    <w:p w:rsidR="00292147" w:rsidRDefault="00292147">
      <w:pPr>
        <w:pStyle w:val="ConsPlusNonformat"/>
      </w:pPr>
      <w:r>
        <w:t xml:space="preserve">                    СОЦИАЛЬНОГО НАЙМА ЖИЛОГО ПОМЕЩЕНИЯ</w:t>
      </w:r>
    </w:p>
    <w:p w:rsidR="00292147" w:rsidRDefault="00292147">
      <w:pPr>
        <w:pStyle w:val="ConsPlusNonformat"/>
      </w:pPr>
      <w:r>
        <w:t xml:space="preserve">                             N _______________</w:t>
      </w:r>
    </w:p>
    <w:p w:rsidR="00292147" w:rsidRDefault="00292147">
      <w:pPr>
        <w:pStyle w:val="ConsPlusNonformat"/>
      </w:pPr>
    </w:p>
    <w:p w:rsidR="00292147" w:rsidRDefault="00292147">
      <w:pPr>
        <w:pStyle w:val="ConsPlusNonformat"/>
      </w:pPr>
      <w:r>
        <w:t>_____________________________                 "___" _____________ 200___ г.</w:t>
      </w:r>
    </w:p>
    <w:p w:rsidR="00292147" w:rsidRDefault="00292147">
      <w:pPr>
        <w:pStyle w:val="ConsPlusNonformat"/>
      </w:pPr>
      <w:proofErr w:type="gramStart"/>
      <w:r>
        <w:t>(наименование муниципального                        (дата, месяц, год)</w:t>
      </w:r>
      <w:proofErr w:type="gramEnd"/>
    </w:p>
    <w:p w:rsidR="00292147" w:rsidRDefault="00292147">
      <w:pPr>
        <w:pStyle w:val="ConsPlusNonformat"/>
      </w:pPr>
      <w:r>
        <w:t xml:space="preserve">         образования)</w:t>
      </w:r>
    </w:p>
    <w:p w:rsidR="00292147" w:rsidRDefault="00292147">
      <w:pPr>
        <w:pStyle w:val="ConsPlusNonformat"/>
      </w:pPr>
    </w:p>
    <w:p w:rsidR="00292147" w:rsidRDefault="00292147">
      <w:pPr>
        <w:pStyle w:val="ConsPlusNonformat"/>
      </w:pPr>
      <w:r>
        <w:t>___________________________________________________________________________</w:t>
      </w:r>
    </w:p>
    <w:p w:rsidR="00292147" w:rsidRDefault="00292147">
      <w:pPr>
        <w:pStyle w:val="ConsPlusNonformat"/>
      </w:pPr>
      <w:r>
        <w:t xml:space="preserve">  </w:t>
      </w:r>
      <w:proofErr w:type="gramStart"/>
      <w:r>
        <w:t>(наименование уполномоченного органа государственной власти Российской</w:t>
      </w:r>
      <w:proofErr w:type="gramEnd"/>
    </w:p>
    <w:p w:rsidR="00292147" w:rsidRDefault="00292147">
      <w:pPr>
        <w:pStyle w:val="ConsPlusNonformat"/>
      </w:pPr>
      <w:r>
        <w:t xml:space="preserve">  Федерации, органа государственной власти субъекта Российской Федерации,</w:t>
      </w:r>
    </w:p>
    <w:p w:rsidR="00292147" w:rsidRDefault="00292147">
      <w:pPr>
        <w:pStyle w:val="ConsPlusNonformat"/>
      </w:pPr>
      <w:r>
        <w:t xml:space="preserve">         органа местного самоуправления либо иного </w:t>
      </w:r>
      <w:proofErr w:type="spellStart"/>
      <w:r>
        <w:t>управомоченного</w:t>
      </w:r>
      <w:proofErr w:type="spellEnd"/>
    </w:p>
    <w:p w:rsidR="00292147" w:rsidRDefault="00292147">
      <w:pPr>
        <w:pStyle w:val="ConsPlusNonformat"/>
      </w:pPr>
      <w:r>
        <w:t xml:space="preserve">                            собственником лица)</w:t>
      </w:r>
    </w:p>
    <w:p w:rsidR="00292147" w:rsidRDefault="00292147">
      <w:pPr>
        <w:pStyle w:val="ConsPlusNonformat"/>
      </w:pPr>
      <w:proofErr w:type="gramStart"/>
      <w:r>
        <w:t>действующий</w:t>
      </w:r>
      <w:proofErr w:type="gramEnd"/>
      <w:r>
        <w:t xml:space="preserve"> от имени собственника жилого помещения ________________________</w:t>
      </w:r>
    </w:p>
    <w:p w:rsidR="00292147" w:rsidRDefault="00292147">
      <w:pPr>
        <w:pStyle w:val="ConsPlusNonformat"/>
      </w:pPr>
      <w:r>
        <w:t>___________________________________________________________________________</w:t>
      </w:r>
    </w:p>
    <w:p w:rsidR="00292147" w:rsidRDefault="00292147">
      <w:pPr>
        <w:pStyle w:val="ConsPlusNonformat"/>
      </w:pPr>
      <w:proofErr w:type="gramStart"/>
      <w:r>
        <w:t>(указать собственника:</w:t>
      </w:r>
      <w:proofErr w:type="gramEnd"/>
      <w:r>
        <w:t xml:space="preserve"> Российская Федерация, субъект Российской Федерации,</w:t>
      </w:r>
    </w:p>
    <w:p w:rsidR="00292147" w:rsidRDefault="00292147">
      <w:pPr>
        <w:pStyle w:val="ConsPlusNonformat"/>
      </w:pPr>
      <w:r>
        <w:t xml:space="preserve">                        муниципальное образование)</w:t>
      </w:r>
    </w:p>
    <w:p w:rsidR="00292147" w:rsidRDefault="00292147">
      <w:pPr>
        <w:pStyle w:val="ConsPlusNonformat"/>
      </w:pPr>
      <w:r>
        <w:t xml:space="preserve">на основании ______________________ от "___" _____________ </w:t>
      </w:r>
      <w:proofErr w:type="gramStart"/>
      <w:r>
        <w:t>г</w:t>
      </w:r>
      <w:proofErr w:type="gramEnd"/>
      <w:r>
        <w:t>. N __________,</w:t>
      </w:r>
    </w:p>
    <w:p w:rsidR="00292147" w:rsidRDefault="00292147">
      <w:pPr>
        <w:pStyle w:val="ConsPlusNonformat"/>
      </w:pPr>
      <w:r>
        <w:t xml:space="preserve">                       (наименование уполномочивающего документа)</w:t>
      </w:r>
    </w:p>
    <w:p w:rsidR="00292147" w:rsidRDefault="00292147">
      <w:pPr>
        <w:pStyle w:val="ConsPlusNonformat"/>
      </w:pPr>
      <w:proofErr w:type="gramStart"/>
      <w:r>
        <w:t>именуемый</w:t>
      </w:r>
      <w:proofErr w:type="gramEnd"/>
      <w:r>
        <w:t xml:space="preserve"> в дальнейшем </w:t>
      </w:r>
      <w:proofErr w:type="spellStart"/>
      <w:r>
        <w:t>Наймодатель</w:t>
      </w:r>
      <w:proofErr w:type="spellEnd"/>
      <w:r>
        <w:t>, с одной стороны, и</w:t>
      </w:r>
    </w:p>
    <w:p w:rsidR="00292147" w:rsidRDefault="00292147">
      <w:pPr>
        <w:pStyle w:val="ConsPlusNonformat"/>
      </w:pPr>
      <w:r>
        <w:t>граждани</w:t>
      </w:r>
      <w:proofErr w:type="gramStart"/>
      <w:r>
        <w:t>н(</w:t>
      </w:r>
      <w:proofErr w:type="spellStart"/>
      <w:proofErr w:type="gramEnd"/>
      <w:r>
        <w:t>ка</w:t>
      </w:r>
      <w:proofErr w:type="spellEnd"/>
      <w:r>
        <w:t>) ____________________________________________________________,</w:t>
      </w:r>
    </w:p>
    <w:p w:rsidR="00292147" w:rsidRDefault="00292147">
      <w:pPr>
        <w:pStyle w:val="ConsPlusNonformat"/>
      </w:pPr>
      <w:r>
        <w:t xml:space="preserve">                                (фамилия, имя, отчество)</w:t>
      </w:r>
    </w:p>
    <w:p w:rsidR="00292147" w:rsidRDefault="00292147">
      <w:pPr>
        <w:pStyle w:val="ConsPlusNonformat"/>
      </w:pPr>
      <w:r>
        <w:t>именуемый в дальнейшем Наниматель, с другой стороны, на основании решения о</w:t>
      </w:r>
    </w:p>
    <w:p w:rsidR="00292147" w:rsidRDefault="00292147">
      <w:pPr>
        <w:pStyle w:val="ConsPlusNonformat"/>
      </w:pPr>
      <w:proofErr w:type="gramStart"/>
      <w:r>
        <w:t>предоставлении</w:t>
      </w:r>
      <w:proofErr w:type="gramEnd"/>
      <w:r>
        <w:t xml:space="preserve"> жилого помещения от "___" _____________ 200__ г. N _________</w:t>
      </w:r>
    </w:p>
    <w:p w:rsidR="00292147" w:rsidRDefault="00292147">
      <w:pPr>
        <w:pStyle w:val="ConsPlusNonformat"/>
      </w:pPr>
      <w:r>
        <w:t>заключили настоящий договор о нижеследующем.</w:t>
      </w:r>
    </w:p>
    <w:p w:rsidR="00292147" w:rsidRDefault="00292147">
      <w:pPr>
        <w:pStyle w:val="ConsPlusNonformat"/>
      </w:pPr>
    </w:p>
    <w:p w:rsidR="00292147" w:rsidRDefault="00292147">
      <w:pPr>
        <w:pStyle w:val="ConsPlusNonformat"/>
      </w:pPr>
      <w:bookmarkStart w:id="28" w:name="Par490"/>
      <w:bookmarkEnd w:id="28"/>
      <w:r>
        <w:t xml:space="preserve">                            I. Предмет договора</w:t>
      </w:r>
    </w:p>
    <w:p w:rsidR="00292147" w:rsidRDefault="00292147">
      <w:pPr>
        <w:pStyle w:val="ConsPlusNonformat"/>
      </w:pPr>
    </w:p>
    <w:p w:rsidR="00292147" w:rsidRDefault="00292147">
      <w:pPr>
        <w:pStyle w:val="ConsPlusNonformat"/>
      </w:pPr>
      <w:r>
        <w:t xml:space="preserve">    1. </w:t>
      </w:r>
      <w:proofErr w:type="spellStart"/>
      <w:r>
        <w:t>Наймодатель</w:t>
      </w:r>
      <w:proofErr w:type="spellEnd"/>
      <w:r>
        <w:t xml:space="preserve">  передает  Нанимателю  и  членам  его семьи </w:t>
      </w:r>
      <w:proofErr w:type="gramStart"/>
      <w:r>
        <w:t>в</w:t>
      </w:r>
      <w:proofErr w:type="gramEnd"/>
      <w:r>
        <w:t xml:space="preserve"> бессрочное</w:t>
      </w:r>
    </w:p>
    <w:p w:rsidR="00292147" w:rsidRDefault="00292147">
      <w:pPr>
        <w:pStyle w:val="ConsPlusNonformat"/>
      </w:pPr>
      <w:r>
        <w:t xml:space="preserve">владение  и  пользование  изолированное  жилое  помещение,  находящееся   </w:t>
      </w:r>
      <w:proofErr w:type="gramStart"/>
      <w:r>
        <w:t>в</w:t>
      </w:r>
      <w:proofErr w:type="gramEnd"/>
    </w:p>
    <w:p w:rsidR="00292147" w:rsidRDefault="00292147">
      <w:pPr>
        <w:pStyle w:val="ConsPlusNonformat"/>
      </w:pPr>
      <w:r>
        <w:t>___________________________________________________________________________</w:t>
      </w:r>
    </w:p>
    <w:p w:rsidR="00292147" w:rsidRDefault="00292147">
      <w:pPr>
        <w:pStyle w:val="ConsPlusNonformat"/>
      </w:pPr>
      <w:r>
        <w:t xml:space="preserve">             (государственной, муниципальной - нужное указать)</w:t>
      </w:r>
    </w:p>
    <w:p w:rsidR="00292147" w:rsidRDefault="00292147">
      <w:pPr>
        <w:pStyle w:val="ConsPlusNonformat"/>
      </w:pPr>
      <w:r>
        <w:t>собственности, состоящее из ________ комна</w:t>
      </w:r>
      <w:proofErr w:type="gramStart"/>
      <w:r>
        <w:t>т(</w:t>
      </w:r>
      <w:proofErr w:type="spellStart"/>
      <w:proofErr w:type="gramEnd"/>
      <w:r>
        <w:t>ы</w:t>
      </w:r>
      <w:proofErr w:type="spellEnd"/>
      <w:r>
        <w:t>) в __________________________</w:t>
      </w:r>
    </w:p>
    <w:p w:rsidR="00292147" w:rsidRDefault="00292147">
      <w:pPr>
        <w:pStyle w:val="ConsPlusNonformat"/>
      </w:pPr>
      <w:r>
        <w:t>квартире (доме) общей площадью _______ кв. метров, в том числе жилой ______</w:t>
      </w:r>
    </w:p>
    <w:p w:rsidR="00292147" w:rsidRDefault="00292147">
      <w:pPr>
        <w:pStyle w:val="ConsPlusNonformat"/>
      </w:pPr>
      <w:r>
        <w:t>кв. метров, по адресу: ____________________________________________________</w:t>
      </w:r>
    </w:p>
    <w:p w:rsidR="00292147" w:rsidRDefault="00292147">
      <w:pPr>
        <w:pStyle w:val="ConsPlusNonformat"/>
      </w:pPr>
      <w:r>
        <w:t xml:space="preserve">дом N ________, корпус N _________, квартира N __________, для проживания </w:t>
      </w:r>
      <w:proofErr w:type="gramStart"/>
      <w:r>
        <w:t>в</w:t>
      </w:r>
      <w:proofErr w:type="gramEnd"/>
    </w:p>
    <w:p w:rsidR="00292147" w:rsidRDefault="00292147">
      <w:pPr>
        <w:pStyle w:val="ConsPlusNonformat"/>
      </w:pPr>
      <w:proofErr w:type="gramStart"/>
      <w:r>
        <w:t>нем</w:t>
      </w:r>
      <w:proofErr w:type="gramEnd"/>
      <w:r>
        <w:t>,  а  также  обеспечивает  предоставление  за  плату коммунальных услуг:</w:t>
      </w:r>
    </w:p>
    <w:p w:rsidR="00292147" w:rsidRDefault="00292147">
      <w:pPr>
        <w:pStyle w:val="ConsPlusNonformat"/>
      </w:pPr>
      <w:r>
        <w:t>___________________________________________________________________________</w:t>
      </w:r>
    </w:p>
    <w:p w:rsidR="00292147" w:rsidRDefault="00292147">
      <w:pPr>
        <w:pStyle w:val="ConsPlusNonformat"/>
      </w:pPr>
      <w:r>
        <w:t xml:space="preserve">               </w:t>
      </w:r>
      <w:proofErr w:type="gramStart"/>
      <w:r>
        <w:t>(электроснабжение, газоснабжение, в том числе</w:t>
      </w:r>
      <w:proofErr w:type="gramEnd"/>
    </w:p>
    <w:p w:rsidR="00292147" w:rsidRDefault="00292147">
      <w:pPr>
        <w:pStyle w:val="ConsPlusNonformat"/>
      </w:pPr>
      <w:r>
        <w:t>___________________________________________________________________________</w:t>
      </w:r>
    </w:p>
    <w:p w:rsidR="00292147" w:rsidRDefault="00292147">
      <w:pPr>
        <w:pStyle w:val="ConsPlusNonformat"/>
      </w:pPr>
      <w:r>
        <w:t xml:space="preserve">   газ в баллонах, холодное водоснабжение, водоотведение (канализация),</w:t>
      </w:r>
    </w:p>
    <w:p w:rsidR="00292147" w:rsidRDefault="00292147">
      <w:pPr>
        <w:pStyle w:val="ConsPlusNonformat"/>
      </w:pPr>
      <w:r>
        <w:t>___________________________________________________________________________</w:t>
      </w:r>
    </w:p>
    <w:p w:rsidR="00292147" w:rsidRDefault="00292147">
      <w:pPr>
        <w:pStyle w:val="ConsPlusNonformat"/>
      </w:pPr>
      <w:r>
        <w:t xml:space="preserve">            горячее водоснабжение и теплоснабжение (отопление),</w:t>
      </w:r>
    </w:p>
    <w:p w:rsidR="00292147" w:rsidRDefault="00292147">
      <w:pPr>
        <w:pStyle w:val="ConsPlusNonformat"/>
      </w:pPr>
      <w:r>
        <w:t>___________________________________________________________________________</w:t>
      </w:r>
    </w:p>
    <w:p w:rsidR="00292147" w:rsidRDefault="00292147">
      <w:pPr>
        <w:pStyle w:val="ConsPlusNonformat"/>
      </w:pPr>
      <w:r>
        <w:t xml:space="preserve">     в том числе приобретение и доставка твердого топлива при наличии</w:t>
      </w:r>
    </w:p>
    <w:p w:rsidR="00292147" w:rsidRDefault="00292147">
      <w:pPr>
        <w:pStyle w:val="ConsPlusNonformat"/>
      </w:pPr>
      <w:r>
        <w:t>___________________________________________________________________________</w:t>
      </w:r>
    </w:p>
    <w:p w:rsidR="00292147" w:rsidRDefault="00292147">
      <w:pPr>
        <w:pStyle w:val="ConsPlusNonformat"/>
      </w:pPr>
      <w:r>
        <w:t xml:space="preserve">                   печного отопления, - </w:t>
      </w:r>
      <w:proofErr w:type="gramStart"/>
      <w:r>
        <w:t>нужное</w:t>
      </w:r>
      <w:proofErr w:type="gramEnd"/>
      <w:r>
        <w:t xml:space="preserve"> указать)</w:t>
      </w:r>
    </w:p>
    <w:p w:rsidR="00292147" w:rsidRDefault="00292147">
      <w:pPr>
        <w:pStyle w:val="ConsPlusNonformat"/>
      </w:pPr>
      <w:r>
        <w:lastRenderedPageBreak/>
        <w:t xml:space="preserve">    2. Характеристика предоставляемого жилого помещения,  его  технического</w:t>
      </w:r>
    </w:p>
    <w:p w:rsidR="00292147" w:rsidRDefault="00292147">
      <w:pPr>
        <w:pStyle w:val="ConsPlusNonformat"/>
      </w:pPr>
      <w:r>
        <w:t>состояния,   а   также   санитарно-технического   и   иного   оборудования,</w:t>
      </w:r>
    </w:p>
    <w:p w:rsidR="00292147" w:rsidRDefault="00292147">
      <w:pPr>
        <w:pStyle w:val="ConsPlusNonformat"/>
      </w:pPr>
      <w:r>
        <w:t xml:space="preserve">находящегося в нем, </w:t>
      </w:r>
      <w:proofErr w:type="gramStart"/>
      <w:r>
        <w:t>указана</w:t>
      </w:r>
      <w:proofErr w:type="gramEnd"/>
      <w:r>
        <w:t xml:space="preserve"> в техническом паспорте жилого помещения.</w:t>
      </w:r>
    </w:p>
    <w:p w:rsidR="00292147" w:rsidRDefault="00292147">
      <w:pPr>
        <w:pStyle w:val="ConsPlusNonformat"/>
      </w:pPr>
      <w:r>
        <w:t xml:space="preserve">    3. Совместно с Нанимателем в жилое помещение вселяются следующие  члены</w:t>
      </w:r>
    </w:p>
    <w:p w:rsidR="00292147" w:rsidRDefault="00292147">
      <w:pPr>
        <w:pStyle w:val="ConsPlusNonformat"/>
      </w:pPr>
      <w:r>
        <w:t>семьи:</w:t>
      </w:r>
    </w:p>
    <w:p w:rsidR="00292147" w:rsidRDefault="00292147">
      <w:pPr>
        <w:pStyle w:val="ConsPlusNonformat"/>
      </w:pPr>
      <w:r>
        <w:t>1) _______________________________________________________________________;</w:t>
      </w:r>
    </w:p>
    <w:p w:rsidR="00292147" w:rsidRDefault="00292147">
      <w:pPr>
        <w:pStyle w:val="ConsPlusNonformat"/>
      </w:pPr>
      <w:r>
        <w:t xml:space="preserve">   (фамилия, имя, отчество члена семьи и степень родства с Нанимателем)</w:t>
      </w:r>
    </w:p>
    <w:p w:rsidR="00292147" w:rsidRDefault="00292147">
      <w:pPr>
        <w:pStyle w:val="ConsPlusNonformat"/>
      </w:pPr>
      <w:r>
        <w:t>2) _______________________________________________________________________;</w:t>
      </w:r>
    </w:p>
    <w:p w:rsidR="00292147" w:rsidRDefault="00292147">
      <w:pPr>
        <w:pStyle w:val="ConsPlusNonformat"/>
      </w:pPr>
      <w:r>
        <w:t xml:space="preserve">   (фамилия, имя, отчество члена семьи и степень родства с Нанимателем)</w:t>
      </w:r>
    </w:p>
    <w:p w:rsidR="00292147" w:rsidRDefault="00292147">
      <w:pPr>
        <w:pStyle w:val="ConsPlusNonformat"/>
      </w:pPr>
      <w:r>
        <w:t>3) _______________________________________________________________________.</w:t>
      </w:r>
    </w:p>
    <w:p w:rsidR="00292147" w:rsidRDefault="00292147">
      <w:pPr>
        <w:pStyle w:val="ConsPlusNonformat"/>
      </w:pPr>
      <w:r>
        <w:t xml:space="preserve">   (фамилия, имя, отчество члена семьи и степень родства с Нанимателем)</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2"/>
        <w:rPr>
          <w:rFonts w:ascii="Calibri" w:hAnsi="Calibri" w:cs="Calibri"/>
        </w:rPr>
      </w:pPr>
      <w:bookmarkStart w:id="29" w:name="Par523"/>
      <w:bookmarkEnd w:id="29"/>
      <w:r>
        <w:rPr>
          <w:rFonts w:ascii="Calibri" w:hAnsi="Calibri" w:cs="Calibri"/>
        </w:rPr>
        <w:t>II. Обязанности сторон</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обязан:</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принять от </w:t>
      </w:r>
      <w:proofErr w:type="spellStart"/>
      <w:r>
        <w:rPr>
          <w:rFonts w:ascii="Calibri" w:hAnsi="Calibri" w:cs="Calibri"/>
        </w:rPr>
        <w:t>Наймодателя</w:t>
      </w:r>
      <w:proofErr w:type="spellEnd"/>
      <w:r>
        <w:rPr>
          <w:rFonts w:ascii="Calibri" w:hAnsi="Calibri" w:cs="Calibri"/>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rFonts w:ascii="Calibri" w:hAnsi="Calibri" w:cs="Calibri"/>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правила пользования жилыми помещениями;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жилое помещение в соответствии с его назначением;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Calibri" w:hAnsi="Calibri" w:cs="Calibri"/>
        </w:rPr>
        <w:t>Наймодателю</w:t>
      </w:r>
      <w:proofErr w:type="spellEnd"/>
      <w:r>
        <w:rPr>
          <w:rFonts w:ascii="Calibri" w:hAnsi="Calibri" w:cs="Calibri"/>
        </w:rPr>
        <w:t xml:space="preserve"> или в соответствующую управляющую организацию;</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содержать в чистоте и порядке жилое помещение, общее имущество в многоквартирном доме, объекты благоустройства;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текущий ремонт занимаемого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rFonts w:ascii="Calibri" w:hAnsi="Calibri" w:cs="Calibri"/>
        </w:rPr>
        <w:t>Наймодателя</w:t>
      </w:r>
      <w:proofErr w:type="spellEnd"/>
      <w:r>
        <w:rPr>
          <w:rFonts w:ascii="Calibri" w:hAnsi="Calibri" w:cs="Calibri"/>
        </w:rPr>
        <w:t xml:space="preserve"> организацией, предложенной им;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невнесения в установленный срок платы за жилое помещение и (или) коммунальные услуги Наниматель уплачивает </w:t>
      </w:r>
      <w:proofErr w:type="spellStart"/>
      <w:r>
        <w:rPr>
          <w:rFonts w:ascii="Calibri" w:hAnsi="Calibri" w:cs="Calibri"/>
        </w:rPr>
        <w:t>Наймодателю</w:t>
      </w:r>
      <w:proofErr w:type="spellEnd"/>
      <w:r>
        <w:rPr>
          <w:rFonts w:ascii="Calibri" w:hAnsi="Calibri" w:cs="Calibri"/>
        </w:rPr>
        <w:t xml:space="preserve"> пени в размере, установленном Жилищным </w:t>
      </w:r>
      <w:hyperlink r:id="rId24" w:history="1">
        <w:r w:rsidRPr="00942944">
          <w:rPr>
            <w:rFonts w:ascii="Calibri" w:hAnsi="Calibri" w:cs="Calibri"/>
          </w:rPr>
          <w:t>кодексом</w:t>
        </w:r>
      </w:hyperlink>
      <w:r w:rsidRPr="00942944">
        <w:rPr>
          <w:rFonts w:ascii="Calibri" w:hAnsi="Calibri" w:cs="Calibri"/>
        </w:rPr>
        <w:t xml:space="preserve"> </w:t>
      </w:r>
      <w:r>
        <w:rPr>
          <w:rFonts w:ascii="Calibri" w:hAnsi="Calibri" w:cs="Calibri"/>
        </w:rPr>
        <w:t>Российской Федерации, что не освобождает Нанимателя от уплаты причитающихся платежей;</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переселиться с членами своей семьи в порядке, установленном Жилищным </w:t>
      </w:r>
      <w:hyperlink r:id="rId25" w:history="1">
        <w:r w:rsidRPr="00942944">
          <w:rPr>
            <w:rFonts w:ascii="Calibri" w:hAnsi="Calibri" w:cs="Calibri"/>
          </w:rPr>
          <w:t>кодексом</w:t>
        </w:r>
      </w:hyperlink>
      <w:r w:rsidRPr="00942944">
        <w:rPr>
          <w:rFonts w:ascii="Calibri" w:hAnsi="Calibri" w:cs="Calibri"/>
        </w:rPr>
        <w:t xml:space="preserve"> </w:t>
      </w:r>
      <w:r>
        <w:rPr>
          <w:rFonts w:ascii="Calibri" w:hAnsi="Calibri" w:cs="Calibri"/>
        </w:rPr>
        <w:lastRenderedPageBreak/>
        <w:t xml:space="preserve">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rFonts w:ascii="Calibri" w:hAnsi="Calibri" w:cs="Calibri"/>
        </w:rPr>
        <w:t>Наймодателем</w:t>
      </w:r>
      <w:proofErr w:type="spellEnd"/>
      <w:r>
        <w:rPr>
          <w:rFonts w:ascii="Calibri" w:hAnsi="Calibri" w:cs="Calibri"/>
        </w:rPr>
        <w:t xml:space="preserve"> жилое помещение, отвечающее санитарным и техническим требованиям;</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при расторжении настоящего договора освободить в установленные сроки и сдать по акту </w:t>
      </w:r>
      <w:proofErr w:type="spellStart"/>
      <w:r>
        <w:rPr>
          <w:rFonts w:ascii="Calibri" w:hAnsi="Calibri" w:cs="Calibri"/>
        </w:rPr>
        <w:t>Наймодателю</w:t>
      </w:r>
      <w:proofErr w:type="spellEnd"/>
      <w:r>
        <w:rPr>
          <w:rFonts w:ascii="Calibri" w:hAnsi="Calibri" w:cs="Calibri"/>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Pr>
          <w:rFonts w:ascii="Calibri" w:hAnsi="Calibri" w:cs="Calibri"/>
        </w:rPr>
        <w:t xml:space="preserve"> помещение и коммунальные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 допускать в заранее согласованное сторонами настоящего договора время в занимаемое жилое помещение работников </w:t>
      </w:r>
      <w:proofErr w:type="spellStart"/>
      <w:r>
        <w:rPr>
          <w:rFonts w:ascii="Calibri" w:hAnsi="Calibri" w:cs="Calibri"/>
        </w:rPr>
        <w:t>Наймодателя</w:t>
      </w:r>
      <w:proofErr w:type="spellEnd"/>
      <w:r>
        <w:rPr>
          <w:rFonts w:ascii="Calibri" w:hAnsi="Calibri" w:cs="Calibri"/>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w:t>
      </w:r>
      <w:proofErr w:type="spellStart"/>
      <w:r>
        <w:rPr>
          <w:rFonts w:ascii="Calibri" w:hAnsi="Calibri" w:cs="Calibri"/>
        </w:rPr>
        <w:t>Наймодателя</w:t>
      </w:r>
      <w:proofErr w:type="spellEnd"/>
      <w:r>
        <w:rPr>
          <w:rFonts w:ascii="Calibri" w:hAnsi="Calibri" w:cs="Calibri"/>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w:t>
      </w:r>
      <w:proofErr w:type="gramStart"/>
      <w:r>
        <w:rPr>
          <w:rFonts w:ascii="Calibri" w:hAnsi="Calibri" w:cs="Calibri"/>
        </w:rPr>
        <w:t>нести иные обязанности</w:t>
      </w:r>
      <w:proofErr w:type="gramEnd"/>
      <w:r>
        <w:rPr>
          <w:rFonts w:ascii="Calibri" w:hAnsi="Calibri" w:cs="Calibri"/>
        </w:rPr>
        <w:t xml:space="preserve">, предусмотренные Жилищным </w:t>
      </w:r>
      <w:hyperlink r:id="rId26" w:history="1">
        <w:r w:rsidRPr="00942944">
          <w:rPr>
            <w:rFonts w:ascii="Calibri" w:hAnsi="Calibri" w:cs="Calibri"/>
          </w:rPr>
          <w:t>кодексом</w:t>
        </w:r>
      </w:hyperlink>
      <w:r w:rsidRPr="00942944">
        <w:rPr>
          <w:rFonts w:ascii="Calibri" w:hAnsi="Calibri" w:cs="Calibri"/>
        </w:rPr>
        <w:t xml:space="preserve"> </w:t>
      </w:r>
      <w:r>
        <w:rPr>
          <w:rFonts w:ascii="Calibri" w:hAnsi="Calibri" w:cs="Calibri"/>
        </w:rPr>
        <w:t>Российской Федерации и федеральными законами.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Наймодатель</w:t>
      </w:r>
      <w:proofErr w:type="spellEnd"/>
      <w:r>
        <w:rPr>
          <w:rFonts w:ascii="Calibri" w:hAnsi="Calibri" w:cs="Calibri"/>
        </w:rPr>
        <w:t xml:space="preserve"> обязан:</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капитальный ремонт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неисполнении или ненадлежащем исполнении </w:t>
      </w:r>
      <w:proofErr w:type="spellStart"/>
      <w:r>
        <w:rPr>
          <w:rFonts w:ascii="Calibri" w:hAnsi="Calibri" w:cs="Calibri"/>
        </w:rPr>
        <w:t>Наймодателем</w:t>
      </w:r>
      <w:proofErr w:type="spellEnd"/>
      <w:r>
        <w:rPr>
          <w:rFonts w:ascii="Calibri" w:hAnsi="Calibri" w:cs="Calibri"/>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Pr>
          <w:rFonts w:ascii="Calibri" w:hAnsi="Calibri" w:cs="Calibri"/>
        </w:rPr>
        <w:t xml:space="preserve"> ненадлежащим исполнением или неисполнением указанных обязанностей </w:t>
      </w:r>
      <w:proofErr w:type="spellStart"/>
      <w:r>
        <w:rPr>
          <w:rFonts w:ascii="Calibri" w:hAnsi="Calibri" w:cs="Calibri"/>
        </w:rPr>
        <w:t>Наймодателем</w:t>
      </w:r>
      <w:proofErr w:type="spellEnd"/>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предоставить Нанимателю и членам его семьи в порядке, предусмотренном Жилищным </w:t>
      </w:r>
      <w:hyperlink r:id="rId27" w:history="1">
        <w:r w:rsidRPr="00942944">
          <w:rPr>
            <w:rFonts w:ascii="Calibri" w:hAnsi="Calibri" w:cs="Calibri"/>
          </w:rPr>
          <w:t>кодексом</w:t>
        </w:r>
      </w:hyperlink>
      <w:r w:rsidRPr="00942944">
        <w:rPr>
          <w:rFonts w:ascii="Calibri" w:hAnsi="Calibri" w:cs="Calibri"/>
        </w:rPr>
        <w:t xml:space="preserve"> </w:t>
      </w:r>
      <w:r>
        <w:rPr>
          <w:rFonts w:ascii="Calibri" w:hAnsi="Calibri" w:cs="Calibri"/>
        </w:rPr>
        <w:t>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Calibri" w:hAnsi="Calibri" w:cs="Calibri"/>
        </w:rPr>
        <w:t>Наймодателя</w:t>
      </w:r>
      <w:proofErr w:type="spellEnd"/>
      <w:r>
        <w:rPr>
          <w:rFonts w:ascii="Calibri" w:hAnsi="Calibri" w:cs="Calibri"/>
        </w:rPr>
        <w:t>;</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информировать Нанимателя о проведении капитального ремонта или реконструкции дома не </w:t>
      </w:r>
      <w:proofErr w:type="gramStart"/>
      <w:r>
        <w:rPr>
          <w:rFonts w:ascii="Calibri" w:hAnsi="Calibri" w:cs="Calibri"/>
        </w:rPr>
        <w:t>позднее</w:t>
      </w:r>
      <w:proofErr w:type="gramEnd"/>
      <w:r>
        <w:rPr>
          <w:rFonts w:ascii="Calibri" w:hAnsi="Calibri" w:cs="Calibri"/>
        </w:rPr>
        <w:t xml:space="preserve"> чем за 30 дней до начала работ;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обеспечивать предоставление Нанимателю предусмотренных в настоящем договоре коммунальных услуг надлежащего качества;</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контролировать качество предоставляемых жилищно-коммунальных услуг;</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течение 3-х рабочих дней со дня изменения цен на содержание, ремонт жилья, наем жилых помещений, тарифов на коммунальные услуги, нормативов потребления, порядка </w:t>
      </w:r>
      <w:r>
        <w:rPr>
          <w:rFonts w:ascii="Calibri" w:hAnsi="Calibri" w:cs="Calibri"/>
        </w:rPr>
        <w:lastRenderedPageBreak/>
        <w:t>расчетов за предоставленные жилищно-коммунальные услуги информировать об этом Нанимателя;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принять в установленные сроки жилое помещение у Нанимателя по акту сдачи жилого помещения после расторжения настоящего договора;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proofErr w:type="gramStart"/>
      <w:r>
        <w:rPr>
          <w:rFonts w:ascii="Calibri" w:hAnsi="Calibri" w:cs="Calibri"/>
        </w:rPr>
        <w:t>нести иные обязанности</w:t>
      </w:r>
      <w:proofErr w:type="gramEnd"/>
      <w:r>
        <w:rPr>
          <w:rFonts w:ascii="Calibri" w:hAnsi="Calibri" w:cs="Calibri"/>
        </w:rPr>
        <w:t>, предусмотренные законодательством Российской Федерации.</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2"/>
        <w:rPr>
          <w:rFonts w:ascii="Calibri" w:hAnsi="Calibri" w:cs="Calibri"/>
        </w:rPr>
      </w:pPr>
      <w:bookmarkStart w:id="30" w:name="Par558"/>
      <w:bookmarkEnd w:id="30"/>
      <w:r>
        <w:rPr>
          <w:rFonts w:ascii="Calibri" w:hAnsi="Calibri" w:cs="Calibri"/>
        </w:rPr>
        <w:t>III. Права сторон</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Наниматель вправе: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общим имуществом многоквартирного дома;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вселение к родителям их детей, не достигших совершеннолетия, согласия остальных членов семьи и </w:t>
      </w:r>
      <w:proofErr w:type="spellStart"/>
      <w:r>
        <w:rPr>
          <w:rFonts w:ascii="Calibri" w:hAnsi="Calibri" w:cs="Calibri"/>
        </w:rPr>
        <w:t>Наймодателя</w:t>
      </w:r>
      <w:proofErr w:type="spellEnd"/>
      <w:r>
        <w:rPr>
          <w:rFonts w:ascii="Calibri" w:hAnsi="Calibri" w:cs="Calibri"/>
        </w:rPr>
        <w:t xml:space="preserve"> не требуется;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сохранить права на жилое помещение при временном отсутствии его и членов его семьи;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требовать от </w:t>
      </w:r>
      <w:proofErr w:type="spellStart"/>
      <w:r>
        <w:rPr>
          <w:rFonts w:ascii="Calibri" w:hAnsi="Calibri" w:cs="Calibri"/>
        </w:rPr>
        <w:t>Наймодателя</w:t>
      </w:r>
      <w:proofErr w:type="spellEnd"/>
      <w:r>
        <w:rPr>
          <w:rFonts w:ascii="Calibri" w:hAnsi="Calibri" w:cs="Calibri"/>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расторгнуть в любое время настоящий договор с письменного согласия проживающих совместно с Нанимателем членов семьи;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другие права по пользованию жилым помещением, предусмотренные Жилищным </w:t>
      </w:r>
      <w:hyperlink r:id="rId28" w:history="1">
        <w:r w:rsidRPr="00942944">
          <w:rPr>
            <w:rFonts w:ascii="Calibri" w:hAnsi="Calibri" w:cs="Calibri"/>
          </w:rPr>
          <w:t>кодексом</w:t>
        </w:r>
      </w:hyperlink>
      <w:r>
        <w:rPr>
          <w:rFonts w:ascii="Calibri" w:hAnsi="Calibri" w:cs="Calibri"/>
        </w:rPr>
        <w:t xml:space="preserve"> Российской Федерации и федеральными законами.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Наймодатель</w:t>
      </w:r>
      <w:proofErr w:type="spellEnd"/>
      <w:r>
        <w:rPr>
          <w:rFonts w:ascii="Calibri" w:hAnsi="Calibri" w:cs="Calibri"/>
        </w:rPr>
        <w:t xml:space="preserve"> вправе:</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своевременного внесения платы за жилое помещение и коммунальные услуги;</w:t>
      </w:r>
    </w:p>
    <w:p w:rsidR="00292147" w:rsidRDefault="00292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2"/>
        <w:rPr>
          <w:rFonts w:ascii="Calibri" w:hAnsi="Calibri" w:cs="Calibri"/>
        </w:rPr>
      </w:pPr>
      <w:bookmarkStart w:id="31" w:name="Par575"/>
      <w:bookmarkEnd w:id="31"/>
      <w:r>
        <w:rPr>
          <w:rFonts w:ascii="Calibri" w:hAnsi="Calibri" w:cs="Calibri"/>
        </w:rPr>
        <w:t>IV. Порядок изменения, расторжения и прекращения договора</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выезде Нанимателя и членов его семьи в другое место жительства настоящий договор считается расторгнутым со дня выезда.</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требованию </w:t>
      </w:r>
      <w:proofErr w:type="spellStart"/>
      <w:r>
        <w:rPr>
          <w:rFonts w:ascii="Calibri" w:hAnsi="Calibri" w:cs="Calibri"/>
        </w:rPr>
        <w:t>Наймодателя</w:t>
      </w:r>
      <w:proofErr w:type="spellEnd"/>
      <w:r>
        <w:rPr>
          <w:rFonts w:ascii="Calibri" w:hAnsi="Calibri" w:cs="Calibri"/>
        </w:rPr>
        <w:t xml:space="preserve"> настоящий </w:t>
      </w:r>
      <w:proofErr w:type="gramStart"/>
      <w:r>
        <w:rPr>
          <w:rFonts w:ascii="Calibri" w:hAnsi="Calibri" w:cs="Calibri"/>
        </w:rPr>
        <w:t>договор</w:t>
      </w:r>
      <w:proofErr w:type="gramEnd"/>
      <w:r>
        <w:rPr>
          <w:rFonts w:ascii="Calibri" w:hAnsi="Calibri" w:cs="Calibri"/>
        </w:rPr>
        <w:t xml:space="preserve"> может быть расторгнут в судебном </w:t>
      </w:r>
      <w:r>
        <w:rPr>
          <w:rFonts w:ascii="Calibri" w:hAnsi="Calibri" w:cs="Calibri"/>
        </w:rPr>
        <w:lastRenderedPageBreak/>
        <w:t>порядке в следующих случаях:</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использование Нанимателем жилого помещения не по назначению;</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разрушение или повреждение жилого помещения Нанимателем или другими гражданами, за действия которых он отвечает;</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невнесение Нанимателем платы за жилое помещение и (или) коммунальные услуги в течение более 6 месяцев.</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иных случаях, предусмотренных Жилищным </w:t>
      </w:r>
      <w:hyperlink r:id="rId29" w:history="1">
        <w:r w:rsidRPr="00056184">
          <w:rPr>
            <w:rFonts w:ascii="Calibri" w:hAnsi="Calibri" w:cs="Calibri"/>
          </w:rPr>
          <w:t>кодексом</w:t>
        </w:r>
      </w:hyperlink>
      <w:r w:rsidRPr="00056184">
        <w:rPr>
          <w:rFonts w:ascii="Calibri" w:hAnsi="Calibri" w:cs="Calibri"/>
        </w:rPr>
        <w:t xml:space="preserve"> </w:t>
      </w:r>
      <w:r>
        <w:rPr>
          <w:rFonts w:ascii="Calibri" w:hAnsi="Calibri" w:cs="Calibri"/>
        </w:rPr>
        <w:t>Российской Федерации.</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jc w:val="center"/>
        <w:outlineLvl w:val="2"/>
        <w:rPr>
          <w:rFonts w:ascii="Calibri" w:hAnsi="Calibri" w:cs="Calibri"/>
        </w:rPr>
      </w:pPr>
      <w:bookmarkStart w:id="32" w:name="Par586"/>
      <w:bookmarkEnd w:id="32"/>
      <w:r>
        <w:rPr>
          <w:rFonts w:ascii="Calibri" w:hAnsi="Calibri" w:cs="Calibri"/>
        </w:rPr>
        <w:t>V. Прочие условия</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92147" w:rsidRDefault="00292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Настоящий договор составлен в 2 экземплярах, один из которых находится у </w:t>
      </w:r>
      <w:proofErr w:type="spellStart"/>
      <w:r>
        <w:rPr>
          <w:rFonts w:ascii="Calibri" w:hAnsi="Calibri" w:cs="Calibri"/>
        </w:rPr>
        <w:t>Наймодателя</w:t>
      </w:r>
      <w:proofErr w:type="spellEnd"/>
      <w:r>
        <w:rPr>
          <w:rFonts w:ascii="Calibri" w:hAnsi="Calibri" w:cs="Calibri"/>
        </w:rPr>
        <w:t>, другой - у Нанимателя.</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pStyle w:val="ConsPlusNonformat"/>
      </w:pPr>
      <w:proofErr w:type="spellStart"/>
      <w:r>
        <w:t>Наймодатель</w:t>
      </w:r>
      <w:proofErr w:type="spellEnd"/>
      <w:r>
        <w:t xml:space="preserve"> ______________________     Наниматель _________________________</w:t>
      </w:r>
    </w:p>
    <w:p w:rsidR="00292147" w:rsidRDefault="00292147">
      <w:pPr>
        <w:pStyle w:val="ConsPlusNonformat"/>
      </w:pPr>
      <w:r>
        <w:t xml:space="preserve">                  (подпись)                               (подпись)</w:t>
      </w:r>
    </w:p>
    <w:p w:rsidR="00292147" w:rsidRDefault="00292147">
      <w:pPr>
        <w:pStyle w:val="ConsPlusNonformat"/>
      </w:pPr>
      <w:r>
        <w:t>М.П.</w:t>
      </w: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autoSpaceDE w:val="0"/>
        <w:autoSpaceDN w:val="0"/>
        <w:adjustRightInd w:val="0"/>
        <w:spacing w:after="0" w:line="240" w:lineRule="auto"/>
        <w:ind w:firstLine="540"/>
        <w:jc w:val="both"/>
        <w:rPr>
          <w:rFonts w:ascii="Calibri" w:hAnsi="Calibri" w:cs="Calibri"/>
        </w:rPr>
      </w:pPr>
    </w:p>
    <w:p w:rsidR="00292147" w:rsidRDefault="002921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061C" w:rsidRDefault="00C7061C">
      <w:bookmarkStart w:id="33" w:name="_GoBack"/>
      <w:bookmarkEnd w:id="33"/>
    </w:p>
    <w:sectPr w:rsidR="00C7061C" w:rsidSect="006E2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2147"/>
    <w:rsid w:val="00056184"/>
    <w:rsid w:val="0015212F"/>
    <w:rsid w:val="001A3378"/>
    <w:rsid w:val="00251A5B"/>
    <w:rsid w:val="00290277"/>
    <w:rsid w:val="00292147"/>
    <w:rsid w:val="0037273D"/>
    <w:rsid w:val="00490FBF"/>
    <w:rsid w:val="0058529C"/>
    <w:rsid w:val="006726C3"/>
    <w:rsid w:val="006E28AE"/>
    <w:rsid w:val="006E64A5"/>
    <w:rsid w:val="0085453D"/>
    <w:rsid w:val="008B228B"/>
    <w:rsid w:val="00942944"/>
    <w:rsid w:val="0096750B"/>
    <w:rsid w:val="00A1767F"/>
    <w:rsid w:val="00AE6BE2"/>
    <w:rsid w:val="00B205D3"/>
    <w:rsid w:val="00C1000B"/>
    <w:rsid w:val="00C7061C"/>
    <w:rsid w:val="00C94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3D"/>
  </w:style>
  <w:style w:type="paragraph" w:styleId="1">
    <w:name w:val="heading 1"/>
    <w:basedOn w:val="a"/>
    <w:next w:val="a"/>
    <w:link w:val="10"/>
    <w:qFormat/>
    <w:rsid w:val="00251A5B"/>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21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6E28AE"/>
    <w:rPr>
      <w:color w:val="0000FF"/>
      <w:u w:val="single"/>
    </w:rPr>
  </w:style>
  <w:style w:type="character" w:customStyle="1" w:styleId="serp-urlitem">
    <w:name w:val="serp-url__item"/>
    <w:basedOn w:val="a0"/>
    <w:rsid w:val="00AE6BE2"/>
  </w:style>
  <w:style w:type="character" w:customStyle="1" w:styleId="10">
    <w:name w:val="Заголовок 1 Знак"/>
    <w:basedOn w:val="a0"/>
    <w:link w:val="1"/>
    <w:rsid w:val="00251A5B"/>
    <w:rPr>
      <w:rFonts w:ascii="Times New Roman" w:eastAsia="Times New Roman" w:hAnsi="Times New Roman" w:cs="Times New Roman"/>
      <w:b/>
      <w:bCs/>
      <w:szCs w:val="24"/>
      <w:lang w:eastAsia="ru-RU"/>
    </w:rPr>
  </w:style>
  <w:style w:type="paragraph" w:styleId="a4">
    <w:name w:val="List Paragraph"/>
    <w:basedOn w:val="a"/>
    <w:uiPriority w:val="34"/>
    <w:qFormat/>
    <w:rsid w:val="0067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21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consultantplus://offline/ref=6EE079D6D2D488FD98A0A817961A6AA2907DA9F2B1963669712293B209LCNEB" TargetMode="External"/><Relationship Id="rId18" Type="http://schemas.openxmlformats.org/officeDocument/2006/relationships/hyperlink" Target="consultantplus://offline/ref=6EE079D6D2D488FD98A0A817961A6AA2907CAFF3B9973669712293B209LCNEB" TargetMode="External"/><Relationship Id="rId26" Type="http://schemas.openxmlformats.org/officeDocument/2006/relationships/hyperlink" Target="consultantplus://offline/ref=6EE079D6D2D488FD98A0A817961A6AA2907DA9F2B1963669712293B209LCNEB" TargetMode="External"/><Relationship Id="rId3" Type="http://schemas.openxmlformats.org/officeDocument/2006/relationships/settings" Target="settings.xml"/><Relationship Id="rId21" Type="http://schemas.openxmlformats.org/officeDocument/2006/relationships/hyperlink" Target="mailto:partizansky@mo.primorsky.ru" TargetMode="External"/><Relationship Id="rId7"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2" Type="http://schemas.openxmlformats.org/officeDocument/2006/relationships/hyperlink" Target="consultantplus://offline/ref=6EE079D6D2D488FD98A0A817961A6AA2907CA2F6B8963669712293B209LCNEB" TargetMode="External"/><Relationship Id="rId17" Type="http://schemas.openxmlformats.org/officeDocument/2006/relationships/hyperlink" Target="consultantplus://offline/ref=6EE079D6D2D488FD98A0B61A807634AD9171F4FDBE9A3D3C2F7DC8EF5EC760F2LBNBB" TargetMode="External"/><Relationship Id="rId25" Type="http://schemas.openxmlformats.org/officeDocument/2006/relationships/hyperlink" Target="consultantplus://offline/ref=6EE079D6D2D488FD98A0A817961A6AA2907DA9F2B1963669712293B209LCNEB"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EE079D6D2D488FD98A0A817961A6AA29479AFF9B0996B63797B9FB0L0NEB" TargetMode="External"/><Relationship Id="rId20" Type="http://schemas.openxmlformats.org/officeDocument/2006/relationships/hyperlink" Target="mailto:partizansky@mo.primorsky.ru" TargetMode="External"/><Relationship Id="rId29" Type="http://schemas.openxmlformats.org/officeDocument/2006/relationships/hyperlink" Target="consultantplus://offline/ref=6EE079D6D2D488FD98A0A817961A6AA2907DA9F2B1963669712293B209LCNEB" TargetMode="External"/><Relationship Id="rId1" Type="http://schemas.openxmlformats.org/officeDocument/2006/relationships/customXml" Target="../customXml/item1.xml"/><Relationship Id="rId6"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11" Type="http://schemas.openxmlformats.org/officeDocument/2006/relationships/hyperlink" Target="consultantplus://offline/ref=6EE079D6D2D488FD98A0A817961A6AA29372ADF5B2C4616B20779DLBN7B" TargetMode="External"/><Relationship Id="rId24" Type="http://schemas.openxmlformats.org/officeDocument/2006/relationships/hyperlink" Target="consultantplus://offline/ref=6EE079D6D2D488FD98A0A817961A6AA2907DA9F2B1963669712293B209LCNEB" TargetMode="External"/><Relationship Id="rId5" Type="http://schemas.openxmlformats.org/officeDocument/2006/relationships/hyperlink" Target="consultantplus://offline/ref=8C484D0D2A21DB5C32C79FFA0A493103F287AF58234685DCD2BD3FDEB7C3140BA387FC1AEA214080bAK6K" TargetMode="External"/><Relationship Id="rId15" Type="http://schemas.openxmlformats.org/officeDocument/2006/relationships/hyperlink" Target="consultantplus://offline/ref=6EE079D6D2D488FD98A0A817961A6AA2907CAFF3B9973669712293B209LCNEB" TargetMode="External"/><Relationship Id="rId23"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28" Type="http://schemas.openxmlformats.org/officeDocument/2006/relationships/hyperlink" Target="consultantplus://offline/ref=6EE079D6D2D488FD98A0A817961A6AA2907DA9F2B1963669712293B209LCNEB" TargetMode="External"/><Relationship Id="rId10" Type="http://schemas.openxmlformats.org/officeDocument/2006/relationships/hyperlink" Target="consultantplus://offline/ref=6EE079D6D2D488FD98A0A817961A6AA2907CAFF3B9973669712293B209CE6AA5FC4A2EEE1B5F706AL2NFB" TargetMode="External"/><Relationship Id="rId19"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rtizansky@mo.primorsky.ru" TargetMode="External"/><Relationship Id="rId14" Type="http://schemas.openxmlformats.org/officeDocument/2006/relationships/hyperlink" Target="consultantplus://offline/ref=6EE079D6D2D488FD98A0A817961A6AA2907DAEF9B9923669712293B209LCNEB" TargetMode="External"/><Relationship Id="rId22" Type="http://schemas.openxmlformats.org/officeDocument/2006/relationships/hyperlink" Target="http://yandex.ru/clck/jsredir?from=yandex.ru%3Byandsearch%3Bweb%3B%3B&amp;text=&amp;etext=626.NsVOZ8QB36Lb2TskN1n9qh1FatCPWVgti3IYFtTlPW34OFl-w-SFVx61Foo3Zs1Amg2o1RRBxO0W4gxdGRK4Mep4JWl3BA__MghIxxBVtudeHLC5wTskU2Z_UD2Ij465DXtvLy2unIF7Trvc-nyix0HvOWG1GPIhqejCiJhta0g.165957089567018080517c7388eeb3dbec093ed5&amp;uuid=&amp;state=AiuY0DBWFJ4ePaEse6rgeKdnI0e4oXuRYo0IEhrXr7w0L24O5Xv8RnUVwmxyeTliQI-KbE6oCBU3gOfOuL8YhKWFxwrAEh_T33ZGEgYgP9A1ybTggUKPZFBBABJMurBIfpbUszVwjDeLRW2XAAb6SX6NYWMoLmefUxfvLYQp10DxEVYkRqmRLfnQ_uK2b4mhLDsbeXABCwDEicSGcXVevp6ck58BF_bLyPG6dpZGV8VIpf31AzGsU8iyyHNv9vUvJGoEJYJfqPLC80Gy_d8cUQ&amp;data=UlNrNmk5WktYejR0eWJFYk1LdmtxbE1xaXNlYkwtSUNvWjBXVk5aV3Y2RnFmOWc5dVl6ejJ3OVVmMG5wVUw4amJVWjgyTU5YanBHTll6aU5uSTh5MmI4dzlvLXdaXzZsaDBmNmhaQlk4Zkk&amp;b64e=2&amp;sign=31f9defd01d14681c1239c5d8b0de68a&amp;keyno=0&amp;ref=cM777e4sMOAycdZhdUbYHtkusEOiLu3mdB1NJZzO2O4CqNJUvB0uWFum1cgLKc6NiACMyXt-EWgDosJsxx3oyt2VfTuOXpvGhUjOk-x4pgBl9vqXdHDZapyYVxNSJTumgX6Q04_GyOWV2ijETypEenflhnmNZbgmK1vR7g_rMjqhkxEIYXW9Za38Iv8SliLj3X3uxFQjs47wipHFt5-_TEcmzQNKsBlnOUNgk9Mm9GhOJQl44eT361NHpjSksMUyFeFHcbQYSu7-3QL1lFAFHawHDe6j6S6joVkV5DKktfzBhzdoPw4HBsohgNaxDcWmpSkaZNI-NdsadtCLjlsSvdex98qRYjQaON0dte7BTPY9H7X5ArWr2pebvdIi98P_-iYt2qLtvTeEl_AsMhOBo--DUwdOjZrrJJDfmv7NK-9cLGWdd_c6dg&amp;l10n=ru&amp;cts=1426218674153&amp;mc=0" TargetMode="External"/><Relationship Id="rId27" Type="http://schemas.openxmlformats.org/officeDocument/2006/relationships/hyperlink" Target="consultantplus://offline/ref=6EE079D6D2D488FD98A0A817961A6AA2907DA9F2B1963669712293B209LCNE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6FFA-5316-4685-BF5B-C6F31A7B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12365</Words>
  <Characters>70486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user726</cp:lastModifiedBy>
  <cp:revision>7</cp:revision>
  <dcterms:created xsi:type="dcterms:W3CDTF">2015-03-13T01:13:00Z</dcterms:created>
  <dcterms:modified xsi:type="dcterms:W3CDTF">2015-03-18T03:30:00Z</dcterms:modified>
</cp:coreProperties>
</file>