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EF" w:rsidRDefault="00E35FEF">
      <w:pPr>
        <w:jc w:val="center"/>
        <w:rPr>
          <w:b/>
          <w:sz w:val="30"/>
        </w:rPr>
      </w:pPr>
      <w:r>
        <w:rPr>
          <w:b/>
          <w:noProof/>
          <w:sz w:val="30"/>
        </w:rPr>
        <w:drawing>
          <wp:inline distT="0" distB="0" distL="0" distR="0" wp14:anchorId="745A2698">
            <wp:extent cx="74295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pic:spPr>
                </pic:pic>
              </a:graphicData>
            </a:graphic>
          </wp:inline>
        </w:drawing>
      </w: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tbl>
      <w:tblPr>
        <w:tblW w:w="0" w:type="auto"/>
        <w:tblLook w:val="04A0" w:firstRow="1" w:lastRow="0" w:firstColumn="1" w:lastColumn="0" w:noHBand="0" w:noVBand="1"/>
      </w:tblPr>
      <w:tblGrid>
        <w:gridCol w:w="3085"/>
        <w:gridCol w:w="3544"/>
        <w:gridCol w:w="3224"/>
      </w:tblGrid>
      <w:tr w:rsidR="00BA499A" w:rsidRPr="00BA499A">
        <w:tc>
          <w:tcPr>
            <w:tcW w:w="3085" w:type="dxa"/>
          </w:tcPr>
          <w:p w:rsidR="00BA499A" w:rsidRPr="00BA499A" w:rsidRDefault="0094673E" w:rsidP="00E35FEF">
            <w:pPr>
              <w:rPr>
                <w:sz w:val="28"/>
                <w:szCs w:val="28"/>
              </w:rPr>
            </w:pPr>
            <w:r>
              <w:rPr>
                <w:sz w:val="28"/>
                <w:szCs w:val="28"/>
              </w:rPr>
              <w:t>201</w:t>
            </w:r>
            <w:r w:rsidR="00E35FEF">
              <w:rPr>
                <w:sz w:val="28"/>
                <w:szCs w:val="28"/>
              </w:rPr>
              <w:t>5</w:t>
            </w:r>
          </w:p>
        </w:tc>
        <w:tc>
          <w:tcPr>
            <w:tcW w:w="3544" w:type="dxa"/>
          </w:tcPr>
          <w:p w:rsidR="00BA499A" w:rsidRPr="00BA499A" w:rsidRDefault="00BA499A" w:rsidP="00BA499A">
            <w:pPr>
              <w:rPr>
                <w:sz w:val="22"/>
              </w:rPr>
            </w:pPr>
            <w:r w:rsidRPr="00BA499A">
              <w:rPr>
                <w:sz w:val="18"/>
              </w:rPr>
              <w:t xml:space="preserve">         село </w:t>
            </w:r>
            <w:proofErr w:type="gramStart"/>
            <w:r w:rsidRPr="00BA499A">
              <w:rPr>
                <w:sz w:val="18"/>
              </w:rPr>
              <w:t>Владимиро-Александровское</w:t>
            </w:r>
            <w:proofErr w:type="gramEnd"/>
          </w:p>
        </w:tc>
        <w:tc>
          <w:tcPr>
            <w:tcW w:w="3224" w:type="dxa"/>
          </w:tcPr>
          <w:p w:rsidR="00BA499A" w:rsidRPr="00BA499A" w:rsidRDefault="00BA499A" w:rsidP="00E35FEF">
            <w:pPr>
              <w:rPr>
                <w:sz w:val="28"/>
                <w:szCs w:val="28"/>
              </w:rPr>
            </w:pPr>
            <w:r w:rsidRPr="00BA499A">
              <w:rPr>
                <w:sz w:val="26"/>
              </w:rPr>
              <w:t xml:space="preserve">                  </w:t>
            </w:r>
            <w:r w:rsidR="006655D8">
              <w:rPr>
                <w:sz w:val="26"/>
              </w:rPr>
              <w:t xml:space="preserve">        </w:t>
            </w:r>
            <w:r w:rsidR="0094673E">
              <w:rPr>
                <w:sz w:val="26"/>
              </w:rPr>
              <w:t xml:space="preserve">       </w:t>
            </w:r>
            <w:r w:rsidRPr="00BA499A">
              <w:rPr>
                <w:sz w:val="28"/>
                <w:szCs w:val="28"/>
              </w:rPr>
              <w:t xml:space="preserve">№ </w:t>
            </w:r>
          </w:p>
        </w:tc>
      </w:tr>
    </w:tbl>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tbl>
      <w:tblPr>
        <w:tblW w:w="0" w:type="auto"/>
        <w:tblLook w:val="0000" w:firstRow="0" w:lastRow="0" w:firstColumn="0" w:lastColumn="0" w:noHBand="0" w:noVBand="0"/>
      </w:tblPr>
      <w:tblGrid>
        <w:gridCol w:w="9853"/>
      </w:tblGrid>
      <w:tr w:rsidR="00BD13AE">
        <w:tc>
          <w:tcPr>
            <w:tcW w:w="9853" w:type="dxa"/>
          </w:tcPr>
          <w:p w:rsidR="001335F6" w:rsidRPr="00F25834" w:rsidRDefault="001335F6" w:rsidP="00E35FEF">
            <w:pPr>
              <w:jc w:val="center"/>
              <w:rPr>
                <w:b/>
                <w:sz w:val="28"/>
                <w:szCs w:val="28"/>
              </w:rPr>
            </w:pPr>
            <w:r w:rsidRPr="00F25834">
              <w:rPr>
                <w:b/>
                <w:sz w:val="28"/>
                <w:szCs w:val="28"/>
              </w:rPr>
              <w:t>Об утверждении административного регламента</w:t>
            </w:r>
            <w:r>
              <w:rPr>
                <w:b/>
                <w:sz w:val="28"/>
                <w:szCs w:val="28"/>
              </w:rPr>
              <w:t xml:space="preserve"> </w:t>
            </w:r>
            <w:r w:rsidR="00E35FEF" w:rsidRPr="00E35FEF">
              <w:rPr>
                <w:b/>
                <w:sz w:val="28"/>
                <w:szCs w:val="28"/>
              </w:rPr>
              <w:t>предоставления администрацией Партизанского муниципального района муниципальной услуги «Выдача разрешения на использование земель или земельного участка, находящихся в собственности</w:t>
            </w:r>
            <w:r w:rsidR="00847E75">
              <w:rPr>
                <w:b/>
                <w:sz w:val="28"/>
                <w:szCs w:val="28"/>
              </w:rPr>
              <w:t xml:space="preserve"> Партизанского муниципального района</w:t>
            </w:r>
            <w:r w:rsidR="00E35FEF" w:rsidRPr="00E35FEF">
              <w:rPr>
                <w:b/>
                <w:sz w:val="28"/>
                <w:szCs w:val="28"/>
              </w:rPr>
              <w:t>,  а также земельных участков, государственная собственность на которые не разграничена»</w:t>
            </w:r>
            <w:r w:rsidRPr="00F25834">
              <w:rPr>
                <w:b/>
                <w:sz w:val="28"/>
                <w:szCs w:val="28"/>
              </w:rPr>
              <w:t xml:space="preserve"> </w:t>
            </w:r>
          </w:p>
          <w:p w:rsidR="00BD13AE" w:rsidRPr="001335F6" w:rsidRDefault="00BD13AE" w:rsidP="001335F6">
            <w:pPr>
              <w:jc w:val="center"/>
              <w:rPr>
                <w:b/>
                <w:sz w:val="28"/>
                <w:szCs w:val="28"/>
              </w:rPr>
            </w:pPr>
          </w:p>
        </w:tc>
      </w:tr>
    </w:tbl>
    <w:p w:rsidR="00BD13AE" w:rsidRDefault="00BD13AE">
      <w:pPr>
        <w:suppressLineNumbers/>
        <w:rPr>
          <w:sz w:val="26"/>
        </w:rPr>
      </w:pPr>
    </w:p>
    <w:p w:rsidR="00BD13AE" w:rsidRDefault="00BD13AE">
      <w:pPr>
        <w:suppressLineNumbers/>
        <w:rPr>
          <w:sz w:val="26"/>
        </w:rPr>
      </w:pPr>
    </w:p>
    <w:tbl>
      <w:tblPr>
        <w:tblW w:w="9854" w:type="dxa"/>
        <w:tblInd w:w="108" w:type="dxa"/>
        <w:tblLook w:val="0000" w:firstRow="0" w:lastRow="0" w:firstColumn="0" w:lastColumn="0" w:noHBand="0" w:noVBand="0"/>
      </w:tblPr>
      <w:tblGrid>
        <w:gridCol w:w="9854"/>
      </w:tblGrid>
      <w:tr w:rsidR="00BD13AE">
        <w:tc>
          <w:tcPr>
            <w:tcW w:w="9854" w:type="dxa"/>
          </w:tcPr>
          <w:p w:rsidR="00BD13AE" w:rsidRPr="00BD13AE" w:rsidRDefault="001335F6" w:rsidP="001335F6">
            <w:pPr>
              <w:spacing w:line="312" w:lineRule="auto"/>
              <w:ind w:firstLine="709"/>
              <w:jc w:val="both"/>
              <w:rPr>
                <w:sz w:val="28"/>
                <w:szCs w:val="28"/>
              </w:rPr>
            </w:pPr>
            <w:proofErr w:type="gramStart"/>
            <w:r w:rsidRPr="00F25834">
              <w:rPr>
                <w:sz w:val="28"/>
                <w:szCs w:val="28"/>
              </w:rPr>
              <w:t xml:space="preserve">В соответствии с Федеральным законом от 06 октября 2003 года </w:t>
            </w:r>
            <w:r>
              <w:rPr>
                <w:sz w:val="28"/>
                <w:szCs w:val="28"/>
              </w:rPr>
              <w:t xml:space="preserve">              </w:t>
            </w:r>
            <w:r w:rsidRPr="00F25834">
              <w:rPr>
                <w:sz w:val="28"/>
                <w:szCs w:val="28"/>
              </w:rPr>
              <w:t xml:space="preserve">№ 131-ФЗ «Об общих принципах организации местного самоуправления </w:t>
            </w:r>
            <w:r>
              <w:rPr>
                <w:sz w:val="28"/>
                <w:szCs w:val="28"/>
              </w:rPr>
              <w:t xml:space="preserve">                  </w:t>
            </w:r>
            <w:r w:rsidRPr="00F25834">
              <w:rPr>
                <w:sz w:val="28"/>
                <w:szCs w:val="28"/>
              </w:rPr>
              <w:t xml:space="preserve">в Российской Федерации», руководствуясь Порядком разработки </w:t>
            </w:r>
            <w:r>
              <w:rPr>
                <w:sz w:val="28"/>
                <w:szCs w:val="28"/>
              </w:rPr>
              <w:t xml:space="preserve">                                </w:t>
            </w:r>
            <w:r w:rsidRPr="00F25834">
              <w:rPr>
                <w:sz w:val="28"/>
                <w:szCs w:val="28"/>
              </w:rPr>
              <w:t>и утверждения административных регламентов исполнения муниципальных функций, утвержденным постановлением администрации Партизанского муниципального района от 04 мая 2012 года № 447, статьями 28, 31 Устава Партизанского муниципального района, администрация Партизанского муниципального района</w:t>
            </w:r>
            <w:proofErr w:type="gramEnd"/>
          </w:p>
        </w:tc>
      </w:tr>
      <w:tr w:rsidR="00BD13AE">
        <w:tc>
          <w:tcPr>
            <w:tcW w:w="9854" w:type="dxa"/>
          </w:tcPr>
          <w:p w:rsidR="00BD13AE" w:rsidRDefault="00BD13AE">
            <w:pPr>
              <w:tabs>
                <w:tab w:val="left" w:pos="9854"/>
              </w:tabs>
              <w:rPr>
                <w:sz w:val="26"/>
              </w:rPr>
            </w:pPr>
          </w:p>
          <w:p w:rsidR="00BD13AE" w:rsidRPr="00BA499A" w:rsidRDefault="00BD13AE">
            <w:pPr>
              <w:tabs>
                <w:tab w:val="left" w:pos="9854"/>
              </w:tabs>
              <w:spacing w:line="360" w:lineRule="auto"/>
              <w:rPr>
                <w:sz w:val="28"/>
                <w:szCs w:val="28"/>
              </w:rPr>
            </w:pPr>
            <w:r w:rsidRPr="00BA499A">
              <w:rPr>
                <w:sz w:val="28"/>
                <w:szCs w:val="28"/>
              </w:rPr>
              <w:t>ПОСТАНОВЛЯ</w:t>
            </w:r>
            <w:r w:rsidR="006655D8">
              <w:rPr>
                <w:sz w:val="28"/>
                <w:szCs w:val="28"/>
              </w:rPr>
              <w:t>ЕТ</w:t>
            </w:r>
            <w:r w:rsidRPr="00BA499A">
              <w:rPr>
                <w:sz w:val="28"/>
                <w:szCs w:val="28"/>
              </w:rPr>
              <w:t>:</w:t>
            </w:r>
          </w:p>
          <w:p w:rsidR="00BD13AE" w:rsidRDefault="00BD13AE">
            <w:pPr>
              <w:suppressLineNumbers/>
              <w:tabs>
                <w:tab w:val="left" w:pos="9854"/>
              </w:tabs>
              <w:rPr>
                <w:sz w:val="26"/>
              </w:rPr>
            </w:pPr>
          </w:p>
        </w:tc>
      </w:tr>
      <w:tr w:rsidR="00BD13AE">
        <w:tc>
          <w:tcPr>
            <w:tcW w:w="9854" w:type="dxa"/>
          </w:tcPr>
          <w:p w:rsidR="001335F6" w:rsidRPr="00F25834" w:rsidRDefault="001335F6" w:rsidP="001335F6">
            <w:pPr>
              <w:spacing w:line="312" w:lineRule="auto"/>
              <w:ind w:firstLine="709"/>
              <w:jc w:val="both"/>
              <w:rPr>
                <w:sz w:val="28"/>
                <w:szCs w:val="28"/>
              </w:rPr>
            </w:pPr>
            <w:r w:rsidRPr="00F25834">
              <w:rPr>
                <w:sz w:val="28"/>
                <w:szCs w:val="28"/>
              </w:rPr>
              <w:t xml:space="preserve">1. Утвердить прилагаемый административный регламент </w:t>
            </w:r>
            <w:r w:rsidR="00012E71" w:rsidRPr="00012E71">
              <w:rPr>
                <w:sz w:val="28"/>
                <w:szCs w:val="28"/>
              </w:rPr>
              <w:t xml:space="preserve">предоставления администрацией Партизанского муниципального района муниципальной услуги </w:t>
            </w:r>
            <w:r w:rsidR="00847E75" w:rsidRPr="00847E75">
              <w:rPr>
                <w:sz w:val="28"/>
                <w:szCs w:val="28"/>
              </w:rPr>
              <w:t>«Выдача разрешения на использование земель или земельного участка, находящихся в собственности Партизанского муниципального района,  а также земельных участков, государственная собственность на которые не разграничена»</w:t>
            </w:r>
            <w:r w:rsidRPr="00F25834">
              <w:rPr>
                <w:sz w:val="28"/>
                <w:szCs w:val="28"/>
              </w:rPr>
              <w:t>.</w:t>
            </w:r>
          </w:p>
          <w:p w:rsidR="003B5936" w:rsidRDefault="003B5936" w:rsidP="001335F6">
            <w:pPr>
              <w:spacing w:line="312" w:lineRule="auto"/>
              <w:ind w:firstLine="709"/>
              <w:jc w:val="both"/>
              <w:rPr>
                <w:sz w:val="28"/>
                <w:szCs w:val="28"/>
              </w:rPr>
            </w:pPr>
          </w:p>
          <w:p w:rsidR="003B5936" w:rsidRDefault="003B5936" w:rsidP="001335F6">
            <w:pPr>
              <w:spacing w:line="312" w:lineRule="auto"/>
              <w:ind w:firstLine="709"/>
              <w:jc w:val="both"/>
              <w:rPr>
                <w:sz w:val="28"/>
                <w:szCs w:val="28"/>
              </w:rPr>
            </w:pPr>
          </w:p>
          <w:p w:rsidR="001335F6" w:rsidRPr="00F25834" w:rsidRDefault="001335F6" w:rsidP="009604AE">
            <w:pPr>
              <w:spacing w:line="360" w:lineRule="auto"/>
              <w:ind w:firstLine="709"/>
              <w:jc w:val="both"/>
              <w:rPr>
                <w:sz w:val="28"/>
                <w:szCs w:val="28"/>
              </w:rPr>
            </w:pPr>
            <w:r w:rsidRPr="00F25834">
              <w:rPr>
                <w:sz w:val="28"/>
                <w:szCs w:val="28"/>
              </w:rPr>
              <w:lastRenderedPageBreak/>
              <w:t xml:space="preserve">2. </w:t>
            </w:r>
            <w:r w:rsidRPr="00F25834">
              <w:rPr>
                <w:spacing w:val="-6"/>
                <w:sz w:val="28"/>
                <w:szCs w:val="28"/>
              </w:rPr>
              <w:t>Управлению по распоряжению муниципальной собственностью администрации Партизанского муниципального района (</w:t>
            </w:r>
            <w:r w:rsidR="00012E71">
              <w:rPr>
                <w:spacing w:val="-6"/>
                <w:sz w:val="28"/>
                <w:szCs w:val="28"/>
              </w:rPr>
              <w:t>Зайцева</w:t>
            </w:r>
            <w:r w:rsidRPr="00F25834">
              <w:rPr>
                <w:spacing w:val="-6"/>
                <w:sz w:val="28"/>
                <w:szCs w:val="28"/>
              </w:rPr>
              <w:t>):</w:t>
            </w:r>
          </w:p>
          <w:p w:rsidR="001335F6" w:rsidRPr="00F25834" w:rsidRDefault="001335F6" w:rsidP="009604AE">
            <w:pPr>
              <w:spacing w:line="360" w:lineRule="auto"/>
              <w:ind w:firstLine="709"/>
              <w:jc w:val="both"/>
              <w:rPr>
                <w:sz w:val="28"/>
                <w:szCs w:val="28"/>
              </w:rPr>
            </w:pPr>
            <w:r w:rsidRPr="00F25834">
              <w:rPr>
                <w:sz w:val="28"/>
                <w:szCs w:val="28"/>
              </w:rPr>
              <w:t xml:space="preserve">2.1. </w:t>
            </w:r>
            <w:r w:rsidRPr="00F25834">
              <w:rPr>
                <w:spacing w:val="-6"/>
                <w:sz w:val="28"/>
                <w:szCs w:val="28"/>
              </w:rPr>
              <w:t>При исполнении вышеназванной муниципальной функции руководствоваться административным регламентом, утвержденным настоящим постановлением.</w:t>
            </w:r>
          </w:p>
          <w:p w:rsidR="001335F6" w:rsidRPr="00F25834" w:rsidRDefault="001335F6" w:rsidP="009604AE">
            <w:pPr>
              <w:spacing w:line="360" w:lineRule="auto"/>
              <w:ind w:firstLine="709"/>
              <w:jc w:val="both"/>
              <w:rPr>
                <w:sz w:val="28"/>
                <w:szCs w:val="28"/>
              </w:rPr>
            </w:pPr>
            <w:r w:rsidRPr="00F25834">
              <w:rPr>
                <w:sz w:val="28"/>
                <w:szCs w:val="28"/>
              </w:rPr>
              <w:t xml:space="preserve">2.2. </w:t>
            </w:r>
            <w:proofErr w:type="gramStart"/>
            <w:r w:rsidRPr="00F25834">
              <w:rPr>
                <w:sz w:val="28"/>
                <w:szCs w:val="28"/>
              </w:rPr>
              <w:t>Разместить</w:t>
            </w:r>
            <w:proofErr w:type="gramEnd"/>
            <w:r w:rsidRPr="00F25834">
              <w:rPr>
                <w:sz w:val="28"/>
                <w:szCs w:val="28"/>
              </w:rPr>
              <w:t xml:space="preserve"> административный регламент на официальном сайте администрации Партизанского муниципального района и на </w:t>
            </w:r>
            <w:hyperlink r:id="rId10" w:history="1">
              <w:r w:rsidRPr="00F25834">
                <w:rPr>
                  <w:sz w:val="28"/>
                  <w:szCs w:val="28"/>
                </w:rPr>
                <w:t>Портал</w:t>
              </w:r>
              <w:r w:rsidR="00C60A07">
                <w:rPr>
                  <w:sz w:val="28"/>
                  <w:szCs w:val="28"/>
                </w:rPr>
                <w:t>е</w:t>
              </w:r>
              <w:r w:rsidRPr="00F25834">
                <w:rPr>
                  <w:sz w:val="28"/>
                  <w:szCs w:val="28"/>
                </w:rPr>
                <w:t xml:space="preserve"> государственных и муниципальных услуг </w:t>
              </w:r>
            </w:hyperlink>
            <w:r w:rsidRPr="00F25834">
              <w:rPr>
                <w:sz w:val="28"/>
                <w:szCs w:val="28"/>
              </w:rPr>
              <w:t>Приморского края в информационно-телекоммуникационной сети Интернет.</w:t>
            </w:r>
          </w:p>
          <w:p w:rsidR="001335F6" w:rsidRPr="00F25834" w:rsidRDefault="001335F6" w:rsidP="009604AE">
            <w:pPr>
              <w:spacing w:line="360" w:lineRule="auto"/>
              <w:ind w:firstLine="709"/>
              <w:jc w:val="both"/>
              <w:rPr>
                <w:sz w:val="28"/>
                <w:szCs w:val="28"/>
              </w:rPr>
            </w:pPr>
            <w:r w:rsidRPr="00F25834">
              <w:rPr>
                <w:sz w:val="28"/>
                <w:szCs w:val="28"/>
              </w:rPr>
              <w:t xml:space="preserve">3. </w:t>
            </w:r>
            <w:r w:rsidR="00012E71" w:rsidRPr="00F25834">
              <w:rPr>
                <w:spacing w:val="-6"/>
                <w:sz w:val="28"/>
                <w:szCs w:val="28"/>
              </w:rPr>
              <w:t>Общему отделу администрации Партизанского муниципального района (</w:t>
            </w:r>
            <w:proofErr w:type="spellStart"/>
            <w:r w:rsidR="00012E71">
              <w:rPr>
                <w:spacing w:val="-6"/>
                <w:sz w:val="28"/>
                <w:szCs w:val="28"/>
              </w:rPr>
              <w:t>Кожухарова</w:t>
            </w:r>
            <w:proofErr w:type="spellEnd"/>
            <w:r w:rsidR="00012E71" w:rsidRPr="00F25834">
              <w:rPr>
                <w:spacing w:val="-6"/>
                <w:sz w:val="28"/>
                <w:szCs w:val="28"/>
              </w:rPr>
              <w:t>)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w:t>
            </w:r>
            <w:r w:rsidR="00012E71">
              <w:rPr>
                <w:spacing w:val="-6"/>
                <w:sz w:val="28"/>
                <w:szCs w:val="28"/>
              </w:rPr>
              <w:t>занского муниципального района -</w:t>
            </w:r>
            <w:r w:rsidR="00012E71" w:rsidRPr="00F25834">
              <w:rPr>
                <w:spacing w:val="-6"/>
                <w:sz w:val="28"/>
                <w:szCs w:val="28"/>
              </w:rPr>
              <w:t xml:space="preserve"> источнике официального </w:t>
            </w:r>
            <w:proofErr w:type="gramStart"/>
            <w:r w:rsidR="00012E71" w:rsidRPr="00F25834">
              <w:rPr>
                <w:spacing w:val="-6"/>
                <w:sz w:val="28"/>
                <w:szCs w:val="28"/>
              </w:rPr>
              <w:t>опубликования муниципальных правовых актов органов местного самоуправления Партизанского муниципального района</w:t>
            </w:r>
            <w:proofErr w:type="gramEnd"/>
            <w:r w:rsidR="00012E71" w:rsidRPr="00F25834">
              <w:rPr>
                <w:spacing w:val="-6"/>
                <w:sz w:val="28"/>
                <w:szCs w:val="28"/>
              </w:rPr>
              <w:t>.</w:t>
            </w:r>
          </w:p>
          <w:p w:rsidR="00BD13AE" w:rsidRPr="00BD13AE" w:rsidRDefault="00BD13AE" w:rsidP="00012E71">
            <w:pPr>
              <w:spacing w:line="312" w:lineRule="auto"/>
              <w:ind w:firstLine="709"/>
              <w:jc w:val="both"/>
              <w:rPr>
                <w:sz w:val="28"/>
                <w:szCs w:val="28"/>
              </w:rPr>
            </w:pPr>
          </w:p>
        </w:tc>
      </w:tr>
    </w:tbl>
    <w:p w:rsidR="00BD13AE" w:rsidRDefault="00BD13AE">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Default="00BD13AE">
      <w:pPr>
        <w:rPr>
          <w:sz w:val="28"/>
          <w:szCs w:val="28"/>
        </w:rPr>
      </w:pPr>
      <w:r w:rsidRPr="00BD13AE">
        <w:rPr>
          <w:sz w:val="28"/>
          <w:szCs w:val="28"/>
        </w:rPr>
        <w:t>муниципаль</w:t>
      </w:r>
      <w:r>
        <w:rPr>
          <w:sz w:val="28"/>
          <w:szCs w:val="28"/>
        </w:rPr>
        <w:t>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13AE">
        <w:rPr>
          <w:sz w:val="28"/>
          <w:szCs w:val="28"/>
        </w:rPr>
        <w:t>К.К.Щербаков</w:t>
      </w: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tbl>
      <w:tblPr>
        <w:tblpPr w:leftFromText="180" w:rightFromText="180" w:vertAnchor="text" w:horzAnchor="margin" w:tblpX="4576" w:tblpY="2"/>
        <w:tblW w:w="5381" w:type="dxa"/>
        <w:tblLook w:val="01E0" w:firstRow="1" w:lastRow="1" w:firstColumn="1" w:lastColumn="1" w:noHBand="0" w:noVBand="0"/>
      </w:tblPr>
      <w:tblGrid>
        <w:gridCol w:w="5381"/>
      </w:tblGrid>
      <w:tr w:rsidR="001335F6" w:rsidRPr="001335F6" w:rsidTr="009217B3">
        <w:trPr>
          <w:trHeight w:val="1132"/>
        </w:trPr>
        <w:tc>
          <w:tcPr>
            <w:tcW w:w="5381" w:type="dxa"/>
          </w:tcPr>
          <w:p w:rsidR="001335F6" w:rsidRPr="001335F6" w:rsidRDefault="001335F6" w:rsidP="001335F6">
            <w:pPr>
              <w:spacing w:line="360" w:lineRule="auto"/>
              <w:jc w:val="center"/>
              <w:rPr>
                <w:sz w:val="28"/>
                <w:szCs w:val="28"/>
              </w:rPr>
            </w:pPr>
            <w:r w:rsidRPr="001335F6">
              <w:rPr>
                <w:sz w:val="28"/>
                <w:szCs w:val="28"/>
              </w:rPr>
              <w:lastRenderedPageBreak/>
              <w:t>УТВЕРЖДЕН</w:t>
            </w:r>
          </w:p>
          <w:p w:rsidR="001335F6" w:rsidRPr="001335F6" w:rsidRDefault="001335F6" w:rsidP="001335F6">
            <w:pPr>
              <w:jc w:val="center"/>
              <w:rPr>
                <w:sz w:val="28"/>
                <w:szCs w:val="28"/>
              </w:rPr>
            </w:pPr>
            <w:r w:rsidRPr="001335F6">
              <w:rPr>
                <w:sz w:val="28"/>
                <w:szCs w:val="28"/>
              </w:rPr>
              <w:t>постановлением администрации</w:t>
            </w:r>
          </w:p>
          <w:p w:rsidR="001335F6" w:rsidRDefault="001335F6" w:rsidP="001335F6">
            <w:pPr>
              <w:jc w:val="center"/>
              <w:rPr>
                <w:sz w:val="28"/>
                <w:szCs w:val="28"/>
              </w:rPr>
            </w:pPr>
            <w:r w:rsidRPr="001335F6">
              <w:rPr>
                <w:sz w:val="28"/>
                <w:szCs w:val="28"/>
              </w:rPr>
              <w:t>Партизанского муниципального района</w:t>
            </w:r>
          </w:p>
          <w:p w:rsidR="001335F6" w:rsidRPr="001335F6" w:rsidRDefault="001335F6" w:rsidP="00012E71">
            <w:pPr>
              <w:jc w:val="center"/>
              <w:rPr>
                <w:sz w:val="28"/>
                <w:szCs w:val="28"/>
              </w:rPr>
            </w:pPr>
            <w:r>
              <w:rPr>
                <w:sz w:val="28"/>
                <w:szCs w:val="28"/>
              </w:rPr>
              <w:t xml:space="preserve">от </w:t>
            </w:r>
            <w:r w:rsidR="00012E71">
              <w:rPr>
                <w:sz w:val="28"/>
                <w:szCs w:val="28"/>
              </w:rPr>
              <w:t xml:space="preserve">     </w:t>
            </w:r>
            <w:r>
              <w:rPr>
                <w:sz w:val="28"/>
                <w:szCs w:val="28"/>
              </w:rPr>
              <w:t>201</w:t>
            </w:r>
            <w:r w:rsidR="00012E71">
              <w:rPr>
                <w:sz w:val="28"/>
                <w:szCs w:val="28"/>
              </w:rPr>
              <w:t>5</w:t>
            </w:r>
            <w:r>
              <w:rPr>
                <w:sz w:val="28"/>
                <w:szCs w:val="28"/>
              </w:rPr>
              <w:t xml:space="preserve"> №</w:t>
            </w:r>
          </w:p>
        </w:tc>
      </w:tr>
    </w:tbl>
    <w:p w:rsidR="001335F6" w:rsidRPr="001335F6" w:rsidRDefault="001335F6" w:rsidP="001335F6">
      <w:pPr>
        <w:spacing w:line="360" w:lineRule="auto"/>
        <w:jc w:val="center"/>
        <w:rPr>
          <w:b/>
          <w:sz w:val="28"/>
          <w:szCs w:val="28"/>
        </w:rPr>
      </w:pPr>
    </w:p>
    <w:p w:rsidR="001335F6" w:rsidRPr="001335F6" w:rsidRDefault="001335F6" w:rsidP="001335F6">
      <w:pPr>
        <w:spacing w:line="360" w:lineRule="auto"/>
        <w:jc w:val="center"/>
        <w:rPr>
          <w:b/>
          <w:sz w:val="28"/>
          <w:szCs w:val="28"/>
        </w:rPr>
      </w:pPr>
    </w:p>
    <w:p w:rsidR="001335F6" w:rsidRPr="001335F6" w:rsidRDefault="001335F6" w:rsidP="001335F6">
      <w:pPr>
        <w:spacing w:line="360" w:lineRule="auto"/>
        <w:jc w:val="center"/>
        <w:rPr>
          <w:b/>
          <w:sz w:val="28"/>
          <w:szCs w:val="28"/>
        </w:rPr>
      </w:pPr>
    </w:p>
    <w:p w:rsidR="001335F6" w:rsidRDefault="001335F6" w:rsidP="001335F6">
      <w:pPr>
        <w:jc w:val="center"/>
        <w:rPr>
          <w:b/>
          <w:sz w:val="28"/>
          <w:szCs w:val="28"/>
        </w:rPr>
      </w:pPr>
    </w:p>
    <w:p w:rsidR="001335F6" w:rsidRDefault="001335F6" w:rsidP="001335F6">
      <w:pPr>
        <w:jc w:val="center"/>
        <w:rPr>
          <w:b/>
          <w:sz w:val="28"/>
          <w:szCs w:val="28"/>
        </w:rPr>
      </w:pPr>
    </w:p>
    <w:p w:rsidR="001335F6" w:rsidRDefault="001335F6" w:rsidP="001335F6">
      <w:pPr>
        <w:jc w:val="center"/>
        <w:rPr>
          <w:b/>
          <w:sz w:val="28"/>
          <w:szCs w:val="28"/>
        </w:rPr>
      </w:pPr>
    </w:p>
    <w:p w:rsidR="001335F6" w:rsidRDefault="001335F6" w:rsidP="001335F6">
      <w:pPr>
        <w:jc w:val="center"/>
        <w:rPr>
          <w:b/>
          <w:sz w:val="28"/>
          <w:szCs w:val="28"/>
        </w:rPr>
      </w:pPr>
    </w:p>
    <w:p w:rsidR="001335F6" w:rsidRPr="001335F6" w:rsidRDefault="001335F6" w:rsidP="001335F6">
      <w:pPr>
        <w:spacing w:line="360" w:lineRule="auto"/>
        <w:jc w:val="center"/>
        <w:rPr>
          <w:b/>
          <w:sz w:val="28"/>
          <w:szCs w:val="28"/>
        </w:rPr>
      </w:pPr>
      <w:r w:rsidRPr="001335F6">
        <w:rPr>
          <w:b/>
          <w:sz w:val="28"/>
          <w:szCs w:val="28"/>
        </w:rPr>
        <w:t>АДМИНИСТРАТИВНЫЙ РЕГЛАМЕНТ</w:t>
      </w:r>
    </w:p>
    <w:p w:rsidR="001335F6" w:rsidRPr="001335F6" w:rsidRDefault="00847E75" w:rsidP="001335F6">
      <w:pPr>
        <w:jc w:val="center"/>
        <w:rPr>
          <w:sz w:val="28"/>
          <w:szCs w:val="28"/>
        </w:rPr>
      </w:pPr>
      <w:r w:rsidRPr="00847E75">
        <w:rPr>
          <w:sz w:val="28"/>
          <w:szCs w:val="28"/>
        </w:rPr>
        <w:t>предоставления администрацией Партизанского муниципального района муниципальной услуги «Выдача разрешения на использование земель или земельного участка, находящихся в собственности Партизанского муниципального района,  а также земельных участков, государственная собственность на которые не разграничена».</w:t>
      </w:r>
    </w:p>
    <w:p w:rsidR="001335F6" w:rsidRPr="001335F6" w:rsidRDefault="001335F6" w:rsidP="001335F6">
      <w:pPr>
        <w:jc w:val="center"/>
        <w:rPr>
          <w:b/>
          <w:sz w:val="28"/>
          <w:szCs w:val="28"/>
        </w:rPr>
      </w:pPr>
      <w:r w:rsidRPr="001335F6">
        <w:rPr>
          <w:b/>
          <w:sz w:val="28"/>
          <w:szCs w:val="28"/>
        </w:rPr>
        <w:t xml:space="preserve"> </w:t>
      </w:r>
    </w:p>
    <w:p w:rsidR="001335F6" w:rsidRDefault="001335F6" w:rsidP="001335F6">
      <w:pPr>
        <w:jc w:val="center"/>
        <w:rPr>
          <w:b/>
          <w:sz w:val="28"/>
          <w:szCs w:val="28"/>
        </w:rPr>
      </w:pPr>
    </w:p>
    <w:p w:rsidR="001335F6" w:rsidRPr="001335F6" w:rsidRDefault="001335F6" w:rsidP="00032491">
      <w:pPr>
        <w:spacing w:line="312" w:lineRule="auto"/>
        <w:jc w:val="center"/>
        <w:rPr>
          <w:b/>
          <w:caps/>
          <w:sz w:val="28"/>
          <w:szCs w:val="28"/>
        </w:rPr>
      </w:pPr>
      <w:r w:rsidRPr="001335F6">
        <w:rPr>
          <w:b/>
          <w:sz w:val="28"/>
          <w:szCs w:val="28"/>
        </w:rPr>
        <w:t xml:space="preserve">1. </w:t>
      </w:r>
      <w:r w:rsidRPr="001335F6">
        <w:rPr>
          <w:b/>
          <w:caps/>
          <w:sz w:val="28"/>
          <w:szCs w:val="28"/>
        </w:rPr>
        <w:t>Общие положения</w:t>
      </w:r>
    </w:p>
    <w:p w:rsidR="001335F6" w:rsidRPr="001335F6" w:rsidRDefault="001335F6" w:rsidP="00032491">
      <w:pPr>
        <w:autoSpaceDE w:val="0"/>
        <w:autoSpaceDN w:val="0"/>
        <w:adjustRightInd w:val="0"/>
        <w:spacing w:line="312" w:lineRule="auto"/>
        <w:jc w:val="center"/>
        <w:outlineLvl w:val="2"/>
        <w:rPr>
          <w:b/>
          <w:sz w:val="28"/>
          <w:szCs w:val="28"/>
        </w:rPr>
      </w:pPr>
      <w:r w:rsidRPr="001335F6">
        <w:rPr>
          <w:b/>
          <w:sz w:val="28"/>
          <w:szCs w:val="28"/>
        </w:rPr>
        <w:t xml:space="preserve">Наименование муниципальной </w:t>
      </w:r>
      <w:r w:rsidR="0000465D">
        <w:rPr>
          <w:b/>
          <w:sz w:val="28"/>
          <w:szCs w:val="28"/>
        </w:rPr>
        <w:t>услуги</w:t>
      </w:r>
    </w:p>
    <w:p w:rsidR="001335F6" w:rsidRPr="001335F6" w:rsidRDefault="001335F6" w:rsidP="00032491">
      <w:pPr>
        <w:spacing w:line="312" w:lineRule="auto"/>
        <w:ind w:firstLine="708"/>
        <w:jc w:val="both"/>
        <w:rPr>
          <w:sz w:val="28"/>
          <w:szCs w:val="28"/>
        </w:rPr>
      </w:pPr>
      <w:r w:rsidRPr="00032491">
        <w:rPr>
          <w:spacing w:val="-6"/>
          <w:sz w:val="28"/>
          <w:szCs w:val="28"/>
        </w:rPr>
        <w:t xml:space="preserve">1.1. Наименование муниципальной </w:t>
      </w:r>
      <w:r w:rsidR="00847E75" w:rsidRPr="00847E75">
        <w:rPr>
          <w:spacing w:val="-6"/>
          <w:sz w:val="28"/>
          <w:szCs w:val="28"/>
        </w:rPr>
        <w:t>услуги «Выдача разрешения на использование земель или земельного участка, находящихся в собственности Партизанского муниципального района, а также земельных участков, государственная собственность на которые не разграничена»</w:t>
      </w:r>
      <w:r w:rsidRPr="001335F6">
        <w:rPr>
          <w:sz w:val="28"/>
          <w:szCs w:val="28"/>
        </w:rPr>
        <w:t>.</w:t>
      </w:r>
    </w:p>
    <w:p w:rsidR="009604AE" w:rsidRDefault="009604AE" w:rsidP="00032491">
      <w:pPr>
        <w:jc w:val="center"/>
        <w:rPr>
          <w:b/>
          <w:sz w:val="28"/>
          <w:szCs w:val="28"/>
        </w:rPr>
      </w:pPr>
    </w:p>
    <w:p w:rsidR="00032491" w:rsidRDefault="001335F6" w:rsidP="00032491">
      <w:pPr>
        <w:jc w:val="center"/>
        <w:rPr>
          <w:b/>
          <w:sz w:val="28"/>
          <w:szCs w:val="28"/>
        </w:rPr>
      </w:pPr>
      <w:r w:rsidRPr="001335F6">
        <w:rPr>
          <w:b/>
          <w:sz w:val="28"/>
          <w:szCs w:val="28"/>
        </w:rPr>
        <w:t>Наименование структурного подразделения админис</w:t>
      </w:r>
      <w:r w:rsidR="00032491">
        <w:rPr>
          <w:b/>
          <w:sz w:val="28"/>
          <w:szCs w:val="28"/>
        </w:rPr>
        <w:t>трации района,</w:t>
      </w:r>
    </w:p>
    <w:p w:rsidR="001335F6" w:rsidRPr="001335F6" w:rsidRDefault="0000465D" w:rsidP="00032491">
      <w:pPr>
        <w:spacing w:line="360" w:lineRule="auto"/>
        <w:jc w:val="center"/>
        <w:rPr>
          <w:b/>
          <w:sz w:val="28"/>
          <w:szCs w:val="28"/>
        </w:rPr>
      </w:pPr>
      <w:proofErr w:type="gramStart"/>
      <w:r>
        <w:rPr>
          <w:b/>
          <w:sz w:val="28"/>
          <w:szCs w:val="28"/>
        </w:rPr>
        <w:t>предоставляющего</w:t>
      </w:r>
      <w:proofErr w:type="gramEnd"/>
      <w:r w:rsidR="001335F6" w:rsidRPr="001335F6">
        <w:rPr>
          <w:b/>
          <w:sz w:val="28"/>
          <w:szCs w:val="28"/>
        </w:rPr>
        <w:t xml:space="preserve"> </w:t>
      </w:r>
      <w:r w:rsidR="00847E75" w:rsidRPr="00847E75">
        <w:rPr>
          <w:b/>
          <w:sz w:val="28"/>
          <w:szCs w:val="28"/>
        </w:rPr>
        <w:t>муниципальн</w:t>
      </w:r>
      <w:r w:rsidR="00847E75">
        <w:rPr>
          <w:b/>
          <w:sz w:val="28"/>
          <w:szCs w:val="28"/>
        </w:rPr>
        <w:t>ую</w:t>
      </w:r>
      <w:r w:rsidR="00847E75" w:rsidRPr="00847E75">
        <w:rPr>
          <w:b/>
          <w:sz w:val="28"/>
          <w:szCs w:val="28"/>
        </w:rPr>
        <w:t xml:space="preserve"> услуг</w:t>
      </w:r>
      <w:r w:rsidR="00847E75">
        <w:rPr>
          <w:b/>
          <w:sz w:val="28"/>
          <w:szCs w:val="28"/>
        </w:rPr>
        <w:t>у</w:t>
      </w:r>
    </w:p>
    <w:p w:rsidR="001335F6" w:rsidRPr="001335F6" w:rsidRDefault="001335F6" w:rsidP="00032491">
      <w:pPr>
        <w:spacing w:line="312" w:lineRule="auto"/>
        <w:ind w:firstLine="708"/>
        <w:jc w:val="both"/>
        <w:rPr>
          <w:sz w:val="28"/>
          <w:szCs w:val="28"/>
        </w:rPr>
      </w:pPr>
      <w:r w:rsidRPr="001335F6">
        <w:rPr>
          <w:sz w:val="28"/>
          <w:szCs w:val="28"/>
        </w:rPr>
        <w:t xml:space="preserve">1.2. Муниципальная </w:t>
      </w:r>
      <w:r w:rsidR="00847E75">
        <w:rPr>
          <w:sz w:val="28"/>
          <w:szCs w:val="28"/>
        </w:rPr>
        <w:t>услуга</w:t>
      </w:r>
      <w:r w:rsidRPr="001335F6">
        <w:rPr>
          <w:sz w:val="28"/>
          <w:szCs w:val="28"/>
        </w:rPr>
        <w:t xml:space="preserve"> исполняется администрацией Партизанского</w:t>
      </w:r>
      <w:r>
        <w:rPr>
          <w:sz w:val="28"/>
          <w:szCs w:val="28"/>
        </w:rPr>
        <w:t xml:space="preserve"> муниципального района (далее - </w:t>
      </w:r>
      <w:r w:rsidRPr="001335F6">
        <w:rPr>
          <w:sz w:val="28"/>
          <w:szCs w:val="28"/>
        </w:rPr>
        <w:t>администрация  района) через управлени</w:t>
      </w:r>
      <w:r w:rsidR="000929F8">
        <w:rPr>
          <w:sz w:val="28"/>
          <w:szCs w:val="28"/>
        </w:rPr>
        <w:t>е</w:t>
      </w:r>
      <w:r w:rsidRPr="001335F6">
        <w:rPr>
          <w:sz w:val="28"/>
          <w:szCs w:val="28"/>
        </w:rPr>
        <w:t xml:space="preserve"> по распоряжению муниципальной собственностью администрации Партизанского муниципального района (далее - </w:t>
      </w:r>
      <w:r w:rsidR="000929F8" w:rsidRPr="000929F8">
        <w:rPr>
          <w:sz w:val="28"/>
          <w:szCs w:val="28"/>
        </w:rPr>
        <w:t>управление по распоряжению муниципальной собственностью</w:t>
      </w:r>
      <w:r w:rsidRPr="001335F6">
        <w:rPr>
          <w:sz w:val="28"/>
          <w:szCs w:val="28"/>
        </w:rPr>
        <w:t xml:space="preserve">). </w:t>
      </w:r>
    </w:p>
    <w:p w:rsidR="001335F6" w:rsidRPr="001335F6" w:rsidRDefault="001335F6" w:rsidP="00032491">
      <w:pPr>
        <w:spacing w:line="312" w:lineRule="auto"/>
        <w:jc w:val="both"/>
        <w:rPr>
          <w:sz w:val="28"/>
          <w:szCs w:val="28"/>
        </w:rPr>
      </w:pPr>
      <w:r w:rsidRPr="001335F6">
        <w:rPr>
          <w:sz w:val="28"/>
          <w:szCs w:val="28"/>
        </w:rPr>
        <w:t>В предоставлении муниципальной услуги участвуют:</w:t>
      </w:r>
    </w:p>
    <w:p w:rsidR="001335F6" w:rsidRPr="004503A3" w:rsidRDefault="001335F6" w:rsidP="00032491">
      <w:pPr>
        <w:spacing w:line="312" w:lineRule="auto"/>
        <w:jc w:val="both"/>
        <w:rPr>
          <w:sz w:val="28"/>
          <w:szCs w:val="28"/>
        </w:rPr>
      </w:pPr>
      <w:r w:rsidRPr="004503A3">
        <w:rPr>
          <w:sz w:val="28"/>
          <w:szCs w:val="28"/>
        </w:rPr>
        <w:t xml:space="preserve">1. </w:t>
      </w:r>
      <w:r w:rsidR="004503A3" w:rsidRPr="004503A3">
        <w:rPr>
          <w:sz w:val="28"/>
          <w:szCs w:val="28"/>
        </w:rPr>
        <w:t xml:space="preserve">Находкинский </w:t>
      </w:r>
      <w:r w:rsidR="002901A4">
        <w:rPr>
          <w:sz w:val="28"/>
          <w:szCs w:val="28"/>
        </w:rPr>
        <w:t xml:space="preserve">межмуниципальный </w:t>
      </w:r>
      <w:r w:rsidRPr="004503A3">
        <w:rPr>
          <w:sz w:val="28"/>
          <w:szCs w:val="28"/>
        </w:rPr>
        <w:t xml:space="preserve">отдел управления </w:t>
      </w:r>
      <w:proofErr w:type="spellStart"/>
      <w:r w:rsidRPr="004503A3">
        <w:rPr>
          <w:sz w:val="28"/>
          <w:szCs w:val="28"/>
        </w:rPr>
        <w:t>Росреестра</w:t>
      </w:r>
      <w:proofErr w:type="spellEnd"/>
      <w:r w:rsidRPr="004503A3">
        <w:rPr>
          <w:sz w:val="28"/>
          <w:szCs w:val="28"/>
        </w:rPr>
        <w:t xml:space="preserve"> по Приморскому краю, почтовый адрес: 692962, Приморский край, Партизанский район, </w:t>
      </w:r>
      <w:proofErr w:type="spellStart"/>
      <w:r w:rsidRPr="004503A3">
        <w:rPr>
          <w:sz w:val="28"/>
          <w:szCs w:val="28"/>
        </w:rPr>
        <w:t>с</w:t>
      </w:r>
      <w:proofErr w:type="gramStart"/>
      <w:r w:rsidRPr="004503A3">
        <w:rPr>
          <w:sz w:val="28"/>
          <w:szCs w:val="28"/>
        </w:rPr>
        <w:t>.В</w:t>
      </w:r>
      <w:proofErr w:type="gramEnd"/>
      <w:r w:rsidRPr="004503A3">
        <w:rPr>
          <w:sz w:val="28"/>
          <w:szCs w:val="28"/>
        </w:rPr>
        <w:t>ладимиро</w:t>
      </w:r>
      <w:proofErr w:type="spellEnd"/>
      <w:r w:rsidRPr="004503A3">
        <w:rPr>
          <w:sz w:val="28"/>
          <w:szCs w:val="28"/>
        </w:rPr>
        <w:t xml:space="preserve">-Александровское, </w:t>
      </w:r>
      <w:proofErr w:type="spellStart"/>
      <w:r w:rsidRPr="004503A3">
        <w:rPr>
          <w:sz w:val="28"/>
          <w:szCs w:val="28"/>
        </w:rPr>
        <w:t>ул.Комсомольская</w:t>
      </w:r>
      <w:proofErr w:type="spellEnd"/>
      <w:r w:rsidRPr="004503A3">
        <w:rPr>
          <w:sz w:val="28"/>
          <w:szCs w:val="28"/>
        </w:rPr>
        <w:t>,</w:t>
      </w:r>
      <w:r w:rsidR="00D80AB3" w:rsidRPr="004503A3">
        <w:rPr>
          <w:sz w:val="28"/>
          <w:szCs w:val="28"/>
        </w:rPr>
        <w:t xml:space="preserve"> </w:t>
      </w:r>
      <w:r w:rsidRPr="004503A3">
        <w:rPr>
          <w:sz w:val="28"/>
          <w:szCs w:val="28"/>
        </w:rPr>
        <w:t>56;</w:t>
      </w:r>
    </w:p>
    <w:p w:rsidR="001335F6" w:rsidRPr="004503A3" w:rsidRDefault="001335F6" w:rsidP="00032491">
      <w:pPr>
        <w:spacing w:line="312" w:lineRule="auto"/>
        <w:jc w:val="both"/>
        <w:rPr>
          <w:sz w:val="28"/>
          <w:szCs w:val="28"/>
        </w:rPr>
      </w:pPr>
      <w:r w:rsidRPr="004503A3">
        <w:rPr>
          <w:sz w:val="28"/>
          <w:szCs w:val="28"/>
        </w:rPr>
        <w:t>- телефон (842365)</w:t>
      </w:r>
      <w:r w:rsidR="00D80AB3" w:rsidRPr="004503A3">
        <w:rPr>
          <w:sz w:val="28"/>
          <w:szCs w:val="28"/>
        </w:rPr>
        <w:t xml:space="preserve"> </w:t>
      </w:r>
      <w:r w:rsidRPr="004503A3">
        <w:rPr>
          <w:sz w:val="28"/>
          <w:szCs w:val="28"/>
        </w:rPr>
        <w:t>22347, (842365)</w:t>
      </w:r>
      <w:r w:rsidR="00D80AB3" w:rsidRPr="004503A3">
        <w:rPr>
          <w:sz w:val="28"/>
          <w:szCs w:val="28"/>
        </w:rPr>
        <w:t xml:space="preserve"> </w:t>
      </w:r>
      <w:r w:rsidRPr="004503A3">
        <w:rPr>
          <w:sz w:val="28"/>
          <w:szCs w:val="28"/>
        </w:rPr>
        <w:t>22787;</w:t>
      </w:r>
    </w:p>
    <w:p w:rsidR="001335F6" w:rsidRPr="004503A3" w:rsidRDefault="001335F6" w:rsidP="00032491">
      <w:pPr>
        <w:spacing w:line="312" w:lineRule="auto"/>
        <w:jc w:val="both"/>
        <w:rPr>
          <w:sz w:val="28"/>
          <w:szCs w:val="28"/>
        </w:rPr>
      </w:pPr>
      <w:r w:rsidRPr="004503A3">
        <w:rPr>
          <w:sz w:val="28"/>
          <w:szCs w:val="28"/>
        </w:rPr>
        <w:t>График приема граждан:</w:t>
      </w:r>
    </w:p>
    <w:p w:rsidR="001335F6" w:rsidRPr="004503A3" w:rsidRDefault="00D80AB3" w:rsidP="00032491">
      <w:pPr>
        <w:spacing w:line="312" w:lineRule="auto"/>
        <w:jc w:val="both"/>
        <w:rPr>
          <w:sz w:val="28"/>
          <w:szCs w:val="28"/>
        </w:rPr>
      </w:pPr>
      <w:r w:rsidRPr="004503A3">
        <w:rPr>
          <w:sz w:val="28"/>
          <w:szCs w:val="28"/>
        </w:rPr>
        <w:t>Понедельник, пятница с 9</w:t>
      </w:r>
      <w:r w:rsidR="001335F6" w:rsidRPr="004503A3">
        <w:rPr>
          <w:sz w:val="28"/>
          <w:szCs w:val="28"/>
          <w:vertAlign w:val="superscript"/>
        </w:rPr>
        <w:t>00</w:t>
      </w:r>
      <w:r w:rsidRPr="004503A3">
        <w:rPr>
          <w:sz w:val="28"/>
          <w:szCs w:val="28"/>
        </w:rPr>
        <w:t xml:space="preserve"> до13</w:t>
      </w:r>
      <w:r w:rsidR="001335F6" w:rsidRPr="004503A3">
        <w:rPr>
          <w:sz w:val="28"/>
          <w:szCs w:val="28"/>
          <w:vertAlign w:val="superscript"/>
        </w:rPr>
        <w:t>00</w:t>
      </w:r>
    </w:p>
    <w:p w:rsidR="001335F6" w:rsidRPr="004503A3" w:rsidRDefault="001335F6" w:rsidP="00032491">
      <w:pPr>
        <w:spacing w:line="312" w:lineRule="auto"/>
        <w:jc w:val="both"/>
        <w:rPr>
          <w:sz w:val="28"/>
          <w:szCs w:val="28"/>
        </w:rPr>
      </w:pPr>
      <w:r w:rsidRPr="004503A3">
        <w:rPr>
          <w:sz w:val="28"/>
          <w:szCs w:val="28"/>
        </w:rPr>
        <w:t xml:space="preserve">Вторник, четверг </w:t>
      </w:r>
      <w:r w:rsidR="00D80AB3" w:rsidRPr="004503A3">
        <w:rPr>
          <w:sz w:val="28"/>
          <w:szCs w:val="28"/>
        </w:rPr>
        <w:t>с 15</w:t>
      </w:r>
      <w:r w:rsidRPr="004503A3">
        <w:rPr>
          <w:sz w:val="28"/>
          <w:szCs w:val="28"/>
          <w:vertAlign w:val="superscript"/>
        </w:rPr>
        <w:t>00</w:t>
      </w:r>
      <w:r w:rsidR="00D80AB3" w:rsidRPr="004503A3">
        <w:rPr>
          <w:sz w:val="28"/>
          <w:szCs w:val="28"/>
        </w:rPr>
        <w:t xml:space="preserve"> до 19</w:t>
      </w:r>
      <w:r w:rsidRPr="004503A3">
        <w:rPr>
          <w:sz w:val="28"/>
          <w:szCs w:val="28"/>
          <w:vertAlign w:val="superscript"/>
        </w:rPr>
        <w:t>00</w:t>
      </w:r>
    </w:p>
    <w:p w:rsidR="001335F6" w:rsidRPr="004503A3" w:rsidRDefault="001335F6" w:rsidP="00032491">
      <w:pPr>
        <w:spacing w:line="312" w:lineRule="auto"/>
        <w:jc w:val="both"/>
        <w:rPr>
          <w:sz w:val="28"/>
          <w:szCs w:val="28"/>
        </w:rPr>
      </w:pPr>
      <w:r w:rsidRPr="004503A3">
        <w:rPr>
          <w:sz w:val="28"/>
          <w:szCs w:val="28"/>
        </w:rPr>
        <w:t xml:space="preserve">Адрес электронной почты </w:t>
      </w:r>
      <w:hyperlink r:id="rId11" w:history="1">
        <w:r w:rsidRPr="004503A3">
          <w:rPr>
            <w:rStyle w:val="aa"/>
            <w:color w:val="auto"/>
            <w:sz w:val="28"/>
            <w:szCs w:val="28"/>
            <w:lang w:val="en-US"/>
          </w:rPr>
          <w:t>pkrc</w:t>
        </w:r>
        <w:r w:rsidRPr="004503A3">
          <w:rPr>
            <w:rStyle w:val="aa"/>
            <w:color w:val="auto"/>
            <w:sz w:val="28"/>
            <w:szCs w:val="28"/>
          </w:rPr>
          <w:t>22@.</w:t>
        </w:r>
        <w:r w:rsidRPr="004503A3">
          <w:rPr>
            <w:rStyle w:val="aa"/>
            <w:color w:val="auto"/>
            <w:sz w:val="28"/>
            <w:szCs w:val="28"/>
            <w:lang w:val="en-US"/>
          </w:rPr>
          <w:t>pkrc</w:t>
        </w:r>
        <w:r w:rsidRPr="004503A3">
          <w:rPr>
            <w:rStyle w:val="aa"/>
            <w:color w:val="auto"/>
            <w:sz w:val="28"/>
            <w:szCs w:val="28"/>
          </w:rPr>
          <w:t>.</w:t>
        </w:r>
        <w:r w:rsidRPr="004503A3">
          <w:rPr>
            <w:rStyle w:val="aa"/>
            <w:color w:val="auto"/>
            <w:sz w:val="28"/>
            <w:szCs w:val="28"/>
            <w:lang w:val="en-US"/>
          </w:rPr>
          <w:t>primorye</w:t>
        </w:r>
        <w:r w:rsidRPr="004503A3">
          <w:rPr>
            <w:rStyle w:val="aa"/>
            <w:color w:val="auto"/>
            <w:sz w:val="28"/>
            <w:szCs w:val="28"/>
          </w:rPr>
          <w:t>.</w:t>
        </w:r>
        <w:r w:rsidRPr="004503A3">
          <w:rPr>
            <w:rStyle w:val="aa"/>
            <w:color w:val="auto"/>
            <w:sz w:val="28"/>
            <w:szCs w:val="28"/>
            <w:lang w:val="en-US"/>
          </w:rPr>
          <w:t>ru</w:t>
        </w:r>
        <w:r w:rsidRPr="004503A3">
          <w:rPr>
            <w:rStyle w:val="aa"/>
            <w:color w:val="auto"/>
            <w:sz w:val="28"/>
            <w:szCs w:val="28"/>
          </w:rPr>
          <w:t>/</w:t>
        </w:r>
      </w:hyperlink>
    </w:p>
    <w:p w:rsidR="001335F6" w:rsidRPr="004503A3" w:rsidRDefault="001335F6" w:rsidP="00032491">
      <w:pPr>
        <w:spacing w:line="312" w:lineRule="auto"/>
        <w:jc w:val="both"/>
        <w:rPr>
          <w:sz w:val="28"/>
          <w:szCs w:val="28"/>
        </w:rPr>
      </w:pPr>
      <w:r w:rsidRPr="004503A3">
        <w:rPr>
          <w:sz w:val="28"/>
          <w:szCs w:val="28"/>
        </w:rPr>
        <w:lastRenderedPageBreak/>
        <w:t xml:space="preserve">2. Филиал Федерального государственного бюджетного учреждения «Федеральная кадастровая палата федеральной службы регистрации кадастра </w:t>
      </w:r>
      <w:r w:rsidR="00D80AB3" w:rsidRPr="004503A3">
        <w:rPr>
          <w:sz w:val="28"/>
          <w:szCs w:val="28"/>
        </w:rPr>
        <w:t xml:space="preserve">           </w:t>
      </w:r>
      <w:r w:rsidRPr="004503A3">
        <w:rPr>
          <w:sz w:val="28"/>
          <w:szCs w:val="28"/>
        </w:rPr>
        <w:t>и картографии», почтовый адрес: 690063, г</w:t>
      </w:r>
      <w:proofErr w:type="gramStart"/>
      <w:r w:rsidRPr="004503A3">
        <w:rPr>
          <w:sz w:val="28"/>
          <w:szCs w:val="28"/>
        </w:rPr>
        <w:t>.В</w:t>
      </w:r>
      <w:proofErr w:type="gramEnd"/>
      <w:r w:rsidRPr="004503A3">
        <w:rPr>
          <w:sz w:val="28"/>
          <w:szCs w:val="28"/>
        </w:rPr>
        <w:t>ладивосток, ул.Приморская,</w:t>
      </w:r>
      <w:r w:rsidR="00D80AB3" w:rsidRPr="004503A3">
        <w:rPr>
          <w:sz w:val="28"/>
          <w:szCs w:val="28"/>
        </w:rPr>
        <w:t xml:space="preserve"> </w:t>
      </w:r>
      <w:r w:rsidRPr="004503A3">
        <w:rPr>
          <w:sz w:val="28"/>
          <w:szCs w:val="28"/>
        </w:rPr>
        <w:t>2;</w:t>
      </w:r>
    </w:p>
    <w:p w:rsidR="001335F6" w:rsidRPr="004503A3" w:rsidRDefault="001335F6" w:rsidP="00032491">
      <w:pPr>
        <w:spacing w:line="312" w:lineRule="auto"/>
        <w:jc w:val="both"/>
        <w:rPr>
          <w:sz w:val="28"/>
          <w:szCs w:val="28"/>
        </w:rPr>
      </w:pPr>
      <w:r w:rsidRPr="004503A3">
        <w:rPr>
          <w:sz w:val="28"/>
          <w:szCs w:val="28"/>
        </w:rPr>
        <w:t>- телефон/факс (423)</w:t>
      </w:r>
      <w:r w:rsidR="00D80AB3" w:rsidRPr="004503A3">
        <w:rPr>
          <w:sz w:val="28"/>
          <w:szCs w:val="28"/>
        </w:rPr>
        <w:t xml:space="preserve"> </w:t>
      </w:r>
      <w:r w:rsidRPr="004503A3">
        <w:rPr>
          <w:sz w:val="28"/>
          <w:szCs w:val="28"/>
        </w:rPr>
        <w:t>221-81-20;</w:t>
      </w:r>
    </w:p>
    <w:p w:rsidR="001335F6" w:rsidRPr="004503A3" w:rsidRDefault="001335F6" w:rsidP="00032491">
      <w:pPr>
        <w:spacing w:line="312" w:lineRule="auto"/>
        <w:jc w:val="both"/>
        <w:rPr>
          <w:sz w:val="28"/>
          <w:szCs w:val="28"/>
        </w:rPr>
      </w:pPr>
      <w:r w:rsidRPr="004503A3">
        <w:rPr>
          <w:sz w:val="28"/>
          <w:szCs w:val="28"/>
        </w:rPr>
        <w:t>График приема граждан:</w:t>
      </w:r>
    </w:p>
    <w:p w:rsidR="001335F6" w:rsidRPr="004503A3" w:rsidRDefault="00D80AB3" w:rsidP="00032491">
      <w:pPr>
        <w:spacing w:line="312" w:lineRule="auto"/>
        <w:jc w:val="both"/>
        <w:rPr>
          <w:sz w:val="28"/>
          <w:szCs w:val="28"/>
        </w:rPr>
      </w:pPr>
      <w:r w:rsidRPr="004503A3">
        <w:rPr>
          <w:sz w:val="28"/>
          <w:szCs w:val="28"/>
        </w:rPr>
        <w:t>Понедельни</w:t>
      </w:r>
      <w:proofErr w:type="gramStart"/>
      <w:r w:rsidRPr="004503A3">
        <w:rPr>
          <w:sz w:val="28"/>
          <w:szCs w:val="28"/>
        </w:rPr>
        <w:t>к-</w:t>
      </w:r>
      <w:proofErr w:type="gramEnd"/>
      <w:r w:rsidRPr="004503A3">
        <w:rPr>
          <w:sz w:val="28"/>
          <w:szCs w:val="28"/>
        </w:rPr>
        <w:t xml:space="preserve"> пятница с 9</w:t>
      </w:r>
      <w:r w:rsidRPr="004503A3">
        <w:rPr>
          <w:sz w:val="28"/>
          <w:szCs w:val="28"/>
          <w:vertAlign w:val="superscript"/>
        </w:rPr>
        <w:t>0</w:t>
      </w:r>
      <w:r w:rsidR="001335F6" w:rsidRPr="004503A3">
        <w:rPr>
          <w:sz w:val="28"/>
          <w:szCs w:val="28"/>
          <w:vertAlign w:val="superscript"/>
        </w:rPr>
        <w:t>0</w:t>
      </w:r>
      <w:r w:rsidRPr="004503A3">
        <w:rPr>
          <w:sz w:val="28"/>
          <w:szCs w:val="28"/>
        </w:rPr>
        <w:t xml:space="preserve"> до 16</w:t>
      </w:r>
      <w:r w:rsidR="001335F6" w:rsidRPr="004503A3">
        <w:rPr>
          <w:sz w:val="28"/>
          <w:szCs w:val="28"/>
          <w:vertAlign w:val="superscript"/>
        </w:rPr>
        <w:t>00</w:t>
      </w:r>
      <w:r w:rsidRPr="004503A3">
        <w:rPr>
          <w:sz w:val="28"/>
          <w:szCs w:val="28"/>
        </w:rPr>
        <w:t>, обед с 12</w:t>
      </w:r>
      <w:r w:rsidR="001335F6" w:rsidRPr="004503A3">
        <w:rPr>
          <w:sz w:val="28"/>
          <w:szCs w:val="28"/>
          <w:vertAlign w:val="superscript"/>
        </w:rPr>
        <w:t>00</w:t>
      </w:r>
      <w:r w:rsidRPr="004503A3">
        <w:rPr>
          <w:sz w:val="28"/>
          <w:szCs w:val="28"/>
        </w:rPr>
        <w:t xml:space="preserve"> до 13</w:t>
      </w:r>
      <w:r w:rsidR="001335F6" w:rsidRPr="004503A3">
        <w:rPr>
          <w:sz w:val="28"/>
          <w:szCs w:val="28"/>
          <w:vertAlign w:val="superscript"/>
        </w:rPr>
        <w:t>00</w:t>
      </w:r>
      <w:r w:rsidR="001335F6" w:rsidRPr="004503A3">
        <w:rPr>
          <w:sz w:val="28"/>
          <w:szCs w:val="28"/>
        </w:rPr>
        <w:t>.</w:t>
      </w:r>
    </w:p>
    <w:p w:rsidR="001335F6" w:rsidRPr="004503A3" w:rsidRDefault="001335F6" w:rsidP="00032491">
      <w:pPr>
        <w:spacing w:line="312" w:lineRule="auto"/>
        <w:jc w:val="both"/>
        <w:rPr>
          <w:sz w:val="28"/>
          <w:szCs w:val="28"/>
        </w:rPr>
      </w:pPr>
      <w:r w:rsidRPr="004503A3">
        <w:rPr>
          <w:sz w:val="28"/>
          <w:szCs w:val="28"/>
        </w:rPr>
        <w:t xml:space="preserve">3. Межрайонная инспекция Федеральной налоговой службы № 8 </w:t>
      </w:r>
      <w:r w:rsidR="00BD0F59" w:rsidRPr="004503A3">
        <w:rPr>
          <w:sz w:val="28"/>
          <w:szCs w:val="28"/>
        </w:rPr>
        <w:t xml:space="preserve">                           </w:t>
      </w:r>
      <w:r w:rsidRPr="004503A3">
        <w:rPr>
          <w:sz w:val="28"/>
          <w:szCs w:val="28"/>
        </w:rPr>
        <w:t xml:space="preserve">по Приморскому краю, почтовый адрес: 692880, Приморский край, </w:t>
      </w:r>
      <w:proofErr w:type="spellStart"/>
      <w:r w:rsidRPr="004503A3">
        <w:rPr>
          <w:sz w:val="28"/>
          <w:szCs w:val="28"/>
        </w:rPr>
        <w:t>г</w:t>
      </w:r>
      <w:proofErr w:type="gramStart"/>
      <w:r w:rsidRPr="004503A3">
        <w:rPr>
          <w:sz w:val="28"/>
          <w:szCs w:val="28"/>
        </w:rPr>
        <w:t>.П</w:t>
      </w:r>
      <w:proofErr w:type="gramEnd"/>
      <w:r w:rsidRPr="004503A3">
        <w:rPr>
          <w:sz w:val="28"/>
          <w:szCs w:val="28"/>
        </w:rPr>
        <w:t>артизанск</w:t>
      </w:r>
      <w:proofErr w:type="spellEnd"/>
      <w:r w:rsidRPr="004503A3">
        <w:rPr>
          <w:sz w:val="28"/>
          <w:szCs w:val="28"/>
        </w:rPr>
        <w:t xml:space="preserve">, </w:t>
      </w:r>
      <w:proofErr w:type="spellStart"/>
      <w:r w:rsidRPr="004503A3">
        <w:rPr>
          <w:sz w:val="28"/>
          <w:szCs w:val="28"/>
        </w:rPr>
        <w:t>ул.Ленинская</w:t>
      </w:r>
      <w:proofErr w:type="spellEnd"/>
      <w:r w:rsidRPr="004503A3">
        <w:rPr>
          <w:sz w:val="28"/>
          <w:szCs w:val="28"/>
        </w:rPr>
        <w:t>, 8Б;</w:t>
      </w:r>
    </w:p>
    <w:p w:rsidR="001335F6" w:rsidRPr="004503A3" w:rsidRDefault="001335F6" w:rsidP="00032491">
      <w:pPr>
        <w:spacing w:line="312" w:lineRule="auto"/>
        <w:jc w:val="both"/>
        <w:rPr>
          <w:sz w:val="28"/>
          <w:szCs w:val="28"/>
        </w:rPr>
      </w:pPr>
      <w:r w:rsidRPr="004503A3">
        <w:rPr>
          <w:sz w:val="28"/>
          <w:szCs w:val="28"/>
        </w:rPr>
        <w:t>- телефон/факс (42363)</w:t>
      </w:r>
      <w:r w:rsidR="00D80AB3" w:rsidRPr="004503A3">
        <w:rPr>
          <w:sz w:val="28"/>
          <w:szCs w:val="28"/>
        </w:rPr>
        <w:t xml:space="preserve"> </w:t>
      </w:r>
      <w:r w:rsidRPr="004503A3">
        <w:rPr>
          <w:sz w:val="28"/>
          <w:szCs w:val="28"/>
        </w:rPr>
        <w:t>6-37-05,</w:t>
      </w:r>
      <w:r w:rsidR="00D80AB3" w:rsidRPr="004503A3">
        <w:rPr>
          <w:sz w:val="28"/>
          <w:szCs w:val="28"/>
        </w:rPr>
        <w:t xml:space="preserve"> </w:t>
      </w:r>
      <w:r w:rsidRPr="004503A3">
        <w:rPr>
          <w:sz w:val="28"/>
          <w:szCs w:val="28"/>
        </w:rPr>
        <w:t>6-31-41; (42365)</w:t>
      </w:r>
      <w:r w:rsidR="00D80AB3" w:rsidRPr="004503A3">
        <w:rPr>
          <w:sz w:val="28"/>
          <w:szCs w:val="28"/>
        </w:rPr>
        <w:t xml:space="preserve"> </w:t>
      </w:r>
      <w:r w:rsidRPr="004503A3">
        <w:rPr>
          <w:sz w:val="28"/>
          <w:szCs w:val="28"/>
        </w:rPr>
        <w:t xml:space="preserve">2-19-68. </w:t>
      </w:r>
    </w:p>
    <w:p w:rsidR="001335F6" w:rsidRPr="004503A3" w:rsidRDefault="001335F6" w:rsidP="00032491">
      <w:pPr>
        <w:spacing w:line="312" w:lineRule="auto"/>
        <w:jc w:val="both"/>
        <w:rPr>
          <w:sz w:val="28"/>
          <w:szCs w:val="28"/>
        </w:rPr>
      </w:pPr>
      <w:r w:rsidRPr="004503A3">
        <w:rPr>
          <w:sz w:val="28"/>
          <w:szCs w:val="28"/>
        </w:rPr>
        <w:t>График приема граждан:</w:t>
      </w:r>
    </w:p>
    <w:p w:rsidR="001335F6" w:rsidRPr="004503A3" w:rsidRDefault="001335F6" w:rsidP="00032491">
      <w:pPr>
        <w:spacing w:line="312" w:lineRule="auto"/>
        <w:jc w:val="both"/>
        <w:rPr>
          <w:sz w:val="28"/>
          <w:szCs w:val="28"/>
        </w:rPr>
      </w:pPr>
      <w:r w:rsidRPr="004503A3">
        <w:rPr>
          <w:sz w:val="28"/>
          <w:szCs w:val="28"/>
        </w:rPr>
        <w:t>Понедельник</w:t>
      </w:r>
      <w:r w:rsidR="00D80AB3" w:rsidRPr="004503A3">
        <w:rPr>
          <w:sz w:val="28"/>
          <w:szCs w:val="28"/>
        </w:rPr>
        <w:t xml:space="preserve"> -</w:t>
      </w:r>
      <w:r w:rsidRPr="004503A3">
        <w:rPr>
          <w:sz w:val="28"/>
          <w:szCs w:val="28"/>
        </w:rPr>
        <w:t xml:space="preserve"> четверг </w:t>
      </w:r>
      <w:r w:rsidR="00D80AB3" w:rsidRPr="004503A3">
        <w:rPr>
          <w:sz w:val="28"/>
          <w:szCs w:val="28"/>
        </w:rPr>
        <w:t>с 9</w:t>
      </w:r>
      <w:r w:rsidRPr="004503A3">
        <w:rPr>
          <w:sz w:val="28"/>
          <w:szCs w:val="28"/>
          <w:vertAlign w:val="superscript"/>
        </w:rPr>
        <w:t>00</w:t>
      </w:r>
      <w:r w:rsidRPr="004503A3">
        <w:rPr>
          <w:sz w:val="28"/>
          <w:szCs w:val="28"/>
        </w:rPr>
        <w:t xml:space="preserve"> до17</w:t>
      </w:r>
      <w:r w:rsidRPr="004503A3">
        <w:rPr>
          <w:sz w:val="28"/>
          <w:szCs w:val="28"/>
          <w:vertAlign w:val="superscript"/>
        </w:rPr>
        <w:t>00</w:t>
      </w:r>
    </w:p>
    <w:p w:rsidR="001335F6" w:rsidRPr="004503A3" w:rsidRDefault="001335F6" w:rsidP="00032491">
      <w:pPr>
        <w:spacing w:line="312" w:lineRule="auto"/>
        <w:jc w:val="both"/>
        <w:rPr>
          <w:sz w:val="28"/>
          <w:szCs w:val="28"/>
        </w:rPr>
      </w:pPr>
      <w:r w:rsidRPr="004503A3">
        <w:rPr>
          <w:sz w:val="28"/>
          <w:szCs w:val="28"/>
        </w:rPr>
        <w:t>Пятница с 9</w:t>
      </w:r>
      <w:r w:rsidRPr="004503A3">
        <w:rPr>
          <w:sz w:val="28"/>
          <w:szCs w:val="28"/>
          <w:vertAlign w:val="superscript"/>
        </w:rPr>
        <w:t>00</w:t>
      </w:r>
      <w:r w:rsidRPr="004503A3">
        <w:rPr>
          <w:sz w:val="28"/>
          <w:szCs w:val="28"/>
        </w:rPr>
        <w:t xml:space="preserve"> до 15</w:t>
      </w:r>
      <w:r w:rsidRPr="004503A3">
        <w:rPr>
          <w:sz w:val="28"/>
          <w:szCs w:val="28"/>
          <w:vertAlign w:val="superscript"/>
        </w:rPr>
        <w:t>45</w:t>
      </w:r>
      <w:r w:rsidR="00BD0F59" w:rsidRPr="004503A3">
        <w:rPr>
          <w:sz w:val="28"/>
          <w:szCs w:val="28"/>
        </w:rPr>
        <w:t>.</w:t>
      </w:r>
    </w:p>
    <w:p w:rsidR="00BD0F59" w:rsidRDefault="001335F6" w:rsidP="00BD0F59">
      <w:pPr>
        <w:autoSpaceDE w:val="0"/>
        <w:autoSpaceDN w:val="0"/>
        <w:adjustRightInd w:val="0"/>
        <w:jc w:val="center"/>
        <w:outlineLvl w:val="2"/>
        <w:rPr>
          <w:b/>
          <w:sz w:val="28"/>
          <w:szCs w:val="28"/>
        </w:rPr>
      </w:pPr>
      <w:r w:rsidRPr="001335F6">
        <w:rPr>
          <w:b/>
          <w:sz w:val="28"/>
          <w:szCs w:val="28"/>
        </w:rPr>
        <w:t xml:space="preserve"> Перечень нормативных правовых актов, регулирующих</w:t>
      </w:r>
    </w:p>
    <w:p w:rsidR="001335F6" w:rsidRPr="001335F6" w:rsidRDefault="0000465D" w:rsidP="00BD0F59">
      <w:pPr>
        <w:autoSpaceDE w:val="0"/>
        <w:autoSpaceDN w:val="0"/>
        <w:adjustRightInd w:val="0"/>
        <w:spacing w:line="360" w:lineRule="auto"/>
        <w:jc w:val="center"/>
        <w:outlineLvl w:val="2"/>
        <w:rPr>
          <w:b/>
          <w:sz w:val="28"/>
          <w:szCs w:val="28"/>
        </w:rPr>
      </w:pPr>
      <w:r>
        <w:rPr>
          <w:b/>
          <w:sz w:val="28"/>
          <w:szCs w:val="28"/>
        </w:rPr>
        <w:t>Предоставление муниципальной функции</w:t>
      </w:r>
    </w:p>
    <w:p w:rsidR="001335F6" w:rsidRPr="00BD0F59" w:rsidRDefault="001335F6" w:rsidP="00BD0F59">
      <w:pPr>
        <w:spacing w:line="312" w:lineRule="auto"/>
        <w:jc w:val="both"/>
        <w:rPr>
          <w:spacing w:val="-4"/>
          <w:sz w:val="28"/>
          <w:szCs w:val="28"/>
        </w:rPr>
      </w:pPr>
      <w:r w:rsidRPr="001335F6">
        <w:rPr>
          <w:b/>
          <w:sz w:val="28"/>
          <w:szCs w:val="28"/>
        </w:rPr>
        <w:tab/>
      </w:r>
      <w:r w:rsidRPr="00BD0F59">
        <w:rPr>
          <w:spacing w:val="-4"/>
          <w:sz w:val="28"/>
          <w:szCs w:val="28"/>
        </w:rPr>
        <w:t>1.3.</w:t>
      </w:r>
      <w:r w:rsidRPr="00BD0F59">
        <w:rPr>
          <w:b/>
          <w:spacing w:val="-4"/>
          <w:sz w:val="28"/>
          <w:szCs w:val="28"/>
        </w:rPr>
        <w:t xml:space="preserve"> </w:t>
      </w:r>
      <w:r w:rsidRPr="00BD0F59">
        <w:rPr>
          <w:spacing w:val="-4"/>
          <w:sz w:val="28"/>
          <w:szCs w:val="28"/>
        </w:rPr>
        <w:t xml:space="preserve">Исполнение муниципальной функции осуществляется в соответствии </w:t>
      </w:r>
      <w:proofErr w:type="gramStart"/>
      <w:r w:rsidRPr="00BD0F59">
        <w:rPr>
          <w:spacing w:val="-4"/>
          <w:sz w:val="28"/>
          <w:szCs w:val="28"/>
        </w:rPr>
        <w:t>с</w:t>
      </w:r>
      <w:proofErr w:type="gramEnd"/>
      <w:r w:rsidRPr="00BD0F59">
        <w:rPr>
          <w:spacing w:val="-4"/>
          <w:sz w:val="28"/>
          <w:szCs w:val="28"/>
        </w:rPr>
        <w:t>:</w:t>
      </w:r>
    </w:p>
    <w:p w:rsidR="001335F6" w:rsidRPr="001335F6" w:rsidRDefault="001335F6" w:rsidP="00BD0F59">
      <w:pPr>
        <w:autoSpaceDE w:val="0"/>
        <w:autoSpaceDN w:val="0"/>
        <w:adjustRightInd w:val="0"/>
        <w:spacing w:line="312" w:lineRule="auto"/>
        <w:ind w:firstLine="540"/>
        <w:jc w:val="both"/>
        <w:rPr>
          <w:sz w:val="28"/>
          <w:szCs w:val="28"/>
        </w:rPr>
      </w:pPr>
      <w:r w:rsidRPr="001335F6">
        <w:rPr>
          <w:sz w:val="28"/>
          <w:szCs w:val="28"/>
        </w:rPr>
        <w:t>Конституцией Российской Федерации от 12 декабр</w:t>
      </w:r>
      <w:r w:rsidR="00C60A07">
        <w:rPr>
          <w:sz w:val="28"/>
          <w:szCs w:val="28"/>
        </w:rPr>
        <w:t>я 1993 года («Российская газета»</w:t>
      </w:r>
      <w:r w:rsidRPr="001335F6">
        <w:rPr>
          <w:sz w:val="28"/>
          <w:szCs w:val="28"/>
        </w:rPr>
        <w:t>, 21.01.2009, № 7);</w:t>
      </w:r>
    </w:p>
    <w:p w:rsidR="001335F6" w:rsidRPr="001335F6" w:rsidRDefault="001335F6" w:rsidP="00BD0F59">
      <w:pPr>
        <w:autoSpaceDE w:val="0"/>
        <w:autoSpaceDN w:val="0"/>
        <w:adjustRightInd w:val="0"/>
        <w:spacing w:line="312" w:lineRule="auto"/>
        <w:ind w:firstLine="540"/>
        <w:jc w:val="both"/>
        <w:rPr>
          <w:sz w:val="28"/>
          <w:szCs w:val="28"/>
        </w:rPr>
      </w:pPr>
      <w:r w:rsidRPr="001335F6">
        <w:rPr>
          <w:sz w:val="28"/>
          <w:szCs w:val="28"/>
        </w:rPr>
        <w:t xml:space="preserve">Гражданским кодексом Российской Федерации от 26 января  1996 года </w:t>
      </w:r>
      <w:r w:rsidR="00BD0F59">
        <w:rPr>
          <w:sz w:val="28"/>
          <w:szCs w:val="28"/>
        </w:rPr>
        <w:t xml:space="preserve">            </w:t>
      </w:r>
      <w:r w:rsidRPr="001335F6">
        <w:rPr>
          <w:sz w:val="28"/>
          <w:szCs w:val="28"/>
        </w:rPr>
        <w:t>№ 51-ФЗ («Собрание законодательства РФ», 29.01.1996, № 5, ст. 410);</w:t>
      </w:r>
    </w:p>
    <w:p w:rsidR="001335F6" w:rsidRPr="001335F6" w:rsidRDefault="001335F6" w:rsidP="00BD0F59">
      <w:pPr>
        <w:spacing w:line="312" w:lineRule="auto"/>
        <w:ind w:firstLine="540"/>
        <w:jc w:val="both"/>
        <w:rPr>
          <w:sz w:val="28"/>
          <w:szCs w:val="28"/>
        </w:rPr>
      </w:pPr>
      <w:r w:rsidRPr="001335F6">
        <w:rPr>
          <w:sz w:val="28"/>
          <w:szCs w:val="28"/>
        </w:rPr>
        <w:t xml:space="preserve">Земельным кодексом Российской Федерации от 25 октября 2011 года </w:t>
      </w:r>
      <w:r w:rsidR="00BD0F59">
        <w:rPr>
          <w:sz w:val="28"/>
          <w:szCs w:val="28"/>
        </w:rPr>
        <w:t xml:space="preserve">              </w:t>
      </w:r>
      <w:r w:rsidRPr="001335F6">
        <w:rPr>
          <w:sz w:val="28"/>
          <w:szCs w:val="28"/>
        </w:rPr>
        <w:t>№ 136-ФЗ («</w:t>
      </w:r>
      <w:r w:rsidRPr="001335F6">
        <w:rPr>
          <w:bCs/>
          <w:sz w:val="28"/>
          <w:szCs w:val="28"/>
        </w:rPr>
        <w:t xml:space="preserve">Собрание законодательства Российской Федерации», 29.10.2001, </w:t>
      </w:r>
      <w:r w:rsidR="00BD0F59">
        <w:rPr>
          <w:bCs/>
          <w:sz w:val="28"/>
          <w:szCs w:val="28"/>
        </w:rPr>
        <w:t xml:space="preserve"> </w:t>
      </w:r>
      <w:r w:rsidRPr="001335F6">
        <w:rPr>
          <w:bCs/>
          <w:sz w:val="28"/>
          <w:szCs w:val="28"/>
        </w:rPr>
        <w:t>№ 44, ст. 4147);</w:t>
      </w:r>
    </w:p>
    <w:p w:rsidR="001335F6" w:rsidRPr="001335F6" w:rsidRDefault="001335F6" w:rsidP="00BD0F59">
      <w:pPr>
        <w:spacing w:line="312" w:lineRule="auto"/>
        <w:ind w:firstLine="567"/>
        <w:jc w:val="both"/>
        <w:rPr>
          <w:sz w:val="28"/>
          <w:szCs w:val="28"/>
        </w:rPr>
      </w:pPr>
      <w:r w:rsidRPr="001335F6">
        <w:rPr>
          <w:sz w:val="28"/>
          <w:szCs w:val="28"/>
        </w:rPr>
        <w:t xml:space="preserve">Федеральным законом от 25 октября 2001 года № 137-ФЗ «О введении </w:t>
      </w:r>
      <w:r w:rsidR="00BD0F59">
        <w:rPr>
          <w:sz w:val="28"/>
          <w:szCs w:val="28"/>
        </w:rPr>
        <w:t xml:space="preserve">               </w:t>
      </w:r>
      <w:r w:rsidRPr="001335F6">
        <w:rPr>
          <w:sz w:val="28"/>
          <w:szCs w:val="28"/>
        </w:rPr>
        <w:t xml:space="preserve">в действие Земельного кодекса Российской Федерации» («Собрание законодательства РФ» 29.10.2001 № 44 ст. 4148); </w:t>
      </w:r>
    </w:p>
    <w:p w:rsidR="000B3107" w:rsidRPr="000B3107" w:rsidRDefault="000B3107" w:rsidP="000B3107">
      <w:pPr>
        <w:autoSpaceDE w:val="0"/>
        <w:autoSpaceDN w:val="0"/>
        <w:adjustRightInd w:val="0"/>
        <w:spacing w:line="312" w:lineRule="auto"/>
        <w:ind w:firstLine="567"/>
        <w:jc w:val="both"/>
        <w:rPr>
          <w:sz w:val="28"/>
          <w:szCs w:val="28"/>
        </w:rPr>
      </w:pPr>
      <w:r w:rsidRPr="001335F6">
        <w:rPr>
          <w:sz w:val="28"/>
          <w:szCs w:val="28"/>
        </w:rPr>
        <w:t>Федеральным законом от</w:t>
      </w:r>
      <w:r w:rsidRPr="000B3107">
        <w:rPr>
          <w:sz w:val="28"/>
          <w:szCs w:val="28"/>
        </w:rPr>
        <w:t xml:space="preserve"> 27.07.2010 № 210-ФЗ «Об организации предоставления государственных и муниципальных услуг»</w:t>
      </w:r>
      <w:r>
        <w:rPr>
          <w:sz w:val="28"/>
          <w:szCs w:val="28"/>
        </w:rPr>
        <w:t xml:space="preserve"> («</w:t>
      </w:r>
      <w:r w:rsidRPr="000B3107">
        <w:rPr>
          <w:sz w:val="28"/>
          <w:szCs w:val="28"/>
        </w:rPr>
        <w:t>Собрание законодательства РФ</w:t>
      </w:r>
      <w:r>
        <w:rPr>
          <w:sz w:val="28"/>
          <w:szCs w:val="28"/>
        </w:rPr>
        <w:t>»</w:t>
      </w:r>
      <w:r w:rsidRPr="000B3107">
        <w:rPr>
          <w:sz w:val="28"/>
          <w:szCs w:val="28"/>
        </w:rPr>
        <w:t xml:space="preserve"> 02.08.2010 </w:t>
      </w:r>
      <w:r>
        <w:rPr>
          <w:sz w:val="28"/>
          <w:szCs w:val="28"/>
        </w:rPr>
        <w:t>№</w:t>
      </w:r>
      <w:r w:rsidRPr="000B3107">
        <w:rPr>
          <w:sz w:val="28"/>
          <w:szCs w:val="28"/>
        </w:rPr>
        <w:t xml:space="preserve"> 31, ст. 4179</w:t>
      </w:r>
      <w:r>
        <w:rPr>
          <w:sz w:val="28"/>
          <w:szCs w:val="28"/>
        </w:rPr>
        <w:t>)</w:t>
      </w:r>
    </w:p>
    <w:p w:rsidR="001335F6" w:rsidRPr="001335F6" w:rsidRDefault="000B3107" w:rsidP="00BD0F59">
      <w:pPr>
        <w:autoSpaceDE w:val="0"/>
        <w:autoSpaceDN w:val="0"/>
        <w:adjustRightInd w:val="0"/>
        <w:spacing w:line="312" w:lineRule="auto"/>
        <w:ind w:firstLine="567"/>
        <w:jc w:val="both"/>
        <w:rPr>
          <w:sz w:val="28"/>
          <w:szCs w:val="28"/>
        </w:rPr>
      </w:pPr>
      <w:r>
        <w:rPr>
          <w:sz w:val="28"/>
          <w:szCs w:val="28"/>
        </w:rPr>
        <w:t xml:space="preserve"> </w:t>
      </w:r>
      <w:r w:rsidR="001335F6" w:rsidRPr="001335F6">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1335F6" w:rsidRDefault="001335F6" w:rsidP="00BD0F59">
      <w:pPr>
        <w:autoSpaceDE w:val="0"/>
        <w:autoSpaceDN w:val="0"/>
        <w:adjustRightInd w:val="0"/>
        <w:spacing w:line="312" w:lineRule="auto"/>
        <w:ind w:firstLine="540"/>
        <w:jc w:val="both"/>
        <w:rPr>
          <w:sz w:val="28"/>
          <w:szCs w:val="28"/>
        </w:rPr>
      </w:pPr>
      <w:r w:rsidRPr="001335F6">
        <w:rPr>
          <w:sz w:val="28"/>
          <w:szCs w:val="28"/>
        </w:rPr>
        <w:t>Федеральным законом от 27 июля 2006 года №</w:t>
      </w:r>
      <w:r w:rsidR="00BD0F59">
        <w:rPr>
          <w:sz w:val="28"/>
          <w:szCs w:val="28"/>
        </w:rPr>
        <w:t xml:space="preserve"> </w:t>
      </w:r>
      <w:r w:rsidRPr="001335F6">
        <w:rPr>
          <w:sz w:val="28"/>
          <w:szCs w:val="28"/>
        </w:rPr>
        <w:t xml:space="preserve">149-ФЗ «Об информации, информационных технологиях и о защите информации» («Российская газета», 29.07.2006, № 165); </w:t>
      </w:r>
    </w:p>
    <w:p w:rsidR="00847E75" w:rsidRDefault="00847E75" w:rsidP="004A5C07">
      <w:pPr>
        <w:autoSpaceDE w:val="0"/>
        <w:autoSpaceDN w:val="0"/>
        <w:adjustRightInd w:val="0"/>
        <w:spacing w:line="326" w:lineRule="auto"/>
        <w:ind w:firstLine="540"/>
        <w:jc w:val="both"/>
        <w:rPr>
          <w:sz w:val="28"/>
          <w:szCs w:val="28"/>
        </w:rPr>
      </w:pPr>
      <w:r w:rsidRPr="00847E75">
        <w:rPr>
          <w:sz w:val="28"/>
          <w:szCs w:val="28"/>
        </w:rPr>
        <w:t>Указ</w:t>
      </w:r>
      <w:r>
        <w:rPr>
          <w:sz w:val="28"/>
          <w:szCs w:val="28"/>
        </w:rPr>
        <w:t>ом</w:t>
      </w:r>
      <w:r w:rsidRPr="00847E75">
        <w:rPr>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w:t>
      </w:r>
      <w:r>
        <w:rPr>
          <w:sz w:val="28"/>
          <w:szCs w:val="28"/>
        </w:rPr>
        <w:t xml:space="preserve"> («</w:t>
      </w:r>
      <w:r w:rsidRPr="00847E75">
        <w:rPr>
          <w:sz w:val="28"/>
          <w:szCs w:val="28"/>
        </w:rPr>
        <w:t xml:space="preserve">Собрание законодательства РФ", 07.05.2012, </w:t>
      </w:r>
      <w:r>
        <w:rPr>
          <w:sz w:val="28"/>
          <w:szCs w:val="28"/>
        </w:rPr>
        <w:t>№</w:t>
      </w:r>
      <w:r w:rsidRPr="00847E75">
        <w:rPr>
          <w:sz w:val="28"/>
          <w:szCs w:val="28"/>
        </w:rPr>
        <w:t xml:space="preserve"> 19, ст. 2338</w:t>
      </w:r>
      <w:r>
        <w:rPr>
          <w:sz w:val="28"/>
          <w:szCs w:val="28"/>
        </w:rPr>
        <w:t>);</w:t>
      </w:r>
    </w:p>
    <w:p w:rsidR="0000465D" w:rsidRDefault="0000465D" w:rsidP="004A5C07">
      <w:pPr>
        <w:autoSpaceDE w:val="0"/>
        <w:autoSpaceDN w:val="0"/>
        <w:adjustRightInd w:val="0"/>
        <w:spacing w:line="326" w:lineRule="auto"/>
        <w:ind w:firstLine="540"/>
        <w:jc w:val="both"/>
        <w:rPr>
          <w:sz w:val="28"/>
          <w:szCs w:val="28"/>
        </w:rPr>
      </w:pPr>
      <w:r>
        <w:rPr>
          <w:sz w:val="28"/>
          <w:szCs w:val="28"/>
        </w:rPr>
        <w:lastRenderedPageBreak/>
        <w:t>П</w:t>
      </w:r>
      <w:r w:rsidRPr="0000465D">
        <w:rPr>
          <w:sz w:val="28"/>
          <w:szCs w:val="28"/>
        </w:rPr>
        <w:t xml:space="preserve">остановление Правительства РФ от 27.11.2014 </w:t>
      </w:r>
      <w:r>
        <w:rPr>
          <w:sz w:val="28"/>
          <w:szCs w:val="28"/>
        </w:rPr>
        <w:t>№</w:t>
      </w:r>
      <w:r w:rsidRPr="0000465D">
        <w:rPr>
          <w:sz w:val="28"/>
          <w:szCs w:val="28"/>
        </w:rPr>
        <w:t xml:space="preserve"> 1244</w:t>
      </w:r>
      <w:r>
        <w:rPr>
          <w:sz w:val="28"/>
          <w:szCs w:val="28"/>
        </w:rPr>
        <w:t xml:space="preserve"> «</w:t>
      </w:r>
      <w:r w:rsidRPr="0000465D">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w:t>
      </w:r>
    </w:p>
    <w:p w:rsidR="001335F6" w:rsidRPr="001335F6" w:rsidRDefault="001335F6" w:rsidP="004A5C07">
      <w:pPr>
        <w:autoSpaceDE w:val="0"/>
        <w:autoSpaceDN w:val="0"/>
        <w:adjustRightInd w:val="0"/>
        <w:spacing w:line="326" w:lineRule="auto"/>
        <w:ind w:firstLine="540"/>
        <w:jc w:val="both"/>
        <w:rPr>
          <w:sz w:val="28"/>
          <w:szCs w:val="28"/>
        </w:rPr>
      </w:pPr>
      <w:r w:rsidRPr="001335F6">
        <w:rPr>
          <w:color w:val="252525"/>
          <w:sz w:val="28"/>
          <w:szCs w:val="28"/>
          <w:shd w:val="clear" w:color="auto" w:fill="FFFFFF"/>
        </w:rPr>
        <w:t>У</w:t>
      </w:r>
      <w:r w:rsidRPr="001335F6">
        <w:rPr>
          <w:sz w:val="28"/>
          <w:szCs w:val="28"/>
        </w:rPr>
        <w:t xml:space="preserve">ставом Партизанского муниципального района Приморского края, утвержденным решением Думы муниципального образования Партизанский район от 14 ноября 1997 года </w:t>
      </w:r>
      <w:r w:rsidR="00BD0F59">
        <w:rPr>
          <w:sz w:val="28"/>
          <w:szCs w:val="28"/>
        </w:rPr>
        <w:t>№</w:t>
      </w:r>
      <w:r w:rsidRPr="001335F6">
        <w:rPr>
          <w:sz w:val="28"/>
          <w:szCs w:val="28"/>
        </w:rPr>
        <w:t xml:space="preserve"> 70 («Золотая Долина», № 6-7, 23.01.1998).</w:t>
      </w:r>
    </w:p>
    <w:p w:rsidR="001335F6" w:rsidRPr="001335F6" w:rsidRDefault="00847E75" w:rsidP="004A5C07">
      <w:pPr>
        <w:autoSpaceDE w:val="0"/>
        <w:autoSpaceDN w:val="0"/>
        <w:adjustRightInd w:val="0"/>
        <w:spacing w:line="326" w:lineRule="auto"/>
        <w:jc w:val="center"/>
        <w:outlineLvl w:val="2"/>
        <w:rPr>
          <w:b/>
          <w:sz w:val="28"/>
          <w:szCs w:val="28"/>
        </w:rPr>
      </w:pPr>
      <w:r w:rsidRPr="00847E75">
        <w:rPr>
          <w:b/>
          <w:sz w:val="28"/>
          <w:szCs w:val="28"/>
        </w:rPr>
        <w:t>Предмет регулирования административного регламента</w:t>
      </w:r>
    </w:p>
    <w:p w:rsidR="001335F6" w:rsidRPr="001335F6" w:rsidRDefault="001335F6" w:rsidP="004A5C07">
      <w:pPr>
        <w:pStyle w:val="ConsPlusTitle"/>
        <w:widowControl/>
        <w:spacing w:line="326" w:lineRule="auto"/>
        <w:ind w:firstLine="708"/>
        <w:jc w:val="both"/>
        <w:rPr>
          <w:rFonts w:ascii="Times New Roman" w:hAnsi="Times New Roman" w:cs="Times New Roman"/>
          <w:b w:val="0"/>
          <w:sz w:val="28"/>
          <w:szCs w:val="28"/>
        </w:rPr>
      </w:pPr>
      <w:r w:rsidRPr="001335F6">
        <w:rPr>
          <w:rFonts w:ascii="Times New Roman" w:hAnsi="Times New Roman" w:cs="Times New Roman"/>
          <w:b w:val="0"/>
          <w:sz w:val="28"/>
          <w:szCs w:val="28"/>
        </w:rPr>
        <w:t xml:space="preserve">1.4. </w:t>
      </w:r>
      <w:proofErr w:type="gramStart"/>
      <w:r w:rsidR="00847E75" w:rsidRPr="00847E75">
        <w:rPr>
          <w:rFonts w:ascii="Times New Roman" w:hAnsi="Times New Roman" w:cs="Times New Roman"/>
          <w:b w:val="0"/>
          <w:sz w:val="28"/>
          <w:szCs w:val="28"/>
        </w:rPr>
        <w:t xml:space="preserve">Предметом регулирования настоящего административного регламента предоставления администрацией </w:t>
      </w:r>
      <w:r w:rsidR="00847E75">
        <w:rPr>
          <w:rFonts w:ascii="Times New Roman" w:hAnsi="Times New Roman" w:cs="Times New Roman"/>
          <w:b w:val="0"/>
          <w:sz w:val="28"/>
          <w:szCs w:val="28"/>
        </w:rPr>
        <w:t xml:space="preserve">Партизанского муниципального района </w:t>
      </w:r>
      <w:r w:rsidR="00847E75" w:rsidRPr="00847E75">
        <w:rPr>
          <w:rFonts w:ascii="Times New Roman" w:hAnsi="Times New Roman" w:cs="Times New Roman"/>
          <w:b w:val="0"/>
          <w:sz w:val="28"/>
          <w:szCs w:val="28"/>
        </w:rPr>
        <w:t>муниципальной услуги «Выдача разрешения на использование земель или земельного участка, находящихся в муниципальной собственности, в целях размещения объектов без предоставления земельных участков и установления сервитутов»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использование земель или земельного участка</w:t>
      </w:r>
      <w:proofErr w:type="gramEnd"/>
      <w:r w:rsidR="00847E75" w:rsidRPr="00847E75">
        <w:rPr>
          <w:rFonts w:ascii="Times New Roman" w:hAnsi="Times New Roman" w:cs="Times New Roman"/>
          <w:b w:val="0"/>
          <w:sz w:val="28"/>
          <w:szCs w:val="28"/>
        </w:rPr>
        <w:t>,</w:t>
      </w:r>
      <w:r w:rsidR="009604AE">
        <w:rPr>
          <w:rFonts w:ascii="Times New Roman" w:hAnsi="Times New Roman" w:cs="Times New Roman"/>
          <w:b w:val="0"/>
          <w:sz w:val="28"/>
          <w:szCs w:val="28"/>
        </w:rPr>
        <w:t xml:space="preserve"> </w:t>
      </w:r>
      <w:r w:rsidR="009604AE" w:rsidRPr="009604AE">
        <w:rPr>
          <w:rFonts w:ascii="Times New Roman" w:hAnsi="Times New Roman" w:cs="Times New Roman"/>
          <w:b w:val="0"/>
          <w:sz w:val="28"/>
          <w:szCs w:val="28"/>
        </w:rPr>
        <w:t>находящихся в собственности Партизанского муниципального района,  а также земельных участков, государственная собственность на которые не разграничена</w:t>
      </w:r>
      <w:r w:rsidR="009604AE">
        <w:rPr>
          <w:rFonts w:ascii="Times New Roman" w:hAnsi="Times New Roman" w:cs="Times New Roman"/>
          <w:b w:val="0"/>
          <w:sz w:val="28"/>
          <w:szCs w:val="28"/>
        </w:rPr>
        <w:t>,</w:t>
      </w:r>
      <w:r w:rsidR="009604AE" w:rsidRPr="00847E75">
        <w:rPr>
          <w:rFonts w:ascii="Times New Roman" w:hAnsi="Times New Roman" w:cs="Times New Roman"/>
          <w:b w:val="0"/>
          <w:sz w:val="28"/>
          <w:szCs w:val="28"/>
        </w:rPr>
        <w:t xml:space="preserve"> </w:t>
      </w:r>
      <w:r w:rsidR="00847E75" w:rsidRPr="00847E75">
        <w:rPr>
          <w:rFonts w:ascii="Times New Roman" w:hAnsi="Times New Roman" w:cs="Times New Roman"/>
          <w:b w:val="0"/>
          <w:sz w:val="28"/>
          <w:szCs w:val="28"/>
        </w:rPr>
        <w:t>в целях размещения объектов без предоставления земельных участков и установления сервитутов (далее - муниципальная услуга)</w:t>
      </w:r>
      <w:r w:rsidRPr="001335F6">
        <w:rPr>
          <w:rFonts w:ascii="Times New Roman" w:hAnsi="Times New Roman" w:cs="Times New Roman"/>
          <w:b w:val="0"/>
          <w:sz w:val="28"/>
          <w:szCs w:val="28"/>
        </w:rPr>
        <w:t xml:space="preserve"> </w:t>
      </w:r>
    </w:p>
    <w:p w:rsidR="001335F6" w:rsidRDefault="001335F6" w:rsidP="004A5C07">
      <w:pPr>
        <w:pStyle w:val="ConsPlusTitle"/>
        <w:widowControl/>
        <w:spacing w:line="326" w:lineRule="auto"/>
        <w:ind w:firstLine="708"/>
        <w:jc w:val="both"/>
        <w:rPr>
          <w:rFonts w:ascii="Times New Roman" w:hAnsi="Times New Roman" w:cs="Times New Roman"/>
          <w:b w:val="0"/>
          <w:sz w:val="28"/>
          <w:szCs w:val="28"/>
        </w:rPr>
      </w:pPr>
      <w:r w:rsidRPr="001335F6">
        <w:rPr>
          <w:rFonts w:ascii="Times New Roman" w:hAnsi="Times New Roman" w:cs="Times New Roman"/>
          <w:b w:val="0"/>
          <w:sz w:val="28"/>
          <w:szCs w:val="28"/>
        </w:rPr>
        <w:t xml:space="preserve">Целью настоящего регламента является </w:t>
      </w:r>
      <w:r w:rsidR="00354971">
        <w:rPr>
          <w:rFonts w:ascii="Times New Roman" w:hAnsi="Times New Roman" w:cs="Times New Roman"/>
          <w:b w:val="0"/>
          <w:sz w:val="28"/>
          <w:szCs w:val="28"/>
        </w:rPr>
        <w:t>повышение</w:t>
      </w:r>
      <w:r w:rsidR="00354971" w:rsidRPr="00354971">
        <w:rPr>
          <w:rFonts w:ascii="Times New Roman" w:hAnsi="Times New Roman" w:cs="Times New Roman"/>
          <w:b w:val="0"/>
          <w:sz w:val="28"/>
          <w:szCs w:val="28"/>
        </w:rPr>
        <w:t xml:space="preserve">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w:t>
      </w:r>
      <w:r w:rsidR="00354971">
        <w:rPr>
          <w:rFonts w:ascii="Times New Roman" w:hAnsi="Times New Roman" w:cs="Times New Roman"/>
          <w:b w:val="0"/>
          <w:sz w:val="28"/>
          <w:szCs w:val="28"/>
        </w:rPr>
        <w:t>ение</w:t>
      </w:r>
      <w:r w:rsidR="00354971" w:rsidRPr="00354971">
        <w:rPr>
          <w:rFonts w:ascii="Times New Roman" w:hAnsi="Times New Roman" w:cs="Times New Roman"/>
          <w:b w:val="0"/>
          <w:sz w:val="28"/>
          <w:szCs w:val="28"/>
        </w:rPr>
        <w:t xml:space="preserve"> срок</w:t>
      </w:r>
      <w:r w:rsidR="00354971">
        <w:rPr>
          <w:rFonts w:ascii="Times New Roman" w:hAnsi="Times New Roman" w:cs="Times New Roman"/>
          <w:b w:val="0"/>
          <w:sz w:val="28"/>
          <w:szCs w:val="28"/>
        </w:rPr>
        <w:t>ов</w:t>
      </w:r>
      <w:r w:rsidR="00354971" w:rsidRPr="00354971">
        <w:rPr>
          <w:rFonts w:ascii="Times New Roman" w:hAnsi="Times New Roman" w:cs="Times New Roman"/>
          <w:b w:val="0"/>
          <w:sz w:val="28"/>
          <w:szCs w:val="28"/>
        </w:rPr>
        <w:t xml:space="preserve"> и последовательност</w:t>
      </w:r>
      <w:r w:rsidR="00354971">
        <w:rPr>
          <w:rFonts w:ascii="Times New Roman" w:hAnsi="Times New Roman" w:cs="Times New Roman"/>
          <w:b w:val="0"/>
          <w:sz w:val="28"/>
          <w:szCs w:val="28"/>
        </w:rPr>
        <w:t>и</w:t>
      </w:r>
      <w:r w:rsidR="00354971" w:rsidRPr="00354971">
        <w:rPr>
          <w:rFonts w:ascii="Times New Roman" w:hAnsi="Times New Roman" w:cs="Times New Roman"/>
          <w:b w:val="0"/>
          <w:sz w:val="28"/>
          <w:szCs w:val="28"/>
        </w:rPr>
        <w:t xml:space="preserve"> административных процедур и административных действий</w:t>
      </w:r>
      <w:r w:rsidRPr="001335F6">
        <w:rPr>
          <w:rFonts w:ascii="Times New Roman" w:hAnsi="Times New Roman" w:cs="Times New Roman"/>
          <w:b w:val="0"/>
          <w:sz w:val="28"/>
          <w:szCs w:val="28"/>
        </w:rPr>
        <w:t xml:space="preserve">. </w:t>
      </w:r>
    </w:p>
    <w:p w:rsidR="00660ADE" w:rsidRPr="00660ADE" w:rsidRDefault="00660ADE" w:rsidP="00660ADE">
      <w:pPr>
        <w:autoSpaceDE w:val="0"/>
        <w:autoSpaceDN w:val="0"/>
        <w:adjustRightInd w:val="0"/>
        <w:spacing w:line="312" w:lineRule="auto"/>
        <w:jc w:val="center"/>
        <w:outlineLvl w:val="2"/>
        <w:rPr>
          <w:b/>
          <w:sz w:val="28"/>
          <w:szCs w:val="28"/>
        </w:rPr>
      </w:pPr>
      <w:r w:rsidRPr="00660ADE">
        <w:rPr>
          <w:b/>
          <w:sz w:val="28"/>
          <w:szCs w:val="28"/>
        </w:rPr>
        <w:t>Круг заявителей</w:t>
      </w:r>
    </w:p>
    <w:p w:rsidR="00660ADE" w:rsidRDefault="00660ADE" w:rsidP="00660ADE">
      <w:pPr>
        <w:pStyle w:val="ConsPlusTitle"/>
        <w:widowControl/>
        <w:spacing w:line="326" w:lineRule="auto"/>
        <w:ind w:firstLine="708"/>
        <w:jc w:val="both"/>
        <w:rPr>
          <w:rFonts w:ascii="Times New Roman" w:hAnsi="Times New Roman" w:cs="Times New Roman"/>
          <w:b w:val="0"/>
          <w:sz w:val="28"/>
          <w:szCs w:val="28"/>
        </w:rPr>
      </w:pPr>
      <w:r w:rsidRPr="00660ADE">
        <w:rPr>
          <w:rFonts w:ascii="Times New Roman" w:hAnsi="Times New Roman" w:cs="Times New Roman"/>
          <w:b w:val="0"/>
          <w:bCs w:val="0"/>
          <w:sz w:val="28"/>
          <w:szCs w:val="28"/>
        </w:rPr>
        <w:t>1.</w:t>
      </w:r>
      <w:r w:rsidR="004503A3">
        <w:rPr>
          <w:rFonts w:ascii="Times New Roman" w:hAnsi="Times New Roman" w:cs="Times New Roman"/>
          <w:b w:val="0"/>
          <w:bCs w:val="0"/>
          <w:sz w:val="28"/>
          <w:szCs w:val="28"/>
        </w:rPr>
        <w:t>5</w:t>
      </w:r>
      <w:r w:rsidRPr="00660ADE">
        <w:rPr>
          <w:rFonts w:ascii="Times New Roman" w:hAnsi="Times New Roman" w:cs="Times New Roman"/>
          <w:b w:val="0"/>
          <w:bCs w:val="0"/>
          <w:sz w:val="28"/>
          <w:szCs w:val="28"/>
        </w:rPr>
        <w:t xml:space="preserve">. </w:t>
      </w:r>
      <w:proofErr w:type="gramStart"/>
      <w:r w:rsidRPr="00660ADE">
        <w:rPr>
          <w:rFonts w:ascii="Times New Roman" w:hAnsi="Times New Roman" w:cs="Times New Roman"/>
          <w:b w:val="0"/>
          <w:sz w:val="28"/>
          <w:szCs w:val="28"/>
        </w:rPr>
        <w:t xml:space="preserve">Муниципальная услуга предоставляется физическим и юридическим лицам, а также физическим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на </w:t>
      </w:r>
      <w:r>
        <w:rPr>
          <w:rFonts w:ascii="Times New Roman" w:hAnsi="Times New Roman" w:cs="Times New Roman"/>
          <w:b w:val="0"/>
          <w:sz w:val="28"/>
          <w:szCs w:val="28"/>
        </w:rPr>
        <w:t xml:space="preserve">выдачу разрешений </w:t>
      </w:r>
      <w:r w:rsidRPr="00660ADE">
        <w:rPr>
          <w:rFonts w:ascii="Times New Roman" w:hAnsi="Times New Roman" w:cs="Times New Roman"/>
          <w:b w:val="0"/>
          <w:sz w:val="28"/>
          <w:szCs w:val="28"/>
        </w:rPr>
        <w:t>на использование земель или земельного участка, находящихся в муниципальной собственности, в целях размещения объектов без предоставления земельных</w:t>
      </w:r>
      <w:proofErr w:type="gramEnd"/>
      <w:r w:rsidRPr="00660ADE">
        <w:rPr>
          <w:rFonts w:ascii="Times New Roman" w:hAnsi="Times New Roman" w:cs="Times New Roman"/>
          <w:b w:val="0"/>
          <w:sz w:val="28"/>
          <w:szCs w:val="28"/>
        </w:rPr>
        <w:t xml:space="preserve"> участков и установления сервитутов органом – администрацией Партизанского муниципального района </w:t>
      </w:r>
      <w:r w:rsidRPr="00660ADE">
        <w:rPr>
          <w:rFonts w:ascii="Times New Roman" w:hAnsi="Times New Roman" w:cs="Times New Roman"/>
          <w:b w:val="0"/>
          <w:bCs w:val="0"/>
          <w:sz w:val="28"/>
          <w:szCs w:val="28"/>
        </w:rPr>
        <w:t>(далее - заявители).</w:t>
      </w:r>
    </w:p>
    <w:p w:rsidR="00034B86" w:rsidRPr="00034B86" w:rsidRDefault="00034B86" w:rsidP="00034B86">
      <w:pPr>
        <w:ind w:firstLine="567"/>
        <w:jc w:val="center"/>
      </w:pPr>
    </w:p>
    <w:p w:rsidR="001335F6" w:rsidRPr="001335F6" w:rsidRDefault="001335F6" w:rsidP="001335F6">
      <w:pPr>
        <w:autoSpaceDE w:val="0"/>
        <w:autoSpaceDN w:val="0"/>
        <w:adjustRightInd w:val="0"/>
        <w:jc w:val="center"/>
        <w:outlineLvl w:val="2"/>
        <w:rPr>
          <w:b/>
          <w:sz w:val="28"/>
          <w:szCs w:val="28"/>
        </w:rPr>
      </w:pPr>
      <w:r w:rsidRPr="001335F6">
        <w:rPr>
          <w:b/>
          <w:sz w:val="28"/>
          <w:szCs w:val="28"/>
        </w:rPr>
        <w:t xml:space="preserve">2. ТРЕБОВАНИЯ К ПОРЯДКУ </w:t>
      </w:r>
      <w:r w:rsidR="008D7168">
        <w:rPr>
          <w:b/>
          <w:sz w:val="28"/>
          <w:szCs w:val="28"/>
        </w:rPr>
        <w:t xml:space="preserve">ПРЕДОСТАВЛЕНИЯ </w:t>
      </w:r>
      <w:r w:rsidRPr="001335F6">
        <w:rPr>
          <w:b/>
          <w:sz w:val="28"/>
          <w:szCs w:val="28"/>
        </w:rPr>
        <w:t>МУНИЦИПАЛЬНО</w:t>
      </w:r>
      <w:r w:rsidR="008D7168">
        <w:rPr>
          <w:b/>
          <w:sz w:val="28"/>
          <w:szCs w:val="28"/>
        </w:rPr>
        <w:t>Й</w:t>
      </w:r>
      <w:r w:rsidRPr="001335F6">
        <w:rPr>
          <w:b/>
          <w:sz w:val="28"/>
          <w:szCs w:val="28"/>
        </w:rPr>
        <w:t xml:space="preserve"> </w:t>
      </w:r>
      <w:r w:rsidR="008D7168">
        <w:rPr>
          <w:b/>
          <w:sz w:val="28"/>
          <w:szCs w:val="28"/>
        </w:rPr>
        <w:t>УСЛУГИ</w:t>
      </w:r>
    </w:p>
    <w:p w:rsidR="001335F6" w:rsidRPr="001335F6" w:rsidRDefault="001335F6" w:rsidP="001335F6">
      <w:pPr>
        <w:autoSpaceDE w:val="0"/>
        <w:autoSpaceDN w:val="0"/>
        <w:adjustRightInd w:val="0"/>
        <w:jc w:val="center"/>
        <w:outlineLvl w:val="2"/>
        <w:rPr>
          <w:b/>
          <w:sz w:val="28"/>
          <w:szCs w:val="28"/>
        </w:rPr>
      </w:pPr>
    </w:p>
    <w:p w:rsidR="001335F6" w:rsidRDefault="008D7168" w:rsidP="008D7168">
      <w:pPr>
        <w:autoSpaceDE w:val="0"/>
        <w:autoSpaceDN w:val="0"/>
        <w:adjustRightInd w:val="0"/>
        <w:jc w:val="center"/>
        <w:outlineLvl w:val="2"/>
        <w:rPr>
          <w:b/>
          <w:sz w:val="28"/>
          <w:szCs w:val="28"/>
        </w:rPr>
      </w:pPr>
      <w:r w:rsidRPr="008D7168">
        <w:rPr>
          <w:b/>
          <w:sz w:val="28"/>
          <w:szCs w:val="28"/>
        </w:rPr>
        <w:t xml:space="preserve">Требования к порядку информирования </w:t>
      </w:r>
      <w:r w:rsidRPr="008D7168">
        <w:rPr>
          <w:b/>
          <w:sz w:val="28"/>
          <w:szCs w:val="28"/>
        </w:rPr>
        <w:br/>
        <w:t>о предоставлении муниципальной услуги</w:t>
      </w:r>
    </w:p>
    <w:p w:rsidR="008D7168" w:rsidRPr="001335F6" w:rsidRDefault="008D7168" w:rsidP="008D7168">
      <w:pPr>
        <w:autoSpaceDE w:val="0"/>
        <w:autoSpaceDN w:val="0"/>
        <w:adjustRightInd w:val="0"/>
        <w:jc w:val="center"/>
        <w:outlineLvl w:val="2"/>
        <w:rPr>
          <w:b/>
          <w:sz w:val="28"/>
          <w:szCs w:val="28"/>
        </w:rPr>
      </w:pPr>
    </w:p>
    <w:p w:rsidR="001335F6" w:rsidRPr="001335F6" w:rsidRDefault="001335F6" w:rsidP="000C4B52">
      <w:pPr>
        <w:spacing w:line="324" w:lineRule="auto"/>
        <w:ind w:firstLine="540"/>
        <w:jc w:val="both"/>
        <w:rPr>
          <w:sz w:val="28"/>
          <w:szCs w:val="28"/>
        </w:rPr>
      </w:pPr>
      <w:r w:rsidRPr="001335F6">
        <w:rPr>
          <w:sz w:val="28"/>
          <w:szCs w:val="28"/>
        </w:rPr>
        <w:t>2.1. Муниципальн</w:t>
      </w:r>
      <w:r w:rsidR="008D7168">
        <w:rPr>
          <w:sz w:val="28"/>
          <w:szCs w:val="28"/>
        </w:rPr>
        <w:t>ая услуга</w:t>
      </w:r>
      <w:r w:rsidRPr="001335F6">
        <w:rPr>
          <w:sz w:val="28"/>
          <w:szCs w:val="28"/>
        </w:rPr>
        <w:t xml:space="preserve"> </w:t>
      </w:r>
      <w:r w:rsidR="008D7168">
        <w:rPr>
          <w:sz w:val="28"/>
          <w:szCs w:val="28"/>
        </w:rPr>
        <w:t xml:space="preserve">предоставляется </w:t>
      </w:r>
      <w:r w:rsidRPr="001335F6">
        <w:rPr>
          <w:sz w:val="28"/>
          <w:szCs w:val="28"/>
        </w:rPr>
        <w:t xml:space="preserve">администрацией Партизанского муниципального района через </w:t>
      </w:r>
      <w:r w:rsidR="008D7168">
        <w:rPr>
          <w:sz w:val="28"/>
          <w:szCs w:val="28"/>
        </w:rPr>
        <w:t xml:space="preserve">управление по распоряжению муниципальной собственностью </w:t>
      </w:r>
      <w:r w:rsidRPr="001335F6">
        <w:rPr>
          <w:sz w:val="28"/>
          <w:szCs w:val="28"/>
        </w:rPr>
        <w:t>администрации Партизанског</w:t>
      </w:r>
      <w:r w:rsidR="00034B86">
        <w:rPr>
          <w:sz w:val="28"/>
          <w:szCs w:val="28"/>
        </w:rPr>
        <w:t>о муниципального района (далее -</w:t>
      </w:r>
      <w:r w:rsidRPr="001335F6">
        <w:rPr>
          <w:sz w:val="28"/>
          <w:szCs w:val="28"/>
        </w:rPr>
        <w:t xml:space="preserve"> </w:t>
      </w:r>
      <w:r w:rsidR="003D0C4D">
        <w:rPr>
          <w:sz w:val="28"/>
          <w:szCs w:val="28"/>
        </w:rPr>
        <w:t>У</w:t>
      </w:r>
      <w:r w:rsidR="008D7168">
        <w:rPr>
          <w:sz w:val="28"/>
          <w:szCs w:val="28"/>
        </w:rPr>
        <w:t>правление</w:t>
      </w:r>
      <w:r w:rsidRPr="001335F6">
        <w:rPr>
          <w:sz w:val="28"/>
          <w:szCs w:val="28"/>
        </w:rPr>
        <w:t xml:space="preserve">). </w:t>
      </w:r>
    </w:p>
    <w:p w:rsidR="001335F6" w:rsidRPr="001335F6" w:rsidRDefault="001335F6" w:rsidP="000C4B52">
      <w:pPr>
        <w:spacing w:line="324" w:lineRule="auto"/>
        <w:ind w:firstLine="540"/>
        <w:jc w:val="both"/>
        <w:rPr>
          <w:sz w:val="28"/>
          <w:szCs w:val="28"/>
        </w:rPr>
      </w:pPr>
      <w:r w:rsidRPr="001335F6">
        <w:rPr>
          <w:sz w:val="28"/>
          <w:szCs w:val="28"/>
        </w:rPr>
        <w:t xml:space="preserve">Место нахождения и почтовый адрес </w:t>
      </w:r>
      <w:r w:rsidR="00DC0118">
        <w:rPr>
          <w:sz w:val="28"/>
          <w:szCs w:val="28"/>
        </w:rPr>
        <w:t>Управления</w:t>
      </w:r>
      <w:r w:rsidRPr="001335F6">
        <w:rPr>
          <w:sz w:val="28"/>
          <w:szCs w:val="28"/>
        </w:rPr>
        <w:t xml:space="preserve">: 692962, </w:t>
      </w:r>
      <w:proofErr w:type="spellStart"/>
      <w:r w:rsidRPr="001335F6">
        <w:rPr>
          <w:sz w:val="28"/>
          <w:szCs w:val="28"/>
        </w:rPr>
        <w:t>с</w:t>
      </w:r>
      <w:proofErr w:type="gramStart"/>
      <w:r w:rsidRPr="001335F6">
        <w:rPr>
          <w:sz w:val="28"/>
          <w:szCs w:val="28"/>
        </w:rPr>
        <w:t>.В</w:t>
      </w:r>
      <w:proofErr w:type="gramEnd"/>
      <w:r w:rsidRPr="001335F6">
        <w:rPr>
          <w:sz w:val="28"/>
          <w:szCs w:val="28"/>
        </w:rPr>
        <w:t>ладимиро</w:t>
      </w:r>
      <w:proofErr w:type="spellEnd"/>
      <w:r w:rsidRPr="001335F6">
        <w:rPr>
          <w:sz w:val="28"/>
          <w:szCs w:val="28"/>
        </w:rPr>
        <w:t xml:space="preserve">-Александровское, </w:t>
      </w:r>
      <w:proofErr w:type="spellStart"/>
      <w:r w:rsidRPr="001335F6">
        <w:rPr>
          <w:sz w:val="28"/>
          <w:szCs w:val="28"/>
        </w:rPr>
        <w:t>ул.Комсомольская</w:t>
      </w:r>
      <w:proofErr w:type="spellEnd"/>
      <w:r w:rsidRPr="001335F6">
        <w:rPr>
          <w:sz w:val="28"/>
          <w:szCs w:val="28"/>
        </w:rPr>
        <w:t>, 45а.</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 xml:space="preserve">Электронный адрес: </w:t>
      </w:r>
      <w:hyperlink r:id="rId12" w:history="1">
        <w:r w:rsidR="008D7168" w:rsidRPr="00DA1956">
          <w:rPr>
            <w:rStyle w:val="aa"/>
            <w:sz w:val="28"/>
            <w:szCs w:val="28"/>
            <w:lang w:val="en-US"/>
          </w:rPr>
          <w:t>ymc</w:t>
        </w:r>
        <w:r w:rsidR="008D7168" w:rsidRPr="00DA1956">
          <w:rPr>
            <w:rStyle w:val="aa"/>
            <w:sz w:val="28"/>
            <w:szCs w:val="28"/>
          </w:rPr>
          <w:t>_</w:t>
        </w:r>
        <w:r w:rsidR="008D7168" w:rsidRPr="00DA1956">
          <w:rPr>
            <w:rStyle w:val="aa"/>
            <w:sz w:val="28"/>
            <w:szCs w:val="28"/>
            <w:lang w:val="en-US"/>
          </w:rPr>
          <w:t>pmr</w:t>
        </w:r>
        <w:r w:rsidR="008D7168" w:rsidRPr="00DA1956">
          <w:rPr>
            <w:rStyle w:val="aa"/>
            <w:sz w:val="28"/>
            <w:szCs w:val="28"/>
          </w:rPr>
          <w:t>@</w:t>
        </w:r>
        <w:r w:rsidR="008D7168" w:rsidRPr="00DA1956">
          <w:rPr>
            <w:rStyle w:val="aa"/>
            <w:sz w:val="28"/>
            <w:szCs w:val="28"/>
            <w:lang w:val="en-US"/>
          </w:rPr>
          <w:t>partizansky</w:t>
        </w:r>
        <w:r w:rsidR="008D7168" w:rsidRPr="00DA1956">
          <w:rPr>
            <w:rStyle w:val="aa"/>
            <w:sz w:val="28"/>
            <w:szCs w:val="28"/>
          </w:rPr>
          <w:t>.</w:t>
        </w:r>
        <w:proofErr w:type="spellStart"/>
        <w:r w:rsidR="008D7168" w:rsidRPr="00DA1956">
          <w:rPr>
            <w:rStyle w:val="aa"/>
            <w:sz w:val="28"/>
            <w:szCs w:val="28"/>
            <w:lang w:val="en-US"/>
          </w:rPr>
          <w:t>ru</w:t>
        </w:r>
        <w:proofErr w:type="spellEnd"/>
      </w:hyperlink>
      <w:r w:rsidRPr="001335F6">
        <w:rPr>
          <w:sz w:val="28"/>
          <w:szCs w:val="28"/>
        </w:rPr>
        <w:t>,</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Телефоны: 8 (42365) 21-0-88 (факс)</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Режим работы:</w:t>
      </w:r>
    </w:p>
    <w:p w:rsidR="001335F6" w:rsidRPr="001335F6" w:rsidRDefault="00034B86" w:rsidP="000C4B52">
      <w:pPr>
        <w:autoSpaceDE w:val="0"/>
        <w:autoSpaceDN w:val="0"/>
        <w:adjustRightInd w:val="0"/>
        <w:spacing w:line="324" w:lineRule="auto"/>
        <w:ind w:firstLine="540"/>
        <w:jc w:val="both"/>
        <w:rPr>
          <w:sz w:val="28"/>
          <w:szCs w:val="28"/>
        </w:rPr>
      </w:pPr>
      <w:r>
        <w:rPr>
          <w:sz w:val="28"/>
          <w:szCs w:val="28"/>
        </w:rPr>
        <w:t>Рабочие дни: понедельник - четверг с 9</w:t>
      </w:r>
      <w:r w:rsidR="001335F6" w:rsidRPr="00034B86">
        <w:rPr>
          <w:sz w:val="28"/>
          <w:szCs w:val="28"/>
          <w:vertAlign w:val="superscript"/>
        </w:rPr>
        <w:t>00</w:t>
      </w:r>
      <w:r>
        <w:rPr>
          <w:sz w:val="28"/>
          <w:szCs w:val="28"/>
        </w:rPr>
        <w:t xml:space="preserve"> до 17</w:t>
      </w:r>
      <w:r w:rsidR="001335F6" w:rsidRPr="00034B86">
        <w:rPr>
          <w:sz w:val="28"/>
          <w:szCs w:val="28"/>
          <w:vertAlign w:val="superscript"/>
        </w:rPr>
        <w:t>15</w:t>
      </w:r>
      <w:r>
        <w:rPr>
          <w:sz w:val="28"/>
          <w:szCs w:val="28"/>
        </w:rPr>
        <w:t>, пятница  с 9</w:t>
      </w:r>
      <w:r w:rsidR="001335F6" w:rsidRPr="00034B86">
        <w:rPr>
          <w:sz w:val="28"/>
          <w:szCs w:val="28"/>
          <w:vertAlign w:val="superscript"/>
        </w:rPr>
        <w:t>00</w:t>
      </w:r>
      <w:r>
        <w:rPr>
          <w:sz w:val="28"/>
          <w:szCs w:val="28"/>
        </w:rPr>
        <w:t xml:space="preserve"> до 17</w:t>
      </w:r>
      <w:r w:rsidR="001335F6" w:rsidRPr="00034B86">
        <w:rPr>
          <w:sz w:val="28"/>
          <w:szCs w:val="28"/>
          <w:vertAlign w:val="superscript"/>
        </w:rPr>
        <w:t>00</w:t>
      </w:r>
      <w:r w:rsidR="001335F6" w:rsidRPr="001335F6">
        <w:rPr>
          <w:sz w:val="28"/>
          <w:szCs w:val="28"/>
        </w:rPr>
        <w:t>.</w:t>
      </w:r>
    </w:p>
    <w:p w:rsidR="001335F6" w:rsidRPr="001335F6" w:rsidRDefault="001335F6" w:rsidP="000C4B52">
      <w:pPr>
        <w:spacing w:line="324" w:lineRule="auto"/>
        <w:ind w:firstLine="540"/>
        <w:jc w:val="both"/>
        <w:rPr>
          <w:color w:val="000000"/>
          <w:sz w:val="28"/>
          <w:szCs w:val="28"/>
        </w:rPr>
      </w:pPr>
      <w:r w:rsidRPr="001335F6">
        <w:rPr>
          <w:sz w:val="28"/>
          <w:szCs w:val="28"/>
        </w:rPr>
        <w:t xml:space="preserve">Приемные дни: </w:t>
      </w:r>
      <w:r w:rsidR="00034B86">
        <w:rPr>
          <w:color w:val="000000"/>
          <w:sz w:val="28"/>
          <w:szCs w:val="28"/>
        </w:rPr>
        <w:t>понедельник с 9</w:t>
      </w:r>
      <w:r w:rsidRPr="00034B86">
        <w:rPr>
          <w:color w:val="000000"/>
          <w:sz w:val="28"/>
          <w:szCs w:val="28"/>
          <w:vertAlign w:val="superscript"/>
        </w:rPr>
        <w:t>00</w:t>
      </w:r>
      <w:r w:rsidR="00034B86">
        <w:rPr>
          <w:color w:val="000000"/>
          <w:sz w:val="28"/>
          <w:szCs w:val="28"/>
        </w:rPr>
        <w:t xml:space="preserve"> до 17</w:t>
      </w:r>
      <w:r w:rsidRPr="00034B86">
        <w:rPr>
          <w:color w:val="000000"/>
          <w:sz w:val="28"/>
          <w:szCs w:val="28"/>
          <w:vertAlign w:val="superscript"/>
        </w:rPr>
        <w:t>15</w:t>
      </w:r>
      <w:r w:rsidR="00034B86">
        <w:rPr>
          <w:color w:val="000000"/>
          <w:sz w:val="28"/>
          <w:szCs w:val="28"/>
        </w:rPr>
        <w:t>; вторник, среда с 9</w:t>
      </w:r>
      <w:r w:rsidRPr="00034B86">
        <w:rPr>
          <w:color w:val="000000"/>
          <w:sz w:val="28"/>
          <w:szCs w:val="28"/>
          <w:vertAlign w:val="superscript"/>
        </w:rPr>
        <w:t>00</w:t>
      </w:r>
      <w:r w:rsidR="00034B86">
        <w:rPr>
          <w:color w:val="000000"/>
          <w:sz w:val="28"/>
          <w:szCs w:val="28"/>
        </w:rPr>
        <w:t xml:space="preserve"> до 13</w:t>
      </w:r>
      <w:r w:rsidRPr="00034B86">
        <w:rPr>
          <w:color w:val="000000"/>
          <w:sz w:val="28"/>
          <w:szCs w:val="28"/>
          <w:vertAlign w:val="superscript"/>
        </w:rPr>
        <w:t>00</w:t>
      </w:r>
      <w:r w:rsidRPr="001335F6">
        <w:rPr>
          <w:color w:val="000000"/>
          <w:sz w:val="28"/>
          <w:szCs w:val="28"/>
        </w:rPr>
        <w:t>.</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Суббота, воскресенье, нерабочие праздничные дни – нерабочие дни.</w:t>
      </w:r>
    </w:p>
    <w:p w:rsidR="001335F6" w:rsidRPr="001335F6" w:rsidRDefault="00034B86" w:rsidP="000C4B52">
      <w:pPr>
        <w:autoSpaceDE w:val="0"/>
        <w:autoSpaceDN w:val="0"/>
        <w:adjustRightInd w:val="0"/>
        <w:spacing w:line="324" w:lineRule="auto"/>
        <w:ind w:firstLine="540"/>
        <w:jc w:val="both"/>
        <w:rPr>
          <w:sz w:val="28"/>
          <w:szCs w:val="28"/>
        </w:rPr>
      </w:pPr>
      <w:r>
        <w:rPr>
          <w:sz w:val="28"/>
          <w:szCs w:val="28"/>
        </w:rPr>
        <w:t>Обеденный перерыв с 13</w:t>
      </w:r>
      <w:r w:rsidR="001335F6" w:rsidRPr="00034B86">
        <w:rPr>
          <w:sz w:val="28"/>
          <w:szCs w:val="28"/>
          <w:vertAlign w:val="superscript"/>
        </w:rPr>
        <w:t>00</w:t>
      </w:r>
      <w:r>
        <w:rPr>
          <w:sz w:val="28"/>
          <w:szCs w:val="28"/>
        </w:rPr>
        <w:t xml:space="preserve"> до 14</w:t>
      </w:r>
      <w:r w:rsidR="001335F6" w:rsidRPr="00034B86">
        <w:rPr>
          <w:sz w:val="28"/>
          <w:szCs w:val="28"/>
          <w:vertAlign w:val="superscript"/>
        </w:rPr>
        <w:t>00</w:t>
      </w:r>
      <w:r w:rsidR="001335F6" w:rsidRPr="001335F6">
        <w:rPr>
          <w:sz w:val="28"/>
          <w:szCs w:val="28"/>
        </w:rPr>
        <w:t>.</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 xml:space="preserve">Информацию о местонахождении и графике работы </w:t>
      </w:r>
      <w:r w:rsidR="008D7168" w:rsidRPr="008D7168">
        <w:rPr>
          <w:sz w:val="28"/>
          <w:szCs w:val="28"/>
        </w:rPr>
        <w:t>управлени</w:t>
      </w:r>
      <w:r w:rsidR="008D7168">
        <w:rPr>
          <w:sz w:val="28"/>
          <w:szCs w:val="28"/>
        </w:rPr>
        <w:t>я</w:t>
      </w:r>
      <w:r w:rsidR="008D7168" w:rsidRPr="008D7168">
        <w:rPr>
          <w:sz w:val="28"/>
          <w:szCs w:val="28"/>
        </w:rPr>
        <w:t xml:space="preserve"> по распоряжению муниципальной собственностью</w:t>
      </w:r>
      <w:r w:rsidRPr="001335F6">
        <w:rPr>
          <w:sz w:val="28"/>
          <w:szCs w:val="28"/>
        </w:rPr>
        <w:t xml:space="preserve"> можно получить:</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по телефонам: 8 (42365) 21-3-09 (приемная), 21-0-88</w:t>
      </w:r>
      <w:r w:rsidR="00B95194">
        <w:rPr>
          <w:sz w:val="28"/>
          <w:szCs w:val="28"/>
        </w:rPr>
        <w:t xml:space="preserve"> (</w:t>
      </w:r>
      <w:r w:rsidR="008D7168" w:rsidRPr="008D7168">
        <w:rPr>
          <w:sz w:val="28"/>
          <w:szCs w:val="28"/>
        </w:rPr>
        <w:t>управлени</w:t>
      </w:r>
      <w:r w:rsidR="008D7168">
        <w:rPr>
          <w:sz w:val="28"/>
          <w:szCs w:val="28"/>
        </w:rPr>
        <w:t>я</w:t>
      </w:r>
      <w:r w:rsidR="008D7168" w:rsidRPr="008D7168">
        <w:rPr>
          <w:sz w:val="28"/>
          <w:szCs w:val="28"/>
        </w:rPr>
        <w:t xml:space="preserve"> по распоряжению муниципальной собственностью</w:t>
      </w:r>
      <w:r w:rsidR="00B95194">
        <w:rPr>
          <w:sz w:val="28"/>
          <w:szCs w:val="28"/>
        </w:rPr>
        <w:t>);</w:t>
      </w:r>
    </w:p>
    <w:p w:rsidR="00C1447B" w:rsidRDefault="001335F6" w:rsidP="000C4B52">
      <w:pPr>
        <w:suppressAutoHyphens/>
        <w:spacing w:line="324" w:lineRule="auto"/>
        <w:jc w:val="both"/>
        <w:rPr>
          <w:sz w:val="28"/>
          <w:szCs w:val="28"/>
        </w:rPr>
      </w:pPr>
      <w:r w:rsidRPr="001335F6">
        <w:rPr>
          <w:sz w:val="28"/>
          <w:szCs w:val="28"/>
        </w:rPr>
        <w:t>- на официальном сайте администрации Партизанского муниципального района (</w:t>
      </w:r>
      <w:r w:rsidRPr="001335F6">
        <w:rPr>
          <w:sz w:val="28"/>
          <w:szCs w:val="28"/>
          <w:lang w:val="en-US"/>
        </w:rPr>
        <w:t>http</w:t>
      </w:r>
      <w:r w:rsidRPr="001335F6">
        <w:rPr>
          <w:sz w:val="28"/>
          <w:szCs w:val="28"/>
        </w:rPr>
        <w:t>//</w:t>
      </w:r>
      <w:hyperlink r:id="rId13" w:history="1">
        <w:r w:rsidRPr="001335F6">
          <w:rPr>
            <w:rStyle w:val="aa"/>
            <w:b/>
            <w:sz w:val="28"/>
            <w:szCs w:val="28"/>
          </w:rPr>
          <w:t>partizansky</w:t>
        </w:r>
      </w:hyperlink>
      <w:r w:rsidRPr="001335F6">
        <w:rPr>
          <w:b/>
          <w:sz w:val="28"/>
          <w:szCs w:val="28"/>
        </w:rPr>
        <w:t xml:space="preserve">.ru) </w:t>
      </w:r>
      <w:r w:rsidRPr="001335F6">
        <w:rPr>
          <w:sz w:val="28"/>
          <w:szCs w:val="28"/>
        </w:rPr>
        <w:t>и</w:t>
      </w:r>
      <w:r w:rsidRPr="001335F6">
        <w:rPr>
          <w:b/>
          <w:sz w:val="28"/>
          <w:szCs w:val="28"/>
        </w:rPr>
        <w:t xml:space="preserve"> </w:t>
      </w:r>
      <w:r w:rsidRPr="001335F6">
        <w:rPr>
          <w:sz w:val="28"/>
          <w:szCs w:val="28"/>
        </w:rPr>
        <w:t xml:space="preserve"> на Портале государственных и муниципальных услуг (функций) Приморского края (</w:t>
      </w:r>
      <w:r w:rsidRPr="001335F6">
        <w:rPr>
          <w:sz w:val="28"/>
          <w:szCs w:val="28"/>
          <w:lang w:val="en-US"/>
        </w:rPr>
        <w:t>http</w:t>
      </w:r>
      <w:r w:rsidRPr="001335F6">
        <w:rPr>
          <w:sz w:val="28"/>
          <w:szCs w:val="28"/>
        </w:rPr>
        <w:t>//</w:t>
      </w:r>
      <w:proofErr w:type="spellStart"/>
      <w:r w:rsidRPr="001335F6">
        <w:rPr>
          <w:b/>
          <w:sz w:val="28"/>
          <w:szCs w:val="28"/>
          <w:u w:val="single"/>
          <w:lang w:val="en-US"/>
        </w:rPr>
        <w:t>gosuslugi</w:t>
      </w:r>
      <w:proofErr w:type="spellEnd"/>
      <w:r w:rsidR="00B95194">
        <w:rPr>
          <w:b/>
          <w:sz w:val="28"/>
          <w:szCs w:val="28"/>
          <w:u w:val="single"/>
        </w:rPr>
        <w:t>.</w:t>
      </w:r>
      <w:proofErr w:type="spellStart"/>
      <w:r w:rsidRPr="001335F6">
        <w:rPr>
          <w:b/>
          <w:sz w:val="28"/>
          <w:szCs w:val="28"/>
          <w:u w:val="single"/>
          <w:lang w:val="en-US"/>
        </w:rPr>
        <w:t>primorsky</w:t>
      </w:r>
      <w:proofErr w:type="spellEnd"/>
      <w:r w:rsidRPr="001335F6">
        <w:rPr>
          <w:b/>
          <w:sz w:val="28"/>
          <w:szCs w:val="28"/>
          <w:u w:val="single"/>
        </w:rPr>
        <w:t>.</w:t>
      </w:r>
      <w:proofErr w:type="spellStart"/>
      <w:r w:rsidRPr="001335F6">
        <w:rPr>
          <w:b/>
          <w:sz w:val="28"/>
          <w:szCs w:val="28"/>
          <w:u w:val="single"/>
          <w:lang w:val="en-US"/>
        </w:rPr>
        <w:t>ru</w:t>
      </w:r>
      <w:proofErr w:type="spellEnd"/>
      <w:r w:rsidRPr="001335F6">
        <w:rPr>
          <w:b/>
          <w:sz w:val="28"/>
          <w:szCs w:val="28"/>
          <w:u w:val="single"/>
        </w:rPr>
        <w:t>)</w:t>
      </w:r>
      <w:r w:rsidRPr="001335F6">
        <w:rPr>
          <w:sz w:val="28"/>
          <w:szCs w:val="28"/>
        </w:rPr>
        <w:t xml:space="preserve"> в информационн</w:t>
      </w:r>
      <w:proofErr w:type="gramStart"/>
      <w:r w:rsidRPr="001335F6">
        <w:rPr>
          <w:sz w:val="28"/>
          <w:szCs w:val="28"/>
        </w:rPr>
        <w:t>о</w:t>
      </w:r>
      <w:r w:rsidR="00C1447B">
        <w:rPr>
          <w:sz w:val="28"/>
          <w:szCs w:val="28"/>
        </w:rPr>
        <w:t>-</w:t>
      </w:r>
      <w:proofErr w:type="gramEnd"/>
      <w:r w:rsidRPr="001335F6">
        <w:rPr>
          <w:sz w:val="28"/>
          <w:szCs w:val="28"/>
        </w:rPr>
        <w:t xml:space="preserve"> телекоммуникационной сети Интернет.</w:t>
      </w:r>
    </w:p>
    <w:p w:rsidR="001335F6" w:rsidRPr="001335F6" w:rsidRDefault="00C1447B" w:rsidP="000C4B52">
      <w:pPr>
        <w:suppressAutoHyphens/>
        <w:spacing w:line="324" w:lineRule="auto"/>
        <w:jc w:val="both"/>
        <w:rPr>
          <w:sz w:val="28"/>
          <w:szCs w:val="28"/>
        </w:rPr>
      </w:pPr>
      <w:r>
        <w:rPr>
          <w:sz w:val="28"/>
          <w:szCs w:val="28"/>
        </w:rPr>
        <w:tab/>
      </w:r>
      <w:r w:rsidR="001335F6" w:rsidRPr="001335F6">
        <w:rPr>
          <w:sz w:val="28"/>
          <w:szCs w:val="28"/>
        </w:rPr>
        <w:t>Информирование о процедуре исполнения муниципальной функции производится:</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по телефону 8 (42365) 21-0-88,</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по письменным обращениям, в т.ч. направленным по электронной почте;</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при личном обращении.</w:t>
      </w:r>
    </w:p>
    <w:p w:rsidR="001335F6" w:rsidRPr="001335F6" w:rsidRDefault="001335F6" w:rsidP="000C4B52">
      <w:pPr>
        <w:autoSpaceDE w:val="0"/>
        <w:autoSpaceDN w:val="0"/>
        <w:adjustRightInd w:val="0"/>
        <w:spacing w:line="324" w:lineRule="auto"/>
        <w:ind w:firstLine="567"/>
        <w:jc w:val="both"/>
        <w:rPr>
          <w:sz w:val="28"/>
          <w:szCs w:val="28"/>
        </w:rPr>
      </w:pPr>
      <w:r w:rsidRPr="001335F6">
        <w:rPr>
          <w:sz w:val="28"/>
          <w:szCs w:val="28"/>
        </w:rPr>
        <w:t>Информация об исполнении муниципальной функции размещается:</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xml:space="preserve">- на информационном стенде возле кабинета </w:t>
      </w:r>
      <w:r w:rsidR="008D7168">
        <w:rPr>
          <w:sz w:val="28"/>
          <w:szCs w:val="28"/>
        </w:rPr>
        <w:t>управления</w:t>
      </w:r>
      <w:r w:rsidRPr="001335F6">
        <w:rPr>
          <w:sz w:val="28"/>
          <w:szCs w:val="28"/>
        </w:rPr>
        <w:t>;</w:t>
      </w:r>
    </w:p>
    <w:p w:rsidR="001335F6" w:rsidRPr="001335F6" w:rsidRDefault="001335F6" w:rsidP="000C4B52">
      <w:pPr>
        <w:widowControl w:val="0"/>
        <w:autoSpaceDE w:val="0"/>
        <w:autoSpaceDN w:val="0"/>
        <w:adjustRightInd w:val="0"/>
        <w:spacing w:line="288" w:lineRule="auto"/>
        <w:jc w:val="both"/>
        <w:rPr>
          <w:sz w:val="28"/>
          <w:szCs w:val="28"/>
        </w:rPr>
      </w:pPr>
      <w:r w:rsidRPr="001335F6">
        <w:rPr>
          <w:sz w:val="28"/>
          <w:szCs w:val="28"/>
        </w:rPr>
        <w:t xml:space="preserve">- на официальном сайте администрации Партизанского муниципального района </w:t>
      </w:r>
      <w:r w:rsidRPr="000C4B52">
        <w:rPr>
          <w:spacing w:val="-6"/>
          <w:sz w:val="28"/>
          <w:szCs w:val="28"/>
        </w:rPr>
        <w:t>(тематическая рубрика «Муниципальные услуги и функции») (</w:t>
      </w:r>
      <w:r w:rsidRPr="000C4B52">
        <w:rPr>
          <w:spacing w:val="-6"/>
          <w:sz w:val="28"/>
          <w:szCs w:val="28"/>
          <w:lang w:val="en-US"/>
        </w:rPr>
        <w:t>http</w:t>
      </w:r>
      <w:r w:rsidRPr="000C4B52">
        <w:rPr>
          <w:spacing w:val="-6"/>
          <w:sz w:val="28"/>
          <w:szCs w:val="28"/>
        </w:rPr>
        <w:t>//</w:t>
      </w:r>
      <w:hyperlink r:id="rId14" w:history="1">
        <w:r w:rsidRPr="000C4B52">
          <w:rPr>
            <w:rStyle w:val="aa"/>
            <w:b/>
            <w:spacing w:val="-6"/>
            <w:sz w:val="28"/>
            <w:szCs w:val="28"/>
          </w:rPr>
          <w:t>partizansky</w:t>
        </w:r>
      </w:hyperlink>
      <w:r w:rsidRPr="000C4B52">
        <w:rPr>
          <w:b/>
          <w:spacing w:val="-6"/>
          <w:sz w:val="28"/>
          <w:szCs w:val="28"/>
        </w:rPr>
        <w:t xml:space="preserve">.ru) </w:t>
      </w:r>
      <w:r w:rsidRPr="001335F6">
        <w:rPr>
          <w:sz w:val="28"/>
          <w:szCs w:val="28"/>
        </w:rPr>
        <w:t>и</w:t>
      </w:r>
      <w:r w:rsidRPr="001335F6">
        <w:rPr>
          <w:b/>
          <w:sz w:val="28"/>
          <w:szCs w:val="28"/>
        </w:rPr>
        <w:t xml:space="preserve"> </w:t>
      </w:r>
      <w:r w:rsidRPr="001335F6">
        <w:rPr>
          <w:sz w:val="28"/>
          <w:szCs w:val="28"/>
        </w:rPr>
        <w:t>на Портале государственных и муниципальных услуг (функций) Приморского края (</w:t>
      </w:r>
      <w:r w:rsidRPr="001335F6">
        <w:rPr>
          <w:sz w:val="28"/>
          <w:szCs w:val="28"/>
          <w:lang w:val="en-US"/>
        </w:rPr>
        <w:t>http</w:t>
      </w:r>
      <w:r w:rsidRPr="001335F6">
        <w:rPr>
          <w:sz w:val="28"/>
          <w:szCs w:val="28"/>
        </w:rPr>
        <w:t>//</w:t>
      </w:r>
      <w:proofErr w:type="spellStart"/>
      <w:r w:rsidRPr="001335F6">
        <w:rPr>
          <w:b/>
          <w:sz w:val="28"/>
          <w:szCs w:val="28"/>
          <w:u w:val="single"/>
          <w:lang w:val="en-US"/>
        </w:rPr>
        <w:t>gosuslugi</w:t>
      </w:r>
      <w:proofErr w:type="spellEnd"/>
      <w:r w:rsidR="00B95194">
        <w:rPr>
          <w:b/>
          <w:sz w:val="28"/>
          <w:szCs w:val="28"/>
          <w:u w:val="single"/>
        </w:rPr>
        <w:t>.</w:t>
      </w:r>
      <w:proofErr w:type="spellStart"/>
      <w:r w:rsidRPr="001335F6">
        <w:rPr>
          <w:b/>
          <w:sz w:val="28"/>
          <w:szCs w:val="28"/>
          <w:u w:val="single"/>
          <w:lang w:val="en-US"/>
        </w:rPr>
        <w:t>primorsky</w:t>
      </w:r>
      <w:proofErr w:type="spellEnd"/>
      <w:r w:rsidRPr="001335F6">
        <w:rPr>
          <w:b/>
          <w:sz w:val="28"/>
          <w:szCs w:val="28"/>
          <w:u w:val="single"/>
        </w:rPr>
        <w:t>.</w:t>
      </w:r>
      <w:proofErr w:type="spellStart"/>
      <w:r w:rsidRPr="001335F6">
        <w:rPr>
          <w:b/>
          <w:sz w:val="28"/>
          <w:szCs w:val="28"/>
          <w:u w:val="single"/>
          <w:lang w:val="en-US"/>
        </w:rPr>
        <w:t>ru</w:t>
      </w:r>
      <w:proofErr w:type="spellEnd"/>
      <w:r w:rsidRPr="001335F6">
        <w:rPr>
          <w:b/>
          <w:sz w:val="28"/>
          <w:szCs w:val="28"/>
          <w:u w:val="single"/>
        </w:rPr>
        <w:t>)</w:t>
      </w:r>
      <w:r w:rsidRPr="001335F6">
        <w:rPr>
          <w:sz w:val="28"/>
          <w:szCs w:val="28"/>
        </w:rPr>
        <w:t xml:space="preserve"> в информационн</w:t>
      </w:r>
      <w:proofErr w:type="gramStart"/>
      <w:r w:rsidRPr="001335F6">
        <w:rPr>
          <w:sz w:val="28"/>
          <w:szCs w:val="28"/>
        </w:rPr>
        <w:t>о</w:t>
      </w:r>
      <w:r w:rsidR="00C1447B">
        <w:rPr>
          <w:sz w:val="28"/>
          <w:szCs w:val="28"/>
        </w:rPr>
        <w:t>-</w:t>
      </w:r>
      <w:proofErr w:type="gramEnd"/>
      <w:r w:rsidRPr="001335F6">
        <w:rPr>
          <w:sz w:val="28"/>
          <w:szCs w:val="28"/>
        </w:rPr>
        <w:t xml:space="preserve"> телекоммуникационной </w:t>
      </w:r>
      <w:r w:rsidRPr="001335F6">
        <w:rPr>
          <w:sz w:val="28"/>
          <w:szCs w:val="28"/>
        </w:rPr>
        <w:lastRenderedPageBreak/>
        <w:t>сети Интернет.</w:t>
      </w:r>
    </w:p>
    <w:p w:rsidR="001335F6" w:rsidRPr="001335F6" w:rsidRDefault="001335F6" w:rsidP="000C4B52">
      <w:pPr>
        <w:widowControl w:val="0"/>
        <w:autoSpaceDE w:val="0"/>
        <w:autoSpaceDN w:val="0"/>
        <w:adjustRightInd w:val="0"/>
        <w:spacing w:line="288" w:lineRule="auto"/>
        <w:ind w:firstLine="540"/>
        <w:jc w:val="both"/>
        <w:rPr>
          <w:sz w:val="28"/>
          <w:szCs w:val="28"/>
        </w:rPr>
      </w:pPr>
      <w:r w:rsidRPr="001335F6">
        <w:rPr>
          <w:sz w:val="28"/>
          <w:szCs w:val="28"/>
        </w:rPr>
        <w:t>Порядок получения информации:</w:t>
      </w:r>
    </w:p>
    <w:p w:rsidR="006C03FF" w:rsidRDefault="001335F6" w:rsidP="000C4B52">
      <w:pPr>
        <w:widowControl w:val="0"/>
        <w:autoSpaceDE w:val="0"/>
        <w:autoSpaceDN w:val="0"/>
        <w:adjustRightInd w:val="0"/>
        <w:spacing w:line="288" w:lineRule="auto"/>
        <w:ind w:firstLine="540"/>
        <w:jc w:val="both"/>
        <w:rPr>
          <w:sz w:val="28"/>
          <w:szCs w:val="28"/>
        </w:rPr>
      </w:pPr>
      <w:r w:rsidRPr="001335F6">
        <w:rPr>
          <w:sz w:val="28"/>
          <w:szCs w:val="28"/>
        </w:rPr>
        <w:t xml:space="preserve">При консультировании заявителей по телефону и на личном приеме должностное лицо отдела в вежливой (корректной) форме дает </w:t>
      </w:r>
      <w:r w:rsidRPr="000C4B52">
        <w:rPr>
          <w:spacing w:val="-6"/>
          <w:sz w:val="28"/>
          <w:szCs w:val="28"/>
        </w:rPr>
        <w:t>исчерпывающую информацию по вопросам организации рассмотрения запросов,</w:t>
      </w:r>
      <w:r w:rsidRPr="001335F6">
        <w:rPr>
          <w:sz w:val="28"/>
          <w:szCs w:val="28"/>
        </w:rPr>
        <w:t xml:space="preserve"> связанных </w:t>
      </w:r>
      <w:r w:rsidR="000C4B52">
        <w:rPr>
          <w:sz w:val="28"/>
          <w:szCs w:val="28"/>
        </w:rPr>
        <w:t xml:space="preserve">               </w:t>
      </w:r>
      <w:r w:rsidRPr="001335F6">
        <w:rPr>
          <w:sz w:val="28"/>
          <w:szCs w:val="28"/>
        </w:rPr>
        <w:t>с исполнением муниципальной функции. Ответ на телефонный звонок должен начинаться с ин</w:t>
      </w:r>
      <w:r w:rsidR="000C4B52">
        <w:rPr>
          <w:sz w:val="28"/>
          <w:szCs w:val="28"/>
        </w:rPr>
        <w:t xml:space="preserve">формации о наименовании органа, </w:t>
      </w:r>
      <w:r w:rsidRPr="001335F6">
        <w:rPr>
          <w:sz w:val="28"/>
          <w:szCs w:val="28"/>
        </w:rPr>
        <w:t xml:space="preserve">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sidR="000C4B52">
        <w:rPr>
          <w:sz w:val="28"/>
          <w:szCs w:val="28"/>
        </w:rPr>
        <w:t xml:space="preserve">                      </w:t>
      </w:r>
      <w:r w:rsidRPr="001335F6">
        <w:rPr>
          <w:sz w:val="28"/>
          <w:szCs w:val="28"/>
        </w:rPr>
        <w:t xml:space="preserve">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не унижая </w:t>
      </w:r>
      <w:r w:rsidR="000C4B52">
        <w:rPr>
          <w:sz w:val="28"/>
          <w:szCs w:val="28"/>
        </w:rPr>
        <w:t xml:space="preserve">               </w:t>
      </w:r>
      <w:r w:rsidRPr="001335F6">
        <w:rPr>
          <w:sz w:val="28"/>
          <w:szCs w:val="28"/>
        </w:rPr>
        <w:t>их чести и достоинства. Время консультации не должно превышать 15 минут.</w:t>
      </w:r>
    </w:p>
    <w:p w:rsidR="001335F6" w:rsidRPr="001335F6" w:rsidRDefault="001335F6" w:rsidP="000C4B52">
      <w:pPr>
        <w:widowControl w:val="0"/>
        <w:autoSpaceDE w:val="0"/>
        <w:autoSpaceDN w:val="0"/>
        <w:adjustRightInd w:val="0"/>
        <w:spacing w:line="288" w:lineRule="auto"/>
        <w:ind w:firstLine="540"/>
        <w:jc w:val="both"/>
        <w:rPr>
          <w:sz w:val="28"/>
          <w:szCs w:val="28"/>
        </w:rPr>
      </w:pPr>
      <w:r w:rsidRPr="001335F6">
        <w:rPr>
          <w:sz w:val="28"/>
          <w:szCs w:val="28"/>
        </w:rPr>
        <w:t xml:space="preserve"> </w:t>
      </w:r>
      <w:r w:rsidR="006C03FF" w:rsidRPr="006C03F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35F6" w:rsidRPr="001335F6" w:rsidRDefault="001335F6" w:rsidP="000C4B52">
      <w:pPr>
        <w:widowControl w:val="0"/>
        <w:autoSpaceDE w:val="0"/>
        <w:autoSpaceDN w:val="0"/>
        <w:adjustRightInd w:val="0"/>
        <w:spacing w:line="288" w:lineRule="auto"/>
        <w:ind w:firstLine="540"/>
        <w:jc w:val="both"/>
        <w:rPr>
          <w:sz w:val="28"/>
          <w:szCs w:val="28"/>
        </w:rPr>
      </w:pPr>
      <w:r w:rsidRPr="001335F6">
        <w:rPr>
          <w:sz w:val="28"/>
          <w:szCs w:val="28"/>
        </w:rPr>
        <w:t xml:space="preserve">Ответы на письменные обращения направляются в письменном виде </w:t>
      </w:r>
      <w:r w:rsidR="000C4B52">
        <w:rPr>
          <w:sz w:val="28"/>
          <w:szCs w:val="28"/>
        </w:rPr>
        <w:t xml:space="preserve">                  </w:t>
      </w:r>
      <w:r w:rsidRPr="001335F6">
        <w:rPr>
          <w:sz w:val="28"/>
          <w:szCs w:val="28"/>
        </w:rPr>
        <w:t xml:space="preserve">и должны содержать: ответы на поставленные вопросы, фамилию, инициалы </w:t>
      </w:r>
      <w:r w:rsidR="000C4B52">
        <w:rPr>
          <w:sz w:val="28"/>
          <w:szCs w:val="28"/>
        </w:rPr>
        <w:t xml:space="preserve">            </w:t>
      </w:r>
      <w:r w:rsidRPr="001335F6">
        <w:rPr>
          <w:sz w:val="28"/>
          <w:szCs w:val="28"/>
        </w:rPr>
        <w:t xml:space="preserve">и номер телефона исполнителя. Ответ подписывается начальником </w:t>
      </w:r>
      <w:r w:rsidR="00E82968">
        <w:rPr>
          <w:sz w:val="28"/>
          <w:szCs w:val="28"/>
        </w:rPr>
        <w:t>управления</w:t>
      </w:r>
      <w:r w:rsidRPr="001335F6">
        <w:rPr>
          <w:sz w:val="28"/>
          <w:szCs w:val="28"/>
        </w:rPr>
        <w:t>.</w:t>
      </w:r>
    </w:p>
    <w:p w:rsidR="001335F6" w:rsidRDefault="001335F6" w:rsidP="000C4B52">
      <w:pPr>
        <w:widowControl w:val="0"/>
        <w:autoSpaceDE w:val="0"/>
        <w:autoSpaceDN w:val="0"/>
        <w:adjustRightInd w:val="0"/>
        <w:spacing w:line="288" w:lineRule="auto"/>
        <w:ind w:firstLine="540"/>
        <w:jc w:val="both"/>
        <w:rPr>
          <w:sz w:val="28"/>
          <w:szCs w:val="28"/>
        </w:rPr>
      </w:pPr>
      <w:proofErr w:type="gramStart"/>
      <w:r w:rsidRPr="001335F6">
        <w:rPr>
          <w:sz w:val="28"/>
          <w:szCs w:val="28"/>
        </w:rPr>
        <w:t xml:space="preserve">На стенде располагается следующая информация: график работы отдела </w:t>
      </w:r>
      <w:r w:rsidR="000C4B52">
        <w:rPr>
          <w:sz w:val="28"/>
          <w:szCs w:val="28"/>
        </w:rPr>
        <w:t xml:space="preserve">            </w:t>
      </w:r>
      <w:r w:rsidRPr="001335F6">
        <w:rPr>
          <w:sz w:val="28"/>
          <w:szCs w:val="28"/>
        </w:rPr>
        <w:t>и приема граждан; источники получения информации о муниципальной функции; сроки исполнения муниципальной функции; исчерпывающий перечень документов, необходимых для исполнения муниципальной функции; исчерпывающий перечень оснований для отказа в исполнении муниципальной функции; образец заполнения заявления; блок-схема последовательности административных процедур; место нахождения и контактный телефон должностного лица, осуществляющего контроль за исполнением муниципальной функции;</w:t>
      </w:r>
      <w:proofErr w:type="gramEnd"/>
      <w:r w:rsidRPr="001335F6">
        <w:rPr>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исполнение муниципальной функции. По требованию заявителя ему предоставляется полный текст настоящего регламента.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335F6" w:rsidRPr="001335F6" w:rsidRDefault="001335F6" w:rsidP="00B95194">
      <w:pPr>
        <w:widowControl w:val="0"/>
        <w:autoSpaceDE w:val="0"/>
        <w:autoSpaceDN w:val="0"/>
        <w:adjustRightInd w:val="0"/>
        <w:spacing w:line="312" w:lineRule="auto"/>
        <w:ind w:firstLine="709"/>
        <w:jc w:val="both"/>
        <w:rPr>
          <w:sz w:val="28"/>
          <w:szCs w:val="28"/>
        </w:rPr>
      </w:pPr>
      <w:r w:rsidRPr="001335F6">
        <w:rPr>
          <w:sz w:val="28"/>
          <w:szCs w:val="28"/>
        </w:rPr>
        <w:t>На официальном сайте администрации района в информационн</w:t>
      </w:r>
      <w:proofErr w:type="gramStart"/>
      <w:r w:rsidRPr="001335F6">
        <w:rPr>
          <w:sz w:val="28"/>
          <w:szCs w:val="28"/>
        </w:rPr>
        <w:t>о</w:t>
      </w:r>
      <w:r w:rsidR="000C4B52">
        <w:rPr>
          <w:sz w:val="28"/>
          <w:szCs w:val="28"/>
        </w:rPr>
        <w:t>-</w:t>
      </w:r>
      <w:proofErr w:type="gramEnd"/>
      <w:r w:rsidRPr="001335F6">
        <w:rPr>
          <w:sz w:val="28"/>
          <w:szCs w:val="28"/>
        </w:rPr>
        <w:t xml:space="preserve"> телекоммуникационной сети "Интернет" (далее - Интернет) размещается полный текст регламента, образец заполнения и форма заявления.</w:t>
      </w:r>
    </w:p>
    <w:p w:rsidR="001335F6" w:rsidRPr="001335F6" w:rsidRDefault="001335F6" w:rsidP="00B95194">
      <w:pPr>
        <w:autoSpaceDE w:val="0"/>
        <w:autoSpaceDN w:val="0"/>
        <w:adjustRightInd w:val="0"/>
        <w:spacing w:line="312" w:lineRule="auto"/>
        <w:ind w:firstLine="709"/>
        <w:jc w:val="both"/>
        <w:rPr>
          <w:rFonts w:eastAsia="Calibri"/>
          <w:sz w:val="28"/>
          <w:szCs w:val="28"/>
          <w:lang w:eastAsia="en-US"/>
        </w:rPr>
      </w:pPr>
      <w:r w:rsidRPr="001335F6">
        <w:rPr>
          <w:rFonts w:eastAsia="Calibri"/>
          <w:sz w:val="28"/>
          <w:szCs w:val="28"/>
          <w:lang w:eastAsia="en-US"/>
        </w:rPr>
        <w:lastRenderedPageBreak/>
        <w:t xml:space="preserve">Здание, в котором предоставляется муниципальная функция, должно: находиться в пешеходной доступности (не более 15 минут пешком) для заявителей от остановок общественного транспорта, иметь отдельный вход, оборудованный расширенными проходами, позволяющими обеспечить доступ инвалидов. Центральный вход в здание должен быть оборудован информационной табличкой (вывеской), содержащей информацию </w:t>
      </w:r>
      <w:r w:rsidR="000C4B52">
        <w:rPr>
          <w:rFonts w:eastAsia="Calibri"/>
          <w:sz w:val="28"/>
          <w:szCs w:val="28"/>
          <w:lang w:eastAsia="en-US"/>
        </w:rPr>
        <w:t xml:space="preserve">                             </w:t>
      </w:r>
      <w:r w:rsidRPr="001335F6">
        <w:rPr>
          <w:rFonts w:eastAsia="Calibri"/>
          <w:sz w:val="28"/>
          <w:szCs w:val="28"/>
          <w:lang w:eastAsia="en-US"/>
        </w:rPr>
        <w:t>о наименовании, месте нахождения, режиме работы органа, исполняющего муниципальную функцию.</w:t>
      </w:r>
    </w:p>
    <w:p w:rsidR="001335F6" w:rsidRPr="001335F6" w:rsidRDefault="001335F6" w:rsidP="00B95194">
      <w:pPr>
        <w:autoSpaceDE w:val="0"/>
        <w:autoSpaceDN w:val="0"/>
        <w:adjustRightInd w:val="0"/>
        <w:spacing w:line="312" w:lineRule="auto"/>
        <w:ind w:firstLine="709"/>
        <w:jc w:val="both"/>
        <w:rPr>
          <w:rFonts w:eastAsia="Calibri"/>
          <w:sz w:val="28"/>
          <w:szCs w:val="28"/>
          <w:lang w:eastAsia="en-US"/>
        </w:rPr>
      </w:pPr>
      <w:r w:rsidRPr="001335F6">
        <w:rPr>
          <w:rFonts w:eastAsia="Calibri"/>
          <w:sz w:val="28"/>
          <w:szCs w:val="28"/>
          <w:lang w:eastAsia="en-US"/>
        </w:rPr>
        <w:t xml:space="preserve">На территории, прилегающей к зданию, в котором исполняется муниципальная функция,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исполнением муниципальной функции за определенный период. На стоянке должно быть не менее </w:t>
      </w:r>
      <w:r w:rsidR="000C4B52">
        <w:rPr>
          <w:rFonts w:eastAsia="Calibri"/>
          <w:sz w:val="28"/>
          <w:szCs w:val="28"/>
          <w:lang w:eastAsia="en-US"/>
        </w:rPr>
        <w:t xml:space="preserve">                       </w:t>
      </w:r>
      <w:r w:rsidRPr="001335F6">
        <w:rPr>
          <w:rFonts w:eastAsia="Calibri"/>
          <w:sz w:val="28"/>
          <w:szCs w:val="28"/>
          <w:lang w:eastAsia="en-US"/>
        </w:rPr>
        <w:t xml:space="preserve">10 </w:t>
      </w:r>
      <w:proofErr w:type="spellStart"/>
      <w:r w:rsidRPr="001335F6">
        <w:rPr>
          <w:rFonts w:eastAsia="Calibri"/>
          <w:sz w:val="28"/>
          <w:szCs w:val="28"/>
          <w:lang w:eastAsia="en-US"/>
        </w:rPr>
        <w:t>машино</w:t>
      </w:r>
      <w:proofErr w:type="spellEnd"/>
      <w:r w:rsidRPr="001335F6">
        <w:rPr>
          <w:rFonts w:eastAsia="Calibri"/>
          <w:sz w:val="28"/>
          <w:szCs w:val="28"/>
          <w:lang w:eastAsia="en-US"/>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1335F6" w:rsidRPr="001335F6" w:rsidRDefault="001335F6" w:rsidP="00B95194">
      <w:pPr>
        <w:autoSpaceDE w:val="0"/>
        <w:autoSpaceDN w:val="0"/>
        <w:adjustRightInd w:val="0"/>
        <w:spacing w:line="312" w:lineRule="auto"/>
        <w:ind w:firstLine="709"/>
        <w:jc w:val="both"/>
        <w:rPr>
          <w:rFonts w:eastAsia="Calibri"/>
          <w:sz w:val="28"/>
          <w:szCs w:val="28"/>
          <w:lang w:eastAsia="en-US"/>
        </w:rPr>
      </w:pPr>
      <w:r w:rsidRPr="001335F6">
        <w:rPr>
          <w:rFonts w:eastAsia="Calibri"/>
          <w:sz w:val="28"/>
          <w:szCs w:val="28"/>
          <w:lang w:eastAsia="en-US"/>
        </w:rPr>
        <w:t xml:space="preserve">Места ожидания в очереди на предоставление или получение документов оборудуются мягкими стульями либо кресельными секциями, столом </w:t>
      </w:r>
      <w:r w:rsidR="000C4B52">
        <w:rPr>
          <w:rFonts w:eastAsia="Calibri"/>
          <w:sz w:val="28"/>
          <w:szCs w:val="28"/>
          <w:lang w:eastAsia="en-US"/>
        </w:rPr>
        <w:t xml:space="preserve">                     </w:t>
      </w:r>
      <w:r w:rsidRPr="001335F6">
        <w:rPr>
          <w:rFonts w:eastAsia="Calibri"/>
          <w:sz w:val="28"/>
          <w:szCs w:val="28"/>
          <w:lang w:eastAsia="en-US"/>
        </w:rPr>
        <w:t xml:space="preserve">для заполнения документов и канцелярскими принадлежностями, должны соответствовать санитарно-эпидемиологическим правилам и нормам. Площадь мест ожидания зависит от количества заявителей, ежедневно обращающихся </w:t>
      </w:r>
      <w:r w:rsidR="000C4B52">
        <w:rPr>
          <w:rFonts w:eastAsia="Calibri"/>
          <w:sz w:val="28"/>
          <w:szCs w:val="28"/>
          <w:lang w:eastAsia="en-US"/>
        </w:rPr>
        <w:t xml:space="preserve">                   </w:t>
      </w:r>
      <w:r w:rsidRPr="001335F6">
        <w:rPr>
          <w:rFonts w:eastAsia="Calibri"/>
          <w:sz w:val="28"/>
          <w:szCs w:val="28"/>
          <w:lang w:eastAsia="en-US"/>
        </w:rPr>
        <w:t>в отдел.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соответствовать комфортным условиям для заявителей и оптимальны</w:t>
      </w:r>
      <w:r w:rsidR="000C4B52">
        <w:rPr>
          <w:rFonts w:eastAsia="Calibri"/>
          <w:sz w:val="28"/>
          <w:szCs w:val="28"/>
          <w:lang w:eastAsia="en-US"/>
        </w:rPr>
        <w:t xml:space="preserve">м условиям работы специалистов. </w:t>
      </w:r>
      <w:r w:rsidRPr="001335F6">
        <w:rPr>
          <w:rFonts w:eastAsia="Calibri"/>
          <w:sz w:val="28"/>
          <w:szCs w:val="28"/>
          <w:lang w:eastAsia="en-US"/>
        </w:rPr>
        <w:t>Время ожидания в очереди не должно превышать 15 минут.</w:t>
      </w:r>
    </w:p>
    <w:p w:rsidR="000C4B52" w:rsidRDefault="001335F6" w:rsidP="00B95194">
      <w:pPr>
        <w:autoSpaceDE w:val="0"/>
        <w:autoSpaceDN w:val="0"/>
        <w:adjustRightInd w:val="0"/>
        <w:spacing w:line="312" w:lineRule="auto"/>
        <w:ind w:firstLine="709"/>
        <w:jc w:val="both"/>
        <w:rPr>
          <w:rFonts w:eastAsia="Calibri"/>
          <w:sz w:val="28"/>
          <w:szCs w:val="28"/>
          <w:lang w:eastAsia="en-US"/>
        </w:rPr>
      </w:pPr>
      <w:r w:rsidRPr="001335F6">
        <w:rPr>
          <w:rFonts w:eastAsia="Calibri"/>
          <w:sz w:val="28"/>
          <w:szCs w:val="28"/>
          <w:lang w:eastAsia="en-US"/>
        </w:rPr>
        <w:t xml:space="preserve">Исполнение муниципальной функции осуществляется в специально выделенном помещении (кабинете).  У входа в кабинет либо на двери кабинета </w:t>
      </w:r>
      <w:r w:rsidRPr="000C4B52">
        <w:rPr>
          <w:rFonts w:eastAsia="Calibri"/>
          <w:spacing w:val="-8"/>
          <w:sz w:val="28"/>
          <w:szCs w:val="28"/>
          <w:lang w:eastAsia="en-US"/>
        </w:rPr>
        <w:t>размещается табличка с наименованием отдела и его режимом работы. Помещение</w:t>
      </w:r>
      <w:r w:rsidRPr="000C4B52">
        <w:rPr>
          <w:rFonts w:eastAsia="Calibri"/>
          <w:spacing w:val="-4"/>
          <w:sz w:val="28"/>
          <w:szCs w:val="28"/>
          <w:lang w:eastAsia="en-US"/>
        </w:rPr>
        <w:t xml:space="preserve"> для исполнения муниципальной функции должно быть просторным,</w:t>
      </w:r>
      <w:r w:rsidRPr="001335F6">
        <w:rPr>
          <w:rFonts w:eastAsia="Calibri"/>
          <w:sz w:val="28"/>
          <w:szCs w:val="28"/>
          <w:lang w:eastAsia="en-US"/>
        </w:rPr>
        <w:t xml:space="preserve"> оснащено стульями, столами, компьютером с возможностью печати и выхода в Интернет.</w:t>
      </w:r>
    </w:p>
    <w:p w:rsidR="001335F6" w:rsidRPr="001335F6" w:rsidRDefault="001335F6" w:rsidP="000C4B52">
      <w:pPr>
        <w:autoSpaceDE w:val="0"/>
        <w:autoSpaceDN w:val="0"/>
        <w:adjustRightInd w:val="0"/>
        <w:spacing w:line="312" w:lineRule="auto"/>
        <w:jc w:val="both"/>
        <w:rPr>
          <w:rFonts w:eastAsia="Calibri"/>
          <w:sz w:val="28"/>
          <w:szCs w:val="28"/>
          <w:lang w:eastAsia="en-US"/>
        </w:rPr>
      </w:pPr>
      <w:r w:rsidRPr="001335F6">
        <w:rPr>
          <w:rFonts w:eastAsia="Calibri"/>
          <w:sz w:val="28"/>
          <w:szCs w:val="28"/>
          <w:lang w:eastAsia="en-US"/>
        </w:rPr>
        <w:t xml:space="preserve">На столах специалистов, ведущих прием, устанавливаются настольные </w:t>
      </w:r>
      <w:proofErr w:type="spellStart"/>
      <w:r w:rsidRPr="001335F6">
        <w:rPr>
          <w:rFonts w:eastAsia="Calibri"/>
          <w:sz w:val="28"/>
          <w:szCs w:val="28"/>
          <w:lang w:eastAsia="en-US"/>
        </w:rPr>
        <w:t>бейджи</w:t>
      </w:r>
      <w:proofErr w:type="spellEnd"/>
      <w:r w:rsidRPr="001335F6">
        <w:rPr>
          <w:rFonts w:eastAsia="Calibri"/>
          <w:sz w:val="28"/>
          <w:szCs w:val="28"/>
          <w:lang w:eastAsia="en-US"/>
        </w:rPr>
        <w:t xml:space="preserve"> с указанием фамилии, имени и отчества, а также должности специалиста Помещение, в котором исполняется муниципальная функция,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w:t>
      </w:r>
    </w:p>
    <w:p w:rsidR="001335F6" w:rsidRPr="001335F6" w:rsidRDefault="001335F6" w:rsidP="00704E99">
      <w:pPr>
        <w:spacing w:line="312" w:lineRule="auto"/>
        <w:ind w:firstLine="540"/>
        <w:jc w:val="both"/>
        <w:rPr>
          <w:sz w:val="28"/>
          <w:szCs w:val="28"/>
        </w:rPr>
      </w:pPr>
    </w:p>
    <w:p w:rsidR="001335F6" w:rsidRPr="001335F6" w:rsidRDefault="001335F6" w:rsidP="001335F6">
      <w:pPr>
        <w:autoSpaceDE w:val="0"/>
        <w:autoSpaceDN w:val="0"/>
        <w:adjustRightInd w:val="0"/>
        <w:jc w:val="center"/>
        <w:outlineLvl w:val="1"/>
        <w:rPr>
          <w:b/>
          <w:caps/>
          <w:sz w:val="28"/>
          <w:szCs w:val="28"/>
        </w:rPr>
      </w:pPr>
      <w:r w:rsidRPr="001335F6">
        <w:rPr>
          <w:b/>
          <w:caps/>
          <w:sz w:val="28"/>
          <w:szCs w:val="28"/>
        </w:rPr>
        <w:lastRenderedPageBreak/>
        <w:t xml:space="preserve">3. Состав, последовательность и сроки выполнения </w:t>
      </w:r>
    </w:p>
    <w:p w:rsidR="00B95194" w:rsidRDefault="001335F6" w:rsidP="001335F6">
      <w:pPr>
        <w:autoSpaceDE w:val="0"/>
        <w:autoSpaceDN w:val="0"/>
        <w:adjustRightInd w:val="0"/>
        <w:jc w:val="center"/>
        <w:outlineLvl w:val="1"/>
        <w:rPr>
          <w:b/>
          <w:caps/>
          <w:sz w:val="28"/>
          <w:szCs w:val="28"/>
        </w:rPr>
      </w:pPr>
      <w:r w:rsidRPr="001335F6">
        <w:rPr>
          <w:b/>
          <w:caps/>
          <w:sz w:val="28"/>
          <w:szCs w:val="28"/>
        </w:rPr>
        <w:t>административных процедур (ДЕЙСТВИЙ)</w:t>
      </w:r>
      <w:r w:rsidR="00B95194">
        <w:rPr>
          <w:b/>
          <w:caps/>
          <w:sz w:val="28"/>
          <w:szCs w:val="28"/>
        </w:rPr>
        <w:t>, требования</w:t>
      </w:r>
    </w:p>
    <w:p w:rsidR="00B95194" w:rsidRDefault="001335F6" w:rsidP="001335F6">
      <w:pPr>
        <w:autoSpaceDE w:val="0"/>
        <w:autoSpaceDN w:val="0"/>
        <w:adjustRightInd w:val="0"/>
        <w:jc w:val="center"/>
        <w:outlineLvl w:val="1"/>
        <w:rPr>
          <w:b/>
          <w:caps/>
          <w:sz w:val="28"/>
          <w:szCs w:val="28"/>
        </w:rPr>
      </w:pPr>
      <w:r w:rsidRPr="001335F6">
        <w:rPr>
          <w:b/>
          <w:caps/>
          <w:sz w:val="28"/>
          <w:szCs w:val="28"/>
        </w:rPr>
        <w:t xml:space="preserve">к порядку их выполнения, в том числе ОсобенностЕЙ выполнения административных процедур </w:t>
      </w:r>
      <w:r w:rsidR="00B95194">
        <w:rPr>
          <w:b/>
          <w:caps/>
          <w:sz w:val="28"/>
          <w:szCs w:val="28"/>
        </w:rPr>
        <w:t>(ДЕЙСТВИЙ)</w:t>
      </w:r>
    </w:p>
    <w:p w:rsidR="001335F6" w:rsidRPr="001335F6" w:rsidRDefault="001335F6" w:rsidP="00B95194">
      <w:pPr>
        <w:autoSpaceDE w:val="0"/>
        <w:autoSpaceDN w:val="0"/>
        <w:adjustRightInd w:val="0"/>
        <w:spacing w:line="360" w:lineRule="auto"/>
        <w:jc w:val="center"/>
        <w:outlineLvl w:val="1"/>
        <w:rPr>
          <w:b/>
          <w:caps/>
          <w:sz w:val="28"/>
          <w:szCs w:val="28"/>
        </w:rPr>
      </w:pPr>
      <w:r w:rsidRPr="001335F6">
        <w:rPr>
          <w:b/>
          <w:caps/>
          <w:sz w:val="28"/>
          <w:szCs w:val="28"/>
        </w:rPr>
        <w:t>в электронной форме</w:t>
      </w:r>
    </w:p>
    <w:p w:rsidR="001335F6" w:rsidRPr="001335F6" w:rsidRDefault="001335F6" w:rsidP="00B95194">
      <w:pPr>
        <w:autoSpaceDE w:val="0"/>
        <w:autoSpaceDN w:val="0"/>
        <w:adjustRightInd w:val="0"/>
        <w:spacing w:line="312" w:lineRule="auto"/>
        <w:jc w:val="center"/>
        <w:outlineLvl w:val="1"/>
        <w:rPr>
          <w:b/>
          <w:caps/>
          <w:sz w:val="28"/>
          <w:szCs w:val="28"/>
        </w:rPr>
      </w:pPr>
      <w:r w:rsidRPr="001335F6">
        <w:rPr>
          <w:b/>
          <w:sz w:val="28"/>
          <w:szCs w:val="28"/>
        </w:rPr>
        <w:t>Исчерпывающий перечень административных процедур</w:t>
      </w:r>
    </w:p>
    <w:p w:rsidR="001335F6" w:rsidRPr="001335F6" w:rsidRDefault="00104C51" w:rsidP="00B95194">
      <w:pPr>
        <w:widowControl w:val="0"/>
        <w:autoSpaceDE w:val="0"/>
        <w:autoSpaceDN w:val="0"/>
        <w:adjustRightInd w:val="0"/>
        <w:spacing w:line="312" w:lineRule="auto"/>
        <w:ind w:firstLine="540"/>
        <w:jc w:val="both"/>
        <w:rPr>
          <w:sz w:val="28"/>
          <w:szCs w:val="28"/>
        </w:rPr>
      </w:pPr>
      <w:r w:rsidRPr="001335F6">
        <w:rPr>
          <w:sz w:val="28"/>
          <w:szCs w:val="28"/>
        </w:rPr>
        <w:t xml:space="preserve">3.1. </w:t>
      </w:r>
      <w:r w:rsidR="00704E99" w:rsidRPr="00704E99">
        <w:rPr>
          <w:sz w:val="28"/>
          <w:szCs w:val="28"/>
        </w:rPr>
        <w:t>Муниципальная услуга предоставляется путём выполнения административных процедур.</w:t>
      </w:r>
    </w:p>
    <w:p w:rsidR="00CF51B8" w:rsidRPr="00CF51B8" w:rsidRDefault="00CF51B8" w:rsidP="00CF51B8">
      <w:pPr>
        <w:widowControl w:val="0"/>
        <w:autoSpaceDE w:val="0"/>
        <w:autoSpaceDN w:val="0"/>
        <w:adjustRightInd w:val="0"/>
        <w:spacing w:line="312" w:lineRule="auto"/>
        <w:ind w:firstLine="540"/>
        <w:jc w:val="both"/>
        <w:rPr>
          <w:sz w:val="28"/>
          <w:szCs w:val="28"/>
        </w:rPr>
      </w:pPr>
      <w:r w:rsidRPr="00CF51B8">
        <w:rPr>
          <w:sz w:val="28"/>
          <w:szCs w:val="28"/>
        </w:rPr>
        <w:t>Предоставление муниципальной услуги включает в себя следующие административные процедуры:</w:t>
      </w:r>
    </w:p>
    <w:p w:rsidR="00CF51B8" w:rsidRPr="00CF51B8" w:rsidRDefault="00CF51B8" w:rsidP="00CF51B8">
      <w:pPr>
        <w:widowControl w:val="0"/>
        <w:numPr>
          <w:ilvl w:val="1"/>
          <w:numId w:val="27"/>
        </w:numPr>
        <w:tabs>
          <w:tab w:val="left" w:pos="851"/>
        </w:tabs>
        <w:autoSpaceDE w:val="0"/>
        <w:autoSpaceDN w:val="0"/>
        <w:adjustRightInd w:val="0"/>
        <w:spacing w:line="312" w:lineRule="auto"/>
        <w:ind w:left="0" w:firstLine="567"/>
        <w:jc w:val="both"/>
        <w:rPr>
          <w:sz w:val="28"/>
          <w:szCs w:val="28"/>
        </w:rPr>
      </w:pPr>
      <w:r w:rsidRPr="00CF51B8">
        <w:rPr>
          <w:sz w:val="28"/>
          <w:szCs w:val="28"/>
        </w:rPr>
        <w:t>прием и регистрация заявления о выдачи разрешения на использование земель или  земельного участка;</w:t>
      </w:r>
    </w:p>
    <w:p w:rsidR="00CF51B8" w:rsidRPr="00CF51B8" w:rsidRDefault="00CF51B8" w:rsidP="00CF51B8">
      <w:pPr>
        <w:widowControl w:val="0"/>
        <w:numPr>
          <w:ilvl w:val="1"/>
          <w:numId w:val="27"/>
        </w:numPr>
        <w:tabs>
          <w:tab w:val="left" w:pos="851"/>
        </w:tabs>
        <w:autoSpaceDE w:val="0"/>
        <w:autoSpaceDN w:val="0"/>
        <w:adjustRightInd w:val="0"/>
        <w:spacing w:line="312" w:lineRule="auto"/>
        <w:ind w:left="0" w:firstLine="567"/>
        <w:jc w:val="both"/>
        <w:rPr>
          <w:sz w:val="28"/>
          <w:szCs w:val="28"/>
        </w:rPr>
      </w:pPr>
      <w:r w:rsidRPr="00CF51B8">
        <w:rPr>
          <w:sz w:val="28"/>
          <w:szCs w:val="28"/>
        </w:rPr>
        <w:t xml:space="preserve">формирование и направление межведомственных запросов в органы государственной власти и иные органы в случае, если определенные документы </w:t>
      </w:r>
      <w:r w:rsidRPr="00CF51B8">
        <w:rPr>
          <w:sz w:val="28"/>
          <w:szCs w:val="28"/>
        </w:rPr>
        <w:br/>
        <w:t>не были предста</w:t>
      </w:r>
      <w:r>
        <w:rPr>
          <w:sz w:val="28"/>
          <w:szCs w:val="28"/>
        </w:rPr>
        <w:t>влены заявителем самостоятельно.</w:t>
      </w:r>
    </w:p>
    <w:p w:rsidR="00CF51B8" w:rsidRPr="00CF51B8" w:rsidRDefault="00CF51B8" w:rsidP="00CF51B8">
      <w:pPr>
        <w:widowControl w:val="0"/>
        <w:numPr>
          <w:ilvl w:val="1"/>
          <w:numId w:val="27"/>
        </w:numPr>
        <w:tabs>
          <w:tab w:val="left" w:pos="851"/>
        </w:tabs>
        <w:autoSpaceDE w:val="0"/>
        <w:autoSpaceDN w:val="0"/>
        <w:adjustRightInd w:val="0"/>
        <w:spacing w:line="312" w:lineRule="auto"/>
        <w:ind w:left="0" w:firstLine="567"/>
        <w:jc w:val="both"/>
        <w:rPr>
          <w:sz w:val="28"/>
          <w:szCs w:val="28"/>
        </w:rPr>
      </w:pPr>
      <w:r w:rsidRPr="00CF51B8">
        <w:rPr>
          <w:sz w:val="28"/>
          <w:szCs w:val="28"/>
        </w:rPr>
        <w:t>проверка и рассмотрение заявления и приложенных к нему документов о  выдаче разрешения на использование земель или земельного участка;</w:t>
      </w:r>
    </w:p>
    <w:p w:rsidR="00CF51B8" w:rsidRPr="00CF51B8" w:rsidRDefault="00CF51B8" w:rsidP="00CF51B8">
      <w:pPr>
        <w:widowControl w:val="0"/>
        <w:numPr>
          <w:ilvl w:val="1"/>
          <w:numId w:val="27"/>
        </w:numPr>
        <w:tabs>
          <w:tab w:val="left" w:pos="851"/>
        </w:tabs>
        <w:autoSpaceDE w:val="0"/>
        <w:autoSpaceDN w:val="0"/>
        <w:adjustRightInd w:val="0"/>
        <w:spacing w:line="312" w:lineRule="auto"/>
        <w:ind w:left="0" w:firstLine="567"/>
        <w:jc w:val="both"/>
        <w:rPr>
          <w:sz w:val="28"/>
          <w:szCs w:val="28"/>
        </w:rPr>
      </w:pPr>
      <w:r w:rsidRPr="00CF51B8">
        <w:rPr>
          <w:sz w:val="28"/>
          <w:szCs w:val="28"/>
        </w:rPr>
        <w:t>выдача разрешения на использование земель или земельного участка или мотивированного отказа.</w:t>
      </w:r>
    </w:p>
    <w:p w:rsidR="00CF51B8" w:rsidRPr="00CF51B8" w:rsidRDefault="00CF51B8" w:rsidP="00CF51B8">
      <w:pPr>
        <w:widowControl w:val="0"/>
        <w:autoSpaceDE w:val="0"/>
        <w:autoSpaceDN w:val="0"/>
        <w:adjustRightInd w:val="0"/>
        <w:spacing w:line="312" w:lineRule="auto"/>
        <w:ind w:firstLine="540"/>
        <w:jc w:val="both"/>
        <w:rPr>
          <w:sz w:val="28"/>
          <w:szCs w:val="28"/>
        </w:rPr>
      </w:pPr>
      <w:r w:rsidRPr="00CF51B8">
        <w:rPr>
          <w:sz w:val="28"/>
          <w:szCs w:val="28"/>
        </w:rPr>
        <w:t>Основанием для начала предоставления муниципальной услуги служит поступившее заявление о выдаче разрешения на использование земель или земельного участка.</w:t>
      </w:r>
    </w:p>
    <w:p w:rsidR="001335F6" w:rsidRPr="001335F6" w:rsidRDefault="00F4060C" w:rsidP="00CF51B8">
      <w:pPr>
        <w:widowControl w:val="0"/>
        <w:autoSpaceDE w:val="0"/>
        <w:autoSpaceDN w:val="0"/>
        <w:adjustRightInd w:val="0"/>
        <w:spacing w:line="312" w:lineRule="auto"/>
        <w:ind w:firstLine="540"/>
        <w:jc w:val="both"/>
        <w:rPr>
          <w:sz w:val="28"/>
          <w:szCs w:val="28"/>
        </w:rPr>
      </w:pPr>
      <w:hyperlink r:id="rId15" w:anchor="Par335" w:history="1">
        <w:r w:rsidR="00CF51B8" w:rsidRPr="00CF51B8">
          <w:rPr>
            <w:rStyle w:val="aa"/>
            <w:sz w:val="28"/>
            <w:szCs w:val="28"/>
          </w:rPr>
          <w:t>Блок-схема</w:t>
        </w:r>
      </w:hyperlink>
      <w:r w:rsidR="00CF51B8" w:rsidRPr="00CF51B8">
        <w:rPr>
          <w:sz w:val="28"/>
          <w:szCs w:val="28"/>
        </w:rPr>
        <w:t xml:space="preserve"> предоставления муниципальной услуги приведена в приложении № 2 к настоящему Административному регламенту</w:t>
      </w:r>
      <w:r w:rsidR="001335F6" w:rsidRPr="001335F6">
        <w:rPr>
          <w:sz w:val="28"/>
          <w:szCs w:val="28"/>
        </w:rPr>
        <w:t>.</w:t>
      </w:r>
    </w:p>
    <w:p w:rsidR="00104C51" w:rsidRPr="00104C51" w:rsidRDefault="00104C51" w:rsidP="00104C51">
      <w:pPr>
        <w:widowControl w:val="0"/>
        <w:autoSpaceDE w:val="0"/>
        <w:autoSpaceDN w:val="0"/>
        <w:adjustRightInd w:val="0"/>
        <w:spacing w:line="312" w:lineRule="auto"/>
        <w:ind w:firstLine="567"/>
        <w:jc w:val="both"/>
        <w:rPr>
          <w:sz w:val="28"/>
          <w:szCs w:val="28"/>
        </w:rPr>
      </w:pPr>
      <w:r>
        <w:rPr>
          <w:sz w:val="28"/>
          <w:szCs w:val="28"/>
        </w:rPr>
        <w:t xml:space="preserve">3.2. </w:t>
      </w:r>
      <w:r w:rsidRPr="00104C51">
        <w:rPr>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w:t>
      </w:r>
      <w:r w:rsidRPr="00DE6E9B">
        <w:rPr>
          <w:sz w:val="28"/>
          <w:szCs w:val="28"/>
        </w:rPr>
        <w:t xml:space="preserve">указанными в пункте </w:t>
      </w:r>
      <w:r w:rsidR="00DE6E9B" w:rsidRPr="00DE6E9B">
        <w:rPr>
          <w:sz w:val="28"/>
          <w:szCs w:val="28"/>
        </w:rPr>
        <w:t>2.3.2</w:t>
      </w:r>
      <w:r w:rsidRPr="00DE6E9B">
        <w:rPr>
          <w:sz w:val="28"/>
          <w:szCs w:val="28"/>
        </w:rPr>
        <w:t xml:space="preserve"> настоящего</w:t>
      </w:r>
      <w:r w:rsidRPr="00104C51">
        <w:rPr>
          <w:color w:val="FF0000"/>
          <w:sz w:val="28"/>
          <w:szCs w:val="28"/>
        </w:rPr>
        <w:t xml:space="preserve"> </w:t>
      </w:r>
      <w:r w:rsidRPr="00104C51">
        <w:rPr>
          <w:sz w:val="28"/>
          <w:szCs w:val="28"/>
        </w:rPr>
        <w:t>Административного регламента.</w:t>
      </w:r>
    </w:p>
    <w:p w:rsidR="0000465D" w:rsidRDefault="0000465D" w:rsidP="0000465D">
      <w:pPr>
        <w:widowControl w:val="0"/>
        <w:autoSpaceDE w:val="0"/>
        <w:autoSpaceDN w:val="0"/>
        <w:adjustRightInd w:val="0"/>
        <w:spacing w:line="300" w:lineRule="auto"/>
        <w:ind w:firstLine="540"/>
        <w:jc w:val="center"/>
        <w:rPr>
          <w:b/>
          <w:sz w:val="28"/>
          <w:szCs w:val="28"/>
        </w:rPr>
      </w:pPr>
    </w:p>
    <w:p w:rsidR="00A85BE8" w:rsidRPr="00A85BE8" w:rsidRDefault="00A85BE8" w:rsidP="00A85BE8">
      <w:pPr>
        <w:widowControl w:val="0"/>
        <w:autoSpaceDE w:val="0"/>
        <w:autoSpaceDN w:val="0"/>
        <w:adjustRightInd w:val="0"/>
        <w:ind w:right="-1"/>
        <w:jc w:val="center"/>
        <w:rPr>
          <w:rFonts w:eastAsia="Calibri"/>
          <w:b/>
          <w:sz w:val="28"/>
          <w:szCs w:val="28"/>
        </w:rPr>
      </w:pPr>
      <w:r w:rsidRPr="00A85BE8">
        <w:rPr>
          <w:rFonts w:eastAsia="Calibri"/>
          <w:b/>
          <w:sz w:val="28"/>
          <w:szCs w:val="28"/>
        </w:rPr>
        <w:t>Результат предоставления муниципальной услуги</w:t>
      </w:r>
    </w:p>
    <w:p w:rsidR="00A85BE8" w:rsidRPr="00A85BE8" w:rsidRDefault="00A85BE8" w:rsidP="00A85BE8">
      <w:pPr>
        <w:widowControl w:val="0"/>
        <w:autoSpaceDE w:val="0"/>
        <w:autoSpaceDN w:val="0"/>
        <w:adjustRightInd w:val="0"/>
        <w:ind w:right="-1" w:firstLine="700"/>
        <w:jc w:val="center"/>
        <w:rPr>
          <w:rFonts w:eastAsia="Calibri"/>
          <w:sz w:val="28"/>
          <w:szCs w:val="28"/>
        </w:rPr>
      </w:pPr>
    </w:p>
    <w:p w:rsidR="00A85BE8" w:rsidRPr="00DC0118" w:rsidRDefault="00DC0118" w:rsidP="00DC0118">
      <w:pPr>
        <w:widowControl w:val="0"/>
        <w:autoSpaceDE w:val="0"/>
        <w:autoSpaceDN w:val="0"/>
        <w:adjustRightInd w:val="0"/>
        <w:spacing w:line="312" w:lineRule="auto"/>
        <w:ind w:firstLine="567"/>
        <w:jc w:val="both"/>
        <w:rPr>
          <w:sz w:val="28"/>
          <w:szCs w:val="28"/>
        </w:rPr>
      </w:pPr>
      <w:r>
        <w:rPr>
          <w:sz w:val="28"/>
          <w:szCs w:val="28"/>
        </w:rPr>
        <w:t xml:space="preserve">3.3. </w:t>
      </w:r>
      <w:r w:rsidR="00A85BE8" w:rsidRPr="00DC0118">
        <w:rPr>
          <w:sz w:val="28"/>
          <w:szCs w:val="28"/>
        </w:rPr>
        <w:t>В результате предоставления муниципальной услуги заявителю выдаются или направляются:</w:t>
      </w:r>
    </w:p>
    <w:p w:rsidR="00A85BE8" w:rsidRPr="00A85BE8" w:rsidRDefault="00A85BE8" w:rsidP="00DC0118">
      <w:pPr>
        <w:autoSpaceDE w:val="0"/>
        <w:autoSpaceDN w:val="0"/>
        <w:adjustRightInd w:val="0"/>
        <w:spacing w:line="360" w:lineRule="auto"/>
        <w:ind w:firstLine="540"/>
        <w:jc w:val="both"/>
        <w:rPr>
          <w:sz w:val="28"/>
          <w:szCs w:val="28"/>
        </w:rPr>
      </w:pPr>
      <w:r w:rsidRPr="00A85BE8">
        <w:rPr>
          <w:sz w:val="28"/>
          <w:szCs w:val="28"/>
        </w:rPr>
        <w:t xml:space="preserve">  - </w:t>
      </w:r>
      <w:r w:rsidRPr="00A85BE8">
        <w:rPr>
          <w:color w:val="000000" w:themeColor="text1"/>
          <w:sz w:val="28"/>
          <w:szCs w:val="28"/>
        </w:rPr>
        <w:t xml:space="preserve"> Разрешение; </w:t>
      </w:r>
    </w:p>
    <w:p w:rsidR="00A85BE8" w:rsidRPr="00A85BE8" w:rsidRDefault="00A85BE8" w:rsidP="00DC0118">
      <w:pPr>
        <w:tabs>
          <w:tab w:val="left" w:pos="1330"/>
        </w:tabs>
        <w:autoSpaceDE w:val="0"/>
        <w:autoSpaceDN w:val="0"/>
        <w:adjustRightInd w:val="0"/>
        <w:spacing w:line="360" w:lineRule="auto"/>
        <w:ind w:left="710" w:right="-1"/>
        <w:jc w:val="both"/>
        <w:rPr>
          <w:sz w:val="28"/>
          <w:szCs w:val="28"/>
        </w:rPr>
      </w:pPr>
      <w:r w:rsidRPr="00A85BE8">
        <w:rPr>
          <w:sz w:val="28"/>
          <w:szCs w:val="28"/>
        </w:rPr>
        <w:t>- Мотивированный письменный отказ в предоставлении муниципальной услуги.</w:t>
      </w:r>
    </w:p>
    <w:p w:rsidR="00A85BE8" w:rsidRPr="0000465D" w:rsidRDefault="0000465D" w:rsidP="00A85BE8">
      <w:pPr>
        <w:widowControl w:val="0"/>
        <w:autoSpaceDE w:val="0"/>
        <w:autoSpaceDN w:val="0"/>
        <w:adjustRightInd w:val="0"/>
        <w:spacing w:line="300" w:lineRule="auto"/>
        <w:ind w:firstLine="540"/>
        <w:jc w:val="center"/>
        <w:rPr>
          <w:b/>
          <w:sz w:val="28"/>
          <w:szCs w:val="28"/>
        </w:rPr>
      </w:pPr>
      <w:r w:rsidRPr="0000465D">
        <w:rPr>
          <w:b/>
          <w:sz w:val="28"/>
          <w:szCs w:val="28"/>
        </w:rPr>
        <w:t xml:space="preserve">Срок </w:t>
      </w:r>
      <w:r w:rsidR="00A85BE8">
        <w:rPr>
          <w:b/>
          <w:sz w:val="28"/>
          <w:szCs w:val="28"/>
        </w:rPr>
        <w:t xml:space="preserve">предоставления муниципальной услуги </w:t>
      </w:r>
    </w:p>
    <w:p w:rsidR="0000465D" w:rsidRPr="0000465D" w:rsidRDefault="0000465D" w:rsidP="0000465D">
      <w:pPr>
        <w:widowControl w:val="0"/>
        <w:autoSpaceDE w:val="0"/>
        <w:autoSpaceDN w:val="0"/>
        <w:adjustRightInd w:val="0"/>
        <w:spacing w:line="300" w:lineRule="auto"/>
        <w:ind w:firstLine="540"/>
        <w:jc w:val="center"/>
        <w:rPr>
          <w:b/>
          <w:sz w:val="28"/>
          <w:szCs w:val="28"/>
        </w:rPr>
      </w:pPr>
    </w:p>
    <w:p w:rsidR="0000465D" w:rsidRPr="00A85BE8" w:rsidRDefault="00DC0118" w:rsidP="00A85BE8">
      <w:pPr>
        <w:tabs>
          <w:tab w:val="left" w:pos="1330"/>
        </w:tabs>
        <w:autoSpaceDE w:val="0"/>
        <w:autoSpaceDN w:val="0"/>
        <w:adjustRightInd w:val="0"/>
        <w:spacing w:line="360" w:lineRule="auto"/>
        <w:ind w:right="-1" w:firstLine="710"/>
        <w:jc w:val="both"/>
        <w:rPr>
          <w:sz w:val="28"/>
          <w:szCs w:val="28"/>
        </w:rPr>
      </w:pPr>
      <w:r>
        <w:rPr>
          <w:sz w:val="28"/>
          <w:szCs w:val="28"/>
        </w:rPr>
        <w:t xml:space="preserve">3.4. </w:t>
      </w:r>
      <w:r w:rsidR="0000465D" w:rsidRPr="00A85BE8">
        <w:rPr>
          <w:sz w:val="28"/>
          <w:szCs w:val="28"/>
        </w:rPr>
        <w:t>Общий срок предоставления муниципальной услуги составляет:</w:t>
      </w:r>
    </w:p>
    <w:p w:rsidR="0000465D" w:rsidRPr="00A85BE8" w:rsidRDefault="0000465D" w:rsidP="00A85BE8">
      <w:pPr>
        <w:tabs>
          <w:tab w:val="left" w:pos="1330"/>
        </w:tabs>
        <w:autoSpaceDE w:val="0"/>
        <w:autoSpaceDN w:val="0"/>
        <w:adjustRightInd w:val="0"/>
        <w:spacing w:line="360" w:lineRule="auto"/>
        <w:ind w:right="-1" w:firstLine="710"/>
        <w:jc w:val="both"/>
        <w:rPr>
          <w:sz w:val="28"/>
          <w:szCs w:val="28"/>
        </w:rPr>
      </w:pPr>
      <w:r w:rsidRPr="00A85BE8">
        <w:rPr>
          <w:sz w:val="28"/>
          <w:szCs w:val="28"/>
        </w:rPr>
        <w:lastRenderedPageBreak/>
        <w:t xml:space="preserve">Решение о выдаче или об отказе в выдаче разрешения </w:t>
      </w:r>
      <w:proofErr w:type="gramStart"/>
      <w:r w:rsidRPr="00A85BE8">
        <w:rPr>
          <w:sz w:val="28"/>
          <w:szCs w:val="28"/>
        </w:rPr>
        <w:t>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w:t>
      </w:r>
      <w:proofErr w:type="gramEnd"/>
      <w:r w:rsidRPr="00A85BE8">
        <w:rPr>
          <w:sz w:val="28"/>
          <w:szCs w:val="28"/>
        </w:rPr>
        <w:t xml:space="preserve"> заявителю заказным письмом с приложением представленных им документов.</w:t>
      </w:r>
    </w:p>
    <w:p w:rsidR="00A85BE8" w:rsidRPr="00A85BE8" w:rsidRDefault="00A85BE8" w:rsidP="00A85BE8">
      <w:pPr>
        <w:widowControl w:val="0"/>
        <w:autoSpaceDE w:val="0"/>
        <w:autoSpaceDN w:val="0"/>
        <w:adjustRightInd w:val="0"/>
        <w:jc w:val="center"/>
        <w:rPr>
          <w:b/>
          <w:sz w:val="28"/>
          <w:szCs w:val="28"/>
        </w:rPr>
      </w:pPr>
      <w:r w:rsidRPr="00A85BE8">
        <w:rPr>
          <w:b/>
          <w:sz w:val="28"/>
          <w:szCs w:val="28"/>
        </w:rPr>
        <w:t xml:space="preserve">Исчерпывающий перечень документов, необходимых в соответствии </w:t>
      </w:r>
      <w:r w:rsidRPr="00A85BE8">
        <w:rPr>
          <w:b/>
          <w:sz w:val="28"/>
          <w:szCs w:val="28"/>
        </w:rPr>
        <w:br/>
        <w:t xml:space="preserve">с законодательными или иными нормативными правовыми актами </w:t>
      </w:r>
      <w:r w:rsidRPr="00A85BE8">
        <w:rPr>
          <w:b/>
          <w:sz w:val="28"/>
          <w:szCs w:val="28"/>
        </w:rPr>
        <w:br/>
        <w:t xml:space="preserve">для предоставления муниципальной услуги, которые заявитель </w:t>
      </w:r>
      <w:r w:rsidRPr="00A85BE8">
        <w:rPr>
          <w:b/>
          <w:sz w:val="28"/>
          <w:szCs w:val="28"/>
        </w:rPr>
        <w:br/>
        <w:t>должен представить самостоятельно</w:t>
      </w:r>
    </w:p>
    <w:p w:rsidR="00A85BE8" w:rsidRPr="00A85BE8" w:rsidRDefault="00A85BE8" w:rsidP="00A85BE8">
      <w:pPr>
        <w:widowControl w:val="0"/>
        <w:autoSpaceDE w:val="0"/>
        <w:autoSpaceDN w:val="0"/>
        <w:adjustRightInd w:val="0"/>
        <w:ind w:right="-1" w:firstLine="700"/>
        <w:jc w:val="both"/>
        <w:rPr>
          <w:rFonts w:eastAsia="Calibri"/>
          <w:sz w:val="28"/>
          <w:szCs w:val="28"/>
        </w:rPr>
      </w:pPr>
    </w:p>
    <w:p w:rsidR="00A85BE8" w:rsidRPr="00A85BE8" w:rsidRDefault="00A85BE8" w:rsidP="00A85BE8">
      <w:pPr>
        <w:tabs>
          <w:tab w:val="left" w:pos="1330"/>
        </w:tabs>
        <w:autoSpaceDE w:val="0"/>
        <w:autoSpaceDN w:val="0"/>
        <w:adjustRightInd w:val="0"/>
        <w:spacing w:line="360" w:lineRule="auto"/>
        <w:ind w:right="-1" w:firstLine="710"/>
        <w:jc w:val="both"/>
        <w:rPr>
          <w:sz w:val="28"/>
          <w:szCs w:val="28"/>
        </w:rPr>
      </w:pPr>
      <w:r>
        <w:rPr>
          <w:sz w:val="28"/>
          <w:szCs w:val="28"/>
        </w:rPr>
        <w:t>3.</w:t>
      </w:r>
      <w:r w:rsidR="00DC0118">
        <w:rPr>
          <w:sz w:val="28"/>
          <w:szCs w:val="28"/>
        </w:rPr>
        <w:t>5.</w:t>
      </w:r>
      <w:r>
        <w:rPr>
          <w:sz w:val="28"/>
          <w:szCs w:val="28"/>
        </w:rPr>
        <w:t xml:space="preserve"> </w:t>
      </w:r>
      <w:r w:rsidRPr="00A85BE8">
        <w:rPr>
          <w:sz w:val="28"/>
          <w:szCs w:val="28"/>
        </w:rPr>
        <w:t xml:space="preserve">Для получения муниципальной услуги заявители подают </w:t>
      </w:r>
      <w:r w:rsidRPr="00A85BE8">
        <w:rPr>
          <w:sz w:val="28"/>
          <w:szCs w:val="28"/>
        </w:rPr>
        <w:br/>
        <w:t>в администрацию Партизанского муниципального района заявление о выдаче 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разграничена. Форма заявления приведена в приложении № 1.</w:t>
      </w:r>
    </w:p>
    <w:p w:rsidR="00A85BE8" w:rsidRPr="00A85BE8" w:rsidRDefault="00DC0118" w:rsidP="00725B4E">
      <w:pPr>
        <w:tabs>
          <w:tab w:val="left" w:pos="1330"/>
        </w:tabs>
        <w:autoSpaceDE w:val="0"/>
        <w:autoSpaceDN w:val="0"/>
        <w:adjustRightInd w:val="0"/>
        <w:spacing w:line="360" w:lineRule="auto"/>
        <w:ind w:right="-1" w:firstLine="710"/>
        <w:jc w:val="both"/>
        <w:rPr>
          <w:sz w:val="28"/>
          <w:szCs w:val="28"/>
        </w:rPr>
      </w:pPr>
      <w:r>
        <w:rPr>
          <w:sz w:val="28"/>
          <w:szCs w:val="28"/>
        </w:rPr>
        <w:t>3.5.1</w:t>
      </w:r>
      <w:r w:rsidR="00A85BE8">
        <w:rPr>
          <w:sz w:val="28"/>
          <w:szCs w:val="28"/>
        </w:rPr>
        <w:t xml:space="preserve">. </w:t>
      </w:r>
      <w:r w:rsidR="00A85BE8" w:rsidRPr="00A85BE8">
        <w:rPr>
          <w:sz w:val="28"/>
          <w:szCs w:val="28"/>
        </w:rPr>
        <w:t>В заявлении должны быть указаны:</w:t>
      </w:r>
    </w:p>
    <w:p w:rsidR="00A85BE8" w:rsidRPr="00A85BE8" w:rsidRDefault="00A85BE8" w:rsidP="00A85BE8">
      <w:pPr>
        <w:tabs>
          <w:tab w:val="left" w:pos="1330"/>
        </w:tabs>
        <w:autoSpaceDE w:val="0"/>
        <w:autoSpaceDN w:val="0"/>
        <w:adjustRightInd w:val="0"/>
        <w:spacing w:line="360" w:lineRule="auto"/>
        <w:ind w:right="-1" w:firstLine="710"/>
        <w:jc w:val="both"/>
        <w:rPr>
          <w:sz w:val="28"/>
          <w:szCs w:val="28"/>
        </w:rPr>
      </w:pPr>
      <w:r w:rsidRPr="00A85BE8">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85BE8" w:rsidRPr="00A85BE8" w:rsidRDefault="00A85BE8" w:rsidP="00A85BE8">
      <w:pPr>
        <w:tabs>
          <w:tab w:val="left" w:pos="1330"/>
        </w:tabs>
        <w:autoSpaceDE w:val="0"/>
        <w:autoSpaceDN w:val="0"/>
        <w:adjustRightInd w:val="0"/>
        <w:spacing w:line="360" w:lineRule="auto"/>
        <w:ind w:right="-1" w:firstLine="710"/>
        <w:jc w:val="both"/>
        <w:rPr>
          <w:sz w:val="28"/>
          <w:szCs w:val="28"/>
        </w:rPr>
      </w:pPr>
      <w:r w:rsidRPr="00A85BE8">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85BE8" w:rsidRPr="00A85BE8" w:rsidRDefault="00A85BE8" w:rsidP="00A85BE8">
      <w:pPr>
        <w:tabs>
          <w:tab w:val="left" w:pos="1330"/>
        </w:tabs>
        <w:autoSpaceDE w:val="0"/>
        <w:autoSpaceDN w:val="0"/>
        <w:adjustRightInd w:val="0"/>
        <w:spacing w:line="360" w:lineRule="auto"/>
        <w:ind w:right="-1" w:firstLine="710"/>
        <w:jc w:val="both"/>
        <w:rPr>
          <w:sz w:val="28"/>
          <w:szCs w:val="28"/>
        </w:rPr>
      </w:pPr>
      <w:r w:rsidRPr="00A85BE8">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85BE8" w:rsidRPr="00A85BE8" w:rsidRDefault="00A85BE8" w:rsidP="00A85BE8">
      <w:pPr>
        <w:tabs>
          <w:tab w:val="left" w:pos="1330"/>
        </w:tabs>
        <w:autoSpaceDE w:val="0"/>
        <w:autoSpaceDN w:val="0"/>
        <w:adjustRightInd w:val="0"/>
        <w:spacing w:line="360" w:lineRule="auto"/>
        <w:ind w:right="-1" w:firstLine="710"/>
        <w:jc w:val="both"/>
        <w:rPr>
          <w:sz w:val="28"/>
          <w:szCs w:val="28"/>
        </w:rPr>
      </w:pPr>
      <w:r w:rsidRPr="00A85BE8">
        <w:rPr>
          <w:sz w:val="28"/>
          <w:szCs w:val="28"/>
        </w:rPr>
        <w:t>г) почтовый адрес, адрес электронной почты, номер телефона для связи с заявителем или представителем заявителя;</w:t>
      </w:r>
    </w:p>
    <w:p w:rsidR="00725B4E" w:rsidRDefault="00A85BE8" w:rsidP="00A85BE8">
      <w:pPr>
        <w:tabs>
          <w:tab w:val="left" w:pos="1330"/>
        </w:tabs>
        <w:autoSpaceDE w:val="0"/>
        <w:autoSpaceDN w:val="0"/>
        <w:adjustRightInd w:val="0"/>
        <w:spacing w:line="360" w:lineRule="auto"/>
        <w:ind w:right="-1" w:firstLine="710"/>
        <w:jc w:val="both"/>
        <w:rPr>
          <w:sz w:val="28"/>
          <w:szCs w:val="28"/>
        </w:rPr>
      </w:pPr>
      <w:r w:rsidRPr="00A85BE8">
        <w:rPr>
          <w:sz w:val="28"/>
          <w:szCs w:val="28"/>
        </w:rPr>
        <w:t>д) предполагаемые цели использования земель или земельного участка</w:t>
      </w:r>
      <w:r w:rsidR="00725B4E">
        <w:rPr>
          <w:sz w:val="28"/>
          <w:szCs w:val="28"/>
        </w:rPr>
        <w:t>.</w:t>
      </w:r>
    </w:p>
    <w:p w:rsidR="00A85BE8" w:rsidRPr="00A85BE8" w:rsidRDefault="00DC0118" w:rsidP="00725B4E">
      <w:pPr>
        <w:tabs>
          <w:tab w:val="left" w:pos="1330"/>
        </w:tabs>
        <w:autoSpaceDE w:val="0"/>
        <w:autoSpaceDN w:val="0"/>
        <w:adjustRightInd w:val="0"/>
        <w:spacing w:line="360" w:lineRule="auto"/>
        <w:ind w:right="-1" w:firstLine="710"/>
        <w:jc w:val="both"/>
        <w:rPr>
          <w:sz w:val="28"/>
          <w:szCs w:val="28"/>
        </w:rPr>
      </w:pPr>
      <w:r>
        <w:rPr>
          <w:sz w:val="28"/>
          <w:szCs w:val="28"/>
        </w:rPr>
        <w:t>3.5.2</w:t>
      </w:r>
      <w:r w:rsidR="00A85BE8" w:rsidRPr="00A85BE8">
        <w:rPr>
          <w:sz w:val="28"/>
          <w:szCs w:val="28"/>
        </w:rPr>
        <w:t>.К заявлению прилагаются следующие документы:</w:t>
      </w:r>
    </w:p>
    <w:p w:rsidR="00A85BE8" w:rsidRPr="00A85BE8" w:rsidRDefault="00A85BE8" w:rsidP="00725B4E">
      <w:pPr>
        <w:tabs>
          <w:tab w:val="left" w:pos="1330"/>
        </w:tabs>
        <w:autoSpaceDE w:val="0"/>
        <w:autoSpaceDN w:val="0"/>
        <w:adjustRightInd w:val="0"/>
        <w:spacing w:line="360" w:lineRule="auto"/>
        <w:ind w:right="-1" w:firstLine="710"/>
        <w:jc w:val="both"/>
        <w:rPr>
          <w:sz w:val="28"/>
          <w:szCs w:val="28"/>
        </w:rPr>
      </w:pPr>
      <w:r w:rsidRPr="00A85BE8">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85BE8" w:rsidRPr="00A85BE8" w:rsidRDefault="00A85BE8" w:rsidP="00725B4E">
      <w:pPr>
        <w:tabs>
          <w:tab w:val="left" w:pos="1330"/>
        </w:tabs>
        <w:autoSpaceDE w:val="0"/>
        <w:autoSpaceDN w:val="0"/>
        <w:adjustRightInd w:val="0"/>
        <w:spacing w:line="360" w:lineRule="auto"/>
        <w:ind w:right="-1" w:firstLine="710"/>
        <w:jc w:val="both"/>
        <w:rPr>
          <w:sz w:val="28"/>
          <w:szCs w:val="28"/>
        </w:rPr>
      </w:pPr>
      <w:r w:rsidRPr="00A85BE8">
        <w:rPr>
          <w:sz w:val="28"/>
          <w:szCs w:val="28"/>
        </w:rPr>
        <w:lastRenderedPageBreak/>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5BE8" w:rsidRPr="00A85BE8" w:rsidRDefault="00DC0118" w:rsidP="00725B4E">
      <w:pPr>
        <w:tabs>
          <w:tab w:val="left" w:pos="1330"/>
        </w:tabs>
        <w:autoSpaceDE w:val="0"/>
        <w:autoSpaceDN w:val="0"/>
        <w:adjustRightInd w:val="0"/>
        <w:spacing w:line="360" w:lineRule="auto"/>
        <w:ind w:right="-1" w:firstLine="710"/>
        <w:jc w:val="both"/>
        <w:rPr>
          <w:sz w:val="28"/>
          <w:szCs w:val="28"/>
        </w:rPr>
      </w:pPr>
      <w:r>
        <w:rPr>
          <w:sz w:val="28"/>
          <w:szCs w:val="28"/>
        </w:rPr>
        <w:t>3</w:t>
      </w:r>
      <w:r w:rsidR="00A85BE8" w:rsidRPr="00A85BE8">
        <w:rPr>
          <w:sz w:val="28"/>
          <w:szCs w:val="28"/>
        </w:rPr>
        <w:t>.</w:t>
      </w:r>
      <w:r>
        <w:rPr>
          <w:sz w:val="28"/>
          <w:szCs w:val="28"/>
        </w:rPr>
        <w:t>5</w:t>
      </w:r>
      <w:r w:rsidR="00A85BE8" w:rsidRPr="00A85BE8">
        <w:rPr>
          <w:sz w:val="28"/>
          <w:szCs w:val="28"/>
        </w:rPr>
        <w:t xml:space="preserve">.3. К заявлению могут быть </w:t>
      </w:r>
      <w:proofErr w:type="gramStart"/>
      <w:r w:rsidR="00A85BE8" w:rsidRPr="00A85BE8">
        <w:rPr>
          <w:sz w:val="28"/>
          <w:szCs w:val="28"/>
        </w:rPr>
        <w:t>приложены</w:t>
      </w:r>
      <w:proofErr w:type="gramEnd"/>
      <w:r w:rsidR="00A85BE8" w:rsidRPr="00A85BE8">
        <w:rPr>
          <w:sz w:val="28"/>
          <w:szCs w:val="28"/>
        </w:rPr>
        <w:t>:</w:t>
      </w:r>
    </w:p>
    <w:p w:rsidR="00A85BE8" w:rsidRPr="00A85BE8" w:rsidRDefault="00A85BE8" w:rsidP="00725B4E">
      <w:pPr>
        <w:tabs>
          <w:tab w:val="left" w:pos="1330"/>
        </w:tabs>
        <w:autoSpaceDE w:val="0"/>
        <w:autoSpaceDN w:val="0"/>
        <w:adjustRightInd w:val="0"/>
        <w:spacing w:line="360" w:lineRule="auto"/>
        <w:ind w:right="-1" w:firstLine="710"/>
        <w:jc w:val="both"/>
        <w:rPr>
          <w:sz w:val="28"/>
          <w:szCs w:val="28"/>
        </w:rPr>
      </w:pPr>
      <w:r w:rsidRPr="00A85BE8">
        <w:rPr>
          <w:sz w:val="28"/>
          <w:szCs w:val="28"/>
        </w:rPr>
        <w:t>а) кадастровая выписка о земельном участке или кадастровый паспорт земельного участка;</w:t>
      </w:r>
    </w:p>
    <w:p w:rsidR="00A85BE8" w:rsidRPr="00A85BE8" w:rsidRDefault="00A85BE8" w:rsidP="00725B4E">
      <w:pPr>
        <w:tabs>
          <w:tab w:val="left" w:pos="1330"/>
        </w:tabs>
        <w:autoSpaceDE w:val="0"/>
        <w:autoSpaceDN w:val="0"/>
        <w:adjustRightInd w:val="0"/>
        <w:spacing w:line="360" w:lineRule="auto"/>
        <w:ind w:right="-1" w:firstLine="710"/>
        <w:jc w:val="both"/>
        <w:rPr>
          <w:sz w:val="28"/>
          <w:szCs w:val="28"/>
        </w:rPr>
      </w:pPr>
      <w:r w:rsidRPr="00A85BE8">
        <w:rPr>
          <w:sz w:val="28"/>
          <w:szCs w:val="28"/>
        </w:rPr>
        <w:t>б) выписка из Единого государственного реестра прав на недвижимое имущество и сделок с ним;</w:t>
      </w:r>
    </w:p>
    <w:p w:rsidR="00A85BE8" w:rsidRPr="00A85BE8" w:rsidRDefault="00A85BE8" w:rsidP="00725B4E">
      <w:pPr>
        <w:tabs>
          <w:tab w:val="left" w:pos="1330"/>
        </w:tabs>
        <w:autoSpaceDE w:val="0"/>
        <w:autoSpaceDN w:val="0"/>
        <w:adjustRightInd w:val="0"/>
        <w:spacing w:line="360" w:lineRule="auto"/>
        <w:ind w:right="-1" w:firstLine="710"/>
        <w:jc w:val="both"/>
        <w:rPr>
          <w:sz w:val="28"/>
          <w:szCs w:val="28"/>
        </w:rPr>
      </w:pPr>
      <w:r w:rsidRPr="00A85BE8">
        <w:rPr>
          <w:sz w:val="28"/>
          <w:szCs w:val="28"/>
        </w:rPr>
        <w:t>в) копия лицензии, удостоверяющей право проведения работ по геологическому изучению недр;</w:t>
      </w:r>
    </w:p>
    <w:p w:rsidR="00A85BE8" w:rsidRPr="00A85BE8" w:rsidRDefault="00A85BE8" w:rsidP="00725B4E">
      <w:pPr>
        <w:tabs>
          <w:tab w:val="left" w:pos="1330"/>
        </w:tabs>
        <w:autoSpaceDE w:val="0"/>
        <w:autoSpaceDN w:val="0"/>
        <w:adjustRightInd w:val="0"/>
        <w:spacing w:line="360" w:lineRule="auto"/>
        <w:ind w:right="-1" w:firstLine="710"/>
        <w:jc w:val="both"/>
        <w:rPr>
          <w:sz w:val="28"/>
          <w:szCs w:val="28"/>
        </w:rPr>
      </w:pPr>
      <w:r w:rsidRPr="00A85BE8">
        <w:rPr>
          <w:sz w:val="28"/>
          <w:szCs w:val="28"/>
        </w:rPr>
        <w:t xml:space="preserve">г) иные документы, подтверждающие основания для использования земель или земельного участка в целях, предусмотренных </w:t>
      </w:r>
      <w:r w:rsidR="00725B4E">
        <w:rPr>
          <w:sz w:val="28"/>
          <w:szCs w:val="28"/>
        </w:rPr>
        <w:t>н</w:t>
      </w:r>
      <w:r w:rsidRPr="00A85BE8">
        <w:rPr>
          <w:sz w:val="28"/>
          <w:szCs w:val="28"/>
        </w:rPr>
        <w:t>астоящ</w:t>
      </w:r>
      <w:r w:rsidR="00725B4E">
        <w:rPr>
          <w:sz w:val="28"/>
          <w:szCs w:val="28"/>
        </w:rPr>
        <w:t>им</w:t>
      </w:r>
      <w:r w:rsidRPr="00A85BE8">
        <w:rPr>
          <w:sz w:val="28"/>
          <w:szCs w:val="28"/>
        </w:rPr>
        <w:t xml:space="preserve"> Административн</w:t>
      </w:r>
      <w:r w:rsidR="00725B4E">
        <w:rPr>
          <w:sz w:val="28"/>
          <w:szCs w:val="28"/>
        </w:rPr>
        <w:t>ым</w:t>
      </w:r>
      <w:r w:rsidRPr="00A85BE8">
        <w:rPr>
          <w:sz w:val="28"/>
          <w:szCs w:val="28"/>
        </w:rPr>
        <w:t xml:space="preserve"> регламент</w:t>
      </w:r>
      <w:r w:rsidR="00725B4E">
        <w:rPr>
          <w:sz w:val="28"/>
          <w:szCs w:val="28"/>
        </w:rPr>
        <w:t>ом</w:t>
      </w:r>
      <w:r w:rsidRPr="00A85BE8">
        <w:rPr>
          <w:sz w:val="28"/>
          <w:szCs w:val="28"/>
        </w:rPr>
        <w:t>.</w:t>
      </w:r>
    </w:p>
    <w:p w:rsidR="00A85BE8" w:rsidRPr="00A85BE8" w:rsidRDefault="00A85BE8" w:rsidP="00725B4E">
      <w:pPr>
        <w:tabs>
          <w:tab w:val="left" w:pos="1330"/>
        </w:tabs>
        <w:autoSpaceDE w:val="0"/>
        <w:autoSpaceDN w:val="0"/>
        <w:adjustRightInd w:val="0"/>
        <w:spacing w:line="360" w:lineRule="auto"/>
        <w:ind w:right="-1" w:firstLine="710"/>
        <w:jc w:val="both"/>
        <w:rPr>
          <w:sz w:val="28"/>
          <w:szCs w:val="28"/>
        </w:rPr>
      </w:pPr>
      <w:r w:rsidRPr="00A85BE8">
        <w:rPr>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A85BE8" w:rsidRPr="00A85BE8" w:rsidRDefault="00A85BE8" w:rsidP="00725B4E">
      <w:pPr>
        <w:tabs>
          <w:tab w:val="left" w:pos="1330"/>
        </w:tabs>
        <w:autoSpaceDE w:val="0"/>
        <w:autoSpaceDN w:val="0"/>
        <w:adjustRightInd w:val="0"/>
        <w:spacing w:line="360" w:lineRule="auto"/>
        <w:ind w:right="-1" w:firstLine="710"/>
        <w:jc w:val="both"/>
        <w:rPr>
          <w:sz w:val="28"/>
          <w:szCs w:val="28"/>
        </w:rPr>
      </w:pPr>
      <w:r w:rsidRPr="00A85BE8">
        <w:rPr>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85BE8" w:rsidRPr="00A85BE8" w:rsidRDefault="00DC0118" w:rsidP="009604AE">
      <w:pPr>
        <w:tabs>
          <w:tab w:val="left" w:pos="1330"/>
        </w:tabs>
        <w:autoSpaceDE w:val="0"/>
        <w:autoSpaceDN w:val="0"/>
        <w:adjustRightInd w:val="0"/>
        <w:spacing w:line="324" w:lineRule="auto"/>
        <w:ind w:firstLine="709"/>
        <w:jc w:val="both"/>
        <w:rPr>
          <w:sz w:val="28"/>
          <w:szCs w:val="28"/>
        </w:rPr>
      </w:pPr>
      <w:r>
        <w:rPr>
          <w:sz w:val="28"/>
          <w:szCs w:val="28"/>
        </w:rPr>
        <w:t>3.6</w:t>
      </w:r>
      <w:r w:rsidR="00725B4E">
        <w:rPr>
          <w:sz w:val="28"/>
          <w:szCs w:val="28"/>
        </w:rPr>
        <w:t xml:space="preserve">. </w:t>
      </w:r>
      <w:r w:rsidR="009604AE" w:rsidRPr="009604AE">
        <w:rPr>
          <w:sz w:val="28"/>
          <w:szCs w:val="28"/>
        </w:rPr>
        <w:t xml:space="preserve">В случае если указанные в </w:t>
      </w:r>
      <w:hyperlink w:anchor="Par46" w:history="1">
        <w:r w:rsidR="009604AE" w:rsidRPr="009604AE">
          <w:rPr>
            <w:sz w:val="28"/>
            <w:szCs w:val="28"/>
          </w:rPr>
          <w:t>пункте 3.5.3</w:t>
        </w:r>
      </w:hyperlink>
      <w:r w:rsidR="009604AE">
        <w:rPr>
          <w:sz w:val="28"/>
          <w:szCs w:val="28"/>
        </w:rPr>
        <w:t xml:space="preserve"> </w:t>
      </w:r>
      <w:r w:rsidR="009604AE" w:rsidRPr="009604AE">
        <w:rPr>
          <w:sz w:val="28"/>
          <w:szCs w:val="28"/>
        </w:rPr>
        <w:t>настоящ</w:t>
      </w:r>
      <w:r w:rsidR="009604AE">
        <w:rPr>
          <w:sz w:val="28"/>
          <w:szCs w:val="28"/>
        </w:rPr>
        <w:t>его</w:t>
      </w:r>
      <w:r w:rsidR="009604AE" w:rsidRPr="009604AE">
        <w:rPr>
          <w:sz w:val="28"/>
          <w:szCs w:val="28"/>
        </w:rPr>
        <w:t xml:space="preserve"> </w:t>
      </w:r>
      <w:r w:rsidR="009604AE">
        <w:rPr>
          <w:sz w:val="28"/>
          <w:szCs w:val="28"/>
        </w:rPr>
        <w:t xml:space="preserve">Регламента </w:t>
      </w:r>
      <w:r w:rsidR="009604AE" w:rsidRPr="009604AE">
        <w:rPr>
          <w:sz w:val="28"/>
          <w:szCs w:val="28"/>
        </w:rPr>
        <w:t>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r w:rsidR="00A85BE8" w:rsidRPr="00A85BE8">
        <w:rPr>
          <w:sz w:val="28"/>
          <w:szCs w:val="28"/>
        </w:rPr>
        <w:t xml:space="preserve">. </w:t>
      </w:r>
    </w:p>
    <w:p w:rsidR="00A85BE8" w:rsidRPr="00A85BE8" w:rsidRDefault="00A85BE8" w:rsidP="00DC0118">
      <w:pPr>
        <w:widowControl w:val="0"/>
        <w:autoSpaceDE w:val="0"/>
        <w:autoSpaceDN w:val="0"/>
        <w:adjustRightInd w:val="0"/>
        <w:ind w:firstLine="700"/>
        <w:jc w:val="both"/>
        <w:rPr>
          <w:rFonts w:eastAsia="Calibri"/>
          <w:sz w:val="28"/>
          <w:szCs w:val="28"/>
        </w:rPr>
      </w:pPr>
    </w:p>
    <w:p w:rsidR="00A85BE8" w:rsidRPr="00A85BE8" w:rsidRDefault="00A85BE8" w:rsidP="00DC0118">
      <w:pPr>
        <w:autoSpaceDE w:val="0"/>
        <w:autoSpaceDN w:val="0"/>
        <w:adjustRightInd w:val="0"/>
        <w:jc w:val="center"/>
        <w:outlineLvl w:val="0"/>
        <w:rPr>
          <w:b/>
          <w:sz w:val="28"/>
          <w:szCs w:val="28"/>
        </w:rPr>
      </w:pPr>
      <w:r w:rsidRPr="00A85BE8">
        <w:rPr>
          <w:b/>
          <w:sz w:val="28"/>
          <w:szCs w:val="28"/>
        </w:rPr>
        <w:t xml:space="preserve">Запрет на требование от заявителя предоставления документов </w:t>
      </w:r>
      <w:r w:rsidRPr="00A85BE8">
        <w:rPr>
          <w:b/>
          <w:sz w:val="28"/>
          <w:szCs w:val="28"/>
        </w:rPr>
        <w:br/>
        <w:t>и информации, не предусмотренных нормативными</w:t>
      </w:r>
      <w:r w:rsidR="00725B4E">
        <w:rPr>
          <w:b/>
          <w:sz w:val="28"/>
          <w:szCs w:val="28"/>
        </w:rPr>
        <w:t xml:space="preserve"> </w:t>
      </w:r>
      <w:r w:rsidRPr="00A85BE8">
        <w:rPr>
          <w:b/>
          <w:sz w:val="28"/>
          <w:szCs w:val="28"/>
        </w:rPr>
        <w:t>правовыми актами</w:t>
      </w:r>
    </w:p>
    <w:p w:rsidR="00A85BE8" w:rsidRPr="00A85BE8" w:rsidRDefault="00A85BE8" w:rsidP="00DC0118">
      <w:pPr>
        <w:autoSpaceDE w:val="0"/>
        <w:autoSpaceDN w:val="0"/>
        <w:adjustRightInd w:val="0"/>
        <w:ind w:firstLine="700"/>
        <w:jc w:val="both"/>
        <w:rPr>
          <w:sz w:val="28"/>
          <w:szCs w:val="28"/>
        </w:rPr>
      </w:pPr>
    </w:p>
    <w:p w:rsidR="00A85BE8" w:rsidRPr="00725B4E" w:rsidRDefault="00DC0118" w:rsidP="00DC0118">
      <w:pPr>
        <w:tabs>
          <w:tab w:val="left" w:pos="1330"/>
        </w:tabs>
        <w:autoSpaceDE w:val="0"/>
        <w:autoSpaceDN w:val="0"/>
        <w:adjustRightInd w:val="0"/>
        <w:spacing w:line="360" w:lineRule="auto"/>
        <w:ind w:right="-1" w:firstLine="710"/>
        <w:jc w:val="both"/>
        <w:rPr>
          <w:rFonts w:eastAsia="Calibri"/>
          <w:sz w:val="28"/>
          <w:szCs w:val="28"/>
        </w:rPr>
      </w:pPr>
      <w:r>
        <w:rPr>
          <w:rFonts w:eastAsia="Calibri"/>
          <w:sz w:val="28"/>
          <w:szCs w:val="28"/>
        </w:rPr>
        <w:t xml:space="preserve">3.7. </w:t>
      </w:r>
      <w:r w:rsidR="00A85BE8" w:rsidRPr="00725B4E">
        <w:rPr>
          <w:rFonts w:eastAsia="Calibri"/>
          <w:sz w:val="28"/>
          <w:szCs w:val="28"/>
        </w:rPr>
        <w:t>Уполномоченн</w:t>
      </w:r>
      <w:r w:rsidR="00725B4E">
        <w:rPr>
          <w:rFonts w:eastAsia="Calibri"/>
          <w:sz w:val="28"/>
          <w:szCs w:val="28"/>
        </w:rPr>
        <w:t xml:space="preserve">ому </w:t>
      </w:r>
      <w:r w:rsidR="00A85BE8" w:rsidRPr="00725B4E">
        <w:rPr>
          <w:rFonts w:eastAsia="Calibri"/>
          <w:sz w:val="28"/>
          <w:szCs w:val="28"/>
        </w:rPr>
        <w:t>орган</w:t>
      </w:r>
      <w:r w:rsidR="00725B4E">
        <w:rPr>
          <w:rFonts w:eastAsia="Calibri"/>
          <w:sz w:val="28"/>
          <w:szCs w:val="28"/>
        </w:rPr>
        <w:t>у</w:t>
      </w:r>
      <w:r w:rsidR="00A85BE8" w:rsidRPr="00725B4E">
        <w:rPr>
          <w:rFonts w:eastAsia="Calibri"/>
          <w:sz w:val="28"/>
          <w:szCs w:val="28"/>
        </w:rPr>
        <w:t xml:space="preserve"> запрещается требовать от заявителей:</w:t>
      </w:r>
    </w:p>
    <w:p w:rsidR="00A85BE8" w:rsidRPr="00A85BE8" w:rsidRDefault="00A85BE8" w:rsidP="00DC0118">
      <w:pPr>
        <w:numPr>
          <w:ilvl w:val="0"/>
          <w:numId w:val="22"/>
        </w:numPr>
        <w:tabs>
          <w:tab w:val="left" w:pos="1218"/>
        </w:tabs>
        <w:spacing w:after="200" w:line="360" w:lineRule="auto"/>
        <w:ind w:left="0" w:firstLine="700"/>
        <w:jc w:val="both"/>
        <w:rPr>
          <w:sz w:val="28"/>
          <w:szCs w:val="28"/>
        </w:rPr>
      </w:pPr>
      <w:r w:rsidRPr="00A85BE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A85BE8">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A85BE8" w:rsidRPr="00A85BE8" w:rsidRDefault="00A85BE8" w:rsidP="00DC0118">
      <w:pPr>
        <w:numPr>
          <w:ilvl w:val="0"/>
          <w:numId w:val="22"/>
        </w:numPr>
        <w:tabs>
          <w:tab w:val="left" w:pos="1218"/>
        </w:tabs>
        <w:spacing w:after="200" w:line="360" w:lineRule="auto"/>
        <w:ind w:left="0" w:firstLine="700"/>
        <w:jc w:val="both"/>
        <w:rPr>
          <w:sz w:val="28"/>
          <w:szCs w:val="28"/>
        </w:rPr>
      </w:pPr>
      <w:proofErr w:type="gramStart"/>
      <w:r w:rsidRPr="00A85BE8">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A85BE8">
          <w:rPr>
            <w:sz w:val="28"/>
            <w:szCs w:val="28"/>
          </w:rPr>
          <w:t>части 6</w:t>
        </w:r>
        <w:proofErr w:type="gramEnd"/>
        <w:r w:rsidRPr="00A85BE8">
          <w:rPr>
            <w:sz w:val="28"/>
            <w:szCs w:val="28"/>
          </w:rPr>
          <w:t xml:space="preserve"> статьи 7</w:t>
        </w:r>
      </w:hyperlink>
      <w:r w:rsidRPr="00A85BE8">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85BE8" w:rsidRDefault="00A85BE8" w:rsidP="00A85BE8">
      <w:pPr>
        <w:widowControl w:val="0"/>
        <w:autoSpaceDE w:val="0"/>
        <w:autoSpaceDN w:val="0"/>
        <w:adjustRightInd w:val="0"/>
        <w:ind w:right="-1" w:firstLine="700"/>
        <w:jc w:val="both"/>
        <w:rPr>
          <w:rFonts w:eastAsia="Calibri"/>
          <w:sz w:val="28"/>
          <w:szCs w:val="28"/>
        </w:rPr>
      </w:pPr>
    </w:p>
    <w:p w:rsidR="00A85BE8" w:rsidRPr="00A85BE8" w:rsidRDefault="00A85BE8" w:rsidP="00DC0118">
      <w:pPr>
        <w:widowControl w:val="0"/>
        <w:autoSpaceDE w:val="0"/>
        <w:autoSpaceDN w:val="0"/>
        <w:adjustRightInd w:val="0"/>
        <w:jc w:val="center"/>
        <w:outlineLvl w:val="2"/>
        <w:rPr>
          <w:b/>
          <w:sz w:val="28"/>
          <w:szCs w:val="28"/>
        </w:rPr>
      </w:pPr>
      <w:r w:rsidRPr="00A85BE8">
        <w:rPr>
          <w:b/>
          <w:sz w:val="28"/>
          <w:szCs w:val="28"/>
        </w:rPr>
        <w:t>Исчерпывающий перечень оснований для отказа в приеме документов,</w:t>
      </w:r>
    </w:p>
    <w:p w:rsidR="00A85BE8" w:rsidRPr="00A85BE8" w:rsidRDefault="00A85BE8" w:rsidP="00DC0118">
      <w:pPr>
        <w:widowControl w:val="0"/>
        <w:autoSpaceDE w:val="0"/>
        <w:autoSpaceDN w:val="0"/>
        <w:adjustRightInd w:val="0"/>
        <w:jc w:val="center"/>
        <w:rPr>
          <w:b/>
          <w:sz w:val="28"/>
          <w:szCs w:val="28"/>
        </w:rPr>
      </w:pPr>
      <w:proofErr w:type="gramStart"/>
      <w:r w:rsidRPr="00A85BE8">
        <w:rPr>
          <w:b/>
          <w:sz w:val="28"/>
          <w:szCs w:val="28"/>
        </w:rPr>
        <w:t>необходимых</w:t>
      </w:r>
      <w:proofErr w:type="gramEnd"/>
      <w:r w:rsidRPr="00A85BE8">
        <w:rPr>
          <w:b/>
          <w:sz w:val="28"/>
          <w:szCs w:val="28"/>
        </w:rPr>
        <w:t xml:space="preserve"> для предоставления муниципальной услуги</w:t>
      </w:r>
    </w:p>
    <w:p w:rsidR="00A85BE8" w:rsidRPr="00A85BE8" w:rsidRDefault="00A85BE8" w:rsidP="00A85BE8">
      <w:pPr>
        <w:widowControl w:val="0"/>
        <w:autoSpaceDE w:val="0"/>
        <w:autoSpaceDN w:val="0"/>
        <w:adjustRightInd w:val="0"/>
        <w:ind w:right="-1" w:firstLine="700"/>
        <w:jc w:val="both"/>
        <w:rPr>
          <w:rFonts w:eastAsia="Calibri"/>
          <w:sz w:val="28"/>
          <w:szCs w:val="28"/>
        </w:rPr>
      </w:pPr>
    </w:p>
    <w:p w:rsidR="00A85BE8" w:rsidRPr="00DC0118" w:rsidRDefault="00A85BE8" w:rsidP="00DC0118">
      <w:pPr>
        <w:pStyle w:val="afd"/>
        <w:numPr>
          <w:ilvl w:val="1"/>
          <w:numId w:val="33"/>
        </w:numPr>
        <w:tabs>
          <w:tab w:val="left" w:pos="1418"/>
        </w:tabs>
        <w:spacing w:line="360" w:lineRule="auto"/>
        <w:ind w:left="0" w:firstLine="709"/>
        <w:jc w:val="both"/>
        <w:rPr>
          <w:sz w:val="28"/>
          <w:szCs w:val="28"/>
        </w:rPr>
      </w:pPr>
      <w:r w:rsidRPr="00DC0118">
        <w:rPr>
          <w:sz w:val="28"/>
          <w:szCs w:val="28"/>
        </w:rPr>
        <w:t>Основаниями для отказа в приеме документов, необходимых для предоставления муниципальной услуги, являются случаи, если:</w:t>
      </w:r>
    </w:p>
    <w:p w:rsidR="00A85BE8" w:rsidRPr="00A85BE8" w:rsidRDefault="00A85BE8" w:rsidP="009604AE">
      <w:pPr>
        <w:numPr>
          <w:ilvl w:val="0"/>
          <w:numId w:val="22"/>
        </w:numPr>
        <w:tabs>
          <w:tab w:val="left" w:pos="1218"/>
        </w:tabs>
        <w:spacing w:line="360" w:lineRule="auto"/>
        <w:ind w:left="0" w:right="-1" w:firstLine="700"/>
        <w:jc w:val="both"/>
        <w:rPr>
          <w:sz w:val="28"/>
          <w:szCs w:val="28"/>
        </w:rPr>
      </w:pPr>
      <w:r w:rsidRPr="00A85BE8">
        <w:rPr>
          <w:sz w:val="28"/>
          <w:szCs w:val="28"/>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A85BE8" w:rsidRPr="00A85BE8" w:rsidRDefault="00A85BE8" w:rsidP="009604AE">
      <w:pPr>
        <w:numPr>
          <w:ilvl w:val="0"/>
          <w:numId w:val="22"/>
        </w:numPr>
        <w:tabs>
          <w:tab w:val="left" w:pos="1218"/>
        </w:tabs>
        <w:spacing w:line="360" w:lineRule="auto"/>
        <w:ind w:left="0" w:right="-1" w:firstLine="700"/>
        <w:jc w:val="both"/>
        <w:rPr>
          <w:sz w:val="28"/>
          <w:szCs w:val="28"/>
        </w:rPr>
      </w:pPr>
      <w:r w:rsidRPr="00A85BE8">
        <w:rPr>
          <w:sz w:val="28"/>
          <w:szCs w:val="28"/>
        </w:rPr>
        <w:t xml:space="preserve">имеются подчистки либо приписки, зачёркнутые слова и иные </w:t>
      </w:r>
      <w:r w:rsidRPr="00A85BE8">
        <w:rPr>
          <w:sz w:val="28"/>
          <w:szCs w:val="28"/>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A85BE8" w:rsidRPr="00A85BE8" w:rsidRDefault="00A85BE8" w:rsidP="009604AE">
      <w:pPr>
        <w:tabs>
          <w:tab w:val="left" w:pos="1218"/>
        </w:tabs>
        <w:spacing w:line="360" w:lineRule="auto"/>
        <w:ind w:left="700" w:right="-1"/>
        <w:jc w:val="both"/>
        <w:rPr>
          <w:sz w:val="28"/>
          <w:szCs w:val="28"/>
        </w:rPr>
      </w:pPr>
    </w:p>
    <w:p w:rsidR="00DC0118" w:rsidRDefault="00A85BE8" w:rsidP="009604AE">
      <w:pPr>
        <w:widowControl w:val="0"/>
        <w:autoSpaceDE w:val="0"/>
        <w:autoSpaceDN w:val="0"/>
        <w:adjustRightInd w:val="0"/>
        <w:jc w:val="center"/>
        <w:outlineLvl w:val="2"/>
        <w:rPr>
          <w:b/>
          <w:sz w:val="28"/>
          <w:szCs w:val="28"/>
        </w:rPr>
      </w:pPr>
      <w:r w:rsidRPr="00A85BE8">
        <w:rPr>
          <w:b/>
          <w:sz w:val="28"/>
          <w:szCs w:val="28"/>
        </w:rPr>
        <w:t>Исчерпывающий перечень оснований для приостановления и</w:t>
      </w:r>
    </w:p>
    <w:p w:rsidR="00A85BE8" w:rsidRDefault="00A85BE8" w:rsidP="009604AE">
      <w:pPr>
        <w:widowControl w:val="0"/>
        <w:autoSpaceDE w:val="0"/>
        <w:autoSpaceDN w:val="0"/>
        <w:adjustRightInd w:val="0"/>
        <w:jc w:val="center"/>
        <w:outlineLvl w:val="2"/>
        <w:rPr>
          <w:b/>
          <w:sz w:val="28"/>
          <w:szCs w:val="28"/>
        </w:rPr>
      </w:pPr>
      <w:r w:rsidRPr="00A85BE8">
        <w:rPr>
          <w:b/>
          <w:sz w:val="28"/>
          <w:szCs w:val="28"/>
        </w:rPr>
        <w:t xml:space="preserve"> (или) отказа в предоставлении муниципальной услуги</w:t>
      </w:r>
    </w:p>
    <w:p w:rsidR="00DC0118" w:rsidRPr="00A85BE8" w:rsidRDefault="00DC0118" w:rsidP="009604AE">
      <w:pPr>
        <w:widowControl w:val="0"/>
        <w:autoSpaceDE w:val="0"/>
        <w:autoSpaceDN w:val="0"/>
        <w:adjustRightInd w:val="0"/>
        <w:spacing w:line="360" w:lineRule="auto"/>
        <w:jc w:val="center"/>
        <w:outlineLvl w:val="2"/>
        <w:rPr>
          <w:b/>
          <w:sz w:val="28"/>
          <w:szCs w:val="28"/>
        </w:rPr>
      </w:pPr>
    </w:p>
    <w:p w:rsidR="00A85BE8" w:rsidRPr="00DC0118" w:rsidRDefault="00A85BE8" w:rsidP="009604AE">
      <w:pPr>
        <w:pStyle w:val="afd"/>
        <w:numPr>
          <w:ilvl w:val="1"/>
          <w:numId w:val="33"/>
        </w:numPr>
        <w:tabs>
          <w:tab w:val="left" w:pos="1418"/>
        </w:tabs>
        <w:spacing w:line="360" w:lineRule="auto"/>
        <w:ind w:left="0" w:firstLine="709"/>
        <w:jc w:val="both"/>
        <w:rPr>
          <w:sz w:val="28"/>
          <w:szCs w:val="28"/>
        </w:rPr>
      </w:pPr>
      <w:r w:rsidRPr="00DC0118">
        <w:rPr>
          <w:sz w:val="28"/>
          <w:szCs w:val="28"/>
        </w:rPr>
        <w:t>Основания для приостановления отсутствуют.</w:t>
      </w:r>
    </w:p>
    <w:p w:rsidR="00A85BE8" w:rsidRPr="00A85BE8" w:rsidRDefault="00A85BE8" w:rsidP="009604AE">
      <w:pPr>
        <w:widowControl w:val="0"/>
        <w:autoSpaceDE w:val="0"/>
        <w:autoSpaceDN w:val="0"/>
        <w:adjustRightInd w:val="0"/>
        <w:spacing w:line="360" w:lineRule="auto"/>
        <w:ind w:firstLine="540"/>
        <w:jc w:val="both"/>
        <w:rPr>
          <w:sz w:val="28"/>
          <w:szCs w:val="28"/>
        </w:rPr>
      </w:pPr>
      <w:r w:rsidRPr="00A85BE8">
        <w:rPr>
          <w:sz w:val="28"/>
          <w:szCs w:val="28"/>
        </w:rPr>
        <w:t>Основаниями для отказа в предоставлении муниципальной услуги являются:</w:t>
      </w:r>
    </w:p>
    <w:p w:rsidR="00A85BE8" w:rsidRPr="00A85BE8" w:rsidRDefault="00A85BE8" w:rsidP="009604AE">
      <w:pPr>
        <w:widowControl w:val="0"/>
        <w:autoSpaceDE w:val="0"/>
        <w:autoSpaceDN w:val="0"/>
        <w:adjustRightInd w:val="0"/>
        <w:spacing w:line="360" w:lineRule="auto"/>
        <w:ind w:firstLine="540"/>
        <w:jc w:val="both"/>
        <w:rPr>
          <w:sz w:val="28"/>
          <w:szCs w:val="28"/>
        </w:rPr>
      </w:pPr>
      <w:r w:rsidRPr="00A85BE8">
        <w:rPr>
          <w:sz w:val="28"/>
          <w:szCs w:val="28"/>
        </w:rPr>
        <w:t xml:space="preserve">1) отсутствие у заявителя права на получение муниципальной услуги в </w:t>
      </w:r>
      <w:r w:rsidRPr="00A85BE8">
        <w:rPr>
          <w:sz w:val="28"/>
          <w:szCs w:val="28"/>
        </w:rPr>
        <w:lastRenderedPageBreak/>
        <w:t>соответствии с действующим законодательством;</w:t>
      </w:r>
    </w:p>
    <w:p w:rsidR="00A85BE8" w:rsidRPr="00A85BE8" w:rsidRDefault="00A85BE8" w:rsidP="009604AE">
      <w:pPr>
        <w:widowControl w:val="0"/>
        <w:autoSpaceDE w:val="0"/>
        <w:autoSpaceDN w:val="0"/>
        <w:adjustRightInd w:val="0"/>
        <w:spacing w:line="360" w:lineRule="auto"/>
        <w:ind w:firstLine="567"/>
        <w:jc w:val="both"/>
        <w:rPr>
          <w:rFonts w:eastAsia="Calibri"/>
          <w:sz w:val="28"/>
          <w:szCs w:val="28"/>
        </w:rPr>
      </w:pPr>
      <w:r w:rsidRPr="00A85BE8">
        <w:rPr>
          <w:rFonts w:eastAsia="Calibri"/>
          <w:sz w:val="28"/>
          <w:szCs w:val="28"/>
        </w:rPr>
        <w:t>2) с заявлением обращается лицо, не уполномоченное в соответствии с законодательством Российской Федерации представлять интересы заявителя;</w:t>
      </w:r>
    </w:p>
    <w:p w:rsidR="00A85BE8" w:rsidRPr="00A85BE8" w:rsidRDefault="00A85BE8" w:rsidP="009604AE">
      <w:pPr>
        <w:widowControl w:val="0"/>
        <w:autoSpaceDE w:val="0"/>
        <w:autoSpaceDN w:val="0"/>
        <w:adjustRightInd w:val="0"/>
        <w:spacing w:line="360" w:lineRule="auto"/>
        <w:ind w:firstLine="567"/>
        <w:jc w:val="both"/>
        <w:rPr>
          <w:rFonts w:eastAsia="Calibri"/>
          <w:sz w:val="28"/>
          <w:szCs w:val="28"/>
        </w:rPr>
      </w:pPr>
      <w:r w:rsidRPr="00A85BE8">
        <w:rPr>
          <w:rFonts w:eastAsia="Calibri"/>
          <w:sz w:val="28"/>
          <w:szCs w:val="28"/>
        </w:rPr>
        <w:t>3) в заявлении указаны цели использования земель или земельного участка, не предусмотренные настоящ</w:t>
      </w:r>
      <w:r w:rsidR="00725B4E">
        <w:rPr>
          <w:rFonts w:eastAsia="Calibri"/>
          <w:sz w:val="28"/>
          <w:szCs w:val="28"/>
        </w:rPr>
        <w:t>им</w:t>
      </w:r>
      <w:r w:rsidRPr="00A85BE8">
        <w:rPr>
          <w:rFonts w:eastAsia="Calibri"/>
          <w:sz w:val="28"/>
          <w:szCs w:val="28"/>
        </w:rPr>
        <w:t xml:space="preserve"> Административн</w:t>
      </w:r>
      <w:r w:rsidR="00725B4E">
        <w:rPr>
          <w:rFonts w:eastAsia="Calibri"/>
          <w:sz w:val="28"/>
          <w:szCs w:val="28"/>
        </w:rPr>
        <w:t>ым</w:t>
      </w:r>
      <w:r w:rsidRPr="00A85BE8">
        <w:rPr>
          <w:rFonts w:eastAsia="Calibri"/>
          <w:sz w:val="28"/>
          <w:szCs w:val="28"/>
        </w:rPr>
        <w:t xml:space="preserve"> регламент</w:t>
      </w:r>
      <w:r w:rsidR="00725B4E">
        <w:rPr>
          <w:rFonts w:eastAsia="Calibri"/>
          <w:sz w:val="28"/>
          <w:szCs w:val="28"/>
        </w:rPr>
        <w:t>ом</w:t>
      </w:r>
      <w:r w:rsidRPr="00A85BE8">
        <w:rPr>
          <w:rFonts w:eastAsia="Calibri"/>
          <w:sz w:val="28"/>
          <w:szCs w:val="28"/>
        </w:rPr>
        <w:t>;</w:t>
      </w:r>
    </w:p>
    <w:p w:rsidR="00A85BE8" w:rsidRPr="00A85BE8" w:rsidRDefault="00A85BE8" w:rsidP="009604AE">
      <w:pPr>
        <w:widowControl w:val="0"/>
        <w:autoSpaceDE w:val="0"/>
        <w:autoSpaceDN w:val="0"/>
        <w:adjustRightInd w:val="0"/>
        <w:spacing w:line="360" w:lineRule="auto"/>
        <w:ind w:firstLine="567"/>
        <w:jc w:val="both"/>
        <w:rPr>
          <w:rFonts w:eastAsia="Calibri"/>
          <w:sz w:val="28"/>
          <w:szCs w:val="28"/>
        </w:rPr>
      </w:pPr>
      <w:r w:rsidRPr="00A85BE8">
        <w:rPr>
          <w:rFonts w:eastAsia="Calibri"/>
          <w:sz w:val="28"/>
          <w:szCs w:val="28"/>
        </w:rPr>
        <w:t>4) заявителем предполагается размещение объектов, не предусмотренных настоящ</w:t>
      </w:r>
      <w:r w:rsidR="00725B4E">
        <w:rPr>
          <w:rFonts w:eastAsia="Calibri"/>
          <w:sz w:val="28"/>
          <w:szCs w:val="28"/>
        </w:rPr>
        <w:t>им</w:t>
      </w:r>
      <w:r w:rsidRPr="00A85BE8">
        <w:rPr>
          <w:rFonts w:eastAsia="Calibri"/>
          <w:sz w:val="28"/>
          <w:szCs w:val="28"/>
        </w:rPr>
        <w:t xml:space="preserve"> Административн</w:t>
      </w:r>
      <w:r w:rsidR="00725B4E">
        <w:rPr>
          <w:rFonts w:eastAsia="Calibri"/>
          <w:sz w:val="28"/>
          <w:szCs w:val="28"/>
        </w:rPr>
        <w:t>ым</w:t>
      </w:r>
      <w:r w:rsidRPr="00A85BE8">
        <w:rPr>
          <w:rFonts w:eastAsia="Calibri"/>
          <w:sz w:val="28"/>
          <w:szCs w:val="28"/>
        </w:rPr>
        <w:t xml:space="preserve"> регламент</w:t>
      </w:r>
      <w:r w:rsidR="00725B4E">
        <w:rPr>
          <w:rFonts w:eastAsia="Calibri"/>
          <w:sz w:val="28"/>
          <w:szCs w:val="28"/>
        </w:rPr>
        <w:t>ом</w:t>
      </w:r>
      <w:r w:rsidRPr="00A85BE8">
        <w:rPr>
          <w:rFonts w:eastAsia="Calibri"/>
          <w:sz w:val="28"/>
          <w:szCs w:val="28"/>
        </w:rPr>
        <w:t xml:space="preserve">; </w:t>
      </w:r>
    </w:p>
    <w:p w:rsidR="00A85BE8" w:rsidRPr="00A85BE8" w:rsidRDefault="00A85BE8" w:rsidP="009604AE">
      <w:pPr>
        <w:widowControl w:val="0"/>
        <w:autoSpaceDE w:val="0"/>
        <w:autoSpaceDN w:val="0"/>
        <w:adjustRightInd w:val="0"/>
        <w:spacing w:line="360" w:lineRule="auto"/>
        <w:ind w:firstLine="567"/>
        <w:jc w:val="both"/>
        <w:rPr>
          <w:rFonts w:eastAsia="Calibri"/>
          <w:sz w:val="28"/>
          <w:szCs w:val="28"/>
        </w:rPr>
      </w:pPr>
      <w:r w:rsidRPr="00A85BE8">
        <w:rPr>
          <w:rFonts w:eastAsia="Calibri"/>
          <w:sz w:val="28"/>
          <w:szCs w:val="28"/>
        </w:rPr>
        <w:t xml:space="preserve">5) испрашиваемый земельный участок находится в федеральной собственности, собственности </w:t>
      </w:r>
      <w:r w:rsidR="00725B4E">
        <w:rPr>
          <w:rFonts w:eastAsia="Calibri"/>
          <w:sz w:val="28"/>
          <w:szCs w:val="28"/>
        </w:rPr>
        <w:t>Приморского края</w:t>
      </w:r>
      <w:r w:rsidRPr="00A85BE8">
        <w:rPr>
          <w:rFonts w:eastAsia="Calibri"/>
          <w:sz w:val="28"/>
          <w:szCs w:val="28"/>
        </w:rPr>
        <w:t xml:space="preserve">, </w:t>
      </w:r>
      <w:r w:rsidR="00191015">
        <w:rPr>
          <w:rFonts w:eastAsia="Calibri"/>
          <w:sz w:val="28"/>
          <w:szCs w:val="28"/>
        </w:rPr>
        <w:t xml:space="preserve">муниципальной собственности сельских поселений, входящих в состав Партизанского муниципального района, </w:t>
      </w:r>
      <w:r w:rsidRPr="00A85BE8">
        <w:rPr>
          <w:rFonts w:eastAsia="Calibri"/>
          <w:sz w:val="28"/>
          <w:szCs w:val="28"/>
        </w:rPr>
        <w:t>частной собственности;</w:t>
      </w:r>
    </w:p>
    <w:p w:rsidR="00A85BE8" w:rsidRPr="00A85BE8" w:rsidRDefault="00A85BE8" w:rsidP="009604AE">
      <w:pPr>
        <w:widowControl w:val="0"/>
        <w:autoSpaceDE w:val="0"/>
        <w:autoSpaceDN w:val="0"/>
        <w:adjustRightInd w:val="0"/>
        <w:spacing w:line="360" w:lineRule="auto"/>
        <w:ind w:firstLine="567"/>
        <w:jc w:val="both"/>
        <w:rPr>
          <w:rFonts w:eastAsia="Calibri"/>
          <w:sz w:val="28"/>
          <w:szCs w:val="28"/>
        </w:rPr>
      </w:pPr>
      <w:r w:rsidRPr="00A85BE8">
        <w:rPr>
          <w:rFonts w:eastAsia="Calibri"/>
          <w:sz w:val="28"/>
          <w:szCs w:val="28"/>
        </w:rPr>
        <w:t xml:space="preserve">6) испрашиваемый земельный участок предоставлен гражданину или юридическому лицу; </w:t>
      </w:r>
    </w:p>
    <w:p w:rsidR="00A85BE8" w:rsidRPr="00A85BE8" w:rsidRDefault="00A85BE8" w:rsidP="009604AE">
      <w:pPr>
        <w:widowControl w:val="0"/>
        <w:autoSpaceDE w:val="0"/>
        <w:autoSpaceDN w:val="0"/>
        <w:adjustRightInd w:val="0"/>
        <w:spacing w:line="360" w:lineRule="auto"/>
        <w:ind w:firstLine="567"/>
        <w:jc w:val="both"/>
        <w:rPr>
          <w:rFonts w:eastAsia="Calibri"/>
          <w:sz w:val="28"/>
          <w:szCs w:val="28"/>
        </w:rPr>
      </w:pPr>
      <w:r w:rsidRPr="00A85BE8">
        <w:rPr>
          <w:rFonts w:eastAsia="Calibri"/>
          <w:sz w:val="28"/>
          <w:szCs w:val="28"/>
        </w:rPr>
        <w:t>7) земельный участок изъят из оборота;</w:t>
      </w:r>
    </w:p>
    <w:p w:rsidR="00A85BE8" w:rsidRPr="00A85BE8" w:rsidRDefault="00A85BE8" w:rsidP="009604AE">
      <w:pPr>
        <w:widowControl w:val="0"/>
        <w:autoSpaceDE w:val="0"/>
        <w:autoSpaceDN w:val="0"/>
        <w:adjustRightInd w:val="0"/>
        <w:spacing w:line="360" w:lineRule="auto"/>
        <w:ind w:firstLine="567"/>
        <w:jc w:val="both"/>
        <w:rPr>
          <w:rFonts w:eastAsia="Calibri"/>
          <w:sz w:val="28"/>
          <w:szCs w:val="28"/>
        </w:rPr>
      </w:pPr>
      <w:r w:rsidRPr="00A85BE8">
        <w:rPr>
          <w:rFonts w:eastAsia="Calibri"/>
          <w:sz w:val="28"/>
          <w:szCs w:val="28"/>
        </w:rPr>
        <w:t>8) испрашиваемый земельный участок зарезервирован или изъят для государственных или муниципальных нужд.</w:t>
      </w:r>
    </w:p>
    <w:p w:rsidR="003D0C4D" w:rsidRDefault="003D0C4D" w:rsidP="00DC0118">
      <w:pPr>
        <w:tabs>
          <w:tab w:val="left" w:pos="1680"/>
          <w:tab w:val="num" w:pos="1850"/>
        </w:tabs>
        <w:adjustRightInd w:val="0"/>
        <w:jc w:val="center"/>
        <w:rPr>
          <w:b/>
          <w:sz w:val="28"/>
          <w:szCs w:val="28"/>
        </w:rPr>
      </w:pPr>
      <w:bookmarkStart w:id="0" w:name="Par0"/>
      <w:bookmarkEnd w:id="0"/>
    </w:p>
    <w:p w:rsidR="00DC0118" w:rsidRDefault="00A85BE8" w:rsidP="00DC0118">
      <w:pPr>
        <w:tabs>
          <w:tab w:val="left" w:pos="1680"/>
          <w:tab w:val="num" w:pos="1850"/>
        </w:tabs>
        <w:adjustRightInd w:val="0"/>
        <w:jc w:val="center"/>
        <w:rPr>
          <w:b/>
          <w:sz w:val="28"/>
          <w:szCs w:val="28"/>
        </w:rPr>
      </w:pPr>
      <w:r w:rsidRPr="00A85BE8">
        <w:rPr>
          <w:b/>
          <w:sz w:val="28"/>
          <w:szCs w:val="28"/>
        </w:rPr>
        <w:t xml:space="preserve">Перечень услуг, которые являются необходимыми и </w:t>
      </w:r>
    </w:p>
    <w:p w:rsidR="00A85BE8" w:rsidRPr="00A85BE8" w:rsidRDefault="00A85BE8" w:rsidP="00DC0118">
      <w:pPr>
        <w:tabs>
          <w:tab w:val="left" w:pos="1680"/>
          <w:tab w:val="num" w:pos="1850"/>
        </w:tabs>
        <w:adjustRightInd w:val="0"/>
        <w:jc w:val="center"/>
        <w:rPr>
          <w:b/>
          <w:sz w:val="28"/>
          <w:szCs w:val="28"/>
        </w:rPr>
      </w:pPr>
      <w:proofErr w:type="gramStart"/>
      <w:r w:rsidRPr="00A85BE8">
        <w:rPr>
          <w:b/>
          <w:sz w:val="28"/>
          <w:szCs w:val="28"/>
        </w:rPr>
        <w:t>обязательными</w:t>
      </w:r>
      <w:proofErr w:type="gramEnd"/>
      <w:r w:rsidRPr="00A85BE8">
        <w:rPr>
          <w:b/>
          <w:sz w:val="28"/>
          <w:szCs w:val="28"/>
        </w:rPr>
        <w:t xml:space="preserve"> для предоставления муниципальной услуги</w:t>
      </w:r>
    </w:p>
    <w:p w:rsidR="00A85BE8" w:rsidRPr="00A85BE8" w:rsidRDefault="00A85BE8" w:rsidP="00A85BE8">
      <w:pPr>
        <w:widowControl w:val="0"/>
        <w:autoSpaceDE w:val="0"/>
        <w:autoSpaceDN w:val="0"/>
        <w:adjustRightInd w:val="0"/>
        <w:spacing w:after="200"/>
        <w:ind w:right="-1" w:firstLine="700"/>
        <w:jc w:val="center"/>
        <w:outlineLvl w:val="2"/>
        <w:rPr>
          <w:sz w:val="28"/>
          <w:szCs w:val="28"/>
        </w:rPr>
      </w:pPr>
    </w:p>
    <w:p w:rsidR="00A85BE8" w:rsidRPr="00DC0118" w:rsidRDefault="00A85BE8" w:rsidP="00DC0118">
      <w:pPr>
        <w:pStyle w:val="afd"/>
        <w:numPr>
          <w:ilvl w:val="1"/>
          <w:numId w:val="33"/>
        </w:numPr>
        <w:tabs>
          <w:tab w:val="left" w:pos="1418"/>
        </w:tabs>
        <w:spacing w:line="360" w:lineRule="auto"/>
        <w:ind w:left="0" w:firstLine="709"/>
        <w:jc w:val="both"/>
        <w:rPr>
          <w:sz w:val="28"/>
          <w:szCs w:val="28"/>
        </w:rPr>
      </w:pPr>
      <w:proofErr w:type="gramStart"/>
      <w:r w:rsidRPr="00DC0118">
        <w:rPr>
          <w:sz w:val="28"/>
          <w:szCs w:val="28"/>
        </w:rPr>
        <w:t>К услугам, необходимым и обязательным для предоставления муниципальной услуги, относится предоставление схем</w:t>
      </w:r>
      <w:r w:rsidR="00191015" w:rsidRPr="00DC0118">
        <w:rPr>
          <w:sz w:val="28"/>
          <w:szCs w:val="28"/>
        </w:rPr>
        <w:t>ы</w:t>
      </w:r>
      <w:r w:rsidRPr="00DC0118">
        <w:rPr>
          <w:sz w:val="28"/>
          <w:szCs w:val="28"/>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A85BE8" w:rsidRPr="003D0C4D" w:rsidRDefault="00A85BE8" w:rsidP="003D0C4D">
      <w:pPr>
        <w:widowControl w:val="0"/>
        <w:autoSpaceDE w:val="0"/>
        <w:autoSpaceDN w:val="0"/>
        <w:adjustRightInd w:val="0"/>
        <w:ind w:right="-1" w:firstLine="700"/>
        <w:jc w:val="both"/>
        <w:rPr>
          <w:rFonts w:eastAsia="Calibri"/>
          <w:sz w:val="28"/>
          <w:szCs w:val="28"/>
        </w:rPr>
      </w:pPr>
    </w:p>
    <w:p w:rsidR="00A85BE8" w:rsidRPr="00A85BE8" w:rsidRDefault="00A85BE8" w:rsidP="00DC0118">
      <w:pPr>
        <w:widowControl w:val="0"/>
        <w:autoSpaceDE w:val="0"/>
        <w:autoSpaceDN w:val="0"/>
        <w:adjustRightInd w:val="0"/>
        <w:jc w:val="center"/>
        <w:outlineLvl w:val="2"/>
        <w:rPr>
          <w:b/>
          <w:sz w:val="28"/>
          <w:szCs w:val="28"/>
        </w:rPr>
      </w:pPr>
      <w:r w:rsidRPr="00A85BE8">
        <w:rPr>
          <w:b/>
          <w:sz w:val="28"/>
          <w:szCs w:val="28"/>
        </w:rPr>
        <w:t>Порядок, размер и основания взимания государственной пошлины</w:t>
      </w:r>
    </w:p>
    <w:p w:rsidR="00A85BE8" w:rsidRPr="00A85BE8" w:rsidRDefault="00A85BE8" w:rsidP="00DC0118">
      <w:pPr>
        <w:widowControl w:val="0"/>
        <w:autoSpaceDE w:val="0"/>
        <w:autoSpaceDN w:val="0"/>
        <w:adjustRightInd w:val="0"/>
        <w:jc w:val="center"/>
        <w:outlineLvl w:val="2"/>
        <w:rPr>
          <w:b/>
          <w:sz w:val="28"/>
          <w:szCs w:val="28"/>
        </w:rPr>
      </w:pPr>
      <w:r w:rsidRPr="00A85BE8">
        <w:rPr>
          <w:b/>
          <w:sz w:val="28"/>
          <w:szCs w:val="28"/>
        </w:rPr>
        <w:t>или иной платы, взимаемой за предоставление муниципальной услуги</w:t>
      </w:r>
    </w:p>
    <w:p w:rsidR="00A85BE8" w:rsidRPr="00A85BE8" w:rsidRDefault="00A85BE8" w:rsidP="00A85BE8">
      <w:pPr>
        <w:widowControl w:val="0"/>
        <w:autoSpaceDE w:val="0"/>
        <w:autoSpaceDN w:val="0"/>
        <w:adjustRightInd w:val="0"/>
        <w:ind w:right="-1" w:firstLine="700"/>
        <w:jc w:val="both"/>
        <w:rPr>
          <w:rFonts w:eastAsia="Calibri"/>
          <w:sz w:val="28"/>
          <w:szCs w:val="28"/>
        </w:rPr>
      </w:pPr>
    </w:p>
    <w:p w:rsidR="00A85BE8" w:rsidRPr="00DC0118" w:rsidRDefault="00A85BE8" w:rsidP="00DC0118">
      <w:pPr>
        <w:pStyle w:val="afd"/>
        <w:numPr>
          <w:ilvl w:val="1"/>
          <w:numId w:val="33"/>
        </w:numPr>
        <w:tabs>
          <w:tab w:val="left" w:pos="1418"/>
        </w:tabs>
        <w:spacing w:line="360" w:lineRule="auto"/>
        <w:ind w:left="0" w:firstLine="709"/>
        <w:jc w:val="both"/>
        <w:rPr>
          <w:sz w:val="28"/>
          <w:szCs w:val="28"/>
        </w:rPr>
      </w:pPr>
      <w:r w:rsidRPr="00DC0118">
        <w:rPr>
          <w:sz w:val="28"/>
          <w:szCs w:val="28"/>
        </w:rPr>
        <w:t>Муниципальная услуга осуществляется бесплатно.</w:t>
      </w:r>
    </w:p>
    <w:p w:rsidR="00812850" w:rsidRPr="003D0C4D" w:rsidRDefault="00812850" w:rsidP="003D0C4D">
      <w:pPr>
        <w:widowControl w:val="0"/>
        <w:autoSpaceDE w:val="0"/>
        <w:autoSpaceDN w:val="0"/>
        <w:adjustRightInd w:val="0"/>
        <w:ind w:right="-1" w:firstLine="700"/>
        <w:jc w:val="both"/>
        <w:rPr>
          <w:rFonts w:eastAsia="Calibri"/>
          <w:sz w:val="28"/>
          <w:szCs w:val="28"/>
        </w:rPr>
      </w:pPr>
    </w:p>
    <w:p w:rsidR="00191015" w:rsidRPr="00191015" w:rsidRDefault="001335F6" w:rsidP="00191015">
      <w:pPr>
        <w:autoSpaceDE w:val="0"/>
        <w:autoSpaceDN w:val="0"/>
        <w:adjustRightInd w:val="0"/>
        <w:spacing w:line="312" w:lineRule="auto"/>
        <w:ind w:firstLine="709"/>
        <w:jc w:val="both"/>
        <w:rPr>
          <w:b/>
          <w:sz w:val="28"/>
          <w:szCs w:val="28"/>
        </w:rPr>
      </w:pPr>
      <w:r w:rsidRPr="001335F6">
        <w:rPr>
          <w:sz w:val="28"/>
          <w:szCs w:val="28"/>
        </w:rPr>
        <w:t xml:space="preserve">  </w:t>
      </w:r>
      <w:r w:rsidR="00191015" w:rsidRPr="00191015">
        <w:rPr>
          <w:b/>
          <w:sz w:val="28"/>
          <w:szCs w:val="28"/>
        </w:rPr>
        <w:t>Показатели доступности и качества муниципальных услуг</w:t>
      </w:r>
    </w:p>
    <w:p w:rsidR="00191015" w:rsidRPr="00191015" w:rsidRDefault="00191015" w:rsidP="00191015">
      <w:pPr>
        <w:autoSpaceDE w:val="0"/>
        <w:autoSpaceDN w:val="0"/>
        <w:adjustRightInd w:val="0"/>
        <w:spacing w:line="312" w:lineRule="auto"/>
        <w:ind w:firstLine="709"/>
        <w:jc w:val="both"/>
        <w:rPr>
          <w:sz w:val="28"/>
          <w:szCs w:val="28"/>
        </w:rPr>
      </w:pPr>
    </w:p>
    <w:p w:rsidR="00191015" w:rsidRPr="00DC0118" w:rsidRDefault="00191015" w:rsidP="00DC0118">
      <w:pPr>
        <w:pStyle w:val="afd"/>
        <w:numPr>
          <w:ilvl w:val="1"/>
          <w:numId w:val="33"/>
        </w:numPr>
        <w:tabs>
          <w:tab w:val="left" w:pos="1418"/>
        </w:tabs>
        <w:spacing w:line="360" w:lineRule="auto"/>
        <w:ind w:left="0" w:firstLine="709"/>
        <w:jc w:val="both"/>
        <w:rPr>
          <w:sz w:val="28"/>
          <w:szCs w:val="28"/>
        </w:rPr>
      </w:pPr>
      <w:r w:rsidRPr="00DC0118">
        <w:rPr>
          <w:sz w:val="28"/>
          <w:szCs w:val="28"/>
        </w:rPr>
        <w:t>Показатели доступности и качества муниципальных услуг:</w:t>
      </w:r>
    </w:p>
    <w:p w:rsidR="00191015" w:rsidRPr="00191015" w:rsidRDefault="00191015" w:rsidP="003D0C4D">
      <w:pPr>
        <w:pStyle w:val="afd"/>
        <w:widowControl w:val="0"/>
        <w:numPr>
          <w:ilvl w:val="1"/>
          <w:numId w:val="22"/>
        </w:numPr>
        <w:tabs>
          <w:tab w:val="left" w:pos="1288"/>
        </w:tabs>
        <w:autoSpaceDE w:val="0"/>
        <w:autoSpaceDN w:val="0"/>
        <w:adjustRightInd w:val="0"/>
        <w:spacing w:line="360" w:lineRule="auto"/>
        <w:ind w:left="0" w:right="-1" w:firstLine="709"/>
        <w:jc w:val="both"/>
        <w:rPr>
          <w:rFonts w:eastAsia="Calibri"/>
          <w:sz w:val="28"/>
          <w:szCs w:val="28"/>
        </w:rPr>
      </w:pPr>
      <w:r w:rsidRPr="00191015">
        <w:rPr>
          <w:rFonts w:eastAsia="Calibri"/>
          <w:sz w:val="28"/>
          <w:szCs w:val="28"/>
        </w:rPr>
        <w:lastRenderedPageBreak/>
        <w:t xml:space="preserve">доступность информации о порядке и стандарте предоставления муниципальной услуги, об образцах оформления документов, необходимых </w:t>
      </w:r>
      <w:r w:rsidRPr="00191015">
        <w:rPr>
          <w:rFonts w:eastAsia="Calibri"/>
          <w:sz w:val="28"/>
          <w:szCs w:val="28"/>
        </w:rPr>
        <w:br/>
        <w:t>для предоставления муниципальной услуги, размещенных на информационных стендах, на официальном сайте администрации Партизанского муниципального района (тематическая рубрика «Муниципальные услуги и функции») (</w:t>
      </w:r>
      <w:r w:rsidRPr="00191015">
        <w:rPr>
          <w:rFonts w:eastAsia="Calibri"/>
          <w:sz w:val="28"/>
          <w:szCs w:val="28"/>
          <w:lang w:val="en-US"/>
        </w:rPr>
        <w:t>http</w:t>
      </w:r>
      <w:r w:rsidRPr="00191015">
        <w:rPr>
          <w:rFonts w:eastAsia="Calibri"/>
          <w:sz w:val="28"/>
          <w:szCs w:val="28"/>
        </w:rPr>
        <w:t>//</w:t>
      </w:r>
      <w:hyperlink r:id="rId17" w:history="1">
        <w:r w:rsidRPr="00191015">
          <w:rPr>
            <w:rStyle w:val="aa"/>
            <w:rFonts w:eastAsia="Calibri"/>
            <w:b/>
            <w:sz w:val="28"/>
            <w:szCs w:val="28"/>
          </w:rPr>
          <w:t>partizansky</w:t>
        </w:r>
      </w:hyperlink>
      <w:r w:rsidRPr="00191015">
        <w:rPr>
          <w:rFonts w:eastAsia="Calibri"/>
          <w:b/>
          <w:sz w:val="28"/>
          <w:szCs w:val="28"/>
        </w:rPr>
        <w:t xml:space="preserve">.ru) </w:t>
      </w:r>
      <w:r w:rsidRPr="00191015">
        <w:rPr>
          <w:rFonts w:eastAsia="Calibri"/>
          <w:sz w:val="28"/>
          <w:szCs w:val="28"/>
        </w:rPr>
        <w:t>и</w:t>
      </w:r>
      <w:r w:rsidRPr="00191015">
        <w:rPr>
          <w:rFonts w:eastAsia="Calibri"/>
          <w:b/>
          <w:sz w:val="28"/>
          <w:szCs w:val="28"/>
        </w:rPr>
        <w:t xml:space="preserve"> </w:t>
      </w:r>
      <w:r w:rsidRPr="00191015">
        <w:rPr>
          <w:rFonts w:eastAsia="Calibri"/>
          <w:sz w:val="28"/>
          <w:szCs w:val="28"/>
        </w:rPr>
        <w:t>на Портале государственных и муниципальных услуг (функций) Приморского края (</w:t>
      </w:r>
      <w:r w:rsidRPr="00191015">
        <w:rPr>
          <w:rFonts w:eastAsia="Calibri"/>
          <w:sz w:val="28"/>
          <w:szCs w:val="28"/>
          <w:lang w:val="en-US"/>
        </w:rPr>
        <w:t>http</w:t>
      </w:r>
      <w:r w:rsidRPr="00191015">
        <w:rPr>
          <w:rFonts w:eastAsia="Calibri"/>
          <w:sz w:val="28"/>
          <w:szCs w:val="28"/>
        </w:rPr>
        <w:t>//</w:t>
      </w:r>
      <w:proofErr w:type="spellStart"/>
      <w:r w:rsidRPr="00191015">
        <w:rPr>
          <w:rFonts w:eastAsia="Calibri"/>
          <w:b/>
          <w:sz w:val="28"/>
          <w:szCs w:val="28"/>
          <w:u w:val="single"/>
          <w:lang w:val="en-US"/>
        </w:rPr>
        <w:t>gosuslugi</w:t>
      </w:r>
      <w:proofErr w:type="spellEnd"/>
      <w:r w:rsidRPr="00191015">
        <w:rPr>
          <w:rFonts w:eastAsia="Calibri"/>
          <w:b/>
          <w:sz w:val="28"/>
          <w:szCs w:val="28"/>
          <w:u w:val="single"/>
        </w:rPr>
        <w:t>.</w:t>
      </w:r>
      <w:proofErr w:type="spellStart"/>
      <w:r w:rsidRPr="00191015">
        <w:rPr>
          <w:rFonts w:eastAsia="Calibri"/>
          <w:b/>
          <w:sz w:val="28"/>
          <w:szCs w:val="28"/>
          <w:u w:val="single"/>
          <w:lang w:val="en-US"/>
        </w:rPr>
        <w:t>primorsky</w:t>
      </w:r>
      <w:proofErr w:type="spellEnd"/>
      <w:r w:rsidRPr="00191015">
        <w:rPr>
          <w:rFonts w:eastAsia="Calibri"/>
          <w:b/>
          <w:sz w:val="28"/>
          <w:szCs w:val="28"/>
          <w:u w:val="single"/>
        </w:rPr>
        <w:t>.</w:t>
      </w:r>
      <w:proofErr w:type="spellStart"/>
      <w:r w:rsidRPr="00191015">
        <w:rPr>
          <w:rFonts w:eastAsia="Calibri"/>
          <w:b/>
          <w:sz w:val="28"/>
          <w:szCs w:val="28"/>
          <w:u w:val="single"/>
          <w:lang w:val="en-US"/>
        </w:rPr>
        <w:t>ru</w:t>
      </w:r>
      <w:proofErr w:type="spellEnd"/>
      <w:r w:rsidRPr="00191015">
        <w:rPr>
          <w:rFonts w:eastAsia="Calibri"/>
          <w:b/>
          <w:sz w:val="28"/>
          <w:szCs w:val="28"/>
          <w:u w:val="single"/>
        </w:rPr>
        <w:t>)</w:t>
      </w:r>
      <w:r w:rsidRPr="00191015">
        <w:rPr>
          <w:rFonts w:eastAsia="Calibri"/>
          <w:sz w:val="28"/>
          <w:szCs w:val="28"/>
        </w:rPr>
        <w:t xml:space="preserve"> в информационн</w:t>
      </w:r>
      <w:proofErr w:type="gramStart"/>
      <w:r w:rsidRPr="00191015">
        <w:rPr>
          <w:rFonts w:eastAsia="Calibri"/>
          <w:sz w:val="28"/>
          <w:szCs w:val="28"/>
        </w:rPr>
        <w:t>о-</w:t>
      </w:r>
      <w:proofErr w:type="gramEnd"/>
      <w:r w:rsidRPr="00191015">
        <w:rPr>
          <w:rFonts w:eastAsia="Calibri"/>
          <w:sz w:val="28"/>
          <w:szCs w:val="28"/>
        </w:rPr>
        <w:t xml:space="preserve"> телекоммуникационной сети Интернет;</w:t>
      </w:r>
    </w:p>
    <w:p w:rsidR="00191015" w:rsidRPr="00191015" w:rsidRDefault="00191015" w:rsidP="003D0C4D">
      <w:pPr>
        <w:pStyle w:val="afd"/>
        <w:widowControl w:val="0"/>
        <w:numPr>
          <w:ilvl w:val="1"/>
          <w:numId w:val="22"/>
        </w:numPr>
        <w:tabs>
          <w:tab w:val="left" w:pos="1288"/>
        </w:tabs>
        <w:autoSpaceDE w:val="0"/>
        <w:autoSpaceDN w:val="0"/>
        <w:adjustRightInd w:val="0"/>
        <w:spacing w:line="360" w:lineRule="auto"/>
        <w:ind w:left="0" w:right="-1" w:firstLine="709"/>
        <w:jc w:val="both"/>
        <w:rPr>
          <w:rFonts w:eastAsia="Calibri"/>
          <w:sz w:val="28"/>
          <w:szCs w:val="28"/>
        </w:rPr>
      </w:pPr>
      <w:r w:rsidRPr="00191015">
        <w:rPr>
          <w:rFonts w:eastAsia="Calibri"/>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91015" w:rsidRPr="00191015" w:rsidRDefault="00191015" w:rsidP="003D0C4D">
      <w:pPr>
        <w:pStyle w:val="afd"/>
        <w:widowControl w:val="0"/>
        <w:numPr>
          <w:ilvl w:val="1"/>
          <w:numId w:val="22"/>
        </w:numPr>
        <w:tabs>
          <w:tab w:val="left" w:pos="1288"/>
        </w:tabs>
        <w:autoSpaceDE w:val="0"/>
        <w:autoSpaceDN w:val="0"/>
        <w:adjustRightInd w:val="0"/>
        <w:spacing w:line="360" w:lineRule="auto"/>
        <w:ind w:left="0" w:right="-1" w:firstLine="709"/>
        <w:jc w:val="both"/>
        <w:rPr>
          <w:rFonts w:eastAsia="Calibri"/>
          <w:sz w:val="28"/>
          <w:szCs w:val="28"/>
        </w:rPr>
      </w:pPr>
      <w:r w:rsidRPr="00191015">
        <w:rPr>
          <w:rFonts w:eastAsia="Calibri"/>
          <w:sz w:val="28"/>
          <w:szCs w:val="28"/>
        </w:rPr>
        <w:t>соблюдение сроков исполнения административных процедур;</w:t>
      </w:r>
    </w:p>
    <w:p w:rsidR="00191015" w:rsidRPr="00191015" w:rsidRDefault="00191015" w:rsidP="003D0C4D">
      <w:pPr>
        <w:pStyle w:val="afd"/>
        <w:widowControl w:val="0"/>
        <w:numPr>
          <w:ilvl w:val="1"/>
          <w:numId w:val="22"/>
        </w:numPr>
        <w:tabs>
          <w:tab w:val="left" w:pos="1288"/>
        </w:tabs>
        <w:autoSpaceDE w:val="0"/>
        <w:autoSpaceDN w:val="0"/>
        <w:adjustRightInd w:val="0"/>
        <w:spacing w:line="360" w:lineRule="auto"/>
        <w:ind w:left="0" w:right="-1" w:firstLine="709"/>
        <w:jc w:val="both"/>
        <w:rPr>
          <w:rFonts w:eastAsia="Calibri"/>
          <w:sz w:val="28"/>
          <w:szCs w:val="28"/>
        </w:rPr>
      </w:pPr>
      <w:r w:rsidRPr="00191015">
        <w:rPr>
          <w:rFonts w:eastAsia="Calibri"/>
          <w:sz w:val="28"/>
          <w:szCs w:val="28"/>
        </w:rPr>
        <w:t xml:space="preserve">соблюдение времени ожидания в очереди при подаче запроса </w:t>
      </w:r>
      <w:r w:rsidRPr="00191015">
        <w:rPr>
          <w:rFonts w:eastAsia="Calibri"/>
          <w:sz w:val="28"/>
          <w:szCs w:val="28"/>
        </w:rPr>
        <w:br/>
        <w:t>о предоставлении муниципальной услуги и при получении результата предоставления муниципальной услуги;</w:t>
      </w:r>
    </w:p>
    <w:p w:rsidR="00191015" w:rsidRPr="00191015" w:rsidRDefault="00191015" w:rsidP="00DC0118">
      <w:pPr>
        <w:pStyle w:val="afd"/>
        <w:widowControl w:val="0"/>
        <w:numPr>
          <w:ilvl w:val="1"/>
          <w:numId w:val="22"/>
        </w:numPr>
        <w:tabs>
          <w:tab w:val="left" w:pos="1288"/>
        </w:tabs>
        <w:autoSpaceDE w:val="0"/>
        <w:autoSpaceDN w:val="0"/>
        <w:adjustRightInd w:val="0"/>
        <w:spacing w:line="360" w:lineRule="auto"/>
        <w:ind w:left="0" w:right="-1" w:firstLine="709"/>
        <w:jc w:val="both"/>
        <w:rPr>
          <w:rFonts w:eastAsia="Calibri"/>
          <w:sz w:val="28"/>
          <w:szCs w:val="28"/>
        </w:rPr>
      </w:pPr>
      <w:r w:rsidRPr="00191015">
        <w:rPr>
          <w:rFonts w:eastAsia="Calibri"/>
          <w:sz w:val="28"/>
          <w:szCs w:val="28"/>
        </w:rPr>
        <w:t>соблюдение графика работы с заявителями по предоставлению муниципальной услуги;</w:t>
      </w:r>
    </w:p>
    <w:p w:rsidR="00191015" w:rsidRPr="00191015" w:rsidRDefault="00191015" w:rsidP="00DC0118">
      <w:pPr>
        <w:pStyle w:val="afd"/>
        <w:widowControl w:val="0"/>
        <w:numPr>
          <w:ilvl w:val="1"/>
          <w:numId w:val="22"/>
        </w:numPr>
        <w:tabs>
          <w:tab w:val="left" w:pos="1288"/>
        </w:tabs>
        <w:autoSpaceDE w:val="0"/>
        <w:autoSpaceDN w:val="0"/>
        <w:adjustRightInd w:val="0"/>
        <w:spacing w:line="360" w:lineRule="auto"/>
        <w:ind w:left="0" w:right="-1" w:firstLine="709"/>
        <w:jc w:val="both"/>
        <w:rPr>
          <w:rFonts w:eastAsia="Calibri"/>
          <w:sz w:val="28"/>
          <w:szCs w:val="28"/>
        </w:rPr>
      </w:pPr>
      <w:r w:rsidRPr="00191015">
        <w:rPr>
          <w:rFonts w:eastAsia="Calibri"/>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1335F6" w:rsidRDefault="00191015" w:rsidP="00DC0118">
      <w:pPr>
        <w:pStyle w:val="afd"/>
        <w:widowControl w:val="0"/>
        <w:numPr>
          <w:ilvl w:val="1"/>
          <w:numId w:val="22"/>
        </w:numPr>
        <w:tabs>
          <w:tab w:val="left" w:pos="1288"/>
        </w:tabs>
        <w:autoSpaceDE w:val="0"/>
        <w:autoSpaceDN w:val="0"/>
        <w:adjustRightInd w:val="0"/>
        <w:spacing w:line="360" w:lineRule="auto"/>
        <w:ind w:left="0" w:right="-1" w:firstLine="709"/>
        <w:jc w:val="both"/>
        <w:rPr>
          <w:rFonts w:eastAsia="Calibri"/>
          <w:sz w:val="28"/>
          <w:szCs w:val="28"/>
        </w:rPr>
      </w:pPr>
      <w:r w:rsidRPr="00191015">
        <w:rPr>
          <w:rFonts w:eastAsia="Calibri"/>
          <w:sz w:val="28"/>
          <w:szCs w:val="28"/>
        </w:rPr>
        <w:t>доля заявителей, получивших муниципальную услугу в электронном виде.</w:t>
      </w:r>
    </w:p>
    <w:p w:rsidR="00DE6E9B" w:rsidRDefault="00DE6E9B" w:rsidP="00DE6E9B">
      <w:pPr>
        <w:widowControl w:val="0"/>
        <w:autoSpaceDE w:val="0"/>
        <w:autoSpaceDN w:val="0"/>
        <w:adjustRightInd w:val="0"/>
        <w:ind w:right="-1"/>
        <w:jc w:val="center"/>
        <w:rPr>
          <w:rFonts w:eastAsia="Calibri"/>
          <w:b/>
          <w:sz w:val="28"/>
          <w:szCs w:val="28"/>
        </w:rPr>
      </w:pPr>
      <w:r w:rsidRPr="00DE6E9B">
        <w:rPr>
          <w:rFonts w:eastAsia="Calibri"/>
          <w:b/>
          <w:sz w:val="28"/>
          <w:szCs w:val="28"/>
        </w:rPr>
        <w:t xml:space="preserve">Прием и регистрация заявления о выдаче разрешения </w:t>
      </w:r>
    </w:p>
    <w:p w:rsidR="00DE6E9B" w:rsidRPr="00DE6E9B" w:rsidRDefault="00DE6E9B" w:rsidP="00DE6E9B">
      <w:pPr>
        <w:widowControl w:val="0"/>
        <w:autoSpaceDE w:val="0"/>
        <w:autoSpaceDN w:val="0"/>
        <w:adjustRightInd w:val="0"/>
        <w:ind w:right="-1"/>
        <w:jc w:val="center"/>
        <w:rPr>
          <w:rFonts w:eastAsia="Calibri"/>
          <w:sz w:val="28"/>
          <w:szCs w:val="28"/>
        </w:rPr>
      </w:pPr>
      <w:r w:rsidRPr="00DE6E9B">
        <w:rPr>
          <w:rFonts w:eastAsia="Calibri"/>
          <w:b/>
          <w:sz w:val="28"/>
          <w:szCs w:val="28"/>
        </w:rPr>
        <w:t>на использование земель или земельного участка.</w:t>
      </w:r>
    </w:p>
    <w:p w:rsidR="00DE6E9B" w:rsidRPr="00DE6E9B" w:rsidRDefault="00DE6E9B" w:rsidP="00DE6E9B">
      <w:pPr>
        <w:widowControl w:val="0"/>
        <w:autoSpaceDE w:val="0"/>
        <w:autoSpaceDN w:val="0"/>
        <w:adjustRightInd w:val="0"/>
        <w:ind w:right="-1"/>
        <w:jc w:val="center"/>
        <w:rPr>
          <w:rFonts w:eastAsia="Calibri"/>
          <w:b/>
          <w:sz w:val="28"/>
          <w:szCs w:val="28"/>
        </w:rPr>
      </w:pPr>
    </w:p>
    <w:p w:rsidR="00DE6E9B" w:rsidRPr="00683DE6" w:rsidRDefault="00DE6E9B" w:rsidP="00683DE6">
      <w:pPr>
        <w:pStyle w:val="afd"/>
        <w:numPr>
          <w:ilvl w:val="1"/>
          <w:numId w:val="33"/>
        </w:numPr>
        <w:tabs>
          <w:tab w:val="left" w:pos="1418"/>
        </w:tabs>
        <w:spacing w:line="360" w:lineRule="auto"/>
        <w:ind w:left="0" w:firstLine="709"/>
        <w:jc w:val="both"/>
        <w:rPr>
          <w:rFonts w:eastAsia="Calibri"/>
          <w:sz w:val="28"/>
          <w:szCs w:val="28"/>
        </w:rPr>
      </w:pPr>
      <w:r w:rsidRPr="00683DE6">
        <w:rPr>
          <w:sz w:val="28"/>
          <w:szCs w:val="28"/>
        </w:rPr>
        <w:t>Основанием для начала исполнения административной процедуры является обращение заявителя о  выдаче разрешения на использование земель или земельного участка.</w:t>
      </w:r>
    </w:p>
    <w:p w:rsidR="00DE6E9B" w:rsidRPr="00DE6E9B" w:rsidRDefault="00DE6E9B" w:rsidP="00683DE6">
      <w:pPr>
        <w:widowControl w:val="0"/>
        <w:autoSpaceDE w:val="0"/>
        <w:autoSpaceDN w:val="0"/>
        <w:adjustRightInd w:val="0"/>
        <w:spacing w:line="360" w:lineRule="auto"/>
        <w:ind w:right="-1" w:firstLine="700"/>
        <w:rPr>
          <w:rFonts w:eastAsia="Calibri"/>
          <w:b/>
          <w:sz w:val="28"/>
          <w:szCs w:val="28"/>
        </w:rPr>
      </w:pPr>
      <w:r w:rsidRPr="00DE6E9B">
        <w:rPr>
          <w:rFonts w:eastAsia="Calibri"/>
          <w:sz w:val="28"/>
          <w:szCs w:val="28"/>
        </w:rPr>
        <w:t>Заявление о выдач</w:t>
      </w:r>
      <w:r w:rsidR="00683DE6">
        <w:rPr>
          <w:rFonts w:eastAsia="Calibri"/>
          <w:sz w:val="28"/>
          <w:szCs w:val="28"/>
        </w:rPr>
        <w:t>е</w:t>
      </w:r>
      <w:r w:rsidRPr="00DE6E9B">
        <w:rPr>
          <w:rFonts w:eastAsia="Calibri"/>
          <w:sz w:val="28"/>
          <w:szCs w:val="28"/>
        </w:rPr>
        <w:t xml:space="preserve"> разрешения на использование земель или земельного участка предоставляется:</w:t>
      </w:r>
    </w:p>
    <w:p w:rsidR="00DE6E9B" w:rsidRPr="00DE6E9B" w:rsidRDefault="00DE6E9B" w:rsidP="00683DE6">
      <w:pPr>
        <w:widowControl w:val="0"/>
        <w:tabs>
          <w:tab w:val="left" w:pos="567"/>
        </w:tabs>
        <w:spacing w:line="360" w:lineRule="auto"/>
        <w:ind w:firstLine="700"/>
        <w:jc w:val="both"/>
        <w:rPr>
          <w:sz w:val="28"/>
          <w:szCs w:val="28"/>
        </w:rPr>
      </w:pPr>
      <w:r w:rsidRPr="00DE6E9B">
        <w:rPr>
          <w:sz w:val="28"/>
          <w:szCs w:val="28"/>
        </w:rPr>
        <w:t xml:space="preserve">в администрацию </w:t>
      </w:r>
      <w:r>
        <w:rPr>
          <w:sz w:val="28"/>
          <w:szCs w:val="28"/>
        </w:rPr>
        <w:t xml:space="preserve">Партизанского муниципального </w:t>
      </w:r>
      <w:r w:rsidRPr="00DE6E9B">
        <w:rPr>
          <w:sz w:val="28"/>
          <w:szCs w:val="28"/>
        </w:rPr>
        <w:t>района посредством личного обращения заявителя или его представителя, действующего на основании нотариально оформленной доверенности;</w:t>
      </w:r>
    </w:p>
    <w:p w:rsidR="00DE6E9B" w:rsidRPr="00DE6E9B" w:rsidRDefault="00DE6E9B" w:rsidP="00683DE6">
      <w:pPr>
        <w:autoSpaceDE w:val="0"/>
        <w:spacing w:line="360" w:lineRule="auto"/>
        <w:ind w:firstLine="700"/>
        <w:jc w:val="both"/>
        <w:rPr>
          <w:sz w:val="28"/>
          <w:szCs w:val="28"/>
        </w:rPr>
      </w:pPr>
      <w:r w:rsidRPr="00DE6E9B">
        <w:rPr>
          <w:sz w:val="28"/>
          <w:szCs w:val="28"/>
        </w:rPr>
        <w:lastRenderedPageBreak/>
        <w:t>через региональную информационную систему Портал государственных и муниципальных услуг (функций) Приморского края (</w:t>
      </w:r>
      <w:r w:rsidRPr="00DE6E9B">
        <w:rPr>
          <w:sz w:val="28"/>
          <w:szCs w:val="28"/>
          <w:lang w:val="en-US"/>
        </w:rPr>
        <w:t>http</w:t>
      </w:r>
      <w:r w:rsidRPr="00DE6E9B">
        <w:rPr>
          <w:sz w:val="28"/>
          <w:szCs w:val="28"/>
        </w:rPr>
        <w:t>//</w:t>
      </w:r>
      <w:proofErr w:type="spellStart"/>
      <w:r w:rsidRPr="00DE6E9B">
        <w:rPr>
          <w:b/>
          <w:sz w:val="28"/>
          <w:szCs w:val="28"/>
          <w:u w:val="single"/>
          <w:lang w:val="en-US"/>
        </w:rPr>
        <w:t>gosuslugi</w:t>
      </w:r>
      <w:proofErr w:type="spellEnd"/>
      <w:r w:rsidRPr="00DE6E9B">
        <w:rPr>
          <w:b/>
          <w:sz w:val="28"/>
          <w:szCs w:val="28"/>
          <w:u w:val="single"/>
        </w:rPr>
        <w:t>.</w:t>
      </w:r>
      <w:proofErr w:type="spellStart"/>
      <w:r w:rsidRPr="00DE6E9B">
        <w:rPr>
          <w:b/>
          <w:sz w:val="28"/>
          <w:szCs w:val="28"/>
          <w:u w:val="single"/>
          <w:lang w:val="en-US"/>
        </w:rPr>
        <w:t>primorsky</w:t>
      </w:r>
      <w:proofErr w:type="spellEnd"/>
      <w:r w:rsidRPr="00DE6E9B">
        <w:rPr>
          <w:b/>
          <w:sz w:val="28"/>
          <w:szCs w:val="28"/>
          <w:u w:val="single"/>
        </w:rPr>
        <w:t>.</w:t>
      </w:r>
      <w:proofErr w:type="spellStart"/>
      <w:r w:rsidRPr="00DE6E9B">
        <w:rPr>
          <w:b/>
          <w:sz w:val="28"/>
          <w:szCs w:val="28"/>
          <w:u w:val="single"/>
          <w:lang w:val="en-US"/>
        </w:rPr>
        <w:t>ru</w:t>
      </w:r>
      <w:proofErr w:type="spellEnd"/>
      <w:r w:rsidRPr="00DE6E9B">
        <w:rPr>
          <w:b/>
          <w:sz w:val="28"/>
          <w:szCs w:val="28"/>
          <w:u w:val="single"/>
        </w:rPr>
        <w:t>)</w:t>
      </w:r>
      <w:r w:rsidRPr="00DE6E9B">
        <w:rPr>
          <w:sz w:val="28"/>
          <w:szCs w:val="28"/>
        </w:rPr>
        <w:t>;</w:t>
      </w:r>
    </w:p>
    <w:p w:rsidR="00DE6E9B" w:rsidRPr="00DE6E9B" w:rsidRDefault="00DE6E9B" w:rsidP="00683DE6">
      <w:pPr>
        <w:autoSpaceDE w:val="0"/>
        <w:spacing w:line="360" w:lineRule="auto"/>
        <w:ind w:firstLine="700"/>
        <w:jc w:val="both"/>
        <w:rPr>
          <w:sz w:val="28"/>
          <w:szCs w:val="28"/>
        </w:rPr>
      </w:pPr>
      <w:r w:rsidRPr="00DE6E9B">
        <w:rPr>
          <w:sz w:val="28"/>
          <w:szCs w:val="28"/>
        </w:rPr>
        <w:t xml:space="preserve">через государственную информационную систему «Единый портал государственных и муниципальных услуг (функций)»; </w:t>
      </w:r>
    </w:p>
    <w:p w:rsidR="00DE6E9B" w:rsidRPr="00DE6E9B" w:rsidRDefault="00DE6E9B" w:rsidP="00683DE6">
      <w:pPr>
        <w:autoSpaceDE w:val="0"/>
        <w:spacing w:line="360" w:lineRule="auto"/>
        <w:ind w:firstLine="700"/>
        <w:jc w:val="both"/>
        <w:rPr>
          <w:sz w:val="28"/>
          <w:szCs w:val="28"/>
        </w:rPr>
      </w:pPr>
      <w:r w:rsidRPr="00DE6E9B">
        <w:rPr>
          <w:sz w:val="28"/>
          <w:szCs w:val="28"/>
        </w:rPr>
        <w:t>почтовым отправлением.</w:t>
      </w:r>
    </w:p>
    <w:p w:rsidR="00DE6E9B" w:rsidRPr="00DE6E9B" w:rsidRDefault="00DE6E9B" w:rsidP="00683DE6">
      <w:pPr>
        <w:autoSpaceDE w:val="0"/>
        <w:autoSpaceDN w:val="0"/>
        <w:adjustRightInd w:val="0"/>
        <w:spacing w:line="360" w:lineRule="auto"/>
        <w:ind w:firstLine="700"/>
        <w:jc w:val="both"/>
        <w:rPr>
          <w:sz w:val="28"/>
          <w:szCs w:val="28"/>
        </w:rPr>
      </w:pPr>
      <w:r w:rsidRPr="00DE6E9B">
        <w:rPr>
          <w:sz w:val="28"/>
          <w:szCs w:val="28"/>
        </w:rPr>
        <w:t>Регистрация заявления осуществляется в день поступления данного заявления.</w:t>
      </w:r>
    </w:p>
    <w:p w:rsidR="00DE6E9B" w:rsidRPr="00DE6E9B" w:rsidRDefault="00DE6E9B" w:rsidP="00683DE6">
      <w:pPr>
        <w:autoSpaceDE w:val="0"/>
        <w:autoSpaceDN w:val="0"/>
        <w:adjustRightInd w:val="0"/>
        <w:spacing w:line="360" w:lineRule="auto"/>
        <w:ind w:firstLine="700"/>
        <w:jc w:val="both"/>
        <w:rPr>
          <w:sz w:val="28"/>
          <w:szCs w:val="28"/>
        </w:rPr>
      </w:pPr>
      <w:r w:rsidRPr="00DE6E9B">
        <w:rPr>
          <w:sz w:val="28"/>
          <w:szCs w:val="28"/>
        </w:rPr>
        <w:t xml:space="preserve">Специалист </w:t>
      </w:r>
      <w:r>
        <w:rPr>
          <w:sz w:val="28"/>
          <w:szCs w:val="28"/>
        </w:rPr>
        <w:t>администрации Партизанского муниципального района</w:t>
      </w:r>
      <w:r w:rsidRPr="00DE6E9B">
        <w:rPr>
          <w:sz w:val="28"/>
          <w:szCs w:val="28"/>
        </w:rPr>
        <w:t xml:space="preserve">, ответственный за прием и регистрацию документов, производит регистрацию заявления в электронной программе. </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 xml:space="preserve">Датой обращения и представления документов является день получения документов специалистом </w:t>
      </w:r>
      <w:r>
        <w:rPr>
          <w:sz w:val="28"/>
          <w:szCs w:val="28"/>
        </w:rPr>
        <w:t>администрации Партизанского муниципального района</w:t>
      </w:r>
      <w:r w:rsidRPr="00DE6E9B">
        <w:rPr>
          <w:sz w:val="28"/>
          <w:szCs w:val="28"/>
        </w:rPr>
        <w:t xml:space="preserve">, осуществляющим прием </w:t>
      </w:r>
      <w:r>
        <w:rPr>
          <w:sz w:val="28"/>
          <w:szCs w:val="28"/>
        </w:rPr>
        <w:t>корреспонденции</w:t>
      </w:r>
      <w:r w:rsidRPr="00DE6E9B">
        <w:rPr>
          <w:sz w:val="28"/>
          <w:szCs w:val="28"/>
        </w:rPr>
        <w:t xml:space="preserve">. </w:t>
      </w:r>
    </w:p>
    <w:p w:rsidR="00DE6E9B" w:rsidRPr="00DE6E9B" w:rsidRDefault="00DE6E9B" w:rsidP="00683DE6">
      <w:pPr>
        <w:widowControl w:val="0"/>
        <w:autoSpaceDE w:val="0"/>
        <w:autoSpaceDN w:val="0"/>
        <w:adjustRightInd w:val="0"/>
        <w:spacing w:line="360" w:lineRule="auto"/>
        <w:ind w:firstLine="697"/>
        <w:jc w:val="both"/>
        <w:rPr>
          <w:rFonts w:eastAsia="Calibri"/>
          <w:sz w:val="28"/>
          <w:szCs w:val="28"/>
        </w:rPr>
      </w:pPr>
      <w:r w:rsidRPr="00DE6E9B">
        <w:rPr>
          <w:rFonts w:eastAsia="Calibri"/>
          <w:sz w:val="28"/>
          <w:szCs w:val="28"/>
        </w:rPr>
        <w:t xml:space="preserve">При направлении пакета документов по почте, днем получения заявления является день получения письма </w:t>
      </w:r>
      <w:r>
        <w:rPr>
          <w:rFonts w:eastAsia="Calibri"/>
          <w:sz w:val="28"/>
          <w:szCs w:val="28"/>
        </w:rPr>
        <w:t>администрацией Партизанского муниципального района</w:t>
      </w:r>
      <w:r w:rsidRPr="00DE6E9B">
        <w:rPr>
          <w:rFonts w:eastAsia="Calibri"/>
          <w:sz w:val="28"/>
          <w:szCs w:val="28"/>
        </w:rPr>
        <w:t>.</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Заявление заполняется ручным способом (чернилами или пастой черного или синего цвета) или машинописным способом. В случае</w:t>
      </w:r>
      <w:proofErr w:type="gramStart"/>
      <w:r w:rsidRPr="00DE6E9B">
        <w:rPr>
          <w:sz w:val="28"/>
          <w:szCs w:val="28"/>
        </w:rPr>
        <w:t>,</w:t>
      </w:r>
      <w:proofErr w:type="gramEnd"/>
      <w:r w:rsidRPr="00DE6E9B">
        <w:rPr>
          <w:sz w:val="28"/>
          <w:szCs w:val="28"/>
        </w:rPr>
        <w:t xml:space="preserve">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Фамилия, имя и отчество, адрес места жительства должны быть написаны полностью.</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Заявление представляется на русском языке.</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 xml:space="preserve">Специалист </w:t>
      </w:r>
      <w:r w:rsidR="00683DE6">
        <w:rPr>
          <w:sz w:val="28"/>
          <w:szCs w:val="28"/>
        </w:rPr>
        <w:t>Управления</w:t>
      </w:r>
      <w:r w:rsidRPr="00DE6E9B">
        <w:rPr>
          <w:sz w:val="28"/>
          <w:szCs w:val="28"/>
        </w:rPr>
        <w:t>, ответственный за прием документов:</w:t>
      </w:r>
    </w:p>
    <w:p w:rsidR="00DE6E9B" w:rsidRPr="00DE6E9B" w:rsidRDefault="00DE6E9B" w:rsidP="00683DE6">
      <w:pPr>
        <w:widowControl w:val="0"/>
        <w:numPr>
          <w:ilvl w:val="0"/>
          <w:numId w:val="28"/>
        </w:numPr>
        <w:tabs>
          <w:tab w:val="left" w:pos="1080"/>
        </w:tabs>
        <w:overflowPunct w:val="0"/>
        <w:autoSpaceDE w:val="0"/>
        <w:autoSpaceDN w:val="0"/>
        <w:adjustRightInd w:val="0"/>
        <w:spacing w:line="360" w:lineRule="auto"/>
        <w:ind w:left="0" w:firstLine="697"/>
        <w:jc w:val="both"/>
        <w:rPr>
          <w:sz w:val="28"/>
          <w:szCs w:val="28"/>
        </w:rPr>
      </w:pPr>
      <w:r w:rsidRPr="00DE6E9B">
        <w:rPr>
          <w:sz w:val="28"/>
          <w:szCs w:val="28"/>
        </w:rPr>
        <w:lastRenderedPageBreak/>
        <w:t>устанавливает предмет обращения, проверяет документ, удостоверяющий личность;</w:t>
      </w:r>
    </w:p>
    <w:p w:rsidR="00DE6E9B" w:rsidRPr="00DE6E9B" w:rsidRDefault="00DE6E9B" w:rsidP="00683DE6">
      <w:pPr>
        <w:widowControl w:val="0"/>
        <w:numPr>
          <w:ilvl w:val="0"/>
          <w:numId w:val="28"/>
        </w:numPr>
        <w:tabs>
          <w:tab w:val="left" w:pos="1080"/>
        </w:tabs>
        <w:overflowPunct w:val="0"/>
        <w:autoSpaceDE w:val="0"/>
        <w:autoSpaceDN w:val="0"/>
        <w:adjustRightInd w:val="0"/>
        <w:spacing w:line="360" w:lineRule="auto"/>
        <w:ind w:left="0" w:firstLine="697"/>
        <w:jc w:val="both"/>
        <w:rPr>
          <w:sz w:val="28"/>
          <w:szCs w:val="28"/>
        </w:rPr>
      </w:pPr>
      <w:r w:rsidRPr="00DE6E9B">
        <w:rPr>
          <w:sz w:val="28"/>
          <w:szCs w:val="28"/>
        </w:rPr>
        <w:t>проверяет полномочия заявителя, в том числе полномочия представителя заявителя действовать от его имени;</w:t>
      </w:r>
    </w:p>
    <w:p w:rsidR="00DE6E9B" w:rsidRPr="00DE6E9B" w:rsidRDefault="00DE6E9B" w:rsidP="00683DE6">
      <w:pPr>
        <w:widowControl w:val="0"/>
        <w:numPr>
          <w:ilvl w:val="0"/>
          <w:numId w:val="28"/>
        </w:numPr>
        <w:tabs>
          <w:tab w:val="left" w:pos="1080"/>
        </w:tabs>
        <w:overflowPunct w:val="0"/>
        <w:autoSpaceDE w:val="0"/>
        <w:autoSpaceDN w:val="0"/>
        <w:adjustRightInd w:val="0"/>
        <w:spacing w:line="360" w:lineRule="auto"/>
        <w:ind w:left="0" w:firstLine="697"/>
        <w:jc w:val="both"/>
        <w:rPr>
          <w:sz w:val="28"/>
          <w:szCs w:val="28"/>
        </w:rPr>
      </w:pPr>
      <w:r w:rsidRPr="00DE6E9B">
        <w:rPr>
          <w:sz w:val="28"/>
          <w:szCs w:val="28"/>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DE6E9B" w:rsidRPr="00DE6E9B" w:rsidRDefault="00DE6E9B" w:rsidP="00683DE6">
      <w:pPr>
        <w:widowControl w:val="0"/>
        <w:numPr>
          <w:ilvl w:val="0"/>
          <w:numId w:val="28"/>
        </w:numPr>
        <w:tabs>
          <w:tab w:val="left" w:pos="1080"/>
        </w:tabs>
        <w:overflowPunct w:val="0"/>
        <w:autoSpaceDE w:val="0"/>
        <w:autoSpaceDN w:val="0"/>
        <w:adjustRightInd w:val="0"/>
        <w:spacing w:line="360" w:lineRule="auto"/>
        <w:ind w:left="0" w:firstLine="697"/>
        <w:jc w:val="both"/>
        <w:rPr>
          <w:sz w:val="28"/>
          <w:szCs w:val="28"/>
        </w:rPr>
      </w:pPr>
      <w:r w:rsidRPr="00DE6E9B">
        <w:rPr>
          <w:sz w:val="28"/>
          <w:szCs w:val="28"/>
        </w:rPr>
        <w:t>проверяет соответствие представленных документов установленным требованиям, удостоверяясь, что:</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тексты документов написаны разборчиво;</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фамилии, имена и отчества физических лиц, контактные телефоны, адреса их мест жительства написаны полностью;</w:t>
      </w:r>
    </w:p>
    <w:p w:rsidR="00DE6E9B" w:rsidRPr="00DE6E9B" w:rsidRDefault="00DE6E9B" w:rsidP="00683DE6">
      <w:pPr>
        <w:autoSpaceDE w:val="0"/>
        <w:autoSpaceDN w:val="0"/>
        <w:adjustRightInd w:val="0"/>
        <w:spacing w:line="360" w:lineRule="auto"/>
        <w:ind w:firstLine="697"/>
        <w:jc w:val="both"/>
        <w:rPr>
          <w:sz w:val="28"/>
          <w:szCs w:val="28"/>
        </w:rPr>
      </w:pPr>
      <w:r w:rsidRPr="00DE6E9B">
        <w:rPr>
          <w:sz w:val="28"/>
          <w:szCs w:val="28"/>
        </w:rPr>
        <w:t>в документах нет подчисток, приписок, зачеркнутых слов и иных не оговоренных исправлений;</w:t>
      </w:r>
    </w:p>
    <w:p w:rsidR="00DE6E9B" w:rsidRPr="00DE6E9B" w:rsidRDefault="00DE6E9B" w:rsidP="00683DE6">
      <w:pPr>
        <w:autoSpaceDE w:val="0"/>
        <w:autoSpaceDN w:val="0"/>
        <w:adjustRightInd w:val="0"/>
        <w:spacing w:line="360" w:lineRule="auto"/>
        <w:ind w:right="-1" w:firstLine="697"/>
        <w:jc w:val="both"/>
        <w:rPr>
          <w:sz w:val="28"/>
          <w:szCs w:val="28"/>
        </w:rPr>
      </w:pPr>
      <w:r w:rsidRPr="00DE6E9B">
        <w:rPr>
          <w:sz w:val="28"/>
          <w:szCs w:val="28"/>
        </w:rPr>
        <w:t>документы не исполнены карандашом;</w:t>
      </w:r>
    </w:p>
    <w:p w:rsidR="00DE6E9B" w:rsidRPr="00DE6E9B" w:rsidRDefault="00DE6E9B" w:rsidP="00683DE6">
      <w:pPr>
        <w:autoSpaceDE w:val="0"/>
        <w:autoSpaceDN w:val="0"/>
        <w:adjustRightInd w:val="0"/>
        <w:spacing w:line="360" w:lineRule="auto"/>
        <w:ind w:right="-1" w:firstLine="697"/>
        <w:jc w:val="both"/>
        <w:rPr>
          <w:sz w:val="28"/>
          <w:szCs w:val="28"/>
        </w:rPr>
      </w:pPr>
      <w:r w:rsidRPr="00DE6E9B">
        <w:rPr>
          <w:sz w:val="28"/>
          <w:szCs w:val="28"/>
        </w:rPr>
        <w:t>документы не имеют серьезных повреждений, наличие которых не позволяет однозначно истолковать их содержание;</w:t>
      </w:r>
    </w:p>
    <w:p w:rsidR="00DE6E9B" w:rsidRPr="00DE6E9B" w:rsidRDefault="00DE6E9B" w:rsidP="00683DE6">
      <w:pPr>
        <w:widowControl w:val="0"/>
        <w:numPr>
          <w:ilvl w:val="0"/>
          <w:numId w:val="28"/>
        </w:numPr>
        <w:tabs>
          <w:tab w:val="left" w:pos="1080"/>
        </w:tabs>
        <w:overflowPunct w:val="0"/>
        <w:autoSpaceDE w:val="0"/>
        <w:autoSpaceDN w:val="0"/>
        <w:adjustRightInd w:val="0"/>
        <w:spacing w:line="360" w:lineRule="auto"/>
        <w:ind w:left="0" w:right="-1" w:firstLine="697"/>
        <w:jc w:val="both"/>
        <w:rPr>
          <w:sz w:val="28"/>
          <w:szCs w:val="28"/>
        </w:rPr>
      </w:pPr>
      <w:r w:rsidRPr="00DE6E9B">
        <w:rPr>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w:t>
      </w:r>
      <w:r w:rsidR="00683DE6">
        <w:rPr>
          <w:sz w:val="28"/>
          <w:szCs w:val="28"/>
        </w:rPr>
        <w:t xml:space="preserve">Управления </w:t>
      </w:r>
      <w:r w:rsidRPr="00DE6E9B">
        <w:rPr>
          <w:sz w:val="28"/>
          <w:szCs w:val="28"/>
        </w:rPr>
        <w:t>сличает копии документ</w:t>
      </w:r>
      <w:r w:rsidR="00683DE6">
        <w:rPr>
          <w:sz w:val="28"/>
          <w:szCs w:val="28"/>
        </w:rPr>
        <w:t>ов с их подлинными экземплярами</w:t>
      </w:r>
      <w:r w:rsidRPr="00DE6E9B">
        <w:rPr>
          <w:sz w:val="28"/>
          <w:szCs w:val="28"/>
        </w:rPr>
        <w:t>.</w:t>
      </w:r>
    </w:p>
    <w:p w:rsidR="00DE6E9B" w:rsidRPr="00DE6E9B" w:rsidRDefault="00DE6E9B" w:rsidP="00683DE6">
      <w:pPr>
        <w:autoSpaceDE w:val="0"/>
        <w:autoSpaceDN w:val="0"/>
        <w:adjustRightInd w:val="0"/>
        <w:spacing w:line="360" w:lineRule="auto"/>
        <w:ind w:right="-1" w:firstLine="697"/>
        <w:jc w:val="both"/>
        <w:rPr>
          <w:sz w:val="28"/>
          <w:szCs w:val="28"/>
        </w:rPr>
      </w:pPr>
      <w:r w:rsidRPr="00DE6E9B">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w:t>
      </w:r>
      <w:proofErr w:type="gramStart"/>
      <w:r w:rsidRPr="00DE6E9B">
        <w:rPr>
          <w:sz w:val="28"/>
          <w:szCs w:val="28"/>
        </w:rPr>
        <w:t>объясняет заявителю содержание выявленных недостатков в представленных документах и предлагает</w:t>
      </w:r>
      <w:proofErr w:type="gramEnd"/>
      <w:r w:rsidRPr="00DE6E9B">
        <w:rPr>
          <w:sz w:val="28"/>
          <w:szCs w:val="28"/>
        </w:rPr>
        <w:t xml:space="preserve"> принять меры по их устранению.</w:t>
      </w:r>
    </w:p>
    <w:p w:rsidR="00DE6E9B" w:rsidRPr="00DE6E9B" w:rsidRDefault="00DE6E9B" w:rsidP="00683DE6">
      <w:pPr>
        <w:autoSpaceDE w:val="0"/>
        <w:autoSpaceDN w:val="0"/>
        <w:adjustRightInd w:val="0"/>
        <w:spacing w:line="360" w:lineRule="auto"/>
        <w:ind w:right="-1" w:firstLine="697"/>
        <w:jc w:val="both"/>
        <w:rPr>
          <w:sz w:val="28"/>
          <w:szCs w:val="28"/>
        </w:rPr>
      </w:pPr>
      <w:r w:rsidRPr="00DE6E9B">
        <w:rPr>
          <w:sz w:val="28"/>
          <w:szCs w:val="28"/>
        </w:rPr>
        <w:t xml:space="preserve">При отсутствии у заявителя заполненного заявления или неправильном его заполнении специалист </w:t>
      </w:r>
      <w:r w:rsidR="00683DE6">
        <w:rPr>
          <w:sz w:val="28"/>
          <w:szCs w:val="28"/>
        </w:rPr>
        <w:t>Управления</w:t>
      </w:r>
      <w:r w:rsidRPr="00DE6E9B">
        <w:rPr>
          <w:sz w:val="28"/>
          <w:szCs w:val="28"/>
        </w:rPr>
        <w:t>, ответственный за прием документов, помогает заявителю заполнить заявление.</w:t>
      </w:r>
    </w:p>
    <w:p w:rsidR="00DE6E9B" w:rsidRPr="00DE6E9B" w:rsidRDefault="00DE6E9B" w:rsidP="00683DE6">
      <w:pPr>
        <w:autoSpaceDE w:val="0"/>
        <w:autoSpaceDN w:val="0"/>
        <w:adjustRightInd w:val="0"/>
        <w:spacing w:line="360" w:lineRule="auto"/>
        <w:ind w:right="-1" w:firstLine="697"/>
        <w:jc w:val="both"/>
        <w:rPr>
          <w:sz w:val="28"/>
          <w:szCs w:val="28"/>
        </w:rPr>
      </w:pPr>
      <w:r w:rsidRPr="00DE6E9B">
        <w:rPr>
          <w:sz w:val="28"/>
          <w:szCs w:val="28"/>
        </w:rPr>
        <w:lastRenderedPageBreak/>
        <w:t>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DE6E9B" w:rsidRPr="00DE6E9B" w:rsidRDefault="00DE6E9B" w:rsidP="00DE6E9B">
      <w:pPr>
        <w:widowControl w:val="0"/>
        <w:autoSpaceDE w:val="0"/>
        <w:autoSpaceDN w:val="0"/>
        <w:adjustRightInd w:val="0"/>
        <w:ind w:right="-1" w:firstLine="700"/>
        <w:jc w:val="center"/>
        <w:rPr>
          <w:sz w:val="28"/>
          <w:szCs w:val="28"/>
        </w:rPr>
      </w:pPr>
    </w:p>
    <w:p w:rsidR="00DE6E9B" w:rsidRPr="00683DE6" w:rsidRDefault="00DE6E9B" w:rsidP="00DE6E9B">
      <w:pPr>
        <w:autoSpaceDE w:val="0"/>
        <w:autoSpaceDN w:val="0"/>
        <w:adjustRightInd w:val="0"/>
        <w:ind w:right="-1"/>
        <w:jc w:val="center"/>
        <w:rPr>
          <w:b/>
          <w:sz w:val="28"/>
          <w:szCs w:val="28"/>
        </w:rPr>
      </w:pPr>
      <w:r w:rsidRPr="00683DE6">
        <w:rPr>
          <w:b/>
          <w:sz w:val="28"/>
          <w:szCs w:val="28"/>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DE6E9B" w:rsidRPr="00683DE6" w:rsidRDefault="00DE6E9B" w:rsidP="00DE6E9B">
      <w:pPr>
        <w:widowControl w:val="0"/>
        <w:autoSpaceDE w:val="0"/>
        <w:autoSpaceDN w:val="0"/>
        <w:adjustRightInd w:val="0"/>
        <w:ind w:right="-1" w:firstLine="700"/>
        <w:jc w:val="both"/>
        <w:rPr>
          <w:sz w:val="28"/>
          <w:szCs w:val="28"/>
        </w:rPr>
      </w:pPr>
    </w:p>
    <w:p w:rsidR="00E01A36" w:rsidRPr="00E01A36" w:rsidRDefault="00E01A36" w:rsidP="00E01A36">
      <w:pPr>
        <w:pStyle w:val="afd"/>
        <w:numPr>
          <w:ilvl w:val="1"/>
          <w:numId w:val="33"/>
        </w:numPr>
        <w:autoSpaceDE w:val="0"/>
        <w:autoSpaceDN w:val="0"/>
        <w:adjustRightInd w:val="0"/>
        <w:spacing w:line="360" w:lineRule="auto"/>
        <w:ind w:left="0" w:right="-1" w:firstLine="709"/>
        <w:jc w:val="both"/>
        <w:rPr>
          <w:sz w:val="28"/>
          <w:szCs w:val="28"/>
        </w:rPr>
      </w:pPr>
      <w:r w:rsidRPr="00E01A36">
        <w:rPr>
          <w:sz w:val="28"/>
          <w:szCs w:val="28"/>
        </w:rPr>
        <w:t>Основанием для начала административной процедуры является предоставление заявителем неполного пакета документов.</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 xml:space="preserve">Ответственное должностное лицо рассматривает поступивший пакет документов на предмет выявления документов и информации, непредставленных заявителем, с целью формирования межведомственного запроса. Выявив недостающие документы и информацию, ответственное должностное лицо в течение 2-х рабочих дней </w:t>
      </w:r>
      <w:proofErr w:type="gramStart"/>
      <w:r w:rsidRPr="00E01A36">
        <w:rPr>
          <w:sz w:val="28"/>
          <w:szCs w:val="28"/>
        </w:rPr>
        <w:t>готовит и направляет</w:t>
      </w:r>
      <w:proofErr w:type="gramEnd"/>
      <w:r w:rsidRPr="00E01A36">
        <w:rPr>
          <w:sz w:val="28"/>
          <w:szCs w:val="28"/>
        </w:rPr>
        <w:t xml:space="preserve"> межведомственный запрос о представлении документов и (или) информации, необходимой для предоставления муниципальной услуги.</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Межведомственный запрос о представлении документов и (или) информации, должен содержать:</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1) наименование органа или организации, направляющих межведомственный запрос;</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2) наименование органа или организации, в адрес которых направляется межведомственный запрос;</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01A36">
        <w:rPr>
          <w:sz w:val="28"/>
          <w:szCs w:val="28"/>
        </w:rPr>
        <w:t>необходимых</w:t>
      </w:r>
      <w:proofErr w:type="gramEnd"/>
      <w:r w:rsidRPr="00E01A36">
        <w:rPr>
          <w:sz w:val="28"/>
          <w:szCs w:val="28"/>
        </w:rPr>
        <w:t xml:space="preserve">              для предоставления муниципальной услуги, и указание на реквизиты данного нормативного правового акта;</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w:t>
      </w:r>
      <w:r w:rsidRPr="00E01A36">
        <w:rPr>
          <w:sz w:val="28"/>
          <w:szCs w:val="28"/>
        </w:rPr>
        <w:lastRenderedPageBreak/>
        <w:t>правовыми актами как необходимые для представления таких документов                и (или) информации;</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6) контактная информация для направления ответа на межведомственный запрос;</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7) дата направления межведомственного запроса;</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 xml:space="preserve">Получив ответ на межведомственный запрос, ответственное должностное лицо направляет заявление и полный пакет документов на правовую экспертизу. </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Максимальный срок исполнения административной процедуры –                     7 рабочих дней</w:t>
      </w:r>
    </w:p>
    <w:p w:rsidR="00E01A36" w:rsidRPr="00E01A36" w:rsidRDefault="00E01A36" w:rsidP="00E01A36">
      <w:pPr>
        <w:autoSpaceDE w:val="0"/>
        <w:autoSpaceDN w:val="0"/>
        <w:adjustRightInd w:val="0"/>
        <w:spacing w:line="360" w:lineRule="auto"/>
        <w:ind w:right="-1" w:firstLine="697"/>
        <w:jc w:val="both"/>
        <w:rPr>
          <w:sz w:val="28"/>
          <w:szCs w:val="28"/>
        </w:rPr>
      </w:pPr>
      <w:r w:rsidRPr="00E01A36">
        <w:rPr>
          <w:sz w:val="28"/>
          <w:szCs w:val="28"/>
        </w:rPr>
        <w:t>Результатом административной процедуры является прием и регистрация информации и документов, полученных в рамках межведомственного взаимодействия.</w:t>
      </w:r>
    </w:p>
    <w:p w:rsidR="00DE6E9B" w:rsidRPr="00E01A36" w:rsidRDefault="00DE6E9B" w:rsidP="00E01A36">
      <w:pPr>
        <w:autoSpaceDE w:val="0"/>
        <w:autoSpaceDN w:val="0"/>
        <w:adjustRightInd w:val="0"/>
        <w:spacing w:line="360" w:lineRule="auto"/>
        <w:ind w:right="-1" w:firstLine="697"/>
        <w:jc w:val="both"/>
        <w:rPr>
          <w:sz w:val="28"/>
          <w:szCs w:val="28"/>
        </w:rPr>
      </w:pPr>
    </w:p>
    <w:p w:rsidR="00DE6E9B" w:rsidRPr="00DE6E9B" w:rsidRDefault="00DE6E9B" w:rsidP="00DE6E9B">
      <w:pPr>
        <w:spacing w:after="200"/>
        <w:ind w:right="-1"/>
        <w:jc w:val="center"/>
        <w:rPr>
          <w:b/>
          <w:sz w:val="28"/>
          <w:szCs w:val="28"/>
        </w:rPr>
      </w:pPr>
      <w:r w:rsidRPr="00DE6E9B">
        <w:rPr>
          <w:b/>
          <w:sz w:val="28"/>
          <w:szCs w:val="28"/>
        </w:rPr>
        <w:t>Проверка и рассмотрение заявления и приложенных к нему документов о выдаче разрешения на использование земель или земельного участка</w:t>
      </w:r>
    </w:p>
    <w:p w:rsidR="00DE6E9B" w:rsidRPr="00E01A36" w:rsidRDefault="00DE6E9B" w:rsidP="00E01A36">
      <w:pPr>
        <w:pStyle w:val="afd"/>
        <w:widowControl w:val="0"/>
        <w:numPr>
          <w:ilvl w:val="1"/>
          <w:numId w:val="33"/>
        </w:numPr>
        <w:tabs>
          <w:tab w:val="left" w:pos="1276"/>
        </w:tabs>
        <w:autoSpaceDE w:val="0"/>
        <w:autoSpaceDN w:val="0"/>
        <w:adjustRightInd w:val="0"/>
        <w:spacing w:line="360" w:lineRule="auto"/>
        <w:ind w:left="0" w:firstLine="709"/>
        <w:jc w:val="both"/>
        <w:rPr>
          <w:rFonts w:eastAsia="Calibri"/>
          <w:sz w:val="28"/>
          <w:szCs w:val="28"/>
        </w:rPr>
      </w:pPr>
      <w:r w:rsidRPr="00E01A36">
        <w:rPr>
          <w:rFonts w:eastAsia="Calibri"/>
          <w:sz w:val="28"/>
          <w:szCs w:val="28"/>
        </w:rPr>
        <w:t xml:space="preserve">Основанием для начала исполнения административной процедуры является получение специалистом </w:t>
      </w:r>
      <w:r w:rsidR="008D7646">
        <w:rPr>
          <w:rFonts w:eastAsia="Calibri"/>
          <w:sz w:val="28"/>
          <w:szCs w:val="28"/>
        </w:rPr>
        <w:t>Управления</w:t>
      </w:r>
      <w:r w:rsidRPr="00E01A36">
        <w:rPr>
          <w:rFonts w:eastAsia="Calibri"/>
          <w:sz w:val="28"/>
          <w:szCs w:val="28"/>
        </w:rPr>
        <w:t>, ответственным за принятие решения о предоставлении муниципальной услуги полного пакета документов для принятия решения.</w:t>
      </w:r>
    </w:p>
    <w:p w:rsidR="00DE6E9B" w:rsidRPr="00DE6E9B" w:rsidRDefault="00E01A36" w:rsidP="00E01A36">
      <w:pPr>
        <w:widowControl w:val="0"/>
        <w:tabs>
          <w:tab w:val="left" w:pos="709"/>
        </w:tabs>
        <w:autoSpaceDE w:val="0"/>
        <w:autoSpaceDN w:val="0"/>
        <w:adjustRightInd w:val="0"/>
        <w:spacing w:line="360" w:lineRule="auto"/>
        <w:jc w:val="both"/>
        <w:rPr>
          <w:rFonts w:eastAsia="Calibri"/>
          <w:sz w:val="28"/>
          <w:szCs w:val="28"/>
        </w:rPr>
      </w:pPr>
      <w:r>
        <w:rPr>
          <w:rFonts w:eastAsia="Calibri"/>
          <w:sz w:val="28"/>
          <w:szCs w:val="28"/>
        </w:rPr>
        <w:tab/>
      </w:r>
      <w:r w:rsidR="00DE6E9B" w:rsidRPr="00DE6E9B">
        <w:rPr>
          <w:rFonts w:eastAsia="Calibri"/>
          <w:sz w:val="28"/>
          <w:szCs w:val="28"/>
        </w:rPr>
        <w:t xml:space="preserve">Специалист </w:t>
      </w:r>
      <w:r w:rsidR="008D7646">
        <w:rPr>
          <w:rFonts w:eastAsia="Calibri"/>
          <w:sz w:val="28"/>
          <w:szCs w:val="28"/>
        </w:rPr>
        <w:t>Управления</w:t>
      </w:r>
      <w:r w:rsidR="00DE6E9B" w:rsidRPr="00DE6E9B">
        <w:rPr>
          <w:rFonts w:eastAsia="Calibri"/>
          <w:sz w:val="28"/>
          <w:szCs w:val="28"/>
        </w:rPr>
        <w:t>, ответственный за предоставление муниципальной услуги, рассматривает представленные заявителем документы:</w:t>
      </w:r>
    </w:p>
    <w:p w:rsidR="00DE6E9B" w:rsidRPr="00DE6E9B" w:rsidRDefault="00DE6E9B" w:rsidP="00E01A36">
      <w:pPr>
        <w:numPr>
          <w:ilvl w:val="0"/>
          <w:numId w:val="22"/>
        </w:numPr>
        <w:tabs>
          <w:tab w:val="left" w:pos="1218"/>
        </w:tabs>
        <w:spacing w:line="360" w:lineRule="auto"/>
        <w:ind w:left="0" w:firstLine="700"/>
        <w:jc w:val="both"/>
        <w:rPr>
          <w:sz w:val="28"/>
          <w:szCs w:val="28"/>
        </w:rPr>
      </w:pPr>
      <w:r w:rsidRPr="00DE6E9B">
        <w:rPr>
          <w:sz w:val="28"/>
          <w:szCs w:val="28"/>
        </w:rPr>
        <w:t>осуществляет проверку представленных документов в соответствии с требованиями действующего законодательства и настоящего Административного регламента.</w:t>
      </w:r>
    </w:p>
    <w:p w:rsidR="00DE6E9B" w:rsidRPr="00DE6E9B" w:rsidRDefault="00DE6E9B" w:rsidP="00E01A36">
      <w:pPr>
        <w:numPr>
          <w:ilvl w:val="0"/>
          <w:numId w:val="22"/>
        </w:numPr>
        <w:tabs>
          <w:tab w:val="left" w:pos="1218"/>
        </w:tabs>
        <w:spacing w:line="360" w:lineRule="auto"/>
        <w:ind w:left="0" w:firstLine="700"/>
        <w:jc w:val="both"/>
        <w:rPr>
          <w:sz w:val="28"/>
          <w:szCs w:val="28"/>
        </w:rPr>
      </w:pPr>
      <w:r w:rsidRPr="00DE6E9B">
        <w:rPr>
          <w:sz w:val="28"/>
          <w:szCs w:val="28"/>
        </w:rPr>
        <w:lastRenderedPageBreak/>
        <w:t>проверяет наличие или отсутствие оснований для отказа в предоставлении земельного участка в соответствии с пунктом 2.11 настоящего Административного регламента в предоставлении муниципальной услуги.</w:t>
      </w:r>
    </w:p>
    <w:p w:rsidR="00DE6E9B" w:rsidRPr="00DE6E9B" w:rsidRDefault="00DE6E9B" w:rsidP="00E01A36">
      <w:pPr>
        <w:autoSpaceDE w:val="0"/>
        <w:autoSpaceDN w:val="0"/>
        <w:adjustRightInd w:val="0"/>
        <w:spacing w:line="360" w:lineRule="auto"/>
        <w:ind w:firstLine="700"/>
        <w:jc w:val="both"/>
        <w:rPr>
          <w:sz w:val="28"/>
          <w:szCs w:val="28"/>
        </w:rPr>
      </w:pPr>
      <w:r w:rsidRPr="00DE6E9B">
        <w:rPr>
          <w:sz w:val="28"/>
          <w:szCs w:val="28"/>
        </w:rPr>
        <w:t>Максимальный срок выполнения действий – 3 рабочих дня.</w:t>
      </w:r>
    </w:p>
    <w:p w:rsidR="008D7646" w:rsidRDefault="008D7646" w:rsidP="00E01A36">
      <w:pPr>
        <w:widowControl w:val="0"/>
        <w:jc w:val="center"/>
        <w:rPr>
          <w:b/>
          <w:sz w:val="28"/>
          <w:szCs w:val="28"/>
        </w:rPr>
      </w:pPr>
    </w:p>
    <w:p w:rsidR="00621E3C" w:rsidRDefault="00DE6E9B" w:rsidP="00E01A36">
      <w:pPr>
        <w:widowControl w:val="0"/>
        <w:jc w:val="center"/>
        <w:rPr>
          <w:b/>
          <w:sz w:val="28"/>
          <w:szCs w:val="28"/>
        </w:rPr>
      </w:pPr>
      <w:r w:rsidRPr="00DE6E9B">
        <w:rPr>
          <w:b/>
          <w:sz w:val="28"/>
          <w:szCs w:val="28"/>
        </w:rPr>
        <w:t xml:space="preserve">Выдача разрешения на использование земель или </w:t>
      </w:r>
    </w:p>
    <w:p w:rsidR="00DE6E9B" w:rsidRPr="00DE6E9B" w:rsidRDefault="00DE6E9B" w:rsidP="00E01A36">
      <w:pPr>
        <w:widowControl w:val="0"/>
        <w:jc w:val="center"/>
        <w:rPr>
          <w:b/>
          <w:sz w:val="28"/>
          <w:szCs w:val="28"/>
        </w:rPr>
      </w:pPr>
      <w:r w:rsidRPr="00DE6E9B">
        <w:rPr>
          <w:b/>
          <w:sz w:val="28"/>
          <w:szCs w:val="28"/>
        </w:rPr>
        <w:t>земельного участка или мотивированного отказа.</w:t>
      </w:r>
    </w:p>
    <w:p w:rsidR="00DE6E9B" w:rsidRPr="00DE6E9B" w:rsidRDefault="00DE6E9B" w:rsidP="00DE6E9B">
      <w:pPr>
        <w:widowControl w:val="0"/>
        <w:spacing w:after="200"/>
        <w:ind w:right="-1" w:firstLine="700"/>
        <w:jc w:val="center"/>
        <w:rPr>
          <w:b/>
          <w:sz w:val="28"/>
          <w:szCs w:val="28"/>
        </w:rPr>
      </w:pPr>
    </w:p>
    <w:p w:rsidR="00DE6E9B" w:rsidRPr="00E01A36" w:rsidRDefault="00DE6E9B" w:rsidP="00E01A36">
      <w:pPr>
        <w:pStyle w:val="afd"/>
        <w:widowControl w:val="0"/>
        <w:numPr>
          <w:ilvl w:val="1"/>
          <w:numId w:val="33"/>
        </w:numPr>
        <w:tabs>
          <w:tab w:val="left" w:pos="1276"/>
        </w:tabs>
        <w:autoSpaceDE w:val="0"/>
        <w:autoSpaceDN w:val="0"/>
        <w:adjustRightInd w:val="0"/>
        <w:spacing w:line="360" w:lineRule="auto"/>
        <w:ind w:left="0" w:right="-1" w:firstLine="709"/>
        <w:jc w:val="both"/>
        <w:rPr>
          <w:rFonts w:eastAsia="Calibri"/>
          <w:sz w:val="28"/>
          <w:szCs w:val="28"/>
        </w:rPr>
      </w:pPr>
      <w:r w:rsidRPr="00E01A36">
        <w:rPr>
          <w:rFonts w:eastAsia="Calibri"/>
          <w:sz w:val="28"/>
          <w:szCs w:val="28"/>
        </w:rPr>
        <w:t>В случае принятия решения о выдаче разрешения на использование земель или земельного участка:</w:t>
      </w:r>
    </w:p>
    <w:p w:rsidR="00DE6E9B" w:rsidRDefault="00DE6E9B" w:rsidP="008C1EF6">
      <w:pPr>
        <w:widowControl w:val="0"/>
        <w:tabs>
          <w:tab w:val="left" w:pos="1134"/>
        </w:tabs>
        <w:spacing w:line="360" w:lineRule="auto"/>
        <w:ind w:right="-1" w:firstLine="700"/>
        <w:jc w:val="both"/>
        <w:rPr>
          <w:rFonts w:eastAsia="Calibri"/>
          <w:sz w:val="28"/>
          <w:szCs w:val="28"/>
        </w:rPr>
      </w:pPr>
      <w:r w:rsidRPr="00DE6E9B">
        <w:rPr>
          <w:sz w:val="28"/>
          <w:szCs w:val="28"/>
        </w:rPr>
        <w:t>3.</w:t>
      </w:r>
      <w:r w:rsidR="00E01A36">
        <w:rPr>
          <w:sz w:val="28"/>
          <w:szCs w:val="28"/>
        </w:rPr>
        <w:t>1</w:t>
      </w:r>
      <w:r w:rsidRPr="00DE6E9B">
        <w:rPr>
          <w:sz w:val="28"/>
          <w:szCs w:val="28"/>
        </w:rPr>
        <w:t>6.1. Специалист</w:t>
      </w:r>
      <w:r w:rsidR="008D7646">
        <w:rPr>
          <w:sz w:val="28"/>
          <w:szCs w:val="28"/>
        </w:rPr>
        <w:t xml:space="preserve"> Управления</w:t>
      </w:r>
      <w:r w:rsidRPr="00DE6E9B">
        <w:rPr>
          <w:sz w:val="28"/>
          <w:szCs w:val="28"/>
        </w:rPr>
        <w:t>, ответственный за предоставление муниципальной услуги</w:t>
      </w:r>
      <w:r w:rsidR="008C1EF6">
        <w:rPr>
          <w:sz w:val="28"/>
          <w:szCs w:val="28"/>
        </w:rPr>
        <w:t xml:space="preserve"> </w:t>
      </w:r>
      <w:r w:rsidRPr="00DE6E9B">
        <w:rPr>
          <w:rFonts w:eastAsia="Calibri"/>
          <w:sz w:val="28"/>
          <w:szCs w:val="28"/>
        </w:rPr>
        <w:t>подготавливает решени</w:t>
      </w:r>
      <w:r w:rsidR="001F462E">
        <w:rPr>
          <w:rFonts w:eastAsia="Calibri"/>
          <w:sz w:val="28"/>
          <w:szCs w:val="28"/>
        </w:rPr>
        <w:t>е</w:t>
      </w:r>
      <w:r w:rsidRPr="00DE6E9B">
        <w:rPr>
          <w:rFonts w:eastAsia="Calibri"/>
          <w:sz w:val="28"/>
          <w:szCs w:val="28"/>
        </w:rPr>
        <w:t xml:space="preserve"> о выдаче разрешения на использование земель или земельного участка. </w:t>
      </w:r>
    </w:p>
    <w:p w:rsidR="008C1EF6" w:rsidRPr="008C1EF6" w:rsidRDefault="00C81D72" w:rsidP="00C81D72">
      <w:pPr>
        <w:widowControl w:val="0"/>
        <w:tabs>
          <w:tab w:val="left" w:pos="709"/>
        </w:tabs>
        <w:autoSpaceDE w:val="0"/>
        <w:autoSpaceDN w:val="0"/>
        <w:adjustRightInd w:val="0"/>
        <w:spacing w:line="360" w:lineRule="auto"/>
        <w:ind w:right="-1"/>
        <w:jc w:val="both"/>
        <w:rPr>
          <w:rFonts w:eastAsia="Calibri"/>
          <w:sz w:val="28"/>
          <w:szCs w:val="28"/>
        </w:rPr>
      </w:pPr>
      <w:r>
        <w:rPr>
          <w:rFonts w:eastAsia="Calibri"/>
          <w:sz w:val="28"/>
          <w:szCs w:val="28"/>
        </w:rPr>
        <w:tab/>
      </w:r>
      <w:r w:rsidR="008C1EF6" w:rsidRPr="008C1EF6">
        <w:rPr>
          <w:rFonts w:eastAsia="Calibri"/>
          <w:sz w:val="28"/>
          <w:szCs w:val="28"/>
        </w:rPr>
        <w:t xml:space="preserve">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w:t>
      </w:r>
      <w:proofErr w:type="gramStart"/>
      <w:r w:rsidR="008C1EF6" w:rsidRPr="008C1EF6">
        <w:rPr>
          <w:rFonts w:eastAsia="Calibri"/>
          <w:sz w:val="28"/>
          <w:szCs w:val="28"/>
        </w:rPr>
        <w:t>разграничена</w:t>
      </w:r>
      <w:proofErr w:type="gramEnd"/>
      <w:r w:rsidR="008C1EF6" w:rsidRPr="008C1EF6">
        <w:rPr>
          <w:rFonts w:eastAsia="Calibri"/>
          <w:sz w:val="28"/>
          <w:szCs w:val="28"/>
        </w:rPr>
        <w:t xml:space="preserve"> выдается в следующих целях:</w:t>
      </w:r>
    </w:p>
    <w:p w:rsidR="008C1EF6" w:rsidRPr="008C1EF6" w:rsidRDefault="00C81D72" w:rsidP="00C81D72">
      <w:pPr>
        <w:widowControl w:val="0"/>
        <w:tabs>
          <w:tab w:val="left" w:pos="709"/>
        </w:tabs>
        <w:autoSpaceDE w:val="0"/>
        <w:autoSpaceDN w:val="0"/>
        <w:adjustRightInd w:val="0"/>
        <w:spacing w:line="360" w:lineRule="auto"/>
        <w:ind w:right="-1"/>
        <w:jc w:val="both"/>
        <w:rPr>
          <w:rFonts w:eastAsia="Calibri"/>
          <w:sz w:val="28"/>
          <w:szCs w:val="28"/>
        </w:rPr>
      </w:pPr>
      <w:r>
        <w:rPr>
          <w:rFonts w:eastAsia="Calibri"/>
          <w:sz w:val="28"/>
          <w:szCs w:val="28"/>
        </w:rPr>
        <w:tab/>
      </w:r>
      <w:r w:rsidR="008C1EF6" w:rsidRPr="008C1EF6">
        <w:rPr>
          <w:rFonts w:eastAsia="Calibri"/>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8C1EF6" w:rsidRPr="008C1EF6" w:rsidRDefault="00C81D72" w:rsidP="00C81D72">
      <w:pPr>
        <w:widowControl w:val="0"/>
        <w:tabs>
          <w:tab w:val="left" w:pos="709"/>
        </w:tabs>
        <w:autoSpaceDE w:val="0"/>
        <w:autoSpaceDN w:val="0"/>
        <w:adjustRightInd w:val="0"/>
        <w:spacing w:line="360" w:lineRule="auto"/>
        <w:ind w:right="-1"/>
        <w:jc w:val="both"/>
        <w:rPr>
          <w:rFonts w:eastAsia="Calibri"/>
          <w:sz w:val="28"/>
          <w:szCs w:val="28"/>
        </w:rPr>
      </w:pPr>
      <w:r>
        <w:rPr>
          <w:rFonts w:eastAsia="Calibri"/>
          <w:sz w:val="28"/>
          <w:szCs w:val="28"/>
        </w:rPr>
        <w:tab/>
      </w:r>
      <w:r w:rsidR="008C1EF6" w:rsidRPr="008C1EF6">
        <w:rPr>
          <w:rFonts w:eastAsia="Calibri"/>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C1EF6" w:rsidRPr="008C1EF6" w:rsidRDefault="00C81D72" w:rsidP="00C81D72">
      <w:pPr>
        <w:widowControl w:val="0"/>
        <w:tabs>
          <w:tab w:val="left" w:pos="709"/>
        </w:tabs>
        <w:autoSpaceDE w:val="0"/>
        <w:autoSpaceDN w:val="0"/>
        <w:adjustRightInd w:val="0"/>
        <w:spacing w:line="360" w:lineRule="auto"/>
        <w:ind w:right="-1"/>
        <w:jc w:val="both"/>
        <w:rPr>
          <w:rFonts w:eastAsia="Calibri"/>
          <w:sz w:val="28"/>
          <w:szCs w:val="28"/>
        </w:rPr>
      </w:pPr>
      <w:r>
        <w:rPr>
          <w:rFonts w:eastAsia="Calibri"/>
          <w:sz w:val="28"/>
          <w:szCs w:val="28"/>
        </w:rPr>
        <w:tab/>
      </w:r>
      <w:r w:rsidR="008C1EF6" w:rsidRPr="008C1EF6">
        <w:rPr>
          <w:rFonts w:eastAsia="Calibri"/>
          <w:sz w:val="28"/>
          <w:szCs w:val="28"/>
        </w:rPr>
        <w:t>3) в целях осуществления геологического изучения недр на срок действия соответствующей лицензии;</w:t>
      </w:r>
    </w:p>
    <w:p w:rsidR="008C1EF6" w:rsidRPr="00DE6E9B" w:rsidRDefault="00C81D72" w:rsidP="00C81D72">
      <w:pPr>
        <w:widowControl w:val="0"/>
        <w:tabs>
          <w:tab w:val="left" w:pos="709"/>
        </w:tabs>
        <w:autoSpaceDE w:val="0"/>
        <w:autoSpaceDN w:val="0"/>
        <w:adjustRightInd w:val="0"/>
        <w:spacing w:line="360" w:lineRule="auto"/>
        <w:ind w:right="-1"/>
        <w:jc w:val="both"/>
        <w:rPr>
          <w:rFonts w:eastAsia="Calibri"/>
          <w:sz w:val="28"/>
          <w:szCs w:val="28"/>
        </w:rPr>
      </w:pPr>
      <w:r>
        <w:rPr>
          <w:rFonts w:eastAsia="Calibri"/>
          <w:sz w:val="28"/>
          <w:szCs w:val="28"/>
        </w:rPr>
        <w:tab/>
      </w:r>
      <w:r w:rsidR="008C1EF6" w:rsidRPr="008C1EF6">
        <w:rPr>
          <w:rFonts w:eastAsia="Calibri"/>
          <w:sz w:val="28"/>
          <w:szCs w:val="28"/>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E6E9B" w:rsidRPr="00DE6E9B" w:rsidRDefault="008C1EF6" w:rsidP="008C1EF6">
      <w:pPr>
        <w:widowControl w:val="0"/>
        <w:tabs>
          <w:tab w:val="left" w:pos="567"/>
        </w:tabs>
        <w:autoSpaceDE w:val="0"/>
        <w:autoSpaceDN w:val="0"/>
        <w:adjustRightInd w:val="0"/>
        <w:spacing w:line="360" w:lineRule="auto"/>
        <w:ind w:right="-1"/>
        <w:jc w:val="both"/>
        <w:rPr>
          <w:rFonts w:eastAsia="Calibri"/>
          <w:sz w:val="28"/>
          <w:szCs w:val="28"/>
        </w:rPr>
      </w:pPr>
      <w:r>
        <w:rPr>
          <w:rFonts w:eastAsia="Calibri"/>
          <w:sz w:val="28"/>
          <w:szCs w:val="28"/>
        </w:rPr>
        <w:tab/>
      </w:r>
      <w:r w:rsidR="00DE6E9B" w:rsidRPr="00DE6E9B">
        <w:rPr>
          <w:rFonts w:eastAsia="Calibri"/>
          <w:sz w:val="28"/>
          <w:szCs w:val="28"/>
        </w:rPr>
        <w:t>Решение о выдаче разрешения должно содержать:</w:t>
      </w:r>
    </w:p>
    <w:p w:rsidR="00C81D72" w:rsidRPr="00C81D72" w:rsidRDefault="00C81D72" w:rsidP="00C81D72">
      <w:pPr>
        <w:autoSpaceDE w:val="0"/>
        <w:autoSpaceDN w:val="0"/>
        <w:adjustRightInd w:val="0"/>
        <w:spacing w:line="360" w:lineRule="auto"/>
        <w:ind w:firstLine="540"/>
        <w:jc w:val="both"/>
        <w:rPr>
          <w:sz w:val="28"/>
          <w:szCs w:val="28"/>
        </w:rPr>
      </w:pPr>
      <w:proofErr w:type="gramStart"/>
      <w:r w:rsidRPr="00C81D72">
        <w:rPr>
          <w:sz w:val="28"/>
          <w:szCs w:val="28"/>
        </w:rPr>
        <w:lastRenderedPageBreak/>
        <w:t xml:space="preserve">а) указание об обязанности лиц, получивших разрешение, выполнить предусмотренные </w:t>
      </w:r>
      <w:hyperlink r:id="rId18" w:history="1">
        <w:r w:rsidRPr="00C81D72">
          <w:rPr>
            <w:sz w:val="28"/>
            <w:szCs w:val="28"/>
          </w:rPr>
          <w:t>статьей 39.35</w:t>
        </w:r>
      </w:hyperlink>
      <w:r w:rsidRPr="00C81D72">
        <w:rPr>
          <w:sz w:val="28"/>
          <w:szCs w:val="28"/>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C81D72" w:rsidRPr="00C81D72" w:rsidRDefault="00C81D72" w:rsidP="00C81D72">
      <w:pPr>
        <w:autoSpaceDE w:val="0"/>
        <w:autoSpaceDN w:val="0"/>
        <w:adjustRightInd w:val="0"/>
        <w:spacing w:line="360" w:lineRule="auto"/>
        <w:ind w:firstLine="540"/>
        <w:jc w:val="both"/>
        <w:rPr>
          <w:sz w:val="28"/>
          <w:szCs w:val="28"/>
        </w:rPr>
      </w:pPr>
      <w:proofErr w:type="gramStart"/>
      <w:r w:rsidRPr="00C81D72">
        <w:rPr>
          <w:sz w:val="28"/>
          <w:szCs w:val="28"/>
        </w:rPr>
        <w:t xml:space="preserve">б) указание о предусмотренной </w:t>
      </w:r>
      <w:hyperlink r:id="rId19" w:history="1">
        <w:r w:rsidRPr="00C81D72">
          <w:rPr>
            <w:sz w:val="28"/>
            <w:szCs w:val="28"/>
          </w:rPr>
          <w:t>статьей 39.34</w:t>
        </w:r>
      </w:hyperlink>
      <w:r w:rsidRPr="00C81D72">
        <w:rPr>
          <w:sz w:val="28"/>
          <w:szCs w:val="28"/>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8D7646" w:rsidRPr="00DE6E9B" w:rsidRDefault="008D7646" w:rsidP="00E01A36">
      <w:pPr>
        <w:autoSpaceDE w:val="0"/>
        <w:autoSpaceDN w:val="0"/>
        <w:adjustRightInd w:val="0"/>
        <w:spacing w:line="360" w:lineRule="auto"/>
        <w:ind w:firstLine="540"/>
        <w:jc w:val="both"/>
        <w:rPr>
          <w:sz w:val="28"/>
          <w:szCs w:val="28"/>
        </w:rPr>
      </w:pPr>
      <w:r>
        <w:rPr>
          <w:sz w:val="28"/>
          <w:szCs w:val="28"/>
        </w:rPr>
        <w:t>Разрешение выдается по форме согласно приложению № 3 к настоящему Регламенту.</w:t>
      </w:r>
    </w:p>
    <w:p w:rsidR="00DE6E9B" w:rsidRPr="00DE6E9B" w:rsidRDefault="00E01A36" w:rsidP="00E01A36">
      <w:pPr>
        <w:widowControl w:val="0"/>
        <w:tabs>
          <w:tab w:val="left" w:pos="567"/>
        </w:tabs>
        <w:autoSpaceDE w:val="0"/>
        <w:autoSpaceDN w:val="0"/>
        <w:adjustRightInd w:val="0"/>
        <w:spacing w:line="360" w:lineRule="auto"/>
        <w:ind w:right="-1"/>
        <w:jc w:val="both"/>
        <w:rPr>
          <w:rFonts w:eastAsia="Calibri"/>
          <w:sz w:val="28"/>
          <w:szCs w:val="28"/>
        </w:rPr>
      </w:pPr>
      <w:r>
        <w:rPr>
          <w:rFonts w:eastAsia="Calibri"/>
          <w:sz w:val="28"/>
          <w:szCs w:val="28"/>
        </w:rPr>
        <w:tab/>
      </w:r>
      <w:r w:rsidR="00DE6E9B" w:rsidRPr="00DE6E9B">
        <w:rPr>
          <w:rFonts w:eastAsia="Calibri"/>
          <w:sz w:val="28"/>
          <w:szCs w:val="28"/>
        </w:rPr>
        <w:t>3.</w:t>
      </w:r>
      <w:r>
        <w:rPr>
          <w:rFonts w:eastAsia="Calibri"/>
          <w:sz w:val="28"/>
          <w:szCs w:val="28"/>
        </w:rPr>
        <w:t>1</w:t>
      </w:r>
      <w:r w:rsidR="00DE6E9B" w:rsidRPr="00DE6E9B">
        <w:rPr>
          <w:rFonts w:eastAsia="Calibri"/>
          <w:sz w:val="28"/>
          <w:szCs w:val="28"/>
        </w:rPr>
        <w:t>7. В случае принятия решения об отказе в выдаче разрешения на использование земель или земельного участка:</w:t>
      </w:r>
    </w:p>
    <w:p w:rsidR="00DE6E9B" w:rsidRPr="00DE6E9B" w:rsidRDefault="008D7646" w:rsidP="008D7646">
      <w:pPr>
        <w:widowControl w:val="0"/>
        <w:tabs>
          <w:tab w:val="left" w:pos="567"/>
        </w:tabs>
        <w:spacing w:line="360" w:lineRule="auto"/>
        <w:ind w:right="-1"/>
        <w:jc w:val="both"/>
        <w:rPr>
          <w:rFonts w:eastAsia="Calibri"/>
          <w:sz w:val="28"/>
          <w:szCs w:val="28"/>
        </w:rPr>
      </w:pPr>
      <w:r>
        <w:rPr>
          <w:sz w:val="28"/>
          <w:szCs w:val="28"/>
        </w:rPr>
        <w:tab/>
      </w:r>
      <w:r w:rsidR="00DE6E9B" w:rsidRPr="00DE6E9B">
        <w:rPr>
          <w:sz w:val="28"/>
          <w:szCs w:val="28"/>
        </w:rPr>
        <w:t>3.</w:t>
      </w:r>
      <w:r w:rsidR="00E01A36">
        <w:rPr>
          <w:sz w:val="28"/>
          <w:szCs w:val="28"/>
        </w:rPr>
        <w:t>1</w:t>
      </w:r>
      <w:r w:rsidR="00DE6E9B" w:rsidRPr="00DE6E9B">
        <w:rPr>
          <w:sz w:val="28"/>
          <w:szCs w:val="28"/>
        </w:rPr>
        <w:t>7.1. Специалист</w:t>
      </w:r>
      <w:r>
        <w:rPr>
          <w:sz w:val="28"/>
          <w:szCs w:val="28"/>
        </w:rPr>
        <w:t xml:space="preserve"> Управления</w:t>
      </w:r>
      <w:r w:rsidR="00DE6E9B" w:rsidRPr="00DE6E9B">
        <w:rPr>
          <w:sz w:val="28"/>
          <w:szCs w:val="28"/>
        </w:rPr>
        <w:t>, ответственный за предоставление муниципальной услуги</w:t>
      </w:r>
      <w:r>
        <w:rPr>
          <w:sz w:val="28"/>
          <w:szCs w:val="28"/>
        </w:rPr>
        <w:t xml:space="preserve"> </w:t>
      </w:r>
      <w:r w:rsidR="00DE6E9B" w:rsidRPr="00DE6E9B">
        <w:rPr>
          <w:rFonts w:eastAsia="Calibri"/>
          <w:sz w:val="28"/>
          <w:szCs w:val="28"/>
        </w:rPr>
        <w:t>подготавливает проект решения об отказе в выдаче разрешения на использование земель или земельного участка.</w:t>
      </w:r>
    </w:p>
    <w:p w:rsidR="00DE6E9B" w:rsidRPr="00DE6E9B" w:rsidRDefault="00DE6E9B" w:rsidP="00E01A36">
      <w:pPr>
        <w:autoSpaceDE w:val="0"/>
        <w:autoSpaceDN w:val="0"/>
        <w:adjustRightInd w:val="0"/>
        <w:spacing w:line="360" w:lineRule="auto"/>
        <w:ind w:right="-1" w:firstLine="700"/>
        <w:jc w:val="both"/>
        <w:rPr>
          <w:sz w:val="28"/>
          <w:szCs w:val="28"/>
        </w:rPr>
      </w:pPr>
      <w:r w:rsidRPr="00DE6E9B">
        <w:rPr>
          <w:sz w:val="28"/>
          <w:szCs w:val="28"/>
        </w:rPr>
        <w:t xml:space="preserve">Проект решения об отказе в выдаче разрешения на использование земель или земельного участка </w:t>
      </w:r>
      <w:proofErr w:type="gramStart"/>
      <w:r w:rsidRPr="00DE6E9B">
        <w:rPr>
          <w:sz w:val="28"/>
          <w:szCs w:val="28"/>
        </w:rPr>
        <w:t>готовится в форме письма и содержит</w:t>
      </w:r>
      <w:proofErr w:type="gramEnd"/>
      <w:r w:rsidRPr="00DE6E9B">
        <w:rPr>
          <w:sz w:val="28"/>
          <w:szCs w:val="28"/>
        </w:rPr>
        <w:t xml:space="preserve"> исчерпывающий перечень оснований для отказа в выдаче разрешения. </w:t>
      </w:r>
    </w:p>
    <w:p w:rsidR="00DE6E9B" w:rsidRPr="00DE6E9B" w:rsidRDefault="00DE6E9B" w:rsidP="00E01A36">
      <w:pPr>
        <w:autoSpaceDE w:val="0"/>
        <w:autoSpaceDN w:val="0"/>
        <w:adjustRightInd w:val="0"/>
        <w:spacing w:line="360" w:lineRule="auto"/>
        <w:ind w:firstLine="540"/>
        <w:jc w:val="both"/>
        <w:rPr>
          <w:sz w:val="28"/>
          <w:szCs w:val="28"/>
        </w:rPr>
      </w:pPr>
      <w:r w:rsidRPr="00DE6E9B">
        <w:rPr>
          <w:sz w:val="28"/>
          <w:szCs w:val="28"/>
        </w:rPr>
        <w:t>В решении об отказе в выдаче разрешения должно быть указано основание отказа. Решение об отказе в выдаче разрешения принимается в случае, если:</w:t>
      </w:r>
    </w:p>
    <w:p w:rsidR="00DE6E9B" w:rsidRPr="00DE6E9B" w:rsidRDefault="00DE6E9B" w:rsidP="00E01A36">
      <w:pPr>
        <w:autoSpaceDE w:val="0"/>
        <w:autoSpaceDN w:val="0"/>
        <w:adjustRightInd w:val="0"/>
        <w:spacing w:line="360" w:lineRule="auto"/>
        <w:ind w:firstLine="540"/>
        <w:jc w:val="both"/>
        <w:rPr>
          <w:sz w:val="28"/>
          <w:szCs w:val="28"/>
        </w:rPr>
      </w:pPr>
      <w:r w:rsidRPr="00DE6E9B">
        <w:rPr>
          <w:sz w:val="28"/>
          <w:szCs w:val="28"/>
        </w:rPr>
        <w:t xml:space="preserve">а) заявление подано с нарушением требований, указанных в пункте </w:t>
      </w:r>
      <w:r w:rsidR="00C90C7B">
        <w:rPr>
          <w:sz w:val="28"/>
          <w:szCs w:val="28"/>
        </w:rPr>
        <w:t>3.5.1</w:t>
      </w:r>
      <w:r w:rsidRPr="00E01A36">
        <w:rPr>
          <w:color w:val="FF0000"/>
          <w:sz w:val="28"/>
          <w:szCs w:val="28"/>
        </w:rPr>
        <w:t xml:space="preserve"> </w:t>
      </w:r>
      <w:r w:rsidRPr="00DE6E9B">
        <w:rPr>
          <w:sz w:val="28"/>
          <w:szCs w:val="28"/>
        </w:rPr>
        <w:t xml:space="preserve">и </w:t>
      </w:r>
      <w:r w:rsidR="00C90C7B">
        <w:rPr>
          <w:sz w:val="28"/>
          <w:szCs w:val="28"/>
        </w:rPr>
        <w:t>3.5.2</w:t>
      </w:r>
      <w:r w:rsidRPr="00E01A36">
        <w:rPr>
          <w:color w:val="FF0000"/>
          <w:sz w:val="28"/>
          <w:szCs w:val="28"/>
        </w:rPr>
        <w:t xml:space="preserve">. </w:t>
      </w:r>
      <w:r w:rsidRPr="00DE6E9B">
        <w:rPr>
          <w:sz w:val="28"/>
          <w:szCs w:val="28"/>
        </w:rPr>
        <w:t>настоящего Административного регламента;</w:t>
      </w:r>
    </w:p>
    <w:p w:rsidR="00DE6E9B" w:rsidRPr="00DE6E9B" w:rsidRDefault="00DE6E9B" w:rsidP="00E01A36">
      <w:pPr>
        <w:autoSpaceDE w:val="0"/>
        <w:autoSpaceDN w:val="0"/>
        <w:adjustRightInd w:val="0"/>
        <w:spacing w:line="360" w:lineRule="auto"/>
        <w:ind w:firstLine="540"/>
        <w:jc w:val="both"/>
        <w:rPr>
          <w:sz w:val="28"/>
          <w:szCs w:val="28"/>
        </w:rPr>
      </w:pPr>
      <w:r w:rsidRPr="00DE6E9B">
        <w:rPr>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пунктом </w:t>
      </w:r>
      <w:r w:rsidR="001F462E">
        <w:rPr>
          <w:sz w:val="28"/>
          <w:szCs w:val="28"/>
        </w:rPr>
        <w:t>3.16.1</w:t>
      </w:r>
      <w:r w:rsidRPr="00DE6E9B">
        <w:rPr>
          <w:sz w:val="28"/>
          <w:szCs w:val="28"/>
        </w:rPr>
        <w:t xml:space="preserve"> настоящего Административного регламента;</w:t>
      </w:r>
    </w:p>
    <w:p w:rsidR="00DE6E9B" w:rsidRPr="00DE6E9B" w:rsidRDefault="00DE6E9B" w:rsidP="00E01A36">
      <w:pPr>
        <w:autoSpaceDE w:val="0"/>
        <w:autoSpaceDN w:val="0"/>
        <w:adjustRightInd w:val="0"/>
        <w:spacing w:line="360" w:lineRule="auto"/>
        <w:ind w:firstLine="540"/>
        <w:jc w:val="both"/>
        <w:rPr>
          <w:sz w:val="28"/>
          <w:szCs w:val="28"/>
        </w:rPr>
      </w:pPr>
      <w:r w:rsidRPr="00DE6E9B">
        <w:rPr>
          <w:sz w:val="28"/>
          <w:szCs w:val="28"/>
        </w:rPr>
        <w:t>в) земельный участок, на использование которого испрашивается разрешение, предоставлен физическому или юридическому лицу.</w:t>
      </w:r>
    </w:p>
    <w:p w:rsidR="00DE6E9B" w:rsidRPr="00DE6E9B" w:rsidRDefault="00C90C7B" w:rsidP="00C90C7B">
      <w:pPr>
        <w:widowControl w:val="0"/>
        <w:tabs>
          <w:tab w:val="left" w:pos="567"/>
        </w:tabs>
        <w:autoSpaceDE w:val="0"/>
        <w:autoSpaceDN w:val="0"/>
        <w:adjustRightInd w:val="0"/>
        <w:spacing w:line="360" w:lineRule="auto"/>
        <w:ind w:right="-1"/>
        <w:jc w:val="both"/>
        <w:rPr>
          <w:rFonts w:eastAsia="Calibri"/>
          <w:color w:val="FF0000"/>
          <w:sz w:val="28"/>
          <w:szCs w:val="28"/>
        </w:rPr>
      </w:pPr>
      <w:r>
        <w:rPr>
          <w:rFonts w:eastAsia="Calibri"/>
          <w:sz w:val="28"/>
          <w:szCs w:val="28"/>
        </w:rPr>
        <w:tab/>
      </w:r>
      <w:r w:rsidR="00DE6E9B" w:rsidRPr="00DE6E9B">
        <w:rPr>
          <w:rFonts w:eastAsia="Calibri"/>
          <w:sz w:val="28"/>
          <w:szCs w:val="28"/>
        </w:rPr>
        <w:t xml:space="preserve">Специалист </w:t>
      </w:r>
      <w:r w:rsidR="008D7646">
        <w:rPr>
          <w:rFonts w:eastAsia="Calibri"/>
          <w:sz w:val="28"/>
          <w:szCs w:val="28"/>
        </w:rPr>
        <w:t>Управления</w:t>
      </w:r>
      <w:r w:rsidR="00DE6E9B" w:rsidRPr="00DE6E9B">
        <w:rPr>
          <w:rFonts w:eastAsia="Calibri"/>
          <w:sz w:val="28"/>
          <w:szCs w:val="28"/>
        </w:rPr>
        <w:t xml:space="preserve">, ответственный за принятие решения о предоставлении муниципальной услуги, в порядке делопроизводства направляет проект решения об отказе в предоставлении </w:t>
      </w:r>
      <w:r>
        <w:rPr>
          <w:rFonts w:eastAsia="Calibri"/>
          <w:sz w:val="28"/>
          <w:szCs w:val="28"/>
        </w:rPr>
        <w:t>начальнику Управления</w:t>
      </w:r>
      <w:r w:rsidR="00DE6E9B" w:rsidRPr="00DE6E9B">
        <w:rPr>
          <w:rFonts w:eastAsia="Calibri"/>
          <w:color w:val="FF0000"/>
          <w:sz w:val="28"/>
          <w:szCs w:val="28"/>
        </w:rPr>
        <w:t>.</w:t>
      </w:r>
    </w:p>
    <w:p w:rsidR="00DE6E9B" w:rsidRPr="00DE6E9B" w:rsidRDefault="00C90C7B" w:rsidP="00E01A36">
      <w:pPr>
        <w:autoSpaceDE w:val="0"/>
        <w:autoSpaceDN w:val="0"/>
        <w:adjustRightInd w:val="0"/>
        <w:spacing w:line="360" w:lineRule="auto"/>
        <w:ind w:right="-1" w:firstLine="700"/>
        <w:jc w:val="both"/>
        <w:rPr>
          <w:sz w:val="28"/>
          <w:szCs w:val="28"/>
        </w:rPr>
      </w:pPr>
      <w:r w:rsidRPr="00C90C7B">
        <w:rPr>
          <w:sz w:val="28"/>
          <w:szCs w:val="28"/>
        </w:rPr>
        <w:lastRenderedPageBreak/>
        <w:t xml:space="preserve">Начальник Управления </w:t>
      </w:r>
      <w:r w:rsidR="00DE6E9B" w:rsidRPr="00DE6E9B">
        <w:rPr>
          <w:sz w:val="28"/>
          <w:szCs w:val="28"/>
        </w:rPr>
        <w:t>рассматривает проект решения об отказе в  выдаче разрешения на использование земель или земельного участка.</w:t>
      </w:r>
    </w:p>
    <w:p w:rsidR="00DE6E9B" w:rsidRPr="00DE6E9B" w:rsidRDefault="00C90C7B" w:rsidP="00C90C7B">
      <w:pPr>
        <w:widowControl w:val="0"/>
        <w:tabs>
          <w:tab w:val="left" w:pos="709"/>
        </w:tabs>
        <w:autoSpaceDE w:val="0"/>
        <w:autoSpaceDN w:val="0"/>
        <w:adjustRightInd w:val="0"/>
        <w:spacing w:line="360" w:lineRule="auto"/>
        <w:ind w:right="-1"/>
        <w:jc w:val="both"/>
        <w:rPr>
          <w:rFonts w:eastAsia="Calibri"/>
          <w:sz w:val="28"/>
          <w:szCs w:val="28"/>
        </w:rPr>
      </w:pPr>
      <w:r>
        <w:rPr>
          <w:rFonts w:eastAsia="Calibri"/>
          <w:sz w:val="28"/>
          <w:szCs w:val="28"/>
        </w:rPr>
        <w:tab/>
      </w:r>
      <w:r w:rsidR="00DE6E9B" w:rsidRPr="00DE6E9B">
        <w:rPr>
          <w:rFonts w:eastAsia="Calibri"/>
          <w:sz w:val="28"/>
          <w:szCs w:val="28"/>
        </w:rPr>
        <w:t>Результатом исполнения административной процедуры является выдача разрешения на использование земель или земельного участка или направление заявителю мотивированного отказа.</w:t>
      </w:r>
    </w:p>
    <w:p w:rsidR="00DE6E9B" w:rsidRDefault="00DE6E9B" w:rsidP="008D7646">
      <w:pPr>
        <w:pStyle w:val="afd"/>
        <w:keepNext/>
        <w:numPr>
          <w:ilvl w:val="0"/>
          <w:numId w:val="33"/>
        </w:numPr>
        <w:autoSpaceDE w:val="0"/>
        <w:spacing w:after="200"/>
        <w:ind w:right="-1"/>
        <w:jc w:val="center"/>
        <w:rPr>
          <w:b/>
          <w:bCs/>
          <w:sz w:val="28"/>
          <w:szCs w:val="28"/>
        </w:rPr>
      </w:pPr>
      <w:r w:rsidRPr="008D7646">
        <w:rPr>
          <w:b/>
          <w:bCs/>
          <w:sz w:val="28"/>
          <w:szCs w:val="28"/>
        </w:rPr>
        <w:t xml:space="preserve">Порядок осуществления текущего </w:t>
      </w:r>
      <w:proofErr w:type="gramStart"/>
      <w:r w:rsidRPr="008D7646">
        <w:rPr>
          <w:b/>
          <w:bCs/>
          <w:sz w:val="28"/>
          <w:szCs w:val="28"/>
        </w:rPr>
        <w:t>контроля за</w:t>
      </w:r>
      <w:proofErr w:type="gramEnd"/>
      <w:r w:rsidRPr="008D7646">
        <w:rPr>
          <w:b/>
          <w:bCs/>
          <w:sz w:val="28"/>
          <w:szCs w:val="28"/>
        </w:rPr>
        <w:t xml:space="preserve"> соблюдением и исполнением ответственными должностными лицами и специалистами </w:t>
      </w:r>
      <w:r w:rsidR="00C90C7B" w:rsidRPr="008D7646">
        <w:rPr>
          <w:b/>
          <w:bCs/>
          <w:sz w:val="28"/>
          <w:szCs w:val="28"/>
        </w:rPr>
        <w:t xml:space="preserve">Управления </w:t>
      </w:r>
      <w:r w:rsidRPr="008D7646">
        <w:rPr>
          <w:b/>
          <w:bCs/>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2538" w:rsidRPr="008D7646" w:rsidRDefault="00602538" w:rsidP="00602538">
      <w:pPr>
        <w:pStyle w:val="afd"/>
        <w:keepNext/>
        <w:autoSpaceDE w:val="0"/>
        <w:spacing w:after="200"/>
        <w:ind w:left="450" w:right="-1"/>
        <w:rPr>
          <w:b/>
          <w:bCs/>
          <w:sz w:val="28"/>
          <w:szCs w:val="28"/>
        </w:rPr>
      </w:pPr>
    </w:p>
    <w:p w:rsidR="00DE6E9B" w:rsidRDefault="00DE6E9B" w:rsidP="008D7646">
      <w:pPr>
        <w:pStyle w:val="afd"/>
        <w:widowControl w:val="0"/>
        <w:numPr>
          <w:ilvl w:val="1"/>
          <w:numId w:val="35"/>
        </w:numPr>
        <w:tabs>
          <w:tab w:val="left" w:pos="1276"/>
        </w:tabs>
        <w:autoSpaceDE w:val="0"/>
        <w:autoSpaceDN w:val="0"/>
        <w:adjustRightInd w:val="0"/>
        <w:spacing w:line="360" w:lineRule="auto"/>
        <w:ind w:left="0" w:right="-1" w:firstLine="567"/>
        <w:jc w:val="both"/>
        <w:rPr>
          <w:rFonts w:eastAsia="Calibri"/>
          <w:sz w:val="28"/>
          <w:szCs w:val="28"/>
        </w:rPr>
      </w:pPr>
      <w:r w:rsidRPr="00C90C7B">
        <w:rPr>
          <w:rFonts w:eastAsia="Calibri"/>
          <w:sz w:val="28"/>
          <w:szCs w:val="28"/>
        </w:rPr>
        <w:t xml:space="preserve">Текущий </w:t>
      </w:r>
      <w:proofErr w:type="gramStart"/>
      <w:r w:rsidRPr="00C90C7B">
        <w:rPr>
          <w:rFonts w:eastAsia="Calibri"/>
          <w:sz w:val="28"/>
          <w:szCs w:val="28"/>
        </w:rPr>
        <w:t>контроль за</w:t>
      </w:r>
      <w:proofErr w:type="gramEnd"/>
      <w:r w:rsidRPr="00C90C7B">
        <w:rPr>
          <w:rFonts w:eastAsia="Calibri"/>
          <w:sz w:val="28"/>
          <w:szCs w:val="28"/>
        </w:rPr>
        <w:t xml:space="preserve"> соблюдением и исполнением должностными лицами и специалистами </w:t>
      </w:r>
      <w:r w:rsidR="00C90C7B" w:rsidRPr="00C90C7B">
        <w:rPr>
          <w:rFonts w:eastAsia="Calibri"/>
          <w:sz w:val="28"/>
          <w:szCs w:val="28"/>
        </w:rPr>
        <w:t xml:space="preserve">Управления </w:t>
      </w:r>
      <w:r w:rsidRPr="00C90C7B">
        <w:rPr>
          <w:rFonts w:eastAsia="Calibri"/>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w:t>
      </w:r>
      <w:r w:rsidR="00C90C7B" w:rsidRPr="00C90C7B">
        <w:rPr>
          <w:rFonts w:eastAsia="Calibri"/>
          <w:sz w:val="28"/>
          <w:szCs w:val="28"/>
        </w:rPr>
        <w:t>начальником Управления</w:t>
      </w:r>
      <w:r w:rsidRPr="00C90C7B">
        <w:rPr>
          <w:rFonts w:eastAsia="Calibri"/>
          <w:sz w:val="28"/>
          <w:szCs w:val="28"/>
        </w:rPr>
        <w:t>.</w:t>
      </w:r>
    </w:p>
    <w:p w:rsidR="008D7646" w:rsidRPr="00C90C7B" w:rsidRDefault="008D7646" w:rsidP="008D7646">
      <w:pPr>
        <w:pStyle w:val="afd"/>
        <w:widowControl w:val="0"/>
        <w:tabs>
          <w:tab w:val="left" w:pos="1276"/>
        </w:tabs>
        <w:autoSpaceDE w:val="0"/>
        <w:autoSpaceDN w:val="0"/>
        <w:adjustRightInd w:val="0"/>
        <w:spacing w:line="360" w:lineRule="auto"/>
        <w:ind w:left="709" w:right="-1"/>
        <w:jc w:val="both"/>
        <w:rPr>
          <w:rFonts w:eastAsia="Calibri"/>
          <w:sz w:val="28"/>
          <w:szCs w:val="28"/>
        </w:rPr>
      </w:pPr>
    </w:p>
    <w:p w:rsidR="00A02A4E" w:rsidRPr="00A02A4E" w:rsidRDefault="00A02A4E" w:rsidP="00A02A4E">
      <w:pPr>
        <w:tabs>
          <w:tab w:val="left" w:pos="0"/>
        </w:tabs>
        <w:autoSpaceDE w:val="0"/>
        <w:autoSpaceDN w:val="0"/>
        <w:adjustRightInd w:val="0"/>
        <w:ind w:right="-1"/>
        <w:jc w:val="center"/>
        <w:outlineLvl w:val="1"/>
        <w:rPr>
          <w:rFonts w:eastAsia="Calibri"/>
          <w:b/>
          <w:bCs/>
          <w:sz w:val="28"/>
          <w:szCs w:val="28"/>
          <w:lang w:eastAsia="en-US"/>
        </w:rPr>
      </w:pPr>
      <w:r w:rsidRPr="00A02A4E">
        <w:rPr>
          <w:rFonts w:eastAsia="Calibri"/>
          <w:b/>
          <w:bCs/>
          <w:sz w:val="28"/>
          <w:szCs w:val="28"/>
          <w:lang w:eastAsia="en-US"/>
        </w:rPr>
        <w:t xml:space="preserve">Положения, характеризующие требования к порядку и формам </w:t>
      </w:r>
      <w:proofErr w:type="gramStart"/>
      <w:r w:rsidRPr="00A02A4E">
        <w:rPr>
          <w:rFonts w:eastAsia="Calibri"/>
          <w:b/>
          <w:bCs/>
          <w:sz w:val="28"/>
          <w:szCs w:val="28"/>
          <w:lang w:eastAsia="en-US"/>
        </w:rPr>
        <w:t>контроля за</w:t>
      </w:r>
      <w:proofErr w:type="gramEnd"/>
      <w:r w:rsidRPr="00A02A4E">
        <w:rPr>
          <w:rFonts w:eastAsia="Calibri"/>
          <w:b/>
          <w:bCs/>
          <w:sz w:val="28"/>
          <w:szCs w:val="28"/>
          <w:lang w:eastAsia="en-US"/>
        </w:rPr>
        <w:t xml:space="preserve"> предоставлением муниципальной услуги, в том числе со стороны граждан,</w:t>
      </w:r>
      <w:r>
        <w:rPr>
          <w:rFonts w:eastAsia="Calibri"/>
          <w:b/>
          <w:bCs/>
          <w:sz w:val="28"/>
          <w:szCs w:val="28"/>
          <w:lang w:eastAsia="en-US"/>
        </w:rPr>
        <w:t xml:space="preserve"> </w:t>
      </w:r>
      <w:r w:rsidRPr="00A02A4E">
        <w:rPr>
          <w:rFonts w:eastAsia="Calibri"/>
          <w:b/>
          <w:bCs/>
          <w:sz w:val="28"/>
          <w:szCs w:val="28"/>
          <w:lang w:eastAsia="en-US"/>
        </w:rPr>
        <w:t>их объединений и организаций</w:t>
      </w:r>
    </w:p>
    <w:p w:rsidR="00A02A4E" w:rsidRPr="00A02A4E" w:rsidRDefault="00A02A4E" w:rsidP="00C90C7B">
      <w:pPr>
        <w:widowControl w:val="0"/>
        <w:autoSpaceDE w:val="0"/>
        <w:autoSpaceDN w:val="0"/>
        <w:adjustRightInd w:val="0"/>
        <w:spacing w:line="360" w:lineRule="auto"/>
        <w:ind w:right="-1" w:firstLine="700"/>
        <w:jc w:val="both"/>
        <w:rPr>
          <w:rFonts w:eastAsia="Calibri"/>
          <w:b/>
          <w:sz w:val="28"/>
          <w:szCs w:val="28"/>
        </w:rPr>
      </w:pPr>
    </w:p>
    <w:p w:rsidR="00A02A4E" w:rsidRPr="00C90C7B" w:rsidRDefault="00A02A4E" w:rsidP="008D7646">
      <w:pPr>
        <w:pStyle w:val="afd"/>
        <w:widowControl w:val="0"/>
        <w:numPr>
          <w:ilvl w:val="1"/>
          <w:numId w:val="35"/>
        </w:numPr>
        <w:tabs>
          <w:tab w:val="left" w:pos="1276"/>
        </w:tabs>
        <w:autoSpaceDE w:val="0"/>
        <w:autoSpaceDN w:val="0"/>
        <w:adjustRightInd w:val="0"/>
        <w:spacing w:line="360" w:lineRule="auto"/>
        <w:ind w:left="0" w:right="-1" w:firstLine="567"/>
        <w:jc w:val="both"/>
        <w:rPr>
          <w:rFonts w:eastAsia="Calibri"/>
          <w:sz w:val="28"/>
          <w:szCs w:val="28"/>
        </w:rPr>
      </w:pPr>
      <w:proofErr w:type="gramStart"/>
      <w:r w:rsidRPr="00C90C7B">
        <w:rPr>
          <w:rFonts w:eastAsia="Calibri"/>
          <w:sz w:val="28"/>
          <w:szCs w:val="28"/>
        </w:rPr>
        <w:t>Контроль за</w:t>
      </w:r>
      <w:proofErr w:type="gramEnd"/>
      <w:r w:rsidRPr="00C90C7B">
        <w:rPr>
          <w:rFonts w:eastAsia="Calibri"/>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A02A4E" w:rsidRPr="00A02A4E" w:rsidRDefault="00A02A4E" w:rsidP="00C90C7B">
      <w:pPr>
        <w:numPr>
          <w:ilvl w:val="0"/>
          <w:numId w:val="22"/>
        </w:numPr>
        <w:tabs>
          <w:tab w:val="left" w:pos="1218"/>
        </w:tabs>
        <w:spacing w:after="200" w:line="360" w:lineRule="auto"/>
        <w:ind w:left="0" w:right="-1" w:firstLine="700"/>
        <w:jc w:val="both"/>
        <w:rPr>
          <w:sz w:val="28"/>
          <w:szCs w:val="28"/>
        </w:rPr>
      </w:pPr>
      <w:r w:rsidRPr="00A02A4E">
        <w:rPr>
          <w:sz w:val="28"/>
          <w:szCs w:val="28"/>
        </w:rPr>
        <w:t>предложений о совершенствовании нормативных правовых актов, регламентирующих предоставление муниципальной услуги;</w:t>
      </w:r>
    </w:p>
    <w:p w:rsidR="00A02A4E" w:rsidRPr="00A02A4E" w:rsidRDefault="00A02A4E" w:rsidP="00C90C7B">
      <w:pPr>
        <w:numPr>
          <w:ilvl w:val="0"/>
          <w:numId w:val="22"/>
        </w:numPr>
        <w:tabs>
          <w:tab w:val="left" w:pos="1218"/>
        </w:tabs>
        <w:spacing w:after="200" w:line="360" w:lineRule="auto"/>
        <w:ind w:left="0" w:right="-1" w:firstLine="700"/>
        <w:jc w:val="both"/>
        <w:rPr>
          <w:sz w:val="28"/>
          <w:szCs w:val="28"/>
        </w:rPr>
      </w:pPr>
      <w:r w:rsidRPr="00A02A4E">
        <w:rPr>
          <w:sz w:val="28"/>
          <w:szCs w:val="28"/>
        </w:rPr>
        <w:t>сообщений о нарушении законов и иных нормативных правовых актов, недостатков в работе должностных лиц органа, предоставляющего муниципальную услугу;</w:t>
      </w:r>
    </w:p>
    <w:p w:rsidR="00DE6E9B" w:rsidRPr="00C90C7B" w:rsidRDefault="00C90C7B" w:rsidP="00C90C7B">
      <w:pPr>
        <w:widowControl w:val="0"/>
        <w:tabs>
          <w:tab w:val="left" w:pos="709"/>
        </w:tabs>
        <w:autoSpaceDE w:val="0"/>
        <w:autoSpaceDN w:val="0"/>
        <w:adjustRightInd w:val="0"/>
        <w:spacing w:line="360" w:lineRule="auto"/>
        <w:ind w:right="-1"/>
        <w:jc w:val="both"/>
        <w:rPr>
          <w:rFonts w:eastAsia="Calibri"/>
          <w:sz w:val="28"/>
          <w:szCs w:val="28"/>
        </w:rPr>
      </w:pPr>
      <w:r>
        <w:rPr>
          <w:sz w:val="28"/>
          <w:szCs w:val="28"/>
        </w:rPr>
        <w:tab/>
      </w:r>
      <w:r w:rsidR="00A02A4E" w:rsidRPr="00C90C7B">
        <w:rPr>
          <w:sz w:val="28"/>
          <w:szCs w:val="28"/>
        </w:rPr>
        <w:t>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DE6E9B" w:rsidRDefault="00DE6E9B" w:rsidP="00C90C7B">
      <w:pPr>
        <w:pStyle w:val="afd"/>
        <w:widowControl w:val="0"/>
        <w:tabs>
          <w:tab w:val="left" w:pos="1288"/>
        </w:tabs>
        <w:autoSpaceDE w:val="0"/>
        <w:autoSpaceDN w:val="0"/>
        <w:adjustRightInd w:val="0"/>
        <w:spacing w:line="360" w:lineRule="auto"/>
        <w:ind w:left="709" w:right="-1"/>
        <w:jc w:val="both"/>
        <w:rPr>
          <w:rFonts w:eastAsia="Calibri"/>
          <w:sz w:val="28"/>
          <w:szCs w:val="28"/>
        </w:rPr>
      </w:pPr>
    </w:p>
    <w:p w:rsidR="00D6604D" w:rsidRPr="00D6604D" w:rsidRDefault="00D6604D" w:rsidP="00D6604D">
      <w:pPr>
        <w:shd w:val="clear" w:color="auto" w:fill="FFFFFF"/>
        <w:spacing w:line="288" w:lineRule="auto"/>
        <w:ind w:left="839"/>
        <w:jc w:val="center"/>
        <w:rPr>
          <w:b/>
          <w:bCs/>
          <w:sz w:val="28"/>
          <w:szCs w:val="28"/>
        </w:rPr>
      </w:pPr>
      <w:r w:rsidRPr="00D6604D">
        <w:rPr>
          <w:b/>
          <w:bCs/>
          <w:sz w:val="28"/>
          <w:szCs w:val="28"/>
        </w:rPr>
        <w:lastRenderedPageBreak/>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w:t>
      </w:r>
    </w:p>
    <w:p w:rsidR="00D6604D" w:rsidRDefault="00D6604D" w:rsidP="00D6604D">
      <w:pPr>
        <w:shd w:val="clear" w:color="auto" w:fill="FFFFFF"/>
        <w:spacing w:line="288" w:lineRule="auto"/>
        <w:ind w:left="839"/>
        <w:jc w:val="center"/>
        <w:rPr>
          <w:b/>
          <w:bCs/>
          <w:sz w:val="28"/>
          <w:szCs w:val="28"/>
        </w:rPr>
      </w:pPr>
      <w:proofErr w:type="gramStart"/>
      <w:r w:rsidRPr="00D6604D">
        <w:rPr>
          <w:b/>
          <w:bCs/>
          <w:sz w:val="28"/>
          <w:szCs w:val="28"/>
        </w:rPr>
        <w:t>предоставляющего</w:t>
      </w:r>
      <w:proofErr w:type="gramEnd"/>
      <w:r w:rsidRPr="00D6604D">
        <w:rPr>
          <w:b/>
          <w:bCs/>
          <w:sz w:val="28"/>
          <w:szCs w:val="28"/>
        </w:rPr>
        <w:t xml:space="preserve"> муниципальную услугу</w:t>
      </w:r>
    </w:p>
    <w:p w:rsidR="00D6604D" w:rsidRPr="00D6604D" w:rsidRDefault="00D6604D" w:rsidP="00D6604D">
      <w:pPr>
        <w:shd w:val="clear" w:color="auto" w:fill="FFFFFF"/>
        <w:spacing w:line="288" w:lineRule="auto"/>
        <w:ind w:left="839"/>
        <w:jc w:val="center"/>
        <w:rPr>
          <w:sz w:val="28"/>
          <w:szCs w:val="28"/>
        </w:rPr>
      </w:pPr>
    </w:p>
    <w:p w:rsidR="00D6604D" w:rsidRPr="00D6604D" w:rsidRDefault="00D6604D" w:rsidP="00D6604D">
      <w:pPr>
        <w:shd w:val="clear" w:color="auto" w:fill="FFFFFF"/>
        <w:spacing w:line="360" w:lineRule="auto"/>
        <w:ind w:firstLine="709"/>
        <w:jc w:val="both"/>
        <w:rPr>
          <w:sz w:val="28"/>
          <w:szCs w:val="28"/>
        </w:rPr>
      </w:pPr>
      <w:r w:rsidRPr="00D6604D">
        <w:rPr>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D6604D" w:rsidRPr="00D6604D" w:rsidRDefault="00D6604D" w:rsidP="00D6604D">
      <w:pPr>
        <w:shd w:val="clear" w:color="auto" w:fill="FFFFFF"/>
        <w:spacing w:line="360" w:lineRule="auto"/>
        <w:ind w:firstLine="709"/>
        <w:jc w:val="both"/>
        <w:rPr>
          <w:sz w:val="28"/>
          <w:szCs w:val="28"/>
        </w:rPr>
      </w:pPr>
      <w:r w:rsidRPr="00D6604D">
        <w:rPr>
          <w:sz w:val="28"/>
          <w:szCs w:val="28"/>
        </w:rPr>
        <w:t>Предметом досудебного (внесудебного) обжалования являются решения и действия (бездействие) должностных лиц Управления,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D6604D" w:rsidRPr="00D6604D" w:rsidRDefault="00D6604D" w:rsidP="00D6604D">
      <w:pPr>
        <w:shd w:val="clear" w:color="auto" w:fill="FFFFFF"/>
        <w:spacing w:line="360" w:lineRule="auto"/>
        <w:ind w:firstLine="709"/>
        <w:jc w:val="both"/>
        <w:rPr>
          <w:sz w:val="28"/>
          <w:szCs w:val="28"/>
        </w:rPr>
      </w:pPr>
      <w:r w:rsidRPr="00D6604D">
        <w:rPr>
          <w:sz w:val="28"/>
          <w:szCs w:val="28"/>
        </w:rPr>
        <w:t>5.2. Заявитель может обратиться с жалобой, в том числе в следующих случаях:</w:t>
      </w:r>
    </w:p>
    <w:p w:rsidR="00D6604D" w:rsidRPr="00D6604D" w:rsidRDefault="00D6604D" w:rsidP="00D6604D">
      <w:pPr>
        <w:shd w:val="clear" w:color="auto" w:fill="FFFFFF"/>
        <w:spacing w:line="360" w:lineRule="auto"/>
        <w:ind w:firstLine="708"/>
        <w:jc w:val="both"/>
        <w:rPr>
          <w:sz w:val="28"/>
          <w:szCs w:val="28"/>
        </w:rPr>
      </w:pPr>
      <w:r w:rsidRPr="00D6604D">
        <w:rPr>
          <w:rFonts w:eastAsia="Calibri"/>
          <w:sz w:val="28"/>
          <w:szCs w:val="28"/>
          <w:lang w:eastAsia="en-US"/>
        </w:rPr>
        <w:t>а) нарушение срока предоставления муниципальной услуги;</w:t>
      </w:r>
    </w:p>
    <w:p w:rsidR="00D6604D" w:rsidRPr="00D6604D" w:rsidRDefault="00D6604D" w:rsidP="00D6604D">
      <w:pPr>
        <w:shd w:val="clear" w:color="auto" w:fill="FFFFFF"/>
        <w:spacing w:line="360" w:lineRule="auto"/>
        <w:ind w:firstLine="708"/>
        <w:jc w:val="both"/>
        <w:rPr>
          <w:sz w:val="28"/>
          <w:szCs w:val="28"/>
        </w:rPr>
      </w:pPr>
      <w:r w:rsidRPr="00D6604D">
        <w:rPr>
          <w:rFonts w:eastAsia="Calibri"/>
          <w:sz w:val="28"/>
          <w:szCs w:val="28"/>
          <w:lang w:eastAsia="en-US"/>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D6604D" w:rsidRPr="00D6604D" w:rsidRDefault="00D6604D" w:rsidP="00D6604D">
      <w:pPr>
        <w:shd w:val="clear" w:color="auto" w:fill="FFFFFF"/>
        <w:spacing w:line="360" w:lineRule="auto"/>
        <w:ind w:firstLine="708"/>
        <w:jc w:val="both"/>
        <w:rPr>
          <w:rFonts w:eastAsia="Calibri"/>
          <w:sz w:val="28"/>
          <w:szCs w:val="28"/>
          <w:lang w:eastAsia="en-US"/>
        </w:rPr>
      </w:pPr>
      <w:r w:rsidRPr="00D6604D">
        <w:rPr>
          <w:rFonts w:eastAsia="Calibri"/>
          <w:sz w:val="28"/>
          <w:szCs w:val="28"/>
          <w:lang w:eastAsia="en-US"/>
        </w:rPr>
        <w:t>в) требование внесения заявителем при предоставлении муниципальной услуги платы, не предусмотренной нормативными правовыми актами;</w:t>
      </w:r>
    </w:p>
    <w:p w:rsidR="00D6604D" w:rsidRPr="00D6604D" w:rsidRDefault="00D6604D" w:rsidP="00D6604D">
      <w:pPr>
        <w:shd w:val="clear" w:color="auto" w:fill="FFFFFF"/>
        <w:spacing w:line="360" w:lineRule="auto"/>
        <w:ind w:firstLine="709"/>
        <w:jc w:val="both"/>
        <w:rPr>
          <w:sz w:val="28"/>
          <w:szCs w:val="28"/>
        </w:rPr>
      </w:pPr>
      <w:r w:rsidRPr="00D6604D">
        <w:rPr>
          <w:rFonts w:eastAsia="Calibri"/>
          <w:sz w:val="28"/>
          <w:szCs w:val="28"/>
          <w:lang w:eastAsia="en-US"/>
        </w:rPr>
        <w:t xml:space="preserve">г) отказ в приеме документов, представление которых предусмотрено нормативными правовыми актами для предоставления муниципальной услуги; </w:t>
      </w:r>
    </w:p>
    <w:p w:rsidR="00D6604D" w:rsidRPr="00D6604D" w:rsidRDefault="00D6604D" w:rsidP="00D6604D">
      <w:pPr>
        <w:shd w:val="clear" w:color="auto" w:fill="FFFFFF"/>
        <w:spacing w:line="360" w:lineRule="auto"/>
        <w:ind w:firstLine="709"/>
        <w:jc w:val="both"/>
        <w:rPr>
          <w:sz w:val="28"/>
          <w:szCs w:val="28"/>
        </w:rPr>
      </w:pPr>
      <w:r w:rsidRPr="00D6604D">
        <w:rPr>
          <w:rFonts w:eastAsia="Calibri"/>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D6604D" w:rsidRPr="00D6604D" w:rsidRDefault="00D6604D" w:rsidP="00D6604D">
      <w:pPr>
        <w:shd w:val="clear" w:color="auto" w:fill="FFFFFF"/>
        <w:spacing w:line="360" w:lineRule="auto"/>
        <w:ind w:firstLine="709"/>
        <w:jc w:val="both"/>
        <w:rPr>
          <w:sz w:val="28"/>
          <w:szCs w:val="28"/>
        </w:rPr>
      </w:pPr>
      <w:r w:rsidRPr="00D6604D">
        <w:rPr>
          <w:rFonts w:eastAsia="Calibri"/>
          <w:sz w:val="28"/>
          <w:szCs w:val="28"/>
          <w:lang w:eastAsia="en-US"/>
        </w:rPr>
        <w:t>е) нарушение срока регистрации запроса заявителя о предоставлении муниципальной услуги;</w:t>
      </w:r>
    </w:p>
    <w:p w:rsidR="00D6604D" w:rsidRPr="00D6604D" w:rsidRDefault="00D6604D" w:rsidP="00D6604D">
      <w:pPr>
        <w:shd w:val="clear" w:color="auto" w:fill="FFFFFF"/>
        <w:spacing w:line="360" w:lineRule="auto"/>
        <w:ind w:firstLine="709"/>
        <w:jc w:val="both"/>
        <w:rPr>
          <w:sz w:val="28"/>
          <w:szCs w:val="28"/>
        </w:rPr>
      </w:pPr>
      <w:proofErr w:type="gramStart"/>
      <w:r w:rsidRPr="00D6604D">
        <w:rPr>
          <w:rFonts w:eastAsia="Calibri"/>
          <w:sz w:val="28"/>
          <w:szCs w:val="28"/>
          <w:lang w:eastAsia="en-US"/>
        </w:rPr>
        <w:t xml:space="preserve">ж) отказ органа, предоставляющего муниципальную услугу, его должностного лица в исправлении допущенных опечаток и ошибок в выданных </w:t>
      </w:r>
      <w:r w:rsidRPr="00D6604D">
        <w:rPr>
          <w:rFonts w:eastAsia="Calibri"/>
          <w:sz w:val="28"/>
          <w:szCs w:val="28"/>
          <w:lang w:eastAsia="en-US"/>
        </w:rPr>
        <w:lastRenderedPageBreak/>
        <w:t>в результате предоставления муниципальной услуги документах либо нарушение установленного срока таких исправлений.</w:t>
      </w:r>
      <w:proofErr w:type="gramEnd"/>
    </w:p>
    <w:p w:rsidR="00D6604D" w:rsidRPr="00D6604D" w:rsidRDefault="00D6604D" w:rsidP="00D6604D">
      <w:pPr>
        <w:shd w:val="clear" w:color="auto" w:fill="FFFFFF"/>
        <w:spacing w:line="360" w:lineRule="auto"/>
        <w:ind w:firstLine="709"/>
        <w:jc w:val="both"/>
        <w:rPr>
          <w:sz w:val="28"/>
          <w:szCs w:val="28"/>
        </w:rPr>
      </w:pPr>
      <w:r w:rsidRPr="00D6604D">
        <w:rPr>
          <w:sz w:val="28"/>
          <w:szCs w:val="28"/>
        </w:rPr>
        <w:t>5.3. Жалобы на решения, принятые руководителем Управления, подаются главе района.</w:t>
      </w:r>
    </w:p>
    <w:p w:rsidR="00D6604D" w:rsidRPr="00D6604D" w:rsidRDefault="00D6604D" w:rsidP="00D6604D">
      <w:pPr>
        <w:shd w:val="clear" w:color="auto" w:fill="FFFFFF"/>
        <w:spacing w:line="360" w:lineRule="auto"/>
        <w:ind w:firstLine="709"/>
        <w:jc w:val="both"/>
        <w:rPr>
          <w:sz w:val="28"/>
          <w:szCs w:val="28"/>
        </w:rPr>
      </w:pPr>
      <w:r w:rsidRPr="00D6604D">
        <w:rPr>
          <w:sz w:val="28"/>
          <w:szCs w:val="28"/>
        </w:rPr>
        <w:t>Жалоба может быть подана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w:t>
      </w:r>
      <w:proofErr w:type="spellStart"/>
      <w:r w:rsidRPr="00D6604D">
        <w:rPr>
          <w:sz w:val="28"/>
          <w:szCs w:val="28"/>
        </w:rPr>
        <w:t>ул</w:t>
      </w:r>
      <w:proofErr w:type="gramStart"/>
      <w:r w:rsidRPr="00D6604D">
        <w:rPr>
          <w:sz w:val="28"/>
          <w:szCs w:val="28"/>
        </w:rPr>
        <w:t>.К</w:t>
      </w:r>
      <w:proofErr w:type="gramEnd"/>
      <w:r w:rsidRPr="00D6604D">
        <w:rPr>
          <w:sz w:val="28"/>
          <w:szCs w:val="28"/>
        </w:rPr>
        <w:t>омсомольская</w:t>
      </w:r>
      <w:proofErr w:type="spellEnd"/>
      <w:r w:rsidRPr="00D6604D">
        <w:rPr>
          <w:sz w:val="28"/>
          <w:szCs w:val="28"/>
        </w:rPr>
        <w:t xml:space="preserve">, 45а, </w:t>
      </w:r>
      <w:proofErr w:type="spellStart"/>
      <w:r w:rsidRPr="00D6604D">
        <w:rPr>
          <w:sz w:val="28"/>
          <w:szCs w:val="28"/>
        </w:rPr>
        <w:t>с.Владимиро</w:t>
      </w:r>
      <w:proofErr w:type="spellEnd"/>
      <w:r w:rsidRPr="00D6604D">
        <w:rPr>
          <w:sz w:val="28"/>
          <w:szCs w:val="28"/>
        </w:rPr>
        <w:t>-Александровское Партизанского района Приморского края, 692962), через многофункциональный центр. Многофункциональный центр 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6604D" w:rsidRPr="00D6604D" w:rsidRDefault="00D6604D" w:rsidP="00D6604D">
      <w:pPr>
        <w:shd w:val="clear" w:color="auto" w:fill="FFFFFF"/>
        <w:spacing w:line="360" w:lineRule="auto"/>
        <w:ind w:firstLine="709"/>
        <w:jc w:val="both"/>
        <w:rPr>
          <w:sz w:val="28"/>
          <w:szCs w:val="28"/>
        </w:rPr>
      </w:pPr>
      <w:r w:rsidRPr="00D6604D">
        <w:rPr>
          <w:sz w:val="28"/>
          <w:szCs w:val="28"/>
        </w:rPr>
        <w:t>5.4. Жалоба подается в письменном виде на бумажном носителе либо             в электронной форме.</w:t>
      </w:r>
    </w:p>
    <w:p w:rsidR="00D6604D" w:rsidRPr="00D6604D" w:rsidRDefault="00D6604D" w:rsidP="00D6604D">
      <w:pPr>
        <w:shd w:val="clear" w:color="auto" w:fill="FFFFFF"/>
        <w:spacing w:line="360" w:lineRule="auto"/>
        <w:ind w:firstLine="709"/>
        <w:jc w:val="both"/>
        <w:rPr>
          <w:sz w:val="28"/>
          <w:szCs w:val="28"/>
        </w:rPr>
      </w:pPr>
      <w:r w:rsidRPr="00D6604D">
        <w:rPr>
          <w:sz w:val="28"/>
          <w:szCs w:val="28"/>
        </w:rPr>
        <w:t xml:space="preserve">Жалоба может быть подана при личном обращении (в этом случае </w:t>
      </w:r>
      <w:r w:rsidRPr="00D6604D">
        <w:rPr>
          <w:rFonts w:eastAsia="Calibri"/>
          <w:spacing w:val="-4"/>
          <w:sz w:val="28"/>
          <w:szCs w:val="28"/>
          <w:lang w:eastAsia="en-US"/>
        </w:rPr>
        <w:t>заявитель представляет документ, удостоверяющий его личность в соответствии</w:t>
      </w:r>
      <w:r w:rsidRPr="00D6604D">
        <w:rPr>
          <w:rFonts w:eastAsia="Calibri"/>
          <w:sz w:val="28"/>
          <w:szCs w:val="28"/>
          <w:lang w:eastAsia="en-US"/>
        </w:rPr>
        <w:t xml:space="preserve">    с законодательством Российской Федерации)</w:t>
      </w:r>
      <w:r w:rsidRPr="00D6604D">
        <w:rPr>
          <w:sz w:val="28"/>
          <w:szCs w:val="28"/>
        </w:rPr>
        <w:t>, направлена по почте (</w:t>
      </w:r>
      <w:proofErr w:type="spellStart"/>
      <w:r w:rsidRPr="00D6604D">
        <w:rPr>
          <w:sz w:val="28"/>
          <w:szCs w:val="28"/>
        </w:rPr>
        <w:t>ул</w:t>
      </w:r>
      <w:proofErr w:type="gramStart"/>
      <w:r w:rsidRPr="00D6604D">
        <w:rPr>
          <w:sz w:val="28"/>
          <w:szCs w:val="28"/>
        </w:rPr>
        <w:t>.К</w:t>
      </w:r>
      <w:proofErr w:type="gramEnd"/>
      <w:r w:rsidRPr="00D6604D">
        <w:rPr>
          <w:sz w:val="28"/>
          <w:szCs w:val="28"/>
        </w:rPr>
        <w:t>омсомольская</w:t>
      </w:r>
      <w:proofErr w:type="spellEnd"/>
      <w:r w:rsidRPr="00D6604D">
        <w:rPr>
          <w:sz w:val="28"/>
          <w:szCs w:val="28"/>
        </w:rPr>
        <w:t xml:space="preserve">, 45а, </w:t>
      </w:r>
      <w:proofErr w:type="spellStart"/>
      <w:r w:rsidRPr="00D6604D">
        <w:rPr>
          <w:sz w:val="28"/>
          <w:szCs w:val="28"/>
        </w:rPr>
        <w:t>с.Владимиро</w:t>
      </w:r>
      <w:proofErr w:type="spellEnd"/>
      <w:r w:rsidRPr="00D6604D">
        <w:rPr>
          <w:sz w:val="28"/>
          <w:szCs w:val="28"/>
        </w:rPr>
        <w:t>-Александровское, Партизанского района, Приморского края, 692962).</w:t>
      </w:r>
    </w:p>
    <w:p w:rsidR="00D6604D" w:rsidRPr="00D6604D" w:rsidRDefault="00D6604D" w:rsidP="00D6604D">
      <w:pPr>
        <w:widowControl w:val="0"/>
        <w:suppressAutoHyphens/>
        <w:spacing w:line="360" w:lineRule="auto"/>
        <w:ind w:firstLine="709"/>
        <w:jc w:val="both"/>
        <w:rPr>
          <w:sz w:val="28"/>
          <w:szCs w:val="28"/>
        </w:rPr>
      </w:pPr>
      <w:r w:rsidRPr="00D6604D">
        <w:rPr>
          <w:sz w:val="28"/>
          <w:szCs w:val="28"/>
        </w:rPr>
        <w:t>В электронном виде жалоба может быть подана:</w:t>
      </w:r>
    </w:p>
    <w:p w:rsidR="00D6604D" w:rsidRPr="00D6604D" w:rsidRDefault="00D6604D" w:rsidP="00D6604D">
      <w:pPr>
        <w:widowControl w:val="0"/>
        <w:suppressAutoHyphens/>
        <w:spacing w:line="360" w:lineRule="auto"/>
        <w:ind w:firstLine="709"/>
        <w:jc w:val="both"/>
        <w:rPr>
          <w:sz w:val="28"/>
          <w:szCs w:val="28"/>
        </w:rPr>
      </w:pPr>
      <w:r w:rsidRPr="00D6604D">
        <w:rPr>
          <w:sz w:val="28"/>
          <w:szCs w:val="28"/>
        </w:rPr>
        <w:t>- в интернет - приёмную официального сайта администрации Партизанского муниципального района;</w:t>
      </w:r>
    </w:p>
    <w:p w:rsidR="00D6604D" w:rsidRPr="00D6604D" w:rsidRDefault="00D6604D" w:rsidP="00D6604D">
      <w:pPr>
        <w:widowControl w:val="0"/>
        <w:suppressAutoHyphens/>
        <w:spacing w:line="360" w:lineRule="auto"/>
        <w:ind w:firstLine="709"/>
        <w:jc w:val="both"/>
        <w:rPr>
          <w:rFonts w:eastAsia="Lucida Sans Unicode"/>
          <w:kern w:val="2"/>
        </w:rPr>
      </w:pPr>
      <w:r w:rsidRPr="00D6604D">
        <w:rPr>
          <w:sz w:val="28"/>
          <w:szCs w:val="28"/>
        </w:rPr>
        <w:t>- посредством федеральной государственной информационной системе "Единый портал государственных и муниципальных услуг (функций)".</w:t>
      </w:r>
    </w:p>
    <w:p w:rsidR="00D6604D" w:rsidRPr="00D6604D" w:rsidRDefault="00D6604D" w:rsidP="00D6604D">
      <w:pPr>
        <w:shd w:val="clear" w:color="auto" w:fill="FFFFFF"/>
        <w:spacing w:line="360" w:lineRule="auto"/>
        <w:ind w:firstLine="709"/>
        <w:jc w:val="both"/>
        <w:rPr>
          <w:sz w:val="28"/>
          <w:szCs w:val="28"/>
        </w:rPr>
      </w:pPr>
      <w:r w:rsidRPr="00D6604D">
        <w:rPr>
          <w:sz w:val="28"/>
          <w:szCs w:val="28"/>
        </w:rPr>
        <w:t>5.5. Жалоба должна содержать:</w:t>
      </w:r>
    </w:p>
    <w:p w:rsidR="00D6604D" w:rsidRPr="00D6604D" w:rsidRDefault="00D6604D" w:rsidP="00D6604D">
      <w:pPr>
        <w:shd w:val="clear" w:color="auto" w:fill="FFFFFF"/>
        <w:spacing w:line="324" w:lineRule="auto"/>
        <w:ind w:firstLine="709"/>
        <w:jc w:val="both"/>
        <w:rPr>
          <w:sz w:val="28"/>
          <w:szCs w:val="28"/>
        </w:rPr>
      </w:pPr>
      <w:r w:rsidRPr="00D6604D">
        <w:rPr>
          <w:sz w:val="28"/>
          <w:szCs w:val="28"/>
        </w:rPr>
        <w:t>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D6604D" w:rsidRPr="00D6604D" w:rsidRDefault="00D6604D" w:rsidP="00D6604D">
      <w:pPr>
        <w:shd w:val="clear" w:color="auto" w:fill="FFFFFF"/>
        <w:spacing w:line="324" w:lineRule="auto"/>
        <w:ind w:firstLine="709"/>
        <w:jc w:val="both"/>
        <w:rPr>
          <w:sz w:val="28"/>
          <w:szCs w:val="28"/>
        </w:rPr>
      </w:pPr>
      <w:proofErr w:type="gramStart"/>
      <w:r w:rsidRPr="00D6604D">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D6604D">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6604D" w:rsidRPr="00D6604D" w:rsidRDefault="00D6604D" w:rsidP="00D6604D">
      <w:pPr>
        <w:shd w:val="clear" w:color="auto" w:fill="FFFFFF"/>
        <w:spacing w:line="324" w:lineRule="auto"/>
        <w:ind w:firstLine="709"/>
        <w:jc w:val="both"/>
        <w:rPr>
          <w:sz w:val="28"/>
          <w:szCs w:val="28"/>
        </w:rPr>
      </w:pPr>
      <w:r w:rsidRPr="00D6604D">
        <w:rPr>
          <w:sz w:val="28"/>
          <w:szCs w:val="28"/>
        </w:rPr>
        <w:t>сведения об обжалуемых решениях и действиях (бездействии) Управления, должностного лица Управления;</w:t>
      </w:r>
    </w:p>
    <w:p w:rsidR="00D6604D" w:rsidRPr="00D6604D" w:rsidRDefault="00D6604D" w:rsidP="00D6604D">
      <w:pPr>
        <w:shd w:val="clear" w:color="auto" w:fill="FFFFFF"/>
        <w:spacing w:line="324" w:lineRule="auto"/>
        <w:ind w:firstLine="709"/>
        <w:jc w:val="both"/>
        <w:rPr>
          <w:sz w:val="28"/>
          <w:szCs w:val="28"/>
        </w:rPr>
      </w:pPr>
      <w:r w:rsidRPr="00D6604D">
        <w:rPr>
          <w:sz w:val="28"/>
          <w:szCs w:val="28"/>
        </w:rPr>
        <w:t>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D6604D" w:rsidRPr="00D6604D" w:rsidRDefault="00D6604D" w:rsidP="00D6604D">
      <w:pPr>
        <w:widowControl w:val="0"/>
        <w:autoSpaceDE w:val="0"/>
        <w:autoSpaceDN w:val="0"/>
        <w:adjustRightInd w:val="0"/>
        <w:spacing w:line="324" w:lineRule="auto"/>
        <w:ind w:firstLine="709"/>
        <w:jc w:val="both"/>
        <w:rPr>
          <w:sz w:val="28"/>
          <w:szCs w:val="28"/>
        </w:rPr>
      </w:pPr>
      <w:r w:rsidRPr="00D6604D">
        <w:rPr>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D6604D">
        <w:rPr>
          <w:spacing w:val="-6"/>
          <w:sz w:val="28"/>
          <w:szCs w:val="28"/>
        </w:rPr>
        <w:t>Федерации, при этом документ, удостоверяющий личность заявителя, не требуется.</w:t>
      </w:r>
    </w:p>
    <w:p w:rsidR="00D6604D" w:rsidRPr="00D6604D" w:rsidRDefault="00D6604D" w:rsidP="00D6604D">
      <w:pPr>
        <w:shd w:val="clear" w:color="auto" w:fill="FFFFFF"/>
        <w:spacing w:line="324" w:lineRule="auto"/>
        <w:ind w:firstLine="709"/>
        <w:jc w:val="both"/>
        <w:rPr>
          <w:sz w:val="28"/>
          <w:szCs w:val="28"/>
        </w:rPr>
      </w:pPr>
      <w:r w:rsidRPr="00D6604D">
        <w:rPr>
          <w:rFonts w:eastAsia="Calibr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D6604D">
        <w:rPr>
          <w:rFonts w:eastAsia="Calibri"/>
          <w:spacing w:val="-10"/>
          <w:sz w:val="28"/>
          <w:szCs w:val="28"/>
          <w:lang w:eastAsia="en-US"/>
        </w:rPr>
        <w:t xml:space="preserve">действий от имени заявителя. В качестве такого документа может быть </w:t>
      </w:r>
      <w:proofErr w:type="gramStart"/>
      <w:r w:rsidRPr="00D6604D">
        <w:rPr>
          <w:rFonts w:eastAsia="Calibri"/>
          <w:spacing w:val="-10"/>
          <w:sz w:val="28"/>
          <w:szCs w:val="28"/>
          <w:lang w:eastAsia="en-US"/>
        </w:rPr>
        <w:t>представлена</w:t>
      </w:r>
      <w:proofErr w:type="gramEnd"/>
      <w:r w:rsidRPr="00D6604D">
        <w:rPr>
          <w:rFonts w:eastAsia="Calibri"/>
          <w:spacing w:val="-10"/>
          <w:sz w:val="28"/>
          <w:szCs w:val="28"/>
          <w:lang w:eastAsia="en-US"/>
        </w:rPr>
        <w:t>:</w:t>
      </w:r>
    </w:p>
    <w:p w:rsidR="00D6604D" w:rsidRPr="00D6604D" w:rsidRDefault="00D6604D" w:rsidP="00D6604D">
      <w:pPr>
        <w:shd w:val="clear" w:color="auto" w:fill="FFFFFF"/>
        <w:spacing w:line="324" w:lineRule="auto"/>
        <w:ind w:firstLine="709"/>
        <w:jc w:val="both"/>
        <w:rPr>
          <w:sz w:val="28"/>
          <w:szCs w:val="28"/>
        </w:rPr>
      </w:pPr>
      <w:r w:rsidRPr="00D6604D">
        <w:rPr>
          <w:rFonts w:eastAsia="Calibri"/>
          <w:sz w:val="28"/>
          <w:szCs w:val="28"/>
          <w:lang w:eastAsia="en-US"/>
        </w:rPr>
        <w:t>1) оформленная в соответствии с законодательством Российской Федерации доверенность (для физических лиц);</w:t>
      </w:r>
    </w:p>
    <w:p w:rsidR="00D6604D" w:rsidRPr="00D6604D" w:rsidRDefault="00D6604D" w:rsidP="00D6604D">
      <w:pPr>
        <w:shd w:val="clear" w:color="auto" w:fill="FFFFFF"/>
        <w:spacing w:line="324" w:lineRule="auto"/>
        <w:ind w:firstLine="709"/>
        <w:jc w:val="both"/>
        <w:rPr>
          <w:sz w:val="28"/>
          <w:szCs w:val="28"/>
        </w:rPr>
      </w:pPr>
      <w:r w:rsidRPr="00D6604D">
        <w:rPr>
          <w:rFonts w:eastAsia="Calibri"/>
          <w:sz w:val="28"/>
          <w:szCs w:val="28"/>
          <w:lang w:eastAsia="en-U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604D" w:rsidRPr="00D6604D" w:rsidRDefault="00D6604D" w:rsidP="00D6604D">
      <w:pPr>
        <w:shd w:val="clear" w:color="auto" w:fill="FFFFFF"/>
        <w:spacing w:line="324" w:lineRule="auto"/>
        <w:ind w:firstLine="709"/>
        <w:jc w:val="both"/>
        <w:rPr>
          <w:sz w:val="28"/>
          <w:szCs w:val="28"/>
        </w:rPr>
      </w:pPr>
      <w:r w:rsidRPr="00D6604D">
        <w:rPr>
          <w:rFonts w:eastAsia="Calibri"/>
          <w:spacing w:val="-6"/>
          <w:sz w:val="28"/>
          <w:szCs w:val="28"/>
          <w:lang w:eastAsia="en-US"/>
        </w:rPr>
        <w:t>3) копия решения о назначении или об избрании либо приказа о назначении</w:t>
      </w:r>
      <w:r w:rsidRPr="00D6604D">
        <w:rPr>
          <w:rFonts w:eastAsia="Calibri"/>
          <w:sz w:val="28"/>
          <w:szCs w:val="28"/>
          <w:lang w:eastAsia="en-US"/>
        </w:rPr>
        <w:t xml:space="preserve"> физического лица на должность, в соответствии с которым такое </w:t>
      </w:r>
      <w:r w:rsidRPr="00D6604D">
        <w:rPr>
          <w:rFonts w:eastAsia="Calibri"/>
          <w:spacing w:val="-6"/>
          <w:sz w:val="28"/>
          <w:szCs w:val="28"/>
          <w:lang w:eastAsia="en-US"/>
        </w:rPr>
        <w:t>физическое лицо обладает правом действовать от имени заявителя без доверенности.</w:t>
      </w:r>
    </w:p>
    <w:p w:rsidR="00D6604D" w:rsidRPr="00D6604D" w:rsidRDefault="00D6604D" w:rsidP="00D6604D">
      <w:pPr>
        <w:shd w:val="clear" w:color="auto" w:fill="FFFFFF"/>
        <w:spacing w:line="324" w:lineRule="auto"/>
        <w:ind w:firstLine="709"/>
        <w:jc w:val="both"/>
        <w:rPr>
          <w:sz w:val="28"/>
          <w:szCs w:val="28"/>
        </w:rPr>
      </w:pPr>
      <w:r w:rsidRPr="00D6604D">
        <w:rPr>
          <w:rFonts w:eastAsia="Calibri"/>
          <w:sz w:val="28"/>
          <w:szCs w:val="28"/>
          <w:lang w:eastAsia="en-US"/>
        </w:rPr>
        <w:t>Жалоба заявителя подлежит регистрации в день поступления.</w:t>
      </w:r>
    </w:p>
    <w:p w:rsidR="00D6604D" w:rsidRPr="00D6604D" w:rsidRDefault="00D6604D" w:rsidP="00D6604D">
      <w:pPr>
        <w:shd w:val="clear" w:color="auto" w:fill="FFFFFF"/>
        <w:spacing w:line="324" w:lineRule="auto"/>
        <w:ind w:firstLine="709"/>
        <w:jc w:val="both"/>
        <w:rPr>
          <w:sz w:val="28"/>
          <w:szCs w:val="28"/>
        </w:rPr>
      </w:pPr>
      <w:r w:rsidRPr="00D6604D">
        <w:rPr>
          <w:sz w:val="28"/>
          <w:szCs w:val="28"/>
        </w:rPr>
        <w:t xml:space="preserve">5.6. </w:t>
      </w:r>
      <w:proofErr w:type="gramStart"/>
      <w:r w:rsidRPr="00D6604D">
        <w:rPr>
          <w:sz w:val="28"/>
          <w:szCs w:val="28"/>
        </w:rPr>
        <w:t>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6604D" w:rsidRPr="00D6604D" w:rsidRDefault="00D6604D" w:rsidP="00D6604D">
      <w:pPr>
        <w:shd w:val="clear" w:color="auto" w:fill="FFFFFF"/>
        <w:spacing w:line="324" w:lineRule="auto"/>
        <w:ind w:firstLine="708"/>
        <w:jc w:val="both"/>
        <w:rPr>
          <w:sz w:val="28"/>
          <w:szCs w:val="28"/>
        </w:rPr>
      </w:pPr>
      <w:r w:rsidRPr="00D6604D">
        <w:rPr>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rsidR="00D6604D" w:rsidRPr="00D6604D" w:rsidRDefault="00D6604D" w:rsidP="00D6604D">
      <w:pPr>
        <w:shd w:val="clear" w:color="auto" w:fill="FFFFFF"/>
        <w:spacing w:line="324" w:lineRule="auto"/>
        <w:ind w:firstLine="708"/>
        <w:jc w:val="both"/>
        <w:rPr>
          <w:sz w:val="28"/>
          <w:szCs w:val="28"/>
        </w:rPr>
      </w:pPr>
      <w:proofErr w:type="gramStart"/>
      <w:r w:rsidRPr="00D6604D">
        <w:rPr>
          <w:sz w:val="28"/>
          <w:szCs w:val="28"/>
        </w:rPr>
        <w:t xml:space="preserve">удовлетворяет жалобу и </w:t>
      </w:r>
      <w:r w:rsidRPr="00D6604D">
        <w:rPr>
          <w:rFonts w:eastAsia="Calibri"/>
          <w:sz w:val="28"/>
          <w:szCs w:val="28"/>
          <w:lang w:eastAsia="en-US"/>
        </w:rPr>
        <w:t>принимает</w:t>
      </w:r>
      <w:proofErr w:type="gramEnd"/>
      <w:r w:rsidRPr="00D6604D">
        <w:rPr>
          <w:rFonts w:eastAsia="Calibri"/>
          <w:sz w:val="28"/>
          <w:szCs w:val="28"/>
          <w:lang w:eastAsia="en-US"/>
        </w:rPr>
        <w:t xml:space="preserve"> исчерпывающие меры по устранению выявленных нарушений, в том числе по выдаче заявителю результата </w:t>
      </w:r>
      <w:r w:rsidRPr="00D6604D">
        <w:rPr>
          <w:rFonts w:eastAsia="Calibri"/>
          <w:sz w:val="28"/>
          <w:szCs w:val="28"/>
          <w:lang w:eastAsia="en-US"/>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D6604D" w:rsidRPr="00D6604D" w:rsidRDefault="00D6604D" w:rsidP="00D6604D">
      <w:pPr>
        <w:shd w:val="clear" w:color="auto" w:fill="FFFFFF"/>
        <w:spacing w:line="324" w:lineRule="auto"/>
        <w:ind w:firstLine="708"/>
        <w:jc w:val="both"/>
        <w:rPr>
          <w:sz w:val="28"/>
          <w:szCs w:val="28"/>
        </w:rPr>
      </w:pPr>
      <w:r w:rsidRPr="00D6604D">
        <w:rPr>
          <w:sz w:val="28"/>
          <w:szCs w:val="28"/>
        </w:rPr>
        <w:t>отказывает в удовлетворении жалобы.</w:t>
      </w:r>
    </w:p>
    <w:p w:rsidR="00D6604D" w:rsidRPr="00D6604D" w:rsidRDefault="00D6604D" w:rsidP="00D6604D">
      <w:pPr>
        <w:shd w:val="clear" w:color="auto" w:fill="FFFFFF"/>
        <w:spacing w:line="324" w:lineRule="auto"/>
        <w:ind w:firstLine="708"/>
        <w:jc w:val="both"/>
        <w:rPr>
          <w:sz w:val="28"/>
          <w:szCs w:val="28"/>
        </w:rPr>
      </w:pPr>
      <w:r w:rsidRPr="00D6604D">
        <w:rPr>
          <w:rFonts w:eastAsia="Calibri"/>
          <w:sz w:val="28"/>
          <w:szCs w:val="28"/>
          <w:lang w:eastAsia="en-US"/>
        </w:rPr>
        <w:t>Заявителю отказывается в удовлетворении жалобы в следующих случаях:</w:t>
      </w:r>
    </w:p>
    <w:p w:rsidR="00D6604D" w:rsidRPr="00D6604D" w:rsidRDefault="00D6604D" w:rsidP="00D6604D">
      <w:pPr>
        <w:shd w:val="clear" w:color="auto" w:fill="FFFFFF"/>
        <w:spacing w:line="324" w:lineRule="auto"/>
        <w:ind w:firstLine="708"/>
        <w:jc w:val="both"/>
        <w:rPr>
          <w:sz w:val="28"/>
          <w:szCs w:val="28"/>
        </w:rPr>
      </w:pPr>
      <w:r w:rsidRPr="00D6604D">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6604D" w:rsidRPr="00D6604D" w:rsidRDefault="00D6604D" w:rsidP="00D6604D">
      <w:pPr>
        <w:shd w:val="clear" w:color="auto" w:fill="FFFFFF"/>
        <w:spacing w:line="324" w:lineRule="auto"/>
        <w:ind w:firstLine="708"/>
        <w:jc w:val="both"/>
        <w:rPr>
          <w:sz w:val="28"/>
          <w:szCs w:val="28"/>
        </w:rPr>
      </w:pPr>
      <w:r w:rsidRPr="00D6604D">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6604D" w:rsidRPr="00D6604D" w:rsidRDefault="00D6604D" w:rsidP="00D6604D">
      <w:pPr>
        <w:shd w:val="clear" w:color="auto" w:fill="FFFFFF"/>
        <w:spacing w:line="324" w:lineRule="auto"/>
        <w:ind w:firstLine="708"/>
        <w:jc w:val="both"/>
        <w:rPr>
          <w:sz w:val="28"/>
          <w:szCs w:val="28"/>
        </w:rPr>
      </w:pPr>
      <w:r w:rsidRPr="00D6604D">
        <w:rPr>
          <w:rFonts w:eastAsia="Calibri"/>
          <w:sz w:val="28"/>
          <w:szCs w:val="28"/>
          <w:lang w:eastAsia="en-US"/>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6604D" w:rsidRPr="00D6604D" w:rsidRDefault="00D6604D" w:rsidP="00D6604D">
      <w:pPr>
        <w:shd w:val="clear" w:color="auto" w:fill="FFFFFF"/>
        <w:spacing w:line="324" w:lineRule="auto"/>
        <w:ind w:firstLine="708"/>
        <w:jc w:val="both"/>
        <w:rPr>
          <w:sz w:val="28"/>
          <w:szCs w:val="28"/>
        </w:rPr>
      </w:pPr>
      <w:r w:rsidRPr="00D6604D">
        <w:rPr>
          <w:rFonts w:eastAsia="Calibri"/>
          <w:sz w:val="28"/>
          <w:szCs w:val="28"/>
          <w:lang w:eastAsia="en-US"/>
        </w:rPr>
        <w:t>Жалоба может быть оставлена без ответа в следующих случаях:</w:t>
      </w:r>
    </w:p>
    <w:p w:rsidR="00D6604D" w:rsidRPr="00D6604D" w:rsidRDefault="00D6604D" w:rsidP="00D6604D">
      <w:pPr>
        <w:shd w:val="clear" w:color="auto" w:fill="FFFFFF"/>
        <w:spacing w:line="324" w:lineRule="auto"/>
        <w:ind w:firstLine="708"/>
        <w:jc w:val="both"/>
        <w:rPr>
          <w:sz w:val="28"/>
          <w:szCs w:val="28"/>
        </w:rPr>
      </w:pPr>
      <w:r w:rsidRPr="00D6604D">
        <w:rPr>
          <w:rFonts w:eastAsia="Calibri"/>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6604D" w:rsidRPr="00D6604D" w:rsidRDefault="00D6604D" w:rsidP="00D6604D">
      <w:pPr>
        <w:shd w:val="clear" w:color="auto" w:fill="FFFFFF"/>
        <w:spacing w:line="324" w:lineRule="auto"/>
        <w:ind w:firstLine="708"/>
        <w:jc w:val="both"/>
        <w:rPr>
          <w:sz w:val="28"/>
          <w:szCs w:val="28"/>
        </w:rPr>
      </w:pPr>
      <w:r w:rsidRPr="00D6604D">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604D" w:rsidRPr="00D6604D" w:rsidRDefault="00D6604D" w:rsidP="00D6604D">
      <w:pPr>
        <w:shd w:val="clear" w:color="auto" w:fill="FFFFFF"/>
        <w:spacing w:line="324" w:lineRule="auto"/>
        <w:ind w:firstLine="708"/>
        <w:jc w:val="both"/>
        <w:rPr>
          <w:sz w:val="28"/>
          <w:szCs w:val="28"/>
        </w:rPr>
      </w:pPr>
      <w:r w:rsidRPr="00D6604D">
        <w:rPr>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D6604D" w:rsidRPr="00D6604D" w:rsidRDefault="00D6604D" w:rsidP="00D6604D">
      <w:pPr>
        <w:shd w:val="clear" w:color="auto" w:fill="FFFFFF"/>
        <w:spacing w:line="324" w:lineRule="auto"/>
        <w:ind w:firstLine="708"/>
        <w:jc w:val="both"/>
        <w:rPr>
          <w:sz w:val="28"/>
          <w:szCs w:val="28"/>
        </w:rPr>
      </w:pPr>
      <w:r w:rsidRPr="00D6604D">
        <w:rPr>
          <w:sz w:val="28"/>
          <w:szCs w:val="28"/>
        </w:rPr>
        <w:t xml:space="preserve">5.9. Решение, принятое по жалобе уполномоченным должностным лицом, может быть обжаловано главе района. </w:t>
      </w:r>
    </w:p>
    <w:p w:rsidR="001335F6" w:rsidRPr="001335F6" w:rsidRDefault="00D6604D" w:rsidP="00D6604D">
      <w:pPr>
        <w:tabs>
          <w:tab w:val="left" w:pos="284"/>
        </w:tabs>
        <w:autoSpaceDE w:val="0"/>
        <w:autoSpaceDN w:val="0"/>
        <w:adjustRightInd w:val="0"/>
        <w:spacing w:line="324" w:lineRule="auto"/>
        <w:jc w:val="both"/>
        <w:rPr>
          <w:sz w:val="28"/>
          <w:szCs w:val="28"/>
        </w:rPr>
      </w:pPr>
      <w:r w:rsidRPr="00D6604D">
        <w:rPr>
          <w:sz w:val="28"/>
          <w:szCs w:val="28"/>
        </w:rPr>
        <w:t xml:space="preserve">В случае установления в ходе или по результатам </w:t>
      </w:r>
      <w:proofErr w:type="gramStart"/>
      <w:r w:rsidRPr="00D6604D">
        <w:rPr>
          <w:sz w:val="28"/>
          <w:szCs w:val="28"/>
        </w:rPr>
        <w:t>рассмотрения жалобы признаков состава административного правонарушения</w:t>
      </w:r>
      <w:proofErr w:type="gramEnd"/>
      <w:r w:rsidRPr="00D6604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3A3" w:rsidRDefault="001335F6" w:rsidP="00D6604D">
      <w:pPr>
        <w:autoSpaceDE w:val="0"/>
        <w:autoSpaceDN w:val="0"/>
        <w:adjustRightInd w:val="0"/>
        <w:jc w:val="center"/>
        <w:rPr>
          <w:sz w:val="28"/>
          <w:szCs w:val="28"/>
        </w:rPr>
      </w:pPr>
      <w:r w:rsidRPr="001335F6">
        <w:rPr>
          <w:sz w:val="28"/>
          <w:szCs w:val="28"/>
        </w:rPr>
        <w:t>_________</w:t>
      </w:r>
      <w:r w:rsidR="00887208">
        <w:rPr>
          <w:sz w:val="28"/>
          <w:szCs w:val="28"/>
        </w:rPr>
        <w:t>________</w:t>
      </w:r>
      <w:r w:rsidR="004503A3">
        <w:rPr>
          <w:sz w:val="28"/>
          <w:szCs w:val="28"/>
        </w:rPr>
        <w:br w:type="page"/>
      </w:r>
    </w:p>
    <w:p w:rsidR="001335F6" w:rsidRPr="001335F6" w:rsidRDefault="001335F6" w:rsidP="0093076A">
      <w:pPr>
        <w:widowControl w:val="0"/>
        <w:autoSpaceDE w:val="0"/>
        <w:autoSpaceDN w:val="0"/>
        <w:adjustRightInd w:val="0"/>
        <w:spacing w:line="360" w:lineRule="auto"/>
        <w:ind w:left="3629"/>
        <w:jc w:val="center"/>
        <w:rPr>
          <w:sz w:val="28"/>
          <w:szCs w:val="28"/>
        </w:rPr>
      </w:pPr>
      <w:r w:rsidRPr="001335F6">
        <w:rPr>
          <w:sz w:val="28"/>
          <w:szCs w:val="28"/>
        </w:rPr>
        <w:lastRenderedPageBreak/>
        <w:t xml:space="preserve">Приложение </w:t>
      </w:r>
      <w:r w:rsidR="00887208">
        <w:rPr>
          <w:sz w:val="28"/>
          <w:szCs w:val="28"/>
        </w:rPr>
        <w:t>№</w:t>
      </w:r>
      <w:r w:rsidRPr="001335F6">
        <w:rPr>
          <w:sz w:val="28"/>
          <w:szCs w:val="28"/>
        </w:rPr>
        <w:t xml:space="preserve"> 1</w:t>
      </w:r>
    </w:p>
    <w:p w:rsidR="00A02A4E" w:rsidRPr="00A02A4E" w:rsidRDefault="001335F6" w:rsidP="00A02A4E">
      <w:pPr>
        <w:widowControl w:val="0"/>
        <w:autoSpaceDE w:val="0"/>
        <w:autoSpaceDN w:val="0"/>
        <w:adjustRightInd w:val="0"/>
        <w:ind w:left="3629"/>
        <w:jc w:val="center"/>
        <w:rPr>
          <w:sz w:val="28"/>
          <w:szCs w:val="28"/>
        </w:rPr>
      </w:pPr>
      <w:r w:rsidRPr="001335F6">
        <w:rPr>
          <w:sz w:val="28"/>
          <w:szCs w:val="28"/>
        </w:rPr>
        <w:t>к Административному регламенту</w:t>
      </w:r>
      <w:r w:rsidR="00887208">
        <w:rPr>
          <w:sz w:val="28"/>
          <w:szCs w:val="28"/>
        </w:rPr>
        <w:t xml:space="preserve"> </w:t>
      </w:r>
      <w:r w:rsidRPr="001335F6">
        <w:rPr>
          <w:sz w:val="28"/>
          <w:szCs w:val="28"/>
        </w:rPr>
        <w:t>исполнения</w:t>
      </w:r>
      <w:r w:rsidR="0093076A">
        <w:rPr>
          <w:sz w:val="28"/>
          <w:szCs w:val="28"/>
        </w:rPr>
        <w:t xml:space="preserve"> </w:t>
      </w:r>
      <w:r w:rsidRPr="001335F6">
        <w:rPr>
          <w:sz w:val="28"/>
          <w:szCs w:val="28"/>
        </w:rPr>
        <w:t>муниципальной функци</w:t>
      </w:r>
      <w:r w:rsidR="00887208">
        <w:rPr>
          <w:sz w:val="28"/>
          <w:szCs w:val="28"/>
        </w:rPr>
        <w:t>и «</w:t>
      </w:r>
      <w:r w:rsidR="00A02A4E" w:rsidRPr="00A02A4E">
        <w:rPr>
          <w:sz w:val="28"/>
          <w:szCs w:val="28"/>
        </w:rPr>
        <w:t xml:space="preserve">Выдача разрешения на использование земель или земельного участка, </w:t>
      </w:r>
    </w:p>
    <w:p w:rsidR="001335F6" w:rsidRPr="001335F6" w:rsidRDefault="00A02A4E" w:rsidP="00A02A4E">
      <w:pPr>
        <w:widowControl w:val="0"/>
        <w:autoSpaceDE w:val="0"/>
        <w:autoSpaceDN w:val="0"/>
        <w:adjustRightInd w:val="0"/>
        <w:ind w:left="3629"/>
        <w:jc w:val="center"/>
        <w:rPr>
          <w:sz w:val="28"/>
          <w:szCs w:val="28"/>
        </w:rPr>
      </w:pPr>
      <w:r w:rsidRPr="00A02A4E">
        <w:rPr>
          <w:sz w:val="28"/>
          <w:szCs w:val="28"/>
        </w:rPr>
        <w:t>находящихся в собственности</w:t>
      </w:r>
      <w:r>
        <w:rPr>
          <w:sz w:val="28"/>
          <w:szCs w:val="28"/>
        </w:rPr>
        <w:t xml:space="preserve"> Партизанского </w:t>
      </w:r>
      <w:r w:rsidRPr="00A02A4E">
        <w:rPr>
          <w:sz w:val="28"/>
          <w:szCs w:val="28"/>
        </w:rPr>
        <w:t>муниципально</w:t>
      </w:r>
      <w:r>
        <w:rPr>
          <w:sz w:val="28"/>
          <w:szCs w:val="28"/>
        </w:rPr>
        <w:t>го района</w:t>
      </w:r>
      <w:r w:rsidRPr="00A02A4E">
        <w:rPr>
          <w:sz w:val="28"/>
          <w:szCs w:val="28"/>
        </w:rPr>
        <w:t>, а также земельных участков, государственная собственность на которые не разграничена</w:t>
      </w:r>
      <w:r w:rsidR="00887208">
        <w:rPr>
          <w:sz w:val="28"/>
          <w:szCs w:val="28"/>
        </w:rPr>
        <w:t>»</w:t>
      </w:r>
    </w:p>
    <w:p w:rsidR="001335F6" w:rsidRPr="001335F6" w:rsidRDefault="00887208" w:rsidP="0093076A">
      <w:pPr>
        <w:widowControl w:val="0"/>
        <w:autoSpaceDE w:val="0"/>
        <w:autoSpaceDN w:val="0"/>
        <w:adjustRightInd w:val="0"/>
        <w:ind w:left="3629"/>
        <w:jc w:val="center"/>
        <w:rPr>
          <w:sz w:val="28"/>
          <w:szCs w:val="28"/>
        </w:rPr>
      </w:pPr>
      <w:proofErr w:type="gramStart"/>
      <w:r>
        <w:rPr>
          <w:sz w:val="28"/>
          <w:szCs w:val="28"/>
        </w:rPr>
        <w:t>у</w:t>
      </w:r>
      <w:r w:rsidR="001335F6" w:rsidRPr="001335F6">
        <w:rPr>
          <w:sz w:val="28"/>
          <w:szCs w:val="28"/>
        </w:rPr>
        <w:t>твержден</w:t>
      </w:r>
      <w:r>
        <w:rPr>
          <w:sz w:val="28"/>
          <w:szCs w:val="28"/>
        </w:rPr>
        <w:t>н</w:t>
      </w:r>
      <w:r w:rsidR="001335F6" w:rsidRPr="001335F6">
        <w:rPr>
          <w:sz w:val="28"/>
          <w:szCs w:val="28"/>
        </w:rPr>
        <w:t>о</w:t>
      </w:r>
      <w:r>
        <w:rPr>
          <w:sz w:val="28"/>
          <w:szCs w:val="28"/>
        </w:rPr>
        <w:t>му</w:t>
      </w:r>
      <w:proofErr w:type="gramEnd"/>
      <w:r w:rsidR="001335F6" w:rsidRPr="001335F6">
        <w:rPr>
          <w:sz w:val="28"/>
          <w:szCs w:val="28"/>
        </w:rPr>
        <w:t xml:space="preserve"> постановлением</w:t>
      </w:r>
    </w:p>
    <w:p w:rsidR="00887208" w:rsidRDefault="001335F6" w:rsidP="0093076A">
      <w:pPr>
        <w:widowControl w:val="0"/>
        <w:autoSpaceDE w:val="0"/>
        <w:autoSpaceDN w:val="0"/>
        <w:adjustRightInd w:val="0"/>
        <w:ind w:left="3629"/>
        <w:jc w:val="center"/>
        <w:rPr>
          <w:sz w:val="28"/>
          <w:szCs w:val="28"/>
        </w:rPr>
      </w:pPr>
      <w:r w:rsidRPr="001335F6">
        <w:rPr>
          <w:sz w:val="28"/>
          <w:szCs w:val="28"/>
        </w:rPr>
        <w:t xml:space="preserve">администрации </w:t>
      </w:r>
      <w:proofErr w:type="gramStart"/>
      <w:r w:rsidR="00887208">
        <w:rPr>
          <w:sz w:val="28"/>
          <w:szCs w:val="28"/>
        </w:rPr>
        <w:t>Партизанского</w:t>
      </w:r>
      <w:proofErr w:type="gramEnd"/>
    </w:p>
    <w:p w:rsidR="001335F6" w:rsidRPr="001335F6" w:rsidRDefault="00887208" w:rsidP="0093076A">
      <w:pPr>
        <w:widowControl w:val="0"/>
        <w:autoSpaceDE w:val="0"/>
        <w:autoSpaceDN w:val="0"/>
        <w:adjustRightInd w:val="0"/>
        <w:ind w:left="3629"/>
        <w:jc w:val="center"/>
        <w:rPr>
          <w:sz w:val="28"/>
          <w:szCs w:val="28"/>
        </w:rPr>
      </w:pPr>
      <w:r>
        <w:rPr>
          <w:sz w:val="28"/>
          <w:szCs w:val="28"/>
        </w:rPr>
        <w:t>муниципального района</w:t>
      </w:r>
    </w:p>
    <w:p w:rsidR="00887208" w:rsidRDefault="00887208" w:rsidP="00A02A4E">
      <w:pPr>
        <w:widowControl w:val="0"/>
        <w:autoSpaceDE w:val="0"/>
        <w:autoSpaceDN w:val="0"/>
        <w:adjustRightInd w:val="0"/>
        <w:ind w:left="3629"/>
        <w:jc w:val="center"/>
        <w:rPr>
          <w:sz w:val="20"/>
          <w:szCs w:val="20"/>
        </w:rPr>
      </w:pPr>
      <w:r>
        <w:rPr>
          <w:sz w:val="28"/>
          <w:szCs w:val="28"/>
        </w:rPr>
        <w:t xml:space="preserve">от </w:t>
      </w:r>
      <w:r w:rsidR="00A02A4E">
        <w:rPr>
          <w:sz w:val="28"/>
          <w:szCs w:val="28"/>
        </w:rPr>
        <w:t xml:space="preserve">                         </w:t>
      </w:r>
      <w:r>
        <w:rPr>
          <w:sz w:val="28"/>
          <w:szCs w:val="28"/>
        </w:rPr>
        <w:t xml:space="preserve">№ </w:t>
      </w:r>
    </w:p>
    <w:p w:rsidR="00887208" w:rsidRDefault="00887208" w:rsidP="001335F6">
      <w:pPr>
        <w:pStyle w:val="ConsPlusTitle"/>
        <w:jc w:val="center"/>
        <w:rPr>
          <w:sz w:val="20"/>
          <w:szCs w:val="20"/>
        </w:rPr>
      </w:pPr>
    </w:p>
    <w:p w:rsidR="0093076A" w:rsidRDefault="0093076A" w:rsidP="001335F6">
      <w:pPr>
        <w:pStyle w:val="ConsPlusTitle"/>
        <w:jc w:val="center"/>
        <w:rPr>
          <w:rFonts w:ascii="Times New Roman" w:hAnsi="Times New Roman" w:cs="Times New Roman"/>
          <w:sz w:val="28"/>
          <w:szCs w:val="28"/>
        </w:rPr>
      </w:pPr>
    </w:p>
    <w:p w:rsidR="00A02A4E" w:rsidRPr="00A02A4E" w:rsidRDefault="00A02A4E" w:rsidP="00A02A4E">
      <w:pPr>
        <w:spacing w:line="276" w:lineRule="auto"/>
        <w:ind w:left="880" w:firstLine="3656"/>
        <w:rPr>
          <w:rFonts w:eastAsia="Calibri"/>
          <w:sz w:val="28"/>
          <w:szCs w:val="28"/>
        </w:rPr>
      </w:pPr>
      <w:r w:rsidRPr="00A02A4E">
        <w:rPr>
          <w:rFonts w:eastAsia="Calibri"/>
          <w:sz w:val="28"/>
          <w:szCs w:val="28"/>
        </w:rPr>
        <w:t xml:space="preserve">Главе </w:t>
      </w:r>
      <w:proofErr w:type="gramStart"/>
      <w:r>
        <w:rPr>
          <w:rFonts w:eastAsia="Calibri"/>
          <w:sz w:val="28"/>
          <w:szCs w:val="28"/>
        </w:rPr>
        <w:t>Партизанского</w:t>
      </w:r>
      <w:proofErr w:type="gramEnd"/>
      <w:r>
        <w:rPr>
          <w:rFonts w:eastAsia="Calibri"/>
          <w:sz w:val="28"/>
          <w:szCs w:val="28"/>
        </w:rPr>
        <w:t xml:space="preserve"> </w:t>
      </w:r>
    </w:p>
    <w:p w:rsidR="00A02A4E" w:rsidRPr="00A02A4E" w:rsidRDefault="00A02A4E" w:rsidP="00A02A4E">
      <w:pPr>
        <w:spacing w:line="276" w:lineRule="auto"/>
        <w:ind w:left="880" w:firstLine="3656"/>
        <w:rPr>
          <w:rFonts w:eastAsia="Calibri"/>
          <w:sz w:val="28"/>
          <w:szCs w:val="28"/>
        </w:rPr>
      </w:pPr>
      <w:r>
        <w:rPr>
          <w:rFonts w:eastAsia="Calibri"/>
          <w:sz w:val="28"/>
          <w:szCs w:val="28"/>
        </w:rPr>
        <w:t>муниципального района</w:t>
      </w:r>
    </w:p>
    <w:p w:rsidR="00A02A4E" w:rsidRPr="00A02A4E" w:rsidRDefault="00A02A4E" w:rsidP="00A02A4E">
      <w:pPr>
        <w:spacing w:line="276" w:lineRule="auto"/>
        <w:ind w:left="880" w:firstLine="3656"/>
        <w:rPr>
          <w:rFonts w:eastAsia="Calibri"/>
          <w:sz w:val="28"/>
          <w:szCs w:val="28"/>
        </w:rPr>
      </w:pPr>
      <w:proofErr w:type="spellStart"/>
      <w:r>
        <w:rPr>
          <w:rFonts w:eastAsia="Calibri"/>
          <w:sz w:val="28"/>
          <w:szCs w:val="28"/>
        </w:rPr>
        <w:t>К.К.Щербаков</w:t>
      </w:r>
      <w:r w:rsidR="00D6604D">
        <w:rPr>
          <w:rFonts w:eastAsia="Calibri"/>
          <w:sz w:val="28"/>
          <w:szCs w:val="28"/>
        </w:rPr>
        <w:t>у</w:t>
      </w:r>
      <w:proofErr w:type="spellEnd"/>
      <w:r w:rsidRPr="00A02A4E">
        <w:rPr>
          <w:rFonts w:eastAsia="Calibri"/>
          <w:sz w:val="28"/>
          <w:szCs w:val="28"/>
        </w:rPr>
        <w:t xml:space="preserve"> </w:t>
      </w:r>
    </w:p>
    <w:p w:rsidR="00A02A4E" w:rsidRPr="00A02A4E" w:rsidRDefault="00A02A4E" w:rsidP="00A02A4E">
      <w:pPr>
        <w:spacing w:line="276" w:lineRule="auto"/>
        <w:ind w:left="880" w:firstLine="3656"/>
        <w:rPr>
          <w:rFonts w:eastAsia="Calibri"/>
          <w:sz w:val="28"/>
          <w:szCs w:val="28"/>
        </w:rPr>
      </w:pPr>
      <w:r w:rsidRPr="00A02A4E">
        <w:rPr>
          <w:rFonts w:eastAsia="Calibri"/>
          <w:sz w:val="28"/>
          <w:szCs w:val="28"/>
        </w:rPr>
        <w:t>*от_________________________________</w:t>
      </w:r>
    </w:p>
    <w:p w:rsidR="00A02A4E" w:rsidRPr="00A02A4E" w:rsidRDefault="00A02A4E" w:rsidP="00A02A4E">
      <w:pPr>
        <w:spacing w:line="276" w:lineRule="auto"/>
        <w:ind w:left="880" w:firstLine="3656"/>
        <w:jc w:val="center"/>
        <w:rPr>
          <w:rFonts w:eastAsia="Calibri"/>
          <w:sz w:val="20"/>
          <w:szCs w:val="20"/>
        </w:rPr>
      </w:pPr>
      <w:r w:rsidRPr="00A02A4E">
        <w:rPr>
          <w:rFonts w:eastAsia="Calibri"/>
          <w:sz w:val="20"/>
          <w:szCs w:val="20"/>
        </w:rPr>
        <w:t>(ФИО гражданина)</w:t>
      </w:r>
    </w:p>
    <w:p w:rsidR="00A02A4E" w:rsidRPr="00A02A4E" w:rsidRDefault="00A02A4E" w:rsidP="00A02A4E">
      <w:pPr>
        <w:spacing w:line="276" w:lineRule="auto"/>
        <w:ind w:left="880" w:firstLine="3656"/>
        <w:rPr>
          <w:rFonts w:eastAsia="Calibri"/>
          <w:sz w:val="28"/>
          <w:szCs w:val="28"/>
        </w:rPr>
      </w:pPr>
      <w:r w:rsidRPr="00A02A4E">
        <w:rPr>
          <w:rFonts w:eastAsia="Calibri"/>
          <w:sz w:val="28"/>
          <w:szCs w:val="28"/>
        </w:rPr>
        <w:t xml:space="preserve"> ___________________________________</w:t>
      </w:r>
    </w:p>
    <w:p w:rsidR="00A02A4E" w:rsidRPr="00A02A4E" w:rsidRDefault="00A02A4E" w:rsidP="00A02A4E">
      <w:pPr>
        <w:spacing w:line="276" w:lineRule="auto"/>
        <w:ind w:left="880" w:firstLine="3656"/>
        <w:jc w:val="center"/>
        <w:rPr>
          <w:rFonts w:eastAsia="Calibri"/>
          <w:sz w:val="20"/>
          <w:szCs w:val="20"/>
        </w:rPr>
      </w:pPr>
      <w:r w:rsidRPr="00A02A4E">
        <w:rPr>
          <w:rFonts w:eastAsia="Calibri"/>
          <w:sz w:val="20"/>
          <w:szCs w:val="20"/>
        </w:rPr>
        <w:t>(адрес и  паспортные данные гражданина)</w:t>
      </w:r>
    </w:p>
    <w:p w:rsidR="00A02A4E" w:rsidRPr="00A02A4E" w:rsidRDefault="00A02A4E" w:rsidP="00A02A4E">
      <w:pPr>
        <w:spacing w:line="276" w:lineRule="auto"/>
        <w:ind w:left="880" w:firstLine="3656"/>
        <w:rPr>
          <w:rFonts w:eastAsia="Calibri"/>
          <w:sz w:val="28"/>
          <w:szCs w:val="28"/>
        </w:rPr>
      </w:pPr>
      <w:r w:rsidRPr="00A02A4E">
        <w:rPr>
          <w:rFonts w:eastAsia="Calibri"/>
          <w:sz w:val="28"/>
          <w:szCs w:val="28"/>
        </w:rPr>
        <w:t xml:space="preserve"> ___________________________________</w:t>
      </w:r>
    </w:p>
    <w:p w:rsidR="00A02A4E" w:rsidRPr="00A02A4E" w:rsidRDefault="00A02A4E" w:rsidP="00A02A4E">
      <w:pPr>
        <w:spacing w:line="276" w:lineRule="auto"/>
        <w:ind w:left="880" w:firstLine="3656"/>
        <w:jc w:val="center"/>
        <w:rPr>
          <w:rFonts w:eastAsia="Calibri"/>
          <w:sz w:val="20"/>
          <w:szCs w:val="20"/>
        </w:rPr>
      </w:pPr>
      <w:r w:rsidRPr="00A02A4E">
        <w:rPr>
          <w:rFonts w:eastAsia="Calibri"/>
          <w:sz w:val="20"/>
          <w:szCs w:val="20"/>
        </w:rPr>
        <w:t>(контактный телефон)</w:t>
      </w:r>
    </w:p>
    <w:p w:rsidR="00A02A4E" w:rsidRPr="00A02A4E" w:rsidRDefault="00A02A4E" w:rsidP="00A02A4E">
      <w:pPr>
        <w:ind w:firstLine="709"/>
        <w:jc w:val="right"/>
        <w:rPr>
          <w:sz w:val="28"/>
          <w:szCs w:val="28"/>
        </w:rPr>
      </w:pPr>
    </w:p>
    <w:tbl>
      <w:tblPr>
        <w:tblStyle w:val="11"/>
        <w:tblW w:w="9807" w:type="dxa"/>
        <w:tblLook w:val="04A0" w:firstRow="1" w:lastRow="0" w:firstColumn="1" w:lastColumn="0" w:noHBand="0" w:noVBand="1"/>
      </w:tblPr>
      <w:tblGrid>
        <w:gridCol w:w="1242"/>
        <w:gridCol w:w="709"/>
        <w:gridCol w:w="854"/>
        <w:gridCol w:w="2123"/>
        <w:gridCol w:w="4879"/>
      </w:tblGrid>
      <w:tr w:rsidR="00A02A4E" w:rsidRPr="00A02A4E" w:rsidTr="00A02A4E">
        <w:tc>
          <w:tcPr>
            <w:tcW w:w="9807" w:type="dxa"/>
            <w:gridSpan w:val="5"/>
            <w:tcBorders>
              <w:top w:val="nil"/>
              <w:left w:val="nil"/>
              <w:bottom w:val="nil"/>
              <w:right w:val="nil"/>
            </w:tcBorders>
            <w:hideMark/>
          </w:tcPr>
          <w:p w:rsidR="00A02A4E" w:rsidRPr="00A02A4E" w:rsidRDefault="00A02A4E" w:rsidP="00A02A4E">
            <w:pPr>
              <w:autoSpaceDE w:val="0"/>
              <w:autoSpaceDN w:val="0"/>
              <w:adjustRightInd w:val="0"/>
              <w:jc w:val="center"/>
              <w:rPr>
                <w:b/>
                <w:sz w:val="28"/>
                <w:szCs w:val="28"/>
              </w:rPr>
            </w:pPr>
            <w:r w:rsidRPr="00A02A4E">
              <w:rPr>
                <w:b/>
                <w:sz w:val="28"/>
                <w:szCs w:val="28"/>
              </w:rPr>
              <w:t>ЗАЯВЛЕНИЕ</w:t>
            </w:r>
          </w:p>
        </w:tc>
      </w:tr>
      <w:tr w:rsidR="00A02A4E" w:rsidRPr="00A02A4E" w:rsidTr="00A02A4E">
        <w:tc>
          <w:tcPr>
            <w:tcW w:w="9807" w:type="dxa"/>
            <w:gridSpan w:val="5"/>
            <w:tcBorders>
              <w:top w:val="nil"/>
              <w:left w:val="nil"/>
              <w:bottom w:val="nil"/>
              <w:right w:val="nil"/>
            </w:tcBorders>
            <w:hideMark/>
          </w:tcPr>
          <w:p w:rsidR="00A02A4E" w:rsidRPr="00A02A4E" w:rsidRDefault="00A02A4E" w:rsidP="00A02A4E">
            <w:pPr>
              <w:ind w:right="-338"/>
              <w:rPr>
                <w:sz w:val="28"/>
                <w:szCs w:val="28"/>
              </w:rPr>
            </w:pPr>
            <w:r w:rsidRPr="00A02A4E">
              <w:rPr>
                <w:bCs/>
                <w:sz w:val="28"/>
                <w:szCs w:val="28"/>
              </w:rPr>
              <w:t>о</w:t>
            </w:r>
            <w:r w:rsidRPr="00A02A4E">
              <w:rPr>
                <w:b/>
                <w:bCs/>
                <w:sz w:val="28"/>
                <w:szCs w:val="28"/>
              </w:rPr>
              <w:t xml:space="preserve"> </w:t>
            </w:r>
            <w:r w:rsidRPr="00A02A4E">
              <w:rPr>
                <w:sz w:val="28"/>
                <w:szCs w:val="28"/>
              </w:rPr>
              <w:t>выдаче разрешения на использование земель или земельного участка</w:t>
            </w:r>
          </w:p>
        </w:tc>
      </w:tr>
      <w:tr w:rsidR="00A02A4E" w:rsidRPr="00A02A4E" w:rsidTr="00A02A4E">
        <w:tc>
          <w:tcPr>
            <w:tcW w:w="9807" w:type="dxa"/>
            <w:gridSpan w:val="5"/>
            <w:tcBorders>
              <w:top w:val="nil"/>
              <w:left w:val="nil"/>
              <w:bottom w:val="nil"/>
              <w:right w:val="nil"/>
            </w:tcBorders>
          </w:tcPr>
          <w:p w:rsidR="00A02A4E" w:rsidRPr="00A02A4E" w:rsidRDefault="00A02A4E" w:rsidP="00A02A4E">
            <w:pPr>
              <w:autoSpaceDE w:val="0"/>
              <w:autoSpaceDN w:val="0"/>
              <w:adjustRightInd w:val="0"/>
              <w:jc w:val="both"/>
              <w:rPr>
                <w:sz w:val="28"/>
                <w:szCs w:val="28"/>
              </w:rPr>
            </w:pPr>
          </w:p>
        </w:tc>
      </w:tr>
      <w:tr w:rsidR="00A02A4E" w:rsidRPr="00A02A4E" w:rsidTr="00A02A4E">
        <w:tc>
          <w:tcPr>
            <w:tcW w:w="9807" w:type="dxa"/>
            <w:gridSpan w:val="5"/>
            <w:tcBorders>
              <w:top w:val="nil"/>
              <w:left w:val="nil"/>
              <w:bottom w:val="single" w:sz="4" w:space="0" w:color="auto"/>
              <w:right w:val="nil"/>
            </w:tcBorders>
            <w:tcMar>
              <w:top w:w="0" w:type="dxa"/>
              <w:left w:w="28" w:type="dxa"/>
              <w:bottom w:w="0" w:type="dxa"/>
              <w:right w:w="28" w:type="dxa"/>
            </w:tcMar>
          </w:tcPr>
          <w:p w:rsidR="00A02A4E" w:rsidRPr="00A02A4E" w:rsidRDefault="00A02A4E" w:rsidP="00A02A4E">
            <w:pPr>
              <w:autoSpaceDE w:val="0"/>
              <w:autoSpaceDN w:val="0"/>
              <w:adjustRightInd w:val="0"/>
              <w:jc w:val="both"/>
              <w:rPr>
                <w:sz w:val="28"/>
                <w:szCs w:val="28"/>
              </w:rPr>
            </w:pPr>
          </w:p>
        </w:tc>
      </w:tr>
      <w:tr w:rsidR="00A02A4E" w:rsidRPr="00A02A4E" w:rsidTr="00A02A4E">
        <w:tc>
          <w:tcPr>
            <w:tcW w:w="9807" w:type="dxa"/>
            <w:gridSpan w:val="5"/>
            <w:tcBorders>
              <w:top w:val="single" w:sz="4" w:space="0" w:color="auto"/>
              <w:left w:val="nil"/>
              <w:bottom w:val="nil"/>
              <w:right w:val="nil"/>
            </w:tcBorders>
            <w:tcMar>
              <w:top w:w="0" w:type="dxa"/>
              <w:left w:w="28" w:type="dxa"/>
              <w:bottom w:w="0" w:type="dxa"/>
              <w:right w:w="28" w:type="dxa"/>
            </w:tcMar>
            <w:hideMark/>
          </w:tcPr>
          <w:p w:rsidR="00A02A4E" w:rsidRPr="00A02A4E" w:rsidRDefault="00A02A4E" w:rsidP="00A02A4E">
            <w:pPr>
              <w:autoSpaceDE w:val="0"/>
              <w:autoSpaceDN w:val="0"/>
              <w:adjustRightInd w:val="0"/>
              <w:jc w:val="center"/>
              <w:rPr>
                <w:sz w:val="20"/>
                <w:szCs w:val="20"/>
              </w:rPr>
            </w:pPr>
            <w:r w:rsidRPr="00A02A4E">
              <w:rPr>
                <w:sz w:val="20"/>
                <w:szCs w:val="20"/>
              </w:rPr>
              <w:t>(для физических лиц - фамилия, имя, отчество, паспортные данные, ИНН;</w:t>
            </w:r>
          </w:p>
        </w:tc>
      </w:tr>
      <w:tr w:rsidR="00A02A4E" w:rsidRPr="00A02A4E" w:rsidTr="00A02A4E">
        <w:tc>
          <w:tcPr>
            <w:tcW w:w="9807" w:type="dxa"/>
            <w:gridSpan w:val="5"/>
            <w:tcBorders>
              <w:top w:val="nil"/>
              <w:left w:val="nil"/>
              <w:bottom w:val="single" w:sz="4" w:space="0" w:color="auto"/>
              <w:right w:val="nil"/>
            </w:tcBorders>
            <w:tcMar>
              <w:top w:w="0" w:type="dxa"/>
              <w:left w:w="28" w:type="dxa"/>
              <w:bottom w:w="0" w:type="dxa"/>
              <w:right w:w="28" w:type="dxa"/>
            </w:tcMar>
          </w:tcPr>
          <w:p w:rsidR="00A02A4E" w:rsidRPr="00A02A4E" w:rsidRDefault="00A02A4E" w:rsidP="00A02A4E">
            <w:pPr>
              <w:autoSpaceDE w:val="0"/>
              <w:autoSpaceDN w:val="0"/>
              <w:adjustRightInd w:val="0"/>
              <w:jc w:val="both"/>
              <w:rPr>
                <w:sz w:val="20"/>
                <w:szCs w:val="20"/>
              </w:rPr>
            </w:pPr>
          </w:p>
        </w:tc>
      </w:tr>
      <w:tr w:rsidR="00A02A4E" w:rsidRPr="00A02A4E" w:rsidTr="00A02A4E">
        <w:trPr>
          <w:trHeight w:val="215"/>
        </w:trPr>
        <w:tc>
          <w:tcPr>
            <w:tcW w:w="9807" w:type="dxa"/>
            <w:gridSpan w:val="5"/>
            <w:tcBorders>
              <w:top w:val="single" w:sz="4" w:space="0" w:color="auto"/>
              <w:left w:val="nil"/>
              <w:bottom w:val="nil"/>
              <w:right w:val="nil"/>
            </w:tcBorders>
            <w:tcMar>
              <w:top w:w="0" w:type="dxa"/>
              <w:left w:w="28" w:type="dxa"/>
              <w:bottom w:w="0" w:type="dxa"/>
              <w:right w:w="28" w:type="dxa"/>
            </w:tcMar>
            <w:hideMark/>
          </w:tcPr>
          <w:p w:rsidR="00A02A4E" w:rsidRPr="00A02A4E" w:rsidRDefault="00A02A4E" w:rsidP="00A02A4E">
            <w:pPr>
              <w:autoSpaceDE w:val="0"/>
              <w:autoSpaceDN w:val="0"/>
              <w:adjustRightInd w:val="0"/>
              <w:jc w:val="center"/>
              <w:rPr>
                <w:sz w:val="20"/>
                <w:szCs w:val="20"/>
              </w:rPr>
            </w:pPr>
            <w:r w:rsidRPr="00A02A4E">
              <w:rPr>
                <w:sz w:val="20"/>
                <w:szCs w:val="20"/>
              </w:rPr>
              <w:t>для юридических лиц - полное наименование, организационно-правовая форма,  сведения о государственной регистрации в ЕГРЮЛ)</w:t>
            </w:r>
          </w:p>
        </w:tc>
      </w:tr>
      <w:tr w:rsidR="00A02A4E" w:rsidRPr="00A02A4E" w:rsidTr="00A02A4E">
        <w:tc>
          <w:tcPr>
            <w:tcW w:w="9807" w:type="dxa"/>
            <w:gridSpan w:val="5"/>
            <w:tcBorders>
              <w:top w:val="nil"/>
              <w:left w:val="nil"/>
              <w:bottom w:val="single" w:sz="4" w:space="0" w:color="auto"/>
              <w:right w:val="nil"/>
            </w:tcBorders>
            <w:tcMar>
              <w:top w:w="0" w:type="dxa"/>
              <w:left w:w="28" w:type="dxa"/>
              <w:bottom w:w="0" w:type="dxa"/>
              <w:right w:w="28" w:type="dxa"/>
            </w:tcMar>
          </w:tcPr>
          <w:p w:rsidR="00A02A4E" w:rsidRPr="00A02A4E" w:rsidRDefault="00A02A4E" w:rsidP="00A02A4E">
            <w:pPr>
              <w:autoSpaceDE w:val="0"/>
              <w:autoSpaceDN w:val="0"/>
              <w:adjustRightInd w:val="0"/>
              <w:jc w:val="both"/>
              <w:rPr>
                <w:sz w:val="28"/>
                <w:szCs w:val="28"/>
              </w:rPr>
            </w:pPr>
          </w:p>
        </w:tc>
      </w:tr>
      <w:tr w:rsidR="00A02A4E" w:rsidRPr="00A02A4E" w:rsidTr="00A02A4E">
        <w:tc>
          <w:tcPr>
            <w:tcW w:w="9807" w:type="dxa"/>
            <w:gridSpan w:val="5"/>
            <w:tcBorders>
              <w:top w:val="single" w:sz="4" w:space="0" w:color="auto"/>
              <w:left w:val="nil"/>
              <w:bottom w:val="single" w:sz="4" w:space="0" w:color="auto"/>
              <w:right w:val="nil"/>
            </w:tcBorders>
            <w:tcMar>
              <w:top w:w="0" w:type="dxa"/>
              <w:left w:w="28" w:type="dxa"/>
              <w:bottom w:w="0" w:type="dxa"/>
              <w:right w:w="28" w:type="dxa"/>
            </w:tcMar>
          </w:tcPr>
          <w:p w:rsidR="00A02A4E" w:rsidRPr="00A02A4E" w:rsidRDefault="00A02A4E" w:rsidP="00A02A4E">
            <w:pPr>
              <w:autoSpaceDE w:val="0"/>
              <w:autoSpaceDN w:val="0"/>
              <w:adjustRightInd w:val="0"/>
              <w:jc w:val="both"/>
              <w:rPr>
                <w:sz w:val="28"/>
                <w:szCs w:val="28"/>
              </w:rPr>
            </w:pPr>
          </w:p>
        </w:tc>
      </w:tr>
      <w:tr w:rsidR="00A02A4E" w:rsidRPr="00A02A4E" w:rsidTr="00A02A4E">
        <w:tc>
          <w:tcPr>
            <w:tcW w:w="9807" w:type="dxa"/>
            <w:gridSpan w:val="5"/>
            <w:tcBorders>
              <w:top w:val="single" w:sz="4" w:space="0" w:color="auto"/>
              <w:left w:val="nil"/>
              <w:bottom w:val="single" w:sz="4" w:space="0" w:color="auto"/>
              <w:right w:val="nil"/>
            </w:tcBorders>
            <w:tcMar>
              <w:top w:w="0" w:type="dxa"/>
              <w:left w:w="28" w:type="dxa"/>
              <w:bottom w:w="0" w:type="dxa"/>
              <w:right w:w="28" w:type="dxa"/>
            </w:tcMar>
            <w:hideMark/>
          </w:tcPr>
          <w:p w:rsidR="00A02A4E" w:rsidRPr="00A02A4E" w:rsidRDefault="00A02A4E" w:rsidP="00A02A4E">
            <w:pPr>
              <w:autoSpaceDE w:val="0"/>
              <w:autoSpaceDN w:val="0"/>
              <w:adjustRightInd w:val="0"/>
              <w:jc w:val="center"/>
              <w:rPr>
                <w:sz w:val="20"/>
                <w:szCs w:val="20"/>
              </w:rPr>
            </w:pPr>
            <w:r w:rsidRPr="00A02A4E">
              <w:rPr>
                <w:sz w:val="20"/>
                <w:szCs w:val="20"/>
              </w:rPr>
              <w:t>(далее - заявитель).</w:t>
            </w:r>
          </w:p>
        </w:tc>
      </w:tr>
      <w:tr w:rsidR="00A02A4E" w:rsidRPr="00A02A4E" w:rsidTr="00A02A4E">
        <w:tc>
          <w:tcPr>
            <w:tcW w:w="1951" w:type="dxa"/>
            <w:gridSpan w:val="2"/>
            <w:tcBorders>
              <w:top w:val="single" w:sz="4" w:space="0" w:color="auto"/>
              <w:left w:val="nil"/>
              <w:bottom w:val="nil"/>
              <w:right w:val="nil"/>
            </w:tcBorders>
            <w:tcMar>
              <w:top w:w="0" w:type="dxa"/>
              <w:left w:w="28" w:type="dxa"/>
              <w:bottom w:w="0" w:type="dxa"/>
              <w:right w:w="28" w:type="dxa"/>
            </w:tcMar>
          </w:tcPr>
          <w:p w:rsidR="00A02A4E" w:rsidRPr="00A02A4E" w:rsidRDefault="00A02A4E" w:rsidP="00A02A4E">
            <w:pPr>
              <w:autoSpaceDE w:val="0"/>
              <w:autoSpaceDN w:val="0"/>
              <w:adjustRightInd w:val="0"/>
              <w:jc w:val="both"/>
            </w:pPr>
          </w:p>
          <w:p w:rsidR="00A02A4E" w:rsidRPr="00A02A4E" w:rsidRDefault="00A02A4E" w:rsidP="00A02A4E">
            <w:pPr>
              <w:autoSpaceDE w:val="0"/>
              <w:autoSpaceDN w:val="0"/>
              <w:adjustRightInd w:val="0"/>
              <w:jc w:val="both"/>
            </w:pPr>
            <w:r w:rsidRPr="00A02A4E">
              <w:t>Адрес   заявителя:</w:t>
            </w:r>
          </w:p>
        </w:tc>
        <w:tc>
          <w:tcPr>
            <w:tcW w:w="7856" w:type="dxa"/>
            <w:gridSpan w:val="3"/>
            <w:tcBorders>
              <w:top w:val="single" w:sz="4" w:space="0" w:color="auto"/>
              <w:left w:val="nil"/>
              <w:bottom w:val="single" w:sz="4" w:space="0" w:color="auto"/>
              <w:right w:val="nil"/>
            </w:tcBorders>
            <w:tcMar>
              <w:top w:w="0" w:type="dxa"/>
              <w:left w:w="28" w:type="dxa"/>
              <w:bottom w:w="0" w:type="dxa"/>
              <w:right w:w="28" w:type="dxa"/>
            </w:tcMar>
            <w:hideMark/>
          </w:tcPr>
          <w:p w:rsidR="00A02A4E" w:rsidRPr="00A02A4E" w:rsidRDefault="00A02A4E" w:rsidP="00A02A4E">
            <w:pPr>
              <w:autoSpaceDE w:val="0"/>
              <w:autoSpaceDN w:val="0"/>
              <w:adjustRightInd w:val="0"/>
              <w:jc w:val="both"/>
              <w:rPr>
                <w:sz w:val="28"/>
                <w:szCs w:val="28"/>
              </w:rPr>
            </w:pPr>
            <w:r w:rsidRPr="00A02A4E">
              <w:rPr>
                <w:sz w:val="28"/>
                <w:szCs w:val="28"/>
              </w:rPr>
              <w:t xml:space="preserve">   </w:t>
            </w:r>
          </w:p>
        </w:tc>
      </w:tr>
      <w:tr w:rsidR="00A02A4E" w:rsidRPr="00A02A4E" w:rsidTr="00A02A4E">
        <w:tc>
          <w:tcPr>
            <w:tcW w:w="9807" w:type="dxa"/>
            <w:gridSpan w:val="5"/>
            <w:tcBorders>
              <w:top w:val="nil"/>
              <w:left w:val="nil"/>
              <w:bottom w:val="nil"/>
              <w:right w:val="nil"/>
            </w:tcBorders>
            <w:tcMar>
              <w:top w:w="0" w:type="dxa"/>
              <w:left w:w="28" w:type="dxa"/>
              <w:bottom w:w="0" w:type="dxa"/>
              <w:right w:w="28" w:type="dxa"/>
            </w:tcMar>
            <w:hideMark/>
          </w:tcPr>
          <w:p w:rsidR="00A02A4E" w:rsidRPr="00A02A4E" w:rsidRDefault="00A02A4E" w:rsidP="00A02A4E">
            <w:pPr>
              <w:autoSpaceDE w:val="0"/>
              <w:autoSpaceDN w:val="0"/>
              <w:adjustRightInd w:val="0"/>
              <w:jc w:val="center"/>
              <w:rPr>
                <w:sz w:val="20"/>
                <w:szCs w:val="20"/>
              </w:rPr>
            </w:pPr>
            <w:r w:rsidRPr="00A02A4E">
              <w:rPr>
                <w:sz w:val="20"/>
                <w:szCs w:val="20"/>
              </w:rPr>
              <w:t xml:space="preserve">                    (для физических лиц - адрес регистрации и жительства, почтовый индекс;</w:t>
            </w:r>
          </w:p>
        </w:tc>
      </w:tr>
      <w:tr w:rsidR="00A02A4E" w:rsidRPr="00A02A4E" w:rsidTr="00A02A4E">
        <w:tc>
          <w:tcPr>
            <w:tcW w:w="9807" w:type="dxa"/>
            <w:gridSpan w:val="5"/>
            <w:tcBorders>
              <w:top w:val="nil"/>
              <w:left w:val="nil"/>
              <w:bottom w:val="single" w:sz="4" w:space="0" w:color="auto"/>
              <w:right w:val="nil"/>
            </w:tcBorders>
            <w:tcMar>
              <w:top w:w="0" w:type="dxa"/>
              <w:left w:w="28" w:type="dxa"/>
              <w:bottom w:w="0" w:type="dxa"/>
              <w:right w:w="28" w:type="dxa"/>
            </w:tcMar>
          </w:tcPr>
          <w:p w:rsidR="00A02A4E" w:rsidRPr="00A02A4E" w:rsidRDefault="00A02A4E" w:rsidP="00A02A4E">
            <w:pPr>
              <w:autoSpaceDE w:val="0"/>
              <w:autoSpaceDN w:val="0"/>
              <w:adjustRightInd w:val="0"/>
              <w:jc w:val="both"/>
              <w:rPr>
                <w:sz w:val="20"/>
                <w:szCs w:val="20"/>
              </w:rPr>
            </w:pPr>
          </w:p>
        </w:tc>
      </w:tr>
      <w:tr w:rsidR="00A02A4E" w:rsidRPr="00A02A4E" w:rsidTr="00A02A4E">
        <w:tc>
          <w:tcPr>
            <w:tcW w:w="9807" w:type="dxa"/>
            <w:gridSpan w:val="5"/>
            <w:tcBorders>
              <w:top w:val="single" w:sz="4" w:space="0" w:color="auto"/>
              <w:left w:val="nil"/>
              <w:bottom w:val="nil"/>
              <w:right w:val="nil"/>
            </w:tcBorders>
            <w:tcMar>
              <w:top w:w="0" w:type="dxa"/>
              <w:left w:w="28" w:type="dxa"/>
              <w:bottom w:w="0" w:type="dxa"/>
              <w:right w:w="28" w:type="dxa"/>
            </w:tcMar>
            <w:hideMark/>
          </w:tcPr>
          <w:p w:rsidR="00A02A4E" w:rsidRPr="00A02A4E" w:rsidRDefault="00A02A4E" w:rsidP="00A02A4E">
            <w:pPr>
              <w:autoSpaceDE w:val="0"/>
              <w:autoSpaceDN w:val="0"/>
              <w:adjustRightInd w:val="0"/>
              <w:jc w:val="center"/>
              <w:rPr>
                <w:sz w:val="20"/>
                <w:szCs w:val="20"/>
              </w:rPr>
            </w:pPr>
            <w:r w:rsidRPr="00A02A4E">
              <w:rPr>
                <w:sz w:val="20"/>
                <w:szCs w:val="20"/>
              </w:rPr>
              <w:t>для юридических лиц - почтовый и юридический адрес, почтовый индекс;</w:t>
            </w:r>
          </w:p>
        </w:tc>
      </w:tr>
      <w:tr w:rsidR="00A02A4E" w:rsidRPr="00A02A4E" w:rsidTr="00A02A4E">
        <w:tc>
          <w:tcPr>
            <w:tcW w:w="9807" w:type="dxa"/>
            <w:gridSpan w:val="5"/>
            <w:tcBorders>
              <w:top w:val="nil"/>
              <w:left w:val="nil"/>
              <w:bottom w:val="single" w:sz="4" w:space="0" w:color="auto"/>
              <w:right w:val="nil"/>
            </w:tcBorders>
            <w:tcMar>
              <w:top w:w="0" w:type="dxa"/>
              <w:left w:w="28" w:type="dxa"/>
              <w:bottom w:w="0" w:type="dxa"/>
              <w:right w:w="28" w:type="dxa"/>
            </w:tcMar>
          </w:tcPr>
          <w:p w:rsidR="00A02A4E" w:rsidRPr="00A02A4E" w:rsidRDefault="00A02A4E" w:rsidP="00A02A4E">
            <w:pPr>
              <w:autoSpaceDE w:val="0"/>
              <w:autoSpaceDN w:val="0"/>
              <w:adjustRightInd w:val="0"/>
              <w:jc w:val="both"/>
              <w:rPr>
                <w:sz w:val="20"/>
                <w:szCs w:val="20"/>
              </w:rPr>
            </w:pPr>
          </w:p>
        </w:tc>
      </w:tr>
      <w:tr w:rsidR="00A02A4E" w:rsidRPr="00A02A4E" w:rsidTr="00A02A4E">
        <w:tc>
          <w:tcPr>
            <w:tcW w:w="9807" w:type="dxa"/>
            <w:gridSpan w:val="5"/>
            <w:tcBorders>
              <w:top w:val="single" w:sz="4" w:space="0" w:color="auto"/>
              <w:left w:val="nil"/>
              <w:bottom w:val="nil"/>
              <w:right w:val="nil"/>
            </w:tcBorders>
            <w:tcMar>
              <w:top w:w="0" w:type="dxa"/>
              <w:left w:w="28" w:type="dxa"/>
              <w:bottom w:w="0" w:type="dxa"/>
              <w:right w:w="28" w:type="dxa"/>
            </w:tcMar>
            <w:hideMark/>
          </w:tcPr>
          <w:p w:rsidR="00A02A4E" w:rsidRPr="00A02A4E" w:rsidRDefault="00A02A4E" w:rsidP="00A02A4E">
            <w:pPr>
              <w:autoSpaceDE w:val="0"/>
              <w:autoSpaceDN w:val="0"/>
              <w:adjustRightInd w:val="0"/>
              <w:jc w:val="center"/>
              <w:rPr>
                <w:sz w:val="20"/>
                <w:szCs w:val="20"/>
              </w:rPr>
            </w:pPr>
            <w:r w:rsidRPr="00A02A4E">
              <w:rPr>
                <w:sz w:val="20"/>
                <w:szCs w:val="20"/>
              </w:rPr>
              <w:t>контактные телефоны)</w:t>
            </w:r>
          </w:p>
        </w:tc>
      </w:tr>
      <w:tr w:rsidR="00A02A4E" w:rsidRPr="00A02A4E" w:rsidTr="00A02A4E">
        <w:tc>
          <w:tcPr>
            <w:tcW w:w="9807" w:type="dxa"/>
            <w:gridSpan w:val="5"/>
            <w:tcBorders>
              <w:top w:val="nil"/>
              <w:left w:val="nil"/>
              <w:bottom w:val="nil"/>
              <w:right w:val="nil"/>
            </w:tcBorders>
          </w:tcPr>
          <w:p w:rsidR="00A02A4E" w:rsidRPr="00A02A4E" w:rsidRDefault="00A02A4E" w:rsidP="00A02A4E">
            <w:pPr>
              <w:autoSpaceDE w:val="0"/>
              <w:autoSpaceDN w:val="0"/>
              <w:adjustRightInd w:val="0"/>
              <w:jc w:val="both"/>
              <w:rPr>
                <w:sz w:val="28"/>
                <w:szCs w:val="28"/>
              </w:rPr>
            </w:pPr>
          </w:p>
        </w:tc>
      </w:tr>
      <w:tr w:rsidR="00A02A4E" w:rsidRPr="00A02A4E" w:rsidTr="00A02A4E">
        <w:tc>
          <w:tcPr>
            <w:tcW w:w="4928" w:type="dxa"/>
            <w:gridSpan w:val="4"/>
            <w:tcBorders>
              <w:top w:val="nil"/>
              <w:left w:val="nil"/>
              <w:bottom w:val="nil"/>
              <w:right w:val="nil"/>
            </w:tcBorders>
            <w:hideMark/>
          </w:tcPr>
          <w:p w:rsidR="00A02A4E" w:rsidRPr="00A02A4E" w:rsidRDefault="00A02A4E" w:rsidP="00A02A4E">
            <w:pPr>
              <w:autoSpaceDE w:val="0"/>
              <w:autoSpaceDN w:val="0"/>
              <w:adjustRightInd w:val="0"/>
              <w:jc w:val="both"/>
            </w:pPr>
            <w:r w:rsidRPr="00A02A4E">
              <w:t>Прошу выдать разрешение на использование</w:t>
            </w:r>
          </w:p>
        </w:tc>
        <w:tc>
          <w:tcPr>
            <w:tcW w:w="4879" w:type="dxa"/>
            <w:tcBorders>
              <w:top w:val="nil"/>
              <w:left w:val="nil"/>
              <w:bottom w:val="single" w:sz="4" w:space="0" w:color="auto"/>
              <w:right w:val="nil"/>
            </w:tcBorders>
          </w:tcPr>
          <w:p w:rsidR="00A02A4E" w:rsidRPr="00A02A4E" w:rsidRDefault="00A02A4E" w:rsidP="00A02A4E">
            <w:pPr>
              <w:autoSpaceDE w:val="0"/>
              <w:autoSpaceDN w:val="0"/>
              <w:adjustRightInd w:val="0"/>
              <w:jc w:val="both"/>
              <w:rPr>
                <w:sz w:val="28"/>
                <w:szCs w:val="28"/>
              </w:rPr>
            </w:pPr>
          </w:p>
        </w:tc>
      </w:tr>
      <w:tr w:rsidR="00A02A4E" w:rsidRPr="00A02A4E" w:rsidTr="00A02A4E">
        <w:tc>
          <w:tcPr>
            <w:tcW w:w="9807" w:type="dxa"/>
            <w:gridSpan w:val="5"/>
            <w:tcBorders>
              <w:top w:val="nil"/>
              <w:left w:val="nil"/>
              <w:bottom w:val="single" w:sz="4" w:space="0" w:color="auto"/>
              <w:right w:val="nil"/>
            </w:tcBorders>
            <w:hideMark/>
          </w:tcPr>
          <w:p w:rsidR="00A02A4E" w:rsidRPr="00A02A4E" w:rsidRDefault="00A02A4E" w:rsidP="00A02A4E">
            <w:pPr>
              <w:autoSpaceDE w:val="0"/>
              <w:autoSpaceDN w:val="0"/>
              <w:adjustRightInd w:val="0"/>
              <w:jc w:val="right"/>
              <w:rPr>
                <w:sz w:val="28"/>
                <w:szCs w:val="28"/>
              </w:rPr>
            </w:pPr>
            <w:r w:rsidRPr="00A02A4E">
              <w:rPr>
                <w:sz w:val="28"/>
                <w:szCs w:val="28"/>
              </w:rPr>
              <w:t>,</w:t>
            </w:r>
          </w:p>
        </w:tc>
      </w:tr>
      <w:tr w:rsidR="00A02A4E" w:rsidRPr="00A02A4E" w:rsidTr="00A02A4E">
        <w:trPr>
          <w:trHeight w:val="263"/>
        </w:trPr>
        <w:tc>
          <w:tcPr>
            <w:tcW w:w="9807" w:type="dxa"/>
            <w:gridSpan w:val="5"/>
            <w:tcBorders>
              <w:top w:val="single" w:sz="4" w:space="0" w:color="auto"/>
              <w:left w:val="nil"/>
              <w:bottom w:val="nil"/>
              <w:right w:val="nil"/>
            </w:tcBorders>
            <w:hideMark/>
          </w:tcPr>
          <w:p w:rsidR="00A02A4E" w:rsidRPr="00A02A4E" w:rsidRDefault="00A02A4E" w:rsidP="00A02A4E">
            <w:pPr>
              <w:autoSpaceDE w:val="0"/>
              <w:autoSpaceDN w:val="0"/>
              <w:adjustRightInd w:val="0"/>
              <w:jc w:val="center"/>
              <w:rPr>
                <w:sz w:val="20"/>
                <w:szCs w:val="20"/>
              </w:rPr>
            </w:pPr>
            <w:r w:rsidRPr="00A02A4E">
              <w:rPr>
                <w:sz w:val="20"/>
                <w:szCs w:val="20"/>
              </w:rPr>
              <w:t>(земельного участка или части земельного участка)</w:t>
            </w:r>
          </w:p>
        </w:tc>
      </w:tr>
      <w:tr w:rsidR="00A02A4E" w:rsidRPr="00A02A4E" w:rsidTr="00A02A4E">
        <w:trPr>
          <w:trHeight w:val="275"/>
        </w:trPr>
        <w:tc>
          <w:tcPr>
            <w:tcW w:w="2805" w:type="dxa"/>
            <w:gridSpan w:val="3"/>
            <w:tcBorders>
              <w:top w:val="nil"/>
              <w:left w:val="nil"/>
              <w:bottom w:val="nil"/>
              <w:right w:val="nil"/>
            </w:tcBorders>
            <w:hideMark/>
          </w:tcPr>
          <w:p w:rsidR="00A02A4E" w:rsidRPr="00A02A4E" w:rsidRDefault="00A02A4E" w:rsidP="00A02A4E">
            <w:pPr>
              <w:autoSpaceDE w:val="0"/>
              <w:autoSpaceDN w:val="0"/>
              <w:adjustRightInd w:val="0"/>
              <w:jc w:val="both"/>
            </w:pPr>
            <w:r w:rsidRPr="00A02A4E">
              <w:t xml:space="preserve">с кадастровым номером </w:t>
            </w:r>
          </w:p>
        </w:tc>
        <w:tc>
          <w:tcPr>
            <w:tcW w:w="7002" w:type="dxa"/>
            <w:gridSpan w:val="2"/>
            <w:tcBorders>
              <w:top w:val="nil"/>
              <w:left w:val="nil"/>
              <w:bottom w:val="single" w:sz="4" w:space="0" w:color="auto"/>
              <w:right w:val="nil"/>
            </w:tcBorders>
            <w:hideMark/>
          </w:tcPr>
          <w:p w:rsidR="00A02A4E" w:rsidRPr="00A02A4E" w:rsidRDefault="00A02A4E" w:rsidP="00A02A4E">
            <w:pPr>
              <w:autoSpaceDE w:val="0"/>
              <w:autoSpaceDN w:val="0"/>
              <w:adjustRightInd w:val="0"/>
              <w:jc w:val="both"/>
              <w:rPr>
                <w:sz w:val="20"/>
                <w:szCs w:val="20"/>
              </w:rPr>
            </w:pPr>
          </w:p>
        </w:tc>
      </w:tr>
      <w:tr w:rsidR="00A02A4E" w:rsidRPr="00A02A4E" w:rsidTr="00A02A4E">
        <w:trPr>
          <w:trHeight w:val="275"/>
        </w:trPr>
        <w:tc>
          <w:tcPr>
            <w:tcW w:w="2805" w:type="dxa"/>
            <w:gridSpan w:val="3"/>
            <w:tcBorders>
              <w:top w:val="nil"/>
              <w:left w:val="nil"/>
              <w:bottom w:val="nil"/>
              <w:right w:val="nil"/>
            </w:tcBorders>
          </w:tcPr>
          <w:p w:rsidR="00A02A4E" w:rsidRPr="00A02A4E" w:rsidRDefault="00A02A4E" w:rsidP="00A02A4E">
            <w:pPr>
              <w:autoSpaceDE w:val="0"/>
              <w:autoSpaceDN w:val="0"/>
              <w:adjustRightInd w:val="0"/>
              <w:jc w:val="right"/>
              <w:rPr>
                <w:sz w:val="28"/>
                <w:szCs w:val="28"/>
              </w:rPr>
            </w:pPr>
          </w:p>
        </w:tc>
        <w:tc>
          <w:tcPr>
            <w:tcW w:w="7002" w:type="dxa"/>
            <w:gridSpan w:val="2"/>
            <w:tcBorders>
              <w:top w:val="nil"/>
              <w:left w:val="nil"/>
              <w:bottom w:val="nil"/>
              <w:right w:val="nil"/>
            </w:tcBorders>
            <w:hideMark/>
          </w:tcPr>
          <w:p w:rsidR="00A02A4E" w:rsidRPr="00A02A4E" w:rsidRDefault="00A02A4E" w:rsidP="00A02A4E">
            <w:pPr>
              <w:autoSpaceDE w:val="0"/>
              <w:autoSpaceDN w:val="0"/>
              <w:adjustRightInd w:val="0"/>
              <w:jc w:val="center"/>
              <w:rPr>
                <w:sz w:val="20"/>
                <w:szCs w:val="20"/>
              </w:rPr>
            </w:pPr>
            <w:r w:rsidRPr="00A02A4E">
              <w:rPr>
                <w:sz w:val="20"/>
                <w:szCs w:val="20"/>
              </w:rPr>
              <w:t>(в случае использования всего земельного участка)</w:t>
            </w:r>
          </w:p>
        </w:tc>
      </w:tr>
      <w:tr w:rsidR="00A02A4E" w:rsidRPr="00A02A4E" w:rsidTr="00A02A4E">
        <w:trPr>
          <w:trHeight w:val="275"/>
        </w:trPr>
        <w:tc>
          <w:tcPr>
            <w:tcW w:w="2805" w:type="dxa"/>
            <w:gridSpan w:val="3"/>
            <w:tcBorders>
              <w:top w:val="nil"/>
              <w:left w:val="nil"/>
              <w:bottom w:val="single" w:sz="4" w:space="0" w:color="auto"/>
              <w:right w:val="nil"/>
            </w:tcBorders>
          </w:tcPr>
          <w:p w:rsidR="00A02A4E" w:rsidRPr="00A02A4E" w:rsidRDefault="00A02A4E" w:rsidP="00A02A4E">
            <w:pPr>
              <w:autoSpaceDE w:val="0"/>
              <w:autoSpaceDN w:val="0"/>
              <w:adjustRightInd w:val="0"/>
              <w:rPr>
                <w:sz w:val="28"/>
                <w:szCs w:val="28"/>
              </w:rPr>
            </w:pPr>
          </w:p>
        </w:tc>
        <w:tc>
          <w:tcPr>
            <w:tcW w:w="7002" w:type="dxa"/>
            <w:gridSpan w:val="2"/>
            <w:tcBorders>
              <w:top w:val="nil"/>
              <w:left w:val="nil"/>
              <w:bottom w:val="single" w:sz="4" w:space="0" w:color="auto"/>
              <w:right w:val="nil"/>
            </w:tcBorders>
          </w:tcPr>
          <w:p w:rsidR="00A02A4E" w:rsidRPr="00A02A4E" w:rsidRDefault="00A02A4E" w:rsidP="00A02A4E">
            <w:pPr>
              <w:autoSpaceDE w:val="0"/>
              <w:autoSpaceDN w:val="0"/>
              <w:adjustRightInd w:val="0"/>
              <w:jc w:val="center"/>
              <w:rPr>
                <w:sz w:val="28"/>
                <w:szCs w:val="28"/>
              </w:rPr>
            </w:pPr>
          </w:p>
        </w:tc>
      </w:tr>
      <w:tr w:rsidR="00A02A4E" w:rsidRPr="00A02A4E" w:rsidTr="00A02A4E">
        <w:trPr>
          <w:trHeight w:val="275"/>
        </w:trPr>
        <w:tc>
          <w:tcPr>
            <w:tcW w:w="9807" w:type="dxa"/>
            <w:gridSpan w:val="5"/>
            <w:tcBorders>
              <w:top w:val="nil"/>
              <w:left w:val="nil"/>
              <w:bottom w:val="nil"/>
              <w:right w:val="nil"/>
            </w:tcBorders>
            <w:hideMark/>
          </w:tcPr>
          <w:p w:rsidR="00A02A4E" w:rsidRPr="00A02A4E" w:rsidRDefault="00A02A4E" w:rsidP="00A02A4E">
            <w:pPr>
              <w:autoSpaceDE w:val="0"/>
              <w:autoSpaceDN w:val="0"/>
              <w:adjustRightInd w:val="0"/>
              <w:jc w:val="center"/>
              <w:rPr>
                <w:sz w:val="20"/>
                <w:szCs w:val="20"/>
              </w:rPr>
            </w:pPr>
            <w:proofErr w:type="gramStart"/>
            <w:r w:rsidRPr="00A02A4E">
              <w:rPr>
                <w:sz w:val="20"/>
                <w:szCs w:val="20"/>
              </w:rPr>
              <w:t>(указать координаты характерных точек границ территории, если предполагается использование земель,</w:t>
            </w:r>
            <w:proofErr w:type="gramEnd"/>
          </w:p>
        </w:tc>
      </w:tr>
      <w:tr w:rsidR="00A02A4E" w:rsidRPr="00A02A4E" w:rsidTr="00A02A4E">
        <w:trPr>
          <w:trHeight w:val="275"/>
        </w:trPr>
        <w:tc>
          <w:tcPr>
            <w:tcW w:w="9807" w:type="dxa"/>
            <w:gridSpan w:val="5"/>
            <w:tcBorders>
              <w:top w:val="nil"/>
              <w:left w:val="nil"/>
              <w:bottom w:val="single" w:sz="4" w:space="0" w:color="auto"/>
              <w:right w:val="nil"/>
            </w:tcBorders>
          </w:tcPr>
          <w:p w:rsidR="00A02A4E" w:rsidRPr="00A02A4E" w:rsidRDefault="00A02A4E" w:rsidP="00A02A4E">
            <w:pPr>
              <w:autoSpaceDE w:val="0"/>
              <w:autoSpaceDN w:val="0"/>
              <w:adjustRightInd w:val="0"/>
              <w:jc w:val="center"/>
              <w:rPr>
                <w:sz w:val="28"/>
                <w:szCs w:val="28"/>
              </w:rPr>
            </w:pPr>
          </w:p>
        </w:tc>
      </w:tr>
      <w:tr w:rsidR="00A02A4E" w:rsidRPr="00A02A4E" w:rsidTr="00A02A4E">
        <w:trPr>
          <w:trHeight w:val="275"/>
        </w:trPr>
        <w:tc>
          <w:tcPr>
            <w:tcW w:w="9807" w:type="dxa"/>
            <w:gridSpan w:val="5"/>
            <w:tcBorders>
              <w:top w:val="single" w:sz="4" w:space="0" w:color="auto"/>
              <w:left w:val="nil"/>
              <w:bottom w:val="nil"/>
              <w:right w:val="nil"/>
            </w:tcBorders>
            <w:hideMark/>
          </w:tcPr>
          <w:p w:rsidR="00A02A4E" w:rsidRPr="00A02A4E" w:rsidRDefault="00A02A4E" w:rsidP="00A02A4E">
            <w:pPr>
              <w:autoSpaceDE w:val="0"/>
              <w:autoSpaceDN w:val="0"/>
              <w:adjustRightInd w:val="0"/>
              <w:jc w:val="center"/>
              <w:rPr>
                <w:sz w:val="20"/>
                <w:szCs w:val="20"/>
              </w:rPr>
            </w:pPr>
            <w:r w:rsidRPr="00A02A4E">
              <w:rPr>
                <w:sz w:val="20"/>
                <w:szCs w:val="20"/>
              </w:rPr>
              <w:t xml:space="preserve">государственная </w:t>
            </w:r>
            <w:proofErr w:type="gramStart"/>
            <w:r w:rsidRPr="00A02A4E">
              <w:rPr>
                <w:sz w:val="20"/>
                <w:szCs w:val="20"/>
              </w:rPr>
              <w:t>собственность</w:t>
            </w:r>
            <w:proofErr w:type="gramEnd"/>
            <w:r w:rsidRPr="00A02A4E">
              <w:rPr>
                <w:sz w:val="20"/>
                <w:szCs w:val="20"/>
              </w:rPr>
              <w:t xml:space="preserve"> на которые не разграничена или части земельного участка)</w:t>
            </w:r>
          </w:p>
        </w:tc>
      </w:tr>
      <w:tr w:rsidR="00A02A4E" w:rsidRPr="00A02A4E" w:rsidTr="00A02A4E">
        <w:tc>
          <w:tcPr>
            <w:tcW w:w="1242" w:type="dxa"/>
            <w:tcBorders>
              <w:top w:val="nil"/>
              <w:left w:val="nil"/>
              <w:bottom w:val="nil"/>
              <w:right w:val="nil"/>
            </w:tcBorders>
            <w:hideMark/>
          </w:tcPr>
          <w:p w:rsidR="00A02A4E" w:rsidRPr="00A02A4E" w:rsidRDefault="00A02A4E" w:rsidP="00A02A4E">
            <w:pPr>
              <w:autoSpaceDE w:val="0"/>
              <w:autoSpaceDN w:val="0"/>
              <w:adjustRightInd w:val="0"/>
              <w:jc w:val="both"/>
            </w:pPr>
            <w:r w:rsidRPr="00A02A4E">
              <w:t xml:space="preserve">для целей </w:t>
            </w:r>
          </w:p>
        </w:tc>
        <w:tc>
          <w:tcPr>
            <w:tcW w:w="8565" w:type="dxa"/>
            <w:gridSpan w:val="4"/>
            <w:tcBorders>
              <w:top w:val="nil"/>
              <w:left w:val="nil"/>
              <w:bottom w:val="single" w:sz="4" w:space="0" w:color="auto"/>
              <w:right w:val="nil"/>
            </w:tcBorders>
          </w:tcPr>
          <w:p w:rsidR="00A02A4E" w:rsidRPr="00A02A4E" w:rsidRDefault="00A02A4E" w:rsidP="00A02A4E">
            <w:pPr>
              <w:autoSpaceDE w:val="0"/>
              <w:autoSpaceDN w:val="0"/>
              <w:adjustRightInd w:val="0"/>
              <w:jc w:val="both"/>
              <w:rPr>
                <w:sz w:val="28"/>
                <w:szCs w:val="28"/>
              </w:rPr>
            </w:pPr>
          </w:p>
        </w:tc>
      </w:tr>
      <w:tr w:rsidR="00A02A4E" w:rsidRPr="00A02A4E" w:rsidTr="00A02A4E">
        <w:tc>
          <w:tcPr>
            <w:tcW w:w="1242" w:type="dxa"/>
            <w:tcBorders>
              <w:top w:val="nil"/>
              <w:left w:val="nil"/>
              <w:bottom w:val="nil"/>
              <w:right w:val="nil"/>
            </w:tcBorders>
          </w:tcPr>
          <w:p w:rsidR="00A02A4E" w:rsidRPr="00A02A4E" w:rsidRDefault="00A02A4E" w:rsidP="00A02A4E">
            <w:pPr>
              <w:autoSpaceDE w:val="0"/>
              <w:autoSpaceDN w:val="0"/>
              <w:adjustRightInd w:val="0"/>
              <w:jc w:val="both"/>
              <w:rPr>
                <w:sz w:val="28"/>
                <w:szCs w:val="28"/>
              </w:rPr>
            </w:pPr>
          </w:p>
        </w:tc>
        <w:tc>
          <w:tcPr>
            <w:tcW w:w="8565" w:type="dxa"/>
            <w:gridSpan w:val="4"/>
            <w:tcBorders>
              <w:top w:val="nil"/>
              <w:left w:val="nil"/>
              <w:bottom w:val="nil"/>
              <w:right w:val="nil"/>
            </w:tcBorders>
            <w:hideMark/>
          </w:tcPr>
          <w:p w:rsidR="00A02A4E" w:rsidRPr="00A02A4E" w:rsidRDefault="00A02A4E" w:rsidP="00A02A4E">
            <w:pPr>
              <w:autoSpaceDE w:val="0"/>
              <w:autoSpaceDN w:val="0"/>
              <w:adjustRightInd w:val="0"/>
              <w:jc w:val="center"/>
              <w:rPr>
                <w:sz w:val="20"/>
                <w:szCs w:val="20"/>
              </w:rPr>
            </w:pPr>
            <w:r w:rsidRPr="00A02A4E">
              <w:rPr>
                <w:sz w:val="20"/>
                <w:szCs w:val="20"/>
              </w:rPr>
              <w:t>(указать цель использования земельного участка (части земельного участка))</w:t>
            </w:r>
          </w:p>
        </w:tc>
      </w:tr>
      <w:tr w:rsidR="00A02A4E" w:rsidRPr="00A02A4E" w:rsidTr="00A02A4E">
        <w:tc>
          <w:tcPr>
            <w:tcW w:w="9807" w:type="dxa"/>
            <w:gridSpan w:val="5"/>
            <w:tcBorders>
              <w:top w:val="nil"/>
              <w:left w:val="nil"/>
              <w:bottom w:val="single" w:sz="4" w:space="0" w:color="auto"/>
              <w:right w:val="nil"/>
            </w:tcBorders>
          </w:tcPr>
          <w:p w:rsidR="00A02A4E" w:rsidRPr="00A02A4E" w:rsidRDefault="00A02A4E" w:rsidP="00A02A4E">
            <w:pPr>
              <w:autoSpaceDE w:val="0"/>
              <w:autoSpaceDN w:val="0"/>
              <w:adjustRightInd w:val="0"/>
              <w:jc w:val="center"/>
              <w:rPr>
                <w:sz w:val="28"/>
                <w:szCs w:val="28"/>
              </w:rPr>
            </w:pPr>
          </w:p>
        </w:tc>
      </w:tr>
      <w:tr w:rsidR="00A02A4E" w:rsidRPr="00A02A4E" w:rsidTr="00A02A4E">
        <w:tc>
          <w:tcPr>
            <w:tcW w:w="1242" w:type="dxa"/>
            <w:tcBorders>
              <w:top w:val="nil"/>
              <w:left w:val="nil"/>
              <w:bottom w:val="nil"/>
              <w:right w:val="nil"/>
            </w:tcBorders>
            <w:hideMark/>
          </w:tcPr>
          <w:p w:rsidR="00A02A4E" w:rsidRPr="00A02A4E" w:rsidRDefault="00A02A4E" w:rsidP="00A02A4E">
            <w:pPr>
              <w:autoSpaceDE w:val="0"/>
              <w:autoSpaceDN w:val="0"/>
              <w:adjustRightInd w:val="0"/>
              <w:jc w:val="both"/>
            </w:pPr>
            <w:r w:rsidRPr="00A02A4E">
              <w:t xml:space="preserve">на срок </w:t>
            </w:r>
          </w:p>
        </w:tc>
        <w:tc>
          <w:tcPr>
            <w:tcW w:w="8565" w:type="dxa"/>
            <w:gridSpan w:val="4"/>
            <w:tcBorders>
              <w:top w:val="nil"/>
              <w:left w:val="nil"/>
              <w:bottom w:val="single" w:sz="4" w:space="0" w:color="auto"/>
              <w:right w:val="nil"/>
            </w:tcBorders>
          </w:tcPr>
          <w:p w:rsidR="00A02A4E" w:rsidRPr="00A02A4E" w:rsidRDefault="00A02A4E" w:rsidP="00A02A4E">
            <w:pPr>
              <w:autoSpaceDE w:val="0"/>
              <w:autoSpaceDN w:val="0"/>
              <w:adjustRightInd w:val="0"/>
              <w:jc w:val="both"/>
              <w:rPr>
                <w:sz w:val="28"/>
                <w:szCs w:val="28"/>
              </w:rPr>
            </w:pPr>
          </w:p>
        </w:tc>
      </w:tr>
      <w:tr w:rsidR="00A02A4E" w:rsidRPr="00A02A4E" w:rsidTr="00A02A4E">
        <w:tc>
          <w:tcPr>
            <w:tcW w:w="9807" w:type="dxa"/>
            <w:gridSpan w:val="5"/>
            <w:tcBorders>
              <w:top w:val="nil"/>
              <w:left w:val="nil"/>
              <w:bottom w:val="nil"/>
              <w:right w:val="nil"/>
            </w:tcBorders>
          </w:tcPr>
          <w:p w:rsidR="00A02A4E" w:rsidRPr="00A02A4E" w:rsidRDefault="00A02A4E" w:rsidP="00A02A4E">
            <w:pPr>
              <w:autoSpaceDE w:val="0"/>
              <w:autoSpaceDN w:val="0"/>
              <w:adjustRightInd w:val="0"/>
              <w:jc w:val="both"/>
              <w:rPr>
                <w:sz w:val="28"/>
                <w:szCs w:val="28"/>
              </w:rPr>
            </w:pPr>
          </w:p>
          <w:p w:rsidR="00A02A4E" w:rsidRPr="00A02A4E" w:rsidRDefault="00A02A4E" w:rsidP="00A02A4E">
            <w:pPr>
              <w:widowControl w:val="0"/>
              <w:ind w:firstLine="709"/>
              <w:jc w:val="both"/>
              <w:rPr>
                <w:sz w:val="28"/>
                <w:szCs w:val="28"/>
              </w:rPr>
            </w:pPr>
          </w:p>
        </w:tc>
      </w:tr>
    </w:tbl>
    <w:p w:rsidR="00A02A4E" w:rsidRPr="00A02A4E" w:rsidRDefault="00A02A4E" w:rsidP="00A02A4E">
      <w:pPr>
        <w:spacing w:line="276" w:lineRule="auto"/>
        <w:rPr>
          <w:sz w:val="28"/>
          <w:szCs w:val="28"/>
        </w:rPr>
      </w:pPr>
    </w:p>
    <w:p w:rsidR="00A02A4E" w:rsidRPr="00A02A4E" w:rsidRDefault="00A02A4E" w:rsidP="00A02A4E">
      <w:pPr>
        <w:spacing w:after="200" w:line="276" w:lineRule="auto"/>
        <w:ind w:firstLine="709"/>
        <w:jc w:val="both"/>
        <w:rPr>
          <w:b/>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36"/>
        <w:gridCol w:w="4888"/>
        <w:gridCol w:w="425"/>
        <w:gridCol w:w="2862"/>
      </w:tblGrid>
      <w:tr w:rsidR="00A02A4E" w:rsidRPr="00A02A4E" w:rsidTr="00A02A4E">
        <w:tc>
          <w:tcPr>
            <w:tcW w:w="1236" w:type="dxa"/>
            <w:hideMark/>
          </w:tcPr>
          <w:p w:rsidR="00A02A4E" w:rsidRPr="00A02A4E" w:rsidRDefault="00A02A4E" w:rsidP="00A02A4E">
            <w:pPr>
              <w:spacing w:line="276" w:lineRule="auto"/>
              <w:jc w:val="both"/>
            </w:pPr>
            <w:r w:rsidRPr="00A02A4E">
              <w:t>Заявитель:</w:t>
            </w:r>
          </w:p>
        </w:tc>
        <w:tc>
          <w:tcPr>
            <w:tcW w:w="4888" w:type="dxa"/>
            <w:tcBorders>
              <w:top w:val="nil"/>
              <w:left w:val="nil"/>
              <w:bottom w:val="single" w:sz="4" w:space="0" w:color="auto"/>
              <w:right w:val="nil"/>
            </w:tcBorders>
          </w:tcPr>
          <w:p w:rsidR="00A02A4E" w:rsidRPr="00A02A4E" w:rsidRDefault="00A02A4E" w:rsidP="00A02A4E">
            <w:pPr>
              <w:spacing w:line="276" w:lineRule="auto"/>
              <w:jc w:val="both"/>
              <w:rPr>
                <w:b/>
              </w:rPr>
            </w:pPr>
          </w:p>
        </w:tc>
        <w:tc>
          <w:tcPr>
            <w:tcW w:w="425" w:type="dxa"/>
          </w:tcPr>
          <w:p w:rsidR="00A02A4E" w:rsidRPr="00A02A4E" w:rsidRDefault="00A02A4E" w:rsidP="00A02A4E">
            <w:pPr>
              <w:spacing w:line="276" w:lineRule="auto"/>
              <w:jc w:val="both"/>
              <w:rPr>
                <w:b/>
                <w:sz w:val="28"/>
                <w:szCs w:val="28"/>
              </w:rPr>
            </w:pPr>
          </w:p>
        </w:tc>
        <w:tc>
          <w:tcPr>
            <w:tcW w:w="2862" w:type="dxa"/>
            <w:tcBorders>
              <w:top w:val="nil"/>
              <w:left w:val="nil"/>
              <w:bottom w:val="single" w:sz="4" w:space="0" w:color="auto"/>
              <w:right w:val="nil"/>
            </w:tcBorders>
          </w:tcPr>
          <w:p w:rsidR="00A02A4E" w:rsidRPr="00A02A4E" w:rsidRDefault="00A02A4E" w:rsidP="00A02A4E">
            <w:pPr>
              <w:spacing w:line="276" w:lineRule="auto"/>
              <w:jc w:val="both"/>
              <w:rPr>
                <w:b/>
                <w:sz w:val="28"/>
                <w:szCs w:val="28"/>
              </w:rPr>
            </w:pPr>
          </w:p>
        </w:tc>
      </w:tr>
      <w:tr w:rsidR="00A02A4E" w:rsidRPr="00A02A4E" w:rsidTr="00A02A4E">
        <w:tc>
          <w:tcPr>
            <w:tcW w:w="1236" w:type="dxa"/>
          </w:tcPr>
          <w:p w:rsidR="00A02A4E" w:rsidRPr="00A02A4E" w:rsidRDefault="00A02A4E" w:rsidP="00A02A4E">
            <w:pPr>
              <w:spacing w:line="276" w:lineRule="auto"/>
              <w:jc w:val="both"/>
              <w:rPr>
                <w:b/>
                <w:sz w:val="28"/>
                <w:szCs w:val="28"/>
              </w:rPr>
            </w:pPr>
          </w:p>
        </w:tc>
        <w:tc>
          <w:tcPr>
            <w:tcW w:w="4888" w:type="dxa"/>
            <w:tcBorders>
              <w:top w:val="single" w:sz="4" w:space="0" w:color="auto"/>
              <w:left w:val="nil"/>
              <w:bottom w:val="nil"/>
              <w:right w:val="nil"/>
            </w:tcBorders>
            <w:hideMark/>
          </w:tcPr>
          <w:p w:rsidR="00A02A4E" w:rsidRPr="00A02A4E" w:rsidRDefault="00A02A4E" w:rsidP="00A02A4E">
            <w:pPr>
              <w:spacing w:line="276" w:lineRule="auto"/>
              <w:jc w:val="center"/>
              <w:rPr>
                <w:sz w:val="20"/>
                <w:szCs w:val="20"/>
              </w:rPr>
            </w:pPr>
            <w:r w:rsidRPr="00A02A4E">
              <w:rPr>
                <w:sz w:val="20"/>
                <w:szCs w:val="20"/>
              </w:rPr>
              <w:t>(Ф.И.О., должность представителя юридического лица; Ф.И.О. физического лица)</w:t>
            </w:r>
          </w:p>
        </w:tc>
        <w:tc>
          <w:tcPr>
            <w:tcW w:w="425" w:type="dxa"/>
          </w:tcPr>
          <w:p w:rsidR="00A02A4E" w:rsidRPr="00A02A4E" w:rsidRDefault="00A02A4E" w:rsidP="00A02A4E">
            <w:pPr>
              <w:spacing w:line="276" w:lineRule="auto"/>
              <w:jc w:val="both"/>
              <w:rPr>
                <w:b/>
                <w:sz w:val="20"/>
                <w:szCs w:val="20"/>
              </w:rPr>
            </w:pPr>
          </w:p>
        </w:tc>
        <w:tc>
          <w:tcPr>
            <w:tcW w:w="2862" w:type="dxa"/>
            <w:tcBorders>
              <w:top w:val="single" w:sz="4" w:space="0" w:color="auto"/>
              <w:left w:val="nil"/>
              <w:bottom w:val="nil"/>
              <w:right w:val="nil"/>
            </w:tcBorders>
            <w:hideMark/>
          </w:tcPr>
          <w:p w:rsidR="00A02A4E" w:rsidRPr="00A02A4E" w:rsidRDefault="00A02A4E" w:rsidP="00A02A4E">
            <w:pPr>
              <w:spacing w:line="276" w:lineRule="auto"/>
              <w:ind w:firstLine="708"/>
              <w:rPr>
                <w:sz w:val="20"/>
                <w:szCs w:val="20"/>
              </w:rPr>
            </w:pPr>
            <w:r w:rsidRPr="00A02A4E">
              <w:rPr>
                <w:sz w:val="20"/>
                <w:szCs w:val="20"/>
              </w:rPr>
              <w:t xml:space="preserve">       (подпись)</w:t>
            </w:r>
          </w:p>
        </w:tc>
      </w:tr>
    </w:tbl>
    <w:p w:rsidR="00A02A4E" w:rsidRPr="00A02A4E" w:rsidRDefault="00A02A4E" w:rsidP="00A02A4E">
      <w:pPr>
        <w:spacing w:after="200" w:line="276" w:lineRule="auto"/>
        <w:ind w:firstLine="709"/>
        <w:jc w:val="both"/>
        <w:rPr>
          <w:b/>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415"/>
        <w:gridCol w:w="850"/>
        <w:gridCol w:w="142"/>
        <w:gridCol w:w="2091"/>
        <w:gridCol w:w="128"/>
        <w:gridCol w:w="785"/>
      </w:tblGrid>
      <w:tr w:rsidR="00A02A4E" w:rsidRPr="00A02A4E" w:rsidTr="00A02A4E">
        <w:tc>
          <w:tcPr>
            <w:tcW w:w="5415" w:type="dxa"/>
            <w:hideMark/>
          </w:tcPr>
          <w:p w:rsidR="00A02A4E" w:rsidRPr="00A02A4E" w:rsidRDefault="00A02A4E" w:rsidP="00A02A4E">
            <w:pPr>
              <w:spacing w:line="276" w:lineRule="auto"/>
              <w:jc w:val="both"/>
            </w:pPr>
            <w:r w:rsidRPr="00A02A4E">
              <w:t xml:space="preserve">                        М.П.</w:t>
            </w:r>
          </w:p>
        </w:tc>
        <w:tc>
          <w:tcPr>
            <w:tcW w:w="850" w:type="dxa"/>
            <w:tcBorders>
              <w:top w:val="nil"/>
              <w:left w:val="nil"/>
              <w:bottom w:val="single" w:sz="4" w:space="0" w:color="auto"/>
              <w:right w:val="nil"/>
            </w:tcBorders>
            <w:hideMark/>
          </w:tcPr>
          <w:p w:rsidR="00A02A4E" w:rsidRPr="00A02A4E" w:rsidRDefault="00A02A4E" w:rsidP="00A02A4E">
            <w:pPr>
              <w:spacing w:line="276" w:lineRule="auto"/>
              <w:jc w:val="both"/>
              <w:rPr>
                <w:b/>
              </w:rPr>
            </w:pPr>
            <w:r w:rsidRPr="00A02A4E">
              <w:rPr>
                <w:b/>
              </w:rPr>
              <w:t xml:space="preserve">«         »     </w:t>
            </w:r>
          </w:p>
        </w:tc>
        <w:tc>
          <w:tcPr>
            <w:tcW w:w="142" w:type="dxa"/>
          </w:tcPr>
          <w:p w:rsidR="00A02A4E" w:rsidRPr="00A02A4E" w:rsidRDefault="00A02A4E" w:rsidP="00A02A4E">
            <w:pPr>
              <w:spacing w:line="276" w:lineRule="auto"/>
              <w:jc w:val="both"/>
              <w:rPr>
                <w:b/>
              </w:rPr>
            </w:pPr>
          </w:p>
        </w:tc>
        <w:tc>
          <w:tcPr>
            <w:tcW w:w="2091" w:type="dxa"/>
            <w:tcBorders>
              <w:top w:val="nil"/>
              <w:left w:val="nil"/>
              <w:bottom w:val="single" w:sz="4" w:space="0" w:color="auto"/>
              <w:right w:val="nil"/>
            </w:tcBorders>
          </w:tcPr>
          <w:p w:rsidR="00A02A4E" w:rsidRPr="00A02A4E" w:rsidRDefault="00A02A4E" w:rsidP="00A02A4E">
            <w:pPr>
              <w:spacing w:line="276" w:lineRule="auto"/>
              <w:jc w:val="both"/>
              <w:rPr>
                <w:b/>
              </w:rPr>
            </w:pPr>
          </w:p>
        </w:tc>
        <w:tc>
          <w:tcPr>
            <w:tcW w:w="128" w:type="dxa"/>
          </w:tcPr>
          <w:p w:rsidR="00A02A4E" w:rsidRPr="00A02A4E" w:rsidRDefault="00A02A4E" w:rsidP="00A02A4E">
            <w:pPr>
              <w:spacing w:line="276" w:lineRule="auto"/>
              <w:jc w:val="both"/>
              <w:rPr>
                <w:b/>
              </w:rPr>
            </w:pPr>
          </w:p>
        </w:tc>
        <w:tc>
          <w:tcPr>
            <w:tcW w:w="785" w:type="dxa"/>
            <w:hideMark/>
          </w:tcPr>
          <w:p w:rsidR="00A02A4E" w:rsidRPr="00A02A4E" w:rsidRDefault="00A02A4E" w:rsidP="00A02A4E">
            <w:pPr>
              <w:spacing w:line="276" w:lineRule="auto"/>
              <w:jc w:val="both"/>
              <w:rPr>
                <w:b/>
              </w:rPr>
            </w:pPr>
            <w:r w:rsidRPr="00A02A4E">
              <w:rPr>
                <w:b/>
              </w:rPr>
              <w:t>20__ г.</w:t>
            </w:r>
          </w:p>
        </w:tc>
      </w:tr>
    </w:tbl>
    <w:p w:rsidR="001335F6" w:rsidRDefault="001335F6" w:rsidP="001335F6">
      <w:pPr>
        <w:widowControl w:val="0"/>
        <w:autoSpaceDE w:val="0"/>
        <w:autoSpaceDN w:val="0"/>
        <w:adjustRightInd w:val="0"/>
        <w:jc w:val="center"/>
        <w:rPr>
          <w:sz w:val="20"/>
          <w:szCs w:val="20"/>
        </w:rPr>
      </w:pPr>
    </w:p>
    <w:p w:rsidR="00621E3C" w:rsidRDefault="00621E3C">
      <w:pPr>
        <w:rPr>
          <w:sz w:val="28"/>
          <w:szCs w:val="28"/>
        </w:rPr>
      </w:pPr>
      <w:r>
        <w:rPr>
          <w:sz w:val="28"/>
          <w:szCs w:val="28"/>
        </w:rPr>
        <w:br w:type="page"/>
      </w:r>
    </w:p>
    <w:p w:rsidR="0093076A" w:rsidRPr="001335F6" w:rsidRDefault="0093076A" w:rsidP="0093076A">
      <w:pPr>
        <w:widowControl w:val="0"/>
        <w:autoSpaceDE w:val="0"/>
        <w:autoSpaceDN w:val="0"/>
        <w:adjustRightInd w:val="0"/>
        <w:spacing w:line="360" w:lineRule="auto"/>
        <w:ind w:left="3629"/>
        <w:jc w:val="center"/>
        <w:rPr>
          <w:sz w:val="28"/>
          <w:szCs w:val="28"/>
        </w:rPr>
      </w:pPr>
      <w:r w:rsidRPr="001335F6">
        <w:rPr>
          <w:sz w:val="28"/>
          <w:szCs w:val="28"/>
        </w:rPr>
        <w:lastRenderedPageBreak/>
        <w:t xml:space="preserve">Приложение </w:t>
      </w:r>
      <w:r>
        <w:rPr>
          <w:sz w:val="28"/>
          <w:szCs w:val="28"/>
        </w:rPr>
        <w:t>№ 2</w:t>
      </w:r>
    </w:p>
    <w:p w:rsidR="00A02A4E" w:rsidRPr="00A02A4E" w:rsidRDefault="00A02A4E" w:rsidP="00A02A4E">
      <w:pPr>
        <w:widowControl w:val="0"/>
        <w:autoSpaceDE w:val="0"/>
        <w:autoSpaceDN w:val="0"/>
        <w:adjustRightInd w:val="0"/>
        <w:ind w:left="3629"/>
        <w:jc w:val="center"/>
        <w:rPr>
          <w:sz w:val="28"/>
          <w:szCs w:val="28"/>
        </w:rPr>
      </w:pPr>
      <w:r w:rsidRPr="00A02A4E">
        <w:rPr>
          <w:sz w:val="28"/>
          <w:szCs w:val="28"/>
        </w:rPr>
        <w:t>«Выдача разрешения на использование земель или земельного участка, находящихся в собственности Партизанского муниципального района, а также земельных участков, государственная собственность на которые не разграничена»</w:t>
      </w:r>
      <w:r>
        <w:rPr>
          <w:sz w:val="28"/>
          <w:szCs w:val="28"/>
        </w:rPr>
        <w:t xml:space="preserve"> </w:t>
      </w:r>
      <w:proofErr w:type="gramStart"/>
      <w:r w:rsidRPr="00A02A4E">
        <w:rPr>
          <w:sz w:val="28"/>
          <w:szCs w:val="28"/>
        </w:rPr>
        <w:t>утвержденному</w:t>
      </w:r>
      <w:proofErr w:type="gramEnd"/>
      <w:r w:rsidRPr="00A02A4E">
        <w:rPr>
          <w:sz w:val="28"/>
          <w:szCs w:val="28"/>
        </w:rPr>
        <w:t xml:space="preserve"> постановлением</w:t>
      </w:r>
      <w:r>
        <w:rPr>
          <w:sz w:val="28"/>
          <w:szCs w:val="28"/>
        </w:rPr>
        <w:t xml:space="preserve"> </w:t>
      </w:r>
      <w:r w:rsidRPr="00A02A4E">
        <w:rPr>
          <w:sz w:val="28"/>
          <w:szCs w:val="28"/>
        </w:rPr>
        <w:t>администрации Партизанского</w:t>
      </w:r>
      <w:r>
        <w:rPr>
          <w:sz w:val="28"/>
          <w:szCs w:val="28"/>
        </w:rPr>
        <w:t xml:space="preserve"> </w:t>
      </w:r>
      <w:r w:rsidRPr="00A02A4E">
        <w:rPr>
          <w:sz w:val="28"/>
          <w:szCs w:val="28"/>
        </w:rPr>
        <w:t>муниципального района</w:t>
      </w:r>
    </w:p>
    <w:p w:rsidR="00A02A4E" w:rsidRPr="00A02A4E" w:rsidRDefault="00A02A4E" w:rsidP="00A02A4E">
      <w:pPr>
        <w:widowControl w:val="0"/>
        <w:autoSpaceDE w:val="0"/>
        <w:autoSpaceDN w:val="0"/>
        <w:adjustRightInd w:val="0"/>
        <w:ind w:left="3629"/>
        <w:jc w:val="center"/>
        <w:rPr>
          <w:sz w:val="28"/>
          <w:szCs w:val="28"/>
        </w:rPr>
      </w:pPr>
      <w:r w:rsidRPr="00A02A4E">
        <w:rPr>
          <w:sz w:val="28"/>
          <w:szCs w:val="28"/>
        </w:rPr>
        <w:t xml:space="preserve">от                          № </w:t>
      </w:r>
    </w:p>
    <w:p w:rsidR="0093076A" w:rsidRPr="001335F6" w:rsidRDefault="0093076A" w:rsidP="0093076A">
      <w:pPr>
        <w:widowControl w:val="0"/>
        <w:autoSpaceDE w:val="0"/>
        <w:autoSpaceDN w:val="0"/>
        <w:adjustRightInd w:val="0"/>
        <w:ind w:left="3629"/>
        <w:jc w:val="center"/>
        <w:rPr>
          <w:sz w:val="28"/>
          <w:szCs w:val="28"/>
        </w:rPr>
      </w:pPr>
    </w:p>
    <w:p w:rsidR="001335F6" w:rsidRDefault="001335F6" w:rsidP="001335F6">
      <w:pPr>
        <w:widowControl w:val="0"/>
        <w:autoSpaceDE w:val="0"/>
        <w:autoSpaceDN w:val="0"/>
        <w:adjustRightInd w:val="0"/>
        <w:jc w:val="right"/>
      </w:pPr>
    </w:p>
    <w:p w:rsidR="00A02A4E" w:rsidRDefault="00A02A4E" w:rsidP="00A02A4E">
      <w:pPr>
        <w:autoSpaceDE w:val="0"/>
        <w:autoSpaceDN w:val="0"/>
        <w:adjustRightInd w:val="0"/>
        <w:jc w:val="center"/>
        <w:rPr>
          <w:sz w:val="28"/>
          <w:szCs w:val="28"/>
        </w:rPr>
      </w:pPr>
      <w:r>
        <w:rPr>
          <w:sz w:val="28"/>
          <w:szCs w:val="28"/>
        </w:rPr>
        <w:t>Блок-схема предоставления муниципальной услуги</w:t>
      </w:r>
    </w:p>
    <w:p w:rsidR="00A02A4E" w:rsidRDefault="00A02A4E" w:rsidP="00602538">
      <w:pPr>
        <w:tabs>
          <w:tab w:val="left" w:pos="1218"/>
        </w:tabs>
        <w:ind w:right="-1"/>
        <w:jc w:val="center"/>
        <w:rPr>
          <w:color w:val="000000" w:themeColor="text1"/>
          <w:sz w:val="28"/>
          <w:szCs w:val="28"/>
        </w:rPr>
      </w:pPr>
      <w:r>
        <w:rPr>
          <w:sz w:val="28"/>
          <w:szCs w:val="28"/>
        </w:rPr>
        <w:t>«</w:t>
      </w:r>
      <w:r w:rsidR="0021463C" w:rsidRPr="0021463C">
        <w:rPr>
          <w:sz w:val="28"/>
          <w:szCs w:val="28"/>
        </w:rPr>
        <w:t>Выдача разрешения на использование земель или земельного участка, находящихся в собственности Партизанского муниципального района, а также земельных участков, государственная собственность на которые не разграничена</w:t>
      </w:r>
      <w:r>
        <w:rPr>
          <w:sz w:val="28"/>
          <w:szCs w:val="28"/>
        </w:rPr>
        <w:t>»</w:t>
      </w:r>
    </w:p>
    <w:p w:rsidR="00A02A4E" w:rsidRDefault="00A02A4E" w:rsidP="00A02A4E">
      <w:pPr>
        <w:pStyle w:val="afa"/>
        <w:spacing w:after="0"/>
        <w:ind w:right="-338"/>
        <w:rPr>
          <w:sz w:val="28"/>
          <w:szCs w:val="28"/>
        </w:rPr>
      </w:pPr>
    </w:p>
    <w:p w:rsidR="00A02A4E" w:rsidRDefault="00A02A4E" w:rsidP="00A02A4E">
      <w:pPr>
        <w:rPr>
          <w:sz w:val="28"/>
          <w:szCs w:val="28"/>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238125</wp:posOffset>
                </wp:positionV>
                <wp:extent cx="5305425" cy="742950"/>
                <wp:effectExtent l="0" t="0" r="2857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742950"/>
                        </a:xfrm>
                        <a:prstGeom prst="rect">
                          <a:avLst/>
                        </a:prstGeom>
                      </wps:spPr>
                      <wps:style>
                        <a:lnRef idx="2">
                          <a:schemeClr val="dk1"/>
                        </a:lnRef>
                        <a:fillRef idx="1">
                          <a:schemeClr val="lt1"/>
                        </a:fillRef>
                        <a:effectRef idx="0">
                          <a:schemeClr val="dk1"/>
                        </a:effectRef>
                        <a:fontRef idx="minor">
                          <a:schemeClr val="dk1"/>
                        </a:fontRef>
                      </wps:style>
                      <wps:txbx>
                        <w:txbxContent>
                          <w:p w:rsidR="009604AE" w:rsidRDefault="009604AE" w:rsidP="00A02A4E">
                            <w:pPr>
                              <w:jc w:val="center"/>
                            </w:pPr>
                            <w:r>
                              <w:t>Прием и регистрация заявления о выдаче разрешения на использование земель или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7" o:spid="_x0000_s1026" style="position:absolute;margin-left:26.7pt;margin-top:18.75pt;width:417.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" fillcolor="white [3201]" strokecolor="black [3200]" strokeweight="2pt">
                <v:path arrowok="t"/>
                <v:textbox>
                  <w:txbxContent>
                    <w:p w:rsidR="009604AE" w:rsidRDefault="009604AE" w:rsidP="00A02A4E">
                      <w:pPr>
                        <w:jc w:val="center"/>
                      </w:pPr>
                      <w:r>
                        <w:t>Прием и регистрация заявления о выдаче разрешения на использование земель или земельного участка</w:t>
                      </w:r>
                    </w:p>
                  </w:txbxContent>
                </v:textbox>
              </v:rect>
            </w:pict>
          </mc:Fallback>
        </mc:AlternateContent>
      </w: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1264285</wp:posOffset>
                </wp:positionV>
                <wp:extent cx="3945255" cy="853440"/>
                <wp:effectExtent l="0" t="0" r="17145"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5255" cy="853440"/>
                        </a:xfrm>
                        <a:prstGeom prst="rect">
                          <a:avLst/>
                        </a:prstGeom>
                      </wps:spPr>
                      <wps:style>
                        <a:lnRef idx="2">
                          <a:schemeClr val="dk1"/>
                        </a:lnRef>
                        <a:fillRef idx="1">
                          <a:schemeClr val="lt1"/>
                        </a:fillRef>
                        <a:effectRef idx="0">
                          <a:schemeClr val="dk1"/>
                        </a:effectRef>
                        <a:fontRef idx="minor">
                          <a:schemeClr val="dk1"/>
                        </a:fontRef>
                      </wps:style>
                      <wps:txbx>
                        <w:txbxContent>
                          <w:p w:rsidR="009604AE" w:rsidRDefault="009604AE" w:rsidP="00A02A4E">
                            <w:pPr>
                              <w:jc w:val="center"/>
                            </w:pPr>
                            <w: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rsidR="009604AE" w:rsidRDefault="009604AE" w:rsidP="00A02A4E">
                            <w:pPr>
                              <w:rPr>
                                <w:rFonts w:asciiTheme="minorHAnsi" w:hAnsiTheme="minorHAnsi" w:cstheme="minorBid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7" style="position:absolute;margin-left:71.7pt;margin-top:99.55pt;width:310.6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" fillcolor="white [3201]" strokecolor="black [3200]" strokeweight="2pt">
                <v:path arrowok="t"/>
                <v:textbox>
                  <w:txbxContent>
                    <w:p w:rsidR="009604AE" w:rsidRDefault="009604AE" w:rsidP="00A02A4E">
                      <w:pPr>
                        <w:jc w:val="center"/>
                      </w:pPr>
                      <w: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rsidR="009604AE" w:rsidRDefault="009604AE" w:rsidP="00A02A4E">
                      <w:pPr>
                        <w:rPr>
                          <w:rFonts w:asciiTheme="minorHAnsi" w:hAnsiTheme="minorHAnsi" w:cstheme="minorBidi"/>
                          <w:sz w:val="22"/>
                        </w:rPr>
                      </w:pPr>
                    </w:p>
                  </w:txbxContent>
                </v:textbox>
              </v:rect>
            </w:pict>
          </mc:Fallback>
        </mc:AlternateContent>
      </w:r>
      <w:r>
        <w:rPr>
          <w:rFonts w:asciiTheme="minorHAnsi" w:hAnsiTheme="minorHAnsi"/>
          <w:noProof/>
          <w:sz w:val="22"/>
          <w:szCs w:val="22"/>
        </w:rPr>
        <mc:AlternateContent>
          <mc:Choice Requires="wps">
            <w:drawing>
              <wp:anchor distT="0" distB="0" distL="114299" distR="114299" simplePos="0" relativeHeight="251661312" behindDoc="0" locked="0" layoutInCell="1" allowOverlap="1">
                <wp:simplePos x="0" y="0"/>
                <wp:positionH relativeFrom="column">
                  <wp:posOffset>2836544</wp:posOffset>
                </wp:positionH>
                <wp:positionV relativeFrom="paragraph">
                  <wp:posOffset>985520</wp:posOffset>
                </wp:positionV>
                <wp:extent cx="0" cy="312420"/>
                <wp:effectExtent l="95250" t="0" r="76200" b="49530"/>
                <wp:wrapNone/>
                <wp:docPr id="385"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5" o:spid="_x0000_s1026" type="#_x0000_t32" style="position:absolute;margin-left:223.35pt;margin-top:77.6pt;width:0;height:24.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" strokecolor="black [3040]">
                <v:stroke endarrow="open"/>
                <o:lock v:ext="edit" shapetype="f"/>
              </v:shape>
            </w:pict>
          </mc:Fallback>
        </mc:AlternateContent>
      </w: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809625</wp:posOffset>
                </wp:positionH>
                <wp:positionV relativeFrom="paragraph">
                  <wp:posOffset>2564765</wp:posOffset>
                </wp:positionV>
                <wp:extent cx="4046220" cy="1432560"/>
                <wp:effectExtent l="0" t="0" r="11430" b="15240"/>
                <wp:wrapNone/>
                <wp:docPr id="389" name="Блок-схема: решение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6220" cy="143256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9604AE" w:rsidRDefault="009604AE" w:rsidP="00A02A4E">
                            <w:pPr>
                              <w:jc w:val="center"/>
                              <w:rPr>
                                <w:sz w:val="18"/>
                                <w:szCs w:val="18"/>
                              </w:rPr>
                            </w:pPr>
                            <w:r>
                              <w:rPr>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9" o:spid="_x0000_s1028" type="#_x0000_t110" style="position:absolute;margin-left:63.75pt;margin-top:201.95pt;width:318.6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" fillcolor="white [3201]" strokecolor="black [3200]" strokeweight="2pt">
                <v:path arrowok="t"/>
                <v:textbox>
                  <w:txbxContent>
                    <w:p w:rsidR="009604AE" w:rsidRDefault="009604AE" w:rsidP="00A02A4E">
                      <w:pPr>
                        <w:jc w:val="center"/>
                        <w:rPr>
                          <w:sz w:val="18"/>
                          <w:szCs w:val="18"/>
                        </w:rPr>
                      </w:pPr>
                      <w:r>
                        <w:rPr>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v:textbox>
              </v:shape>
            </w:pict>
          </mc:Fallback>
        </mc:AlternateContent>
      </w:r>
      <w:r>
        <w:rPr>
          <w:rFonts w:asciiTheme="minorHAnsi" w:hAnsiTheme="minorHAnsi"/>
          <w:noProof/>
          <w:sz w:val="22"/>
          <w:szCs w:val="22"/>
        </w:rPr>
        <mc:AlternateContent>
          <mc:Choice Requires="wps">
            <w:drawing>
              <wp:anchor distT="0" distB="0" distL="114299" distR="114299" simplePos="0" relativeHeight="251663360" behindDoc="0" locked="0" layoutInCell="1" allowOverlap="1">
                <wp:simplePos x="0" y="0"/>
                <wp:positionH relativeFrom="column">
                  <wp:posOffset>2828924</wp:posOffset>
                </wp:positionH>
                <wp:positionV relativeFrom="paragraph">
                  <wp:posOffset>2151380</wp:posOffset>
                </wp:positionV>
                <wp:extent cx="0" cy="350520"/>
                <wp:effectExtent l="95250" t="0" r="95250" b="49530"/>
                <wp:wrapNone/>
                <wp:docPr id="390"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0" o:spid="_x0000_s1026" type="#_x0000_t32" style="position:absolute;margin-left:222.75pt;margin-top:169.4pt;width:0;height:27.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" strokecolor="black [3040]">
                <v:stroke endarrow="open"/>
                <o:lock v:ext="edit" shapetype="f"/>
              </v:shape>
            </w:pict>
          </mc:Fallback>
        </mc:AlternateContent>
      </w: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5160645</wp:posOffset>
                </wp:positionH>
                <wp:positionV relativeFrom="paragraph">
                  <wp:posOffset>3317240</wp:posOffset>
                </wp:positionV>
                <wp:extent cx="426720" cy="327660"/>
                <wp:effectExtent l="0" t="0" r="0" b="0"/>
                <wp:wrapNone/>
                <wp:docPr id="393" name="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3276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04AE" w:rsidRDefault="009604AE" w:rsidP="00A02A4E">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93" o:spid="_x0000_s1029" style="position:absolute;margin-left:406.35pt;margin-top:261.2pt;width:33.6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" fillcolor="white [3201]" stroked="f" strokeweight="2pt">
                <v:path arrowok="t"/>
                <v:textbox>
                  <w:txbxContent>
                    <w:p w:rsidR="009604AE" w:rsidRDefault="009604AE" w:rsidP="00A02A4E">
                      <w:pPr>
                        <w:jc w:val="center"/>
                      </w:pPr>
                      <w:r>
                        <w:t>нет</w:t>
                      </w:r>
                    </w:p>
                  </w:txbxContent>
                </v:textbox>
              </v:rect>
            </w:pict>
          </mc:Fallback>
        </mc:AlternateContent>
      </w: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3317240</wp:posOffset>
                </wp:positionV>
                <wp:extent cx="502920" cy="327660"/>
                <wp:effectExtent l="0" t="0" r="0" b="0"/>
                <wp:wrapNone/>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327660"/>
                        </a:xfrm>
                        <a:prstGeom prst="rect">
                          <a:avLst/>
                        </a:prstGeom>
                        <a:ln>
                          <a:noFill/>
                        </a:ln>
                      </wps:spPr>
                      <wps:style>
                        <a:lnRef idx="2">
                          <a:schemeClr val="dk1"/>
                        </a:lnRef>
                        <a:fillRef idx="1001">
                          <a:schemeClr val="lt1"/>
                        </a:fillRef>
                        <a:effectRef idx="0">
                          <a:schemeClr val="dk1"/>
                        </a:effectRef>
                        <a:fontRef idx="minor">
                          <a:schemeClr val="dk1"/>
                        </a:fontRef>
                      </wps:style>
                      <wps:txbx>
                        <w:txbxContent>
                          <w:p w:rsidR="009604AE" w:rsidRDefault="009604AE" w:rsidP="00A02A4E">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94" o:spid="_x0000_s1030" style="position:absolute;margin-left:2.55pt;margin-top:261.2pt;width:39.6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" fillcolor="white [3201]" stroked="f" strokeweight="2pt">
                <v:path arrowok="t"/>
                <v:textbox>
                  <w:txbxContent>
                    <w:p w:rsidR="009604AE" w:rsidRDefault="009604AE" w:rsidP="00A02A4E">
                      <w:pPr>
                        <w:jc w:val="center"/>
                      </w:pPr>
                      <w:r>
                        <w:t>да</w:t>
                      </w:r>
                    </w:p>
                  </w:txbxContent>
                </v:textbox>
              </v:rect>
            </w:pict>
          </mc:Fallback>
        </mc:AlternateContent>
      </w:r>
      <w:r>
        <w:rPr>
          <w:rFonts w:asciiTheme="minorHAnsi" w:hAnsiTheme="minorHAnsi"/>
          <w:noProof/>
          <w:sz w:val="22"/>
          <w:szCs w:val="22"/>
        </w:rPr>
        <mc:AlternateContent>
          <mc:Choice Requires="wps">
            <w:drawing>
              <wp:anchor distT="4294967295" distB="4294967295" distL="114300" distR="114300" simplePos="0" relativeHeight="251666432" behindDoc="0" locked="0" layoutInCell="1" allowOverlap="1">
                <wp:simplePos x="0" y="0"/>
                <wp:positionH relativeFrom="column">
                  <wp:posOffset>4855845</wp:posOffset>
                </wp:positionH>
                <wp:positionV relativeFrom="paragraph">
                  <wp:posOffset>3284854</wp:posOffset>
                </wp:positionV>
                <wp:extent cx="266700" cy="0"/>
                <wp:effectExtent l="0" t="0" r="19050" b="19050"/>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5pt,258.65pt" to="403.35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o9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" strokecolor="black [3040]">
                <o:lock v:ext="edit" shapetype="f"/>
              </v:line>
            </w:pict>
          </mc:Fallback>
        </mc:AlternateContent>
      </w:r>
      <w:r>
        <w:rPr>
          <w:rFonts w:asciiTheme="minorHAnsi" w:hAnsiTheme="minorHAnsi"/>
          <w:noProof/>
          <w:sz w:val="22"/>
          <w:szCs w:val="22"/>
        </w:rPr>
        <mc:AlternateContent>
          <mc:Choice Requires="wps">
            <w:drawing>
              <wp:anchor distT="0" distB="0" distL="114299" distR="114299" simplePos="0" relativeHeight="251667456" behindDoc="0" locked="0" layoutInCell="1" allowOverlap="1">
                <wp:simplePos x="0" y="0"/>
                <wp:positionH relativeFrom="column">
                  <wp:posOffset>5122544</wp:posOffset>
                </wp:positionH>
                <wp:positionV relativeFrom="paragraph">
                  <wp:posOffset>3284855</wp:posOffset>
                </wp:positionV>
                <wp:extent cx="0" cy="533400"/>
                <wp:effectExtent l="95250" t="0" r="57150" b="57150"/>
                <wp:wrapNone/>
                <wp:docPr id="400" name="Прямая со стрелкой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00" o:spid="_x0000_s1026" type="#_x0000_t32" style="position:absolute;margin-left:403.35pt;margin-top:258.65pt;width:0;height:4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" strokecolor="black [3040]">
                <v:stroke endarrow="open"/>
                <o:lock v:ext="edit" shapetype="f"/>
              </v:shape>
            </w:pict>
          </mc:Fallback>
        </mc:AlternateContent>
      </w:r>
      <w:r>
        <w:rPr>
          <w:rFonts w:asciiTheme="minorHAnsi" w:hAnsiTheme="minorHAnsi"/>
          <w:noProof/>
          <w:sz w:val="22"/>
          <w:szCs w:val="22"/>
        </w:rPr>
        <mc:AlternateContent>
          <mc:Choice Requires="wps">
            <w:drawing>
              <wp:anchor distT="0" distB="0" distL="114300" distR="114300" simplePos="0" relativeHeight="251668480" behindDoc="0" locked="0" layoutInCell="1" allowOverlap="1">
                <wp:simplePos x="0" y="0"/>
                <wp:positionH relativeFrom="column">
                  <wp:posOffset>-348615</wp:posOffset>
                </wp:positionH>
                <wp:positionV relativeFrom="paragraph">
                  <wp:posOffset>3882390</wp:posOffset>
                </wp:positionV>
                <wp:extent cx="1965960" cy="1135380"/>
                <wp:effectExtent l="0" t="0" r="15240" b="26670"/>
                <wp:wrapNone/>
                <wp:docPr id="401"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1135380"/>
                        </a:xfrm>
                        <a:prstGeom prst="rect">
                          <a:avLst/>
                        </a:prstGeom>
                      </wps:spPr>
                      <wps:style>
                        <a:lnRef idx="2">
                          <a:schemeClr val="dk1"/>
                        </a:lnRef>
                        <a:fillRef idx="1">
                          <a:schemeClr val="lt1"/>
                        </a:fillRef>
                        <a:effectRef idx="0">
                          <a:schemeClr val="dk1"/>
                        </a:effectRef>
                        <a:fontRef idx="minor">
                          <a:schemeClr val="dk1"/>
                        </a:fontRef>
                      </wps:style>
                      <wps:txbx>
                        <w:txbxContent>
                          <w:p w:rsidR="009604AE" w:rsidRDefault="009604AE" w:rsidP="00A02A4E">
                            <w:pPr>
                              <w:jc w:val="center"/>
                            </w:pPr>
                            <w:r>
                              <w:t xml:space="preserve">Подготовка проекта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1" o:spid="_x0000_s1031" style="position:absolute;margin-left:-27.45pt;margin-top:305.7pt;width:154.8pt;height: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" fillcolor="white [3201]" strokecolor="black [3200]" strokeweight="2pt">
                <v:path arrowok="t"/>
                <v:textbox>
                  <w:txbxContent>
                    <w:p w:rsidR="009604AE" w:rsidRDefault="009604AE" w:rsidP="00A02A4E">
                      <w:pPr>
                        <w:jc w:val="center"/>
                      </w:pPr>
                      <w:r>
                        <w:t xml:space="preserve">Подготовка проекта разрешения  </w:t>
                      </w:r>
                    </w:p>
                  </w:txbxContent>
                </v:textbox>
              </v:rect>
            </w:pict>
          </mc:Fallback>
        </mc:AlternateContent>
      </w:r>
      <w:r>
        <w:rPr>
          <w:rFonts w:asciiTheme="minorHAnsi" w:hAnsiTheme="min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4101465</wp:posOffset>
                </wp:positionH>
                <wp:positionV relativeFrom="paragraph">
                  <wp:posOffset>3798570</wp:posOffset>
                </wp:positionV>
                <wp:extent cx="2072640" cy="1135380"/>
                <wp:effectExtent l="0" t="0" r="22860" b="26670"/>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1135380"/>
                        </a:xfrm>
                        <a:prstGeom prst="rect">
                          <a:avLst/>
                        </a:prstGeom>
                      </wps:spPr>
                      <wps:style>
                        <a:lnRef idx="2">
                          <a:schemeClr val="dk1"/>
                        </a:lnRef>
                        <a:fillRef idx="1">
                          <a:schemeClr val="lt1"/>
                        </a:fillRef>
                        <a:effectRef idx="0">
                          <a:schemeClr val="dk1"/>
                        </a:effectRef>
                        <a:fontRef idx="minor">
                          <a:schemeClr val="dk1"/>
                        </a:fontRef>
                      </wps:style>
                      <wps:txbx>
                        <w:txbxContent>
                          <w:p w:rsidR="009604AE" w:rsidRDefault="009604AE" w:rsidP="00A02A4E">
                            <w:pPr>
                              <w:jc w:val="center"/>
                            </w:pPr>
                            <w:r>
                              <w:t xml:space="preserve">Подготовка мотивированного отказа </w:t>
                            </w:r>
                          </w:p>
                          <w:p w:rsidR="009604AE" w:rsidRDefault="009604AE" w:rsidP="00A02A4E">
                            <w:pPr>
                              <w:jc w:val="cente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2" o:spid="_x0000_s1032" style="position:absolute;margin-left:322.95pt;margin-top:299.1pt;width:163.2pt;height:8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" fillcolor="white [3201]" strokecolor="black [3200]" strokeweight="2pt">
                <v:path arrowok="t"/>
                <v:textbox>
                  <w:txbxContent>
                    <w:p w:rsidR="009604AE" w:rsidRDefault="009604AE" w:rsidP="00A02A4E">
                      <w:pPr>
                        <w:jc w:val="center"/>
                      </w:pPr>
                      <w:r>
                        <w:t xml:space="preserve">Подготовка мотивированного отказа </w:t>
                      </w:r>
                    </w:p>
                    <w:p w:rsidR="009604AE" w:rsidRDefault="009604AE" w:rsidP="00A02A4E">
                      <w:pPr>
                        <w:jc w:val="center"/>
                        <w:rPr>
                          <w:rFonts w:asciiTheme="minorHAnsi" w:hAnsiTheme="minorHAnsi" w:cstheme="minorBidi"/>
                          <w:sz w:val="22"/>
                          <w:szCs w:val="22"/>
                        </w:rPr>
                      </w:pPr>
                    </w:p>
                  </w:txbxContent>
                </v:textbox>
              </v:rect>
            </w:pict>
          </mc:Fallback>
        </mc:AlternateContent>
      </w:r>
      <w:r>
        <w:rPr>
          <w:rFonts w:asciiTheme="minorHAnsi" w:hAnsi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4101465</wp:posOffset>
                </wp:positionH>
                <wp:positionV relativeFrom="paragraph">
                  <wp:posOffset>5455285</wp:posOffset>
                </wp:positionV>
                <wp:extent cx="2072640" cy="1135380"/>
                <wp:effectExtent l="0" t="0" r="22860" b="266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1135380"/>
                        </a:xfrm>
                        <a:prstGeom prst="rect">
                          <a:avLst/>
                        </a:prstGeom>
                      </wps:spPr>
                      <wps:style>
                        <a:lnRef idx="2">
                          <a:schemeClr val="dk1"/>
                        </a:lnRef>
                        <a:fillRef idx="1">
                          <a:schemeClr val="lt1"/>
                        </a:fillRef>
                        <a:effectRef idx="0">
                          <a:schemeClr val="dk1"/>
                        </a:effectRef>
                        <a:fontRef idx="minor">
                          <a:schemeClr val="dk1"/>
                        </a:fontRef>
                      </wps:style>
                      <wps:txbx>
                        <w:txbxContent>
                          <w:p w:rsidR="009604AE" w:rsidRDefault="009604AE" w:rsidP="00A02A4E">
                            <w:pPr>
                              <w:jc w:val="center"/>
                            </w:pPr>
                            <w:r>
                              <w:t xml:space="preserve">Направление мотивированного отказа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3" style="position:absolute;margin-left:322.95pt;margin-top:429.55pt;width:163.2pt;height:8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" fillcolor="white [3201]" strokecolor="black [3200]" strokeweight="2pt">
                <v:path arrowok="t"/>
                <v:textbox>
                  <w:txbxContent>
                    <w:p w:rsidR="009604AE" w:rsidRDefault="009604AE" w:rsidP="00A02A4E">
                      <w:pPr>
                        <w:jc w:val="center"/>
                      </w:pPr>
                      <w:r>
                        <w:t xml:space="preserve">Направление мотивированного отказа </w:t>
                      </w:r>
                    </w:p>
                  </w:txbxContent>
                </v:textbox>
              </v:rect>
            </w:pict>
          </mc:Fallback>
        </mc:AlternateContent>
      </w:r>
      <w:r>
        <w:rPr>
          <w:rFonts w:asciiTheme="minorHAnsi" w:hAnsiTheme="min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-348615</wp:posOffset>
                </wp:positionH>
                <wp:positionV relativeFrom="paragraph">
                  <wp:posOffset>5455285</wp:posOffset>
                </wp:positionV>
                <wp:extent cx="1965960" cy="1135380"/>
                <wp:effectExtent l="0" t="0" r="1524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1135380"/>
                        </a:xfrm>
                        <a:prstGeom prst="rect">
                          <a:avLst/>
                        </a:prstGeom>
                      </wps:spPr>
                      <wps:style>
                        <a:lnRef idx="2">
                          <a:schemeClr val="dk1"/>
                        </a:lnRef>
                        <a:fillRef idx="1">
                          <a:schemeClr val="lt1"/>
                        </a:fillRef>
                        <a:effectRef idx="0">
                          <a:schemeClr val="dk1"/>
                        </a:effectRef>
                        <a:fontRef idx="minor">
                          <a:schemeClr val="dk1"/>
                        </a:fontRef>
                      </wps:style>
                      <wps:txbx>
                        <w:txbxContent>
                          <w:p w:rsidR="009604AE" w:rsidRDefault="009604AE" w:rsidP="00A02A4E">
                            <w:pPr>
                              <w:jc w:val="center"/>
                            </w:pPr>
                            <w:r>
                              <w:t xml:space="preserve">Выдача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4" style="position:absolute;margin-left:-27.45pt;margin-top:429.55pt;width:154.8pt;height:8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" fillcolor="white [3201]" strokecolor="black [3200]" strokeweight="2pt">
                <v:path arrowok="t"/>
                <v:textbox>
                  <w:txbxContent>
                    <w:p w:rsidR="009604AE" w:rsidRDefault="009604AE" w:rsidP="00A02A4E">
                      <w:pPr>
                        <w:jc w:val="center"/>
                      </w:pPr>
                      <w:r>
                        <w:t xml:space="preserve">Выдача разрешения </w:t>
                      </w:r>
                    </w:p>
                  </w:txbxContent>
                </v:textbox>
              </v:rect>
            </w:pict>
          </mc:Fallback>
        </mc:AlternateContent>
      </w:r>
      <w:r>
        <w:rPr>
          <w:rFonts w:asciiTheme="minorHAnsi" w:hAnsiTheme="minorHAnsi"/>
          <w:noProof/>
          <w:sz w:val="22"/>
          <w:szCs w:val="22"/>
        </w:rPr>
        <mc:AlternateContent>
          <mc:Choice Requires="wps">
            <w:drawing>
              <wp:anchor distT="0" distB="0" distL="114299" distR="114299" simplePos="0" relativeHeight="251672576" behindDoc="0" locked="0" layoutInCell="1" allowOverlap="1">
                <wp:simplePos x="0" y="0"/>
                <wp:positionH relativeFrom="column">
                  <wp:posOffset>605789</wp:posOffset>
                </wp:positionH>
                <wp:positionV relativeFrom="paragraph">
                  <wp:posOffset>5030470</wp:posOffset>
                </wp:positionV>
                <wp:extent cx="0" cy="434340"/>
                <wp:effectExtent l="95250" t="0" r="57150"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7.7pt;margin-top:396.1pt;width:0;height:34.2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" strokecolor="black [3040]">
                <v:stroke endarrow="open"/>
                <o:lock v:ext="edit" shapetype="f"/>
              </v:shape>
            </w:pict>
          </mc:Fallback>
        </mc:AlternateContent>
      </w:r>
      <w:r>
        <w:rPr>
          <w:rFonts w:asciiTheme="minorHAnsi" w:hAnsiTheme="min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4775200</wp:posOffset>
                </wp:positionH>
                <wp:positionV relativeFrom="paragraph">
                  <wp:posOffset>5184140</wp:posOffset>
                </wp:positionV>
                <wp:extent cx="560070" cy="635"/>
                <wp:effectExtent l="73025" t="8890" r="78740" b="2159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007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26" type="#_x0000_t34" style="position:absolute;margin-left:376pt;margin-top:408.2pt;width:44.1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" strokecolor="black [3040]">
                <v:stroke endarrow="open"/>
              </v:shape>
            </w:pict>
          </mc:Fallback>
        </mc:AlternateContent>
      </w:r>
      <w:r>
        <w:rPr>
          <w:rFonts w:asciiTheme="minorHAnsi" w:hAnsiTheme="minorHAnsi"/>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535305</wp:posOffset>
                </wp:positionH>
                <wp:positionV relativeFrom="paragraph">
                  <wp:posOffset>3284854</wp:posOffset>
                </wp:positionV>
                <wp:extent cx="266700" cy="0"/>
                <wp:effectExtent l="0" t="0" r="19050" b="19050"/>
                <wp:wrapNone/>
                <wp:docPr id="398" name="Прямая соединительная линия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258.65pt" to="63.15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NX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" strokecolor="black [3040]">
                <o:lock v:ext="edit" shapetype="f"/>
              </v:line>
            </w:pict>
          </mc:Fallback>
        </mc:AlternateContent>
      </w:r>
      <w:r>
        <w:rPr>
          <w:rFonts w:asciiTheme="minorHAnsi" w:hAnsiTheme="minorHAnsi"/>
          <w:noProof/>
          <w:sz w:val="22"/>
          <w:szCs w:val="22"/>
        </w:rPr>
        <mc:AlternateContent>
          <mc:Choice Requires="wps">
            <w:drawing>
              <wp:anchor distT="0" distB="0" distL="114299" distR="114299" simplePos="0" relativeHeight="251675648" behindDoc="0" locked="0" layoutInCell="1" allowOverlap="1">
                <wp:simplePos x="0" y="0"/>
                <wp:positionH relativeFrom="column">
                  <wp:posOffset>535304</wp:posOffset>
                </wp:positionH>
                <wp:positionV relativeFrom="paragraph">
                  <wp:posOffset>3284855</wp:posOffset>
                </wp:positionV>
                <wp:extent cx="0" cy="533400"/>
                <wp:effectExtent l="95250" t="0" r="57150" b="57150"/>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9" o:spid="_x0000_s1026" type="#_x0000_t32" style="position:absolute;margin-left:42.15pt;margin-top:258.65pt;width:0;height:4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" strokecolor="black [3040]">
                <v:stroke endarrow="open"/>
                <o:lock v:ext="edit" shapetype="f"/>
              </v:shape>
            </w:pict>
          </mc:Fallback>
        </mc:AlternateContent>
      </w: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bookmarkStart w:id="1" w:name="_GoBack"/>
      <w:bookmarkEnd w:id="1"/>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rPr>
          <w:sz w:val="28"/>
          <w:szCs w:val="28"/>
        </w:rPr>
      </w:pPr>
    </w:p>
    <w:p w:rsidR="00A02A4E" w:rsidRDefault="00A02A4E" w:rsidP="00A02A4E">
      <w:pPr>
        <w:tabs>
          <w:tab w:val="left" w:pos="3900"/>
        </w:tabs>
        <w:rPr>
          <w:sz w:val="28"/>
          <w:szCs w:val="28"/>
        </w:rPr>
      </w:pPr>
      <w:r>
        <w:rPr>
          <w:sz w:val="28"/>
          <w:szCs w:val="28"/>
        </w:rPr>
        <w:tab/>
      </w:r>
    </w:p>
    <w:p w:rsidR="00A02A4E" w:rsidRDefault="00A02A4E" w:rsidP="00A02A4E">
      <w:pPr>
        <w:tabs>
          <w:tab w:val="left" w:pos="3900"/>
        </w:tabs>
        <w:rPr>
          <w:sz w:val="28"/>
          <w:szCs w:val="28"/>
        </w:rPr>
      </w:pPr>
    </w:p>
    <w:p w:rsidR="00A02A4E" w:rsidRDefault="00A02A4E" w:rsidP="00A02A4E">
      <w:pPr>
        <w:tabs>
          <w:tab w:val="left" w:pos="3900"/>
        </w:tabs>
        <w:rPr>
          <w:sz w:val="28"/>
          <w:szCs w:val="28"/>
        </w:rPr>
      </w:pPr>
    </w:p>
    <w:p w:rsidR="00A02A4E" w:rsidRDefault="00A02A4E" w:rsidP="00A02A4E">
      <w:pPr>
        <w:tabs>
          <w:tab w:val="left" w:pos="3900"/>
        </w:tabs>
        <w:rPr>
          <w:sz w:val="28"/>
          <w:szCs w:val="28"/>
        </w:rPr>
      </w:pPr>
    </w:p>
    <w:p w:rsidR="008715F5" w:rsidRDefault="008715F5">
      <w:pPr>
        <w:rPr>
          <w:sz w:val="20"/>
          <w:szCs w:val="20"/>
        </w:rPr>
      </w:pPr>
      <w:r>
        <w:rPr>
          <w:sz w:val="20"/>
          <w:szCs w:val="20"/>
        </w:rPr>
        <w:br w:type="page"/>
      </w:r>
    </w:p>
    <w:p w:rsidR="008715F5" w:rsidRPr="008715F5" w:rsidRDefault="008715F5" w:rsidP="008715F5">
      <w:pPr>
        <w:autoSpaceDE w:val="0"/>
        <w:autoSpaceDN w:val="0"/>
        <w:ind w:left="4678" w:right="-30"/>
        <w:jc w:val="right"/>
      </w:pPr>
    </w:p>
    <w:p w:rsidR="008715F5" w:rsidRPr="008715F5" w:rsidRDefault="008715F5" w:rsidP="008715F5">
      <w:pPr>
        <w:autoSpaceDE w:val="0"/>
        <w:autoSpaceDN w:val="0"/>
        <w:ind w:left="4678" w:right="-30"/>
        <w:jc w:val="both"/>
        <w:rPr>
          <w:sz w:val="28"/>
          <w:szCs w:val="28"/>
        </w:rPr>
      </w:pPr>
      <w:r w:rsidRPr="008715F5">
        <w:t>Кому</w:t>
      </w:r>
      <w:r w:rsidRPr="008715F5">
        <w:rPr>
          <w:b/>
          <w:bCs/>
        </w:rPr>
        <w:t xml:space="preserve">  </w:t>
      </w:r>
    </w:p>
    <w:p w:rsidR="008715F5" w:rsidRDefault="00D6604D" w:rsidP="0016422A">
      <w:pPr>
        <w:pBdr>
          <w:top w:val="single" w:sz="4" w:space="1" w:color="auto"/>
        </w:pBdr>
        <w:autoSpaceDE w:val="0"/>
        <w:autoSpaceDN w:val="0"/>
        <w:ind w:left="5387"/>
        <w:rPr>
          <w:sz w:val="20"/>
          <w:szCs w:val="20"/>
        </w:rPr>
      </w:pPr>
      <w:r>
        <w:rPr>
          <w:sz w:val="20"/>
          <w:szCs w:val="20"/>
        </w:rPr>
        <w:t xml:space="preserve">           </w:t>
      </w:r>
      <w:proofErr w:type="gramStart"/>
      <w:r>
        <w:rPr>
          <w:sz w:val="20"/>
          <w:szCs w:val="20"/>
        </w:rPr>
        <w:t xml:space="preserve">(наименование землепользователя </w:t>
      </w:r>
      <w:proofErr w:type="gramEnd"/>
    </w:p>
    <w:p w:rsidR="0016422A" w:rsidRDefault="0016422A" w:rsidP="0016422A">
      <w:pPr>
        <w:pBdr>
          <w:top w:val="single" w:sz="4" w:space="1" w:color="auto"/>
        </w:pBdr>
        <w:autoSpaceDE w:val="0"/>
        <w:autoSpaceDN w:val="0"/>
        <w:ind w:left="5387"/>
        <w:rPr>
          <w:sz w:val="20"/>
          <w:szCs w:val="20"/>
        </w:rPr>
      </w:pPr>
    </w:p>
    <w:p w:rsidR="008715F5" w:rsidRPr="008715F5" w:rsidRDefault="0016422A" w:rsidP="008715F5">
      <w:pPr>
        <w:pBdr>
          <w:top w:val="single" w:sz="4" w:space="1" w:color="auto"/>
        </w:pBdr>
        <w:autoSpaceDE w:val="0"/>
        <w:autoSpaceDN w:val="0"/>
        <w:ind w:left="4678"/>
        <w:jc w:val="center"/>
        <w:rPr>
          <w:sz w:val="20"/>
          <w:szCs w:val="20"/>
        </w:rPr>
      </w:pPr>
      <w:r w:rsidRPr="008715F5">
        <w:rPr>
          <w:sz w:val="20"/>
          <w:szCs w:val="20"/>
        </w:rPr>
        <w:t xml:space="preserve"> </w:t>
      </w:r>
      <w:proofErr w:type="gramStart"/>
      <w:r w:rsidR="008715F5" w:rsidRPr="008715F5">
        <w:rPr>
          <w:sz w:val="20"/>
          <w:szCs w:val="20"/>
        </w:rPr>
        <w:t>(фамилия, имя, отчество – для граждан,</w:t>
      </w:r>
      <w:proofErr w:type="gramEnd"/>
    </w:p>
    <w:p w:rsidR="008715F5" w:rsidRPr="008715F5" w:rsidRDefault="008715F5" w:rsidP="008715F5">
      <w:pPr>
        <w:autoSpaceDE w:val="0"/>
        <w:autoSpaceDN w:val="0"/>
      </w:pPr>
      <w:r w:rsidRPr="008715F5">
        <w:tab/>
      </w:r>
      <w:r w:rsidRPr="008715F5">
        <w:tab/>
      </w:r>
      <w:r w:rsidRPr="008715F5">
        <w:tab/>
      </w:r>
      <w:r w:rsidRPr="008715F5">
        <w:tab/>
        <w:t xml:space="preserve">                                 </w:t>
      </w:r>
    </w:p>
    <w:p w:rsidR="008715F5" w:rsidRDefault="008715F5" w:rsidP="008715F5">
      <w:pPr>
        <w:pBdr>
          <w:top w:val="single" w:sz="4" w:space="0" w:color="auto"/>
        </w:pBdr>
        <w:autoSpaceDE w:val="0"/>
        <w:autoSpaceDN w:val="0"/>
        <w:ind w:left="4678"/>
        <w:jc w:val="center"/>
        <w:rPr>
          <w:sz w:val="20"/>
          <w:szCs w:val="20"/>
        </w:rPr>
      </w:pPr>
      <w:r w:rsidRPr="008715F5">
        <w:rPr>
          <w:sz w:val="20"/>
          <w:szCs w:val="20"/>
        </w:rPr>
        <w:t>полное наименование организации – для юридических лиц),</w:t>
      </w:r>
    </w:p>
    <w:p w:rsidR="0016422A" w:rsidRPr="008715F5" w:rsidRDefault="0016422A" w:rsidP="008715F5">
      <w:pPr>
        <w:pBdr>
          <w:top w:val="single" w:sz="4" w:space="0" w:color="auto"/>
        </w:pBdr>
        <w:autoSpaceDE w:val="0"/>
        <w:autoSpaceDN w:val="0"/>
        <w:ind w:left="4678"/>
        <w:jc w:val="center"/>
        <w:rPr>
          <w:sz w:val="20"/>
          <w:szCs w:val="20"/>
        </w:rPr>
      </w:pPr>
    </w:p>
    <w:p w:rsidR="008715F5" w:rsidRPr="008715F5" w:rsidRDefault="008715F5" w:rsidP="008715F5">
      <w:pPr>
        <w:pBdr>
          <w:top w:val="single" w:sz="4" w:space="1" w:color="auto"/>
        </w:pBdr>
        <w:autoSpaceDE w:val="0"/>
        <w:autoSpaceDN w:val="0"/>
        <w:spacing w:after="120"/>
        <w:ind w:left="4678"/>
        <w:rPr>
          <w:sz w:val="20"/>
          <w:szCs w:val="20"/>
        </w:rPr>
      </w:pPr>
      <w:r w:rsidRPr="008715F5">
        <w:rPr>
          <w:sz w:val="20"/>
          <w:szCs w:val="20"/>
        </w:rPr>
        <w:t>(его почтовый индекс и адрес)</w:t>
      </w:r>
    </w:p>
    <w:p w:rsidR="008715F5" w:rsidRPr="008715F5" w:rsidRDefault="008715F5" w:rsidP="008715F5">
      <w:pPr>
        <w:autoSpaceDE w:val="0"/>
        <w:autoSpaceDN w:val="0"/>
        <w:jc w:val="center"/>
        <w:rPr>
          <w:b/>
          <w:bCs/>
          <w:sz w:val="26"/>
          <w:szCs w:val="26"/>
        </w:rPr>
      </w:pPr>
      <w:r w:rsidRPr="008715F5">
        <w:rPr>
          <w:b/>
          <w:bCs/>
          <w:sz w:val="26"/>
          <w:szCs w:val="26"/>
        </w:rPr>
        <w:t>РАЗРЕШЕНИЕ</w:t>
      </w:r>
      <w:r w:rsidRPr="008715F5">
        <w:rPr>
          <w:b/>
          <w:bCs/>
          <w:sz w:val="26"/>
          <w:szCs w:val="26"/>
        </w:rPr>
        <w:br/>
        <w:t xml:space="preserve">на </w:t>
      </w:r>
      <w:r w:rsidR="002A19CA">
        <w:rPr>
          <w:b/>
          <w:bCs/>
          <w:sz w:val="26"/>
          <w:szCs w:val="26"/>
        </w:rPr>
        <w:t xml:space="preserve">использование земель </w:t>
      </w:r>
      <w:r w:rsidR="002A19CA" w:rsidRPr="002A19CA">
        <w:rPr>
          <w:b/>
          <w:bCs/>
          <w:sz w:val="26"/>
          <w:szCs w:val="26"/>
        </w:rPr>
        <w:t>или земельного участка, находящихся в собственности Партизанского муниципального</w:t>
      </w:r>
      <w:r w:rsidR="002A19CA" w:rsidRPr="002A19CA">
        <w:rPr>
          <w:sz w:val="20"/>
          <w:szCs w:val="20"/>
        </w:rPr>
        <w:t xml:space="preserve"> </w:t>
      </w:r>
      <w:r w:rsidR="002A19CA" w:rsidRPr="002A19CA">
        <w:rPr>
          <w:b/>
          <w:bCs/>
          <w:sz w:val="26"/>
          <w:szCs w:val="26"/>
        </w:rPr>
        <w:t>района, а также земельных участков государственная собственность на которые не разграничена</w:t>
      </w:r>
    </w:p>
    <w:p w:rsidR="008715F5" w:rsidRPr="008715F5" w:rsidRDefault="008715F5" w:rsidP="008715F5">
      <w:pPr>
        <w:autoSpaceDE w:val="0"/>
        <w:autoSpaceDN w:val="0"/>
        <w:ind w:right="4705"/>
        <w:rPr>
          <w:b/>
          <w:bCs/>
        </w:rPr>
      </w:pPr>
    </w:p>
    <w:p w:rsidR="008715F5" w:rsidRPr="008715F5" w:rsidRDefault="008715F5" w:rsidP="008715F5">
      <w:pPr>
        <w:autoSpaceDE w:val="0"/>
        <w:autoSpaceDN w:val="0"/>
        <w:ind w:right="4705"/>
        <w:rPr>
          <w:b/>
          <w:bCs/>
        </w:rPr>
      </w:pPr>
      <w:r w:rsidRPr="008715F5">
        <w:rPr>
          <w:b/>
          <w:bCs/>
        </w:rPr>
        <w:t xml:space="preserve">№  «                   »      от                        года                                                                                    </w:t>
      </w:r>
    </w:p>
    <w:p w:rsidR="008715F5" w:rsidRPr="008715F5" w:rsidRDefault="008715F5" w:rsidP="008715F5">
      <w:pPr>
        <w:pBdr>
          <w:top w:val="single" w:sz="4" w:space="1" w:color="auto"/>
        </w:pBdr>
        <w:autoSpaceDE w:val="0"/>
        <w:autoSpaceDN w:val="0"/>
        <w:ind w:left="364" w:right="4677"/>
        <w:rPr>
          <w:sz w:val="2"/>
          <w:szCs w:val="2"/>
        </w:rPr>
      </w:pPr>
    </w:p>
    <w:p w:rsidR="008715F5" w:rsidRPr="008715F5" w:rsidRDefault="00C81D72" w:rsidP="008715F5">
      <w:pPr>
        <w:autoSpaceDE w:val="0"/>
        <w:autoSpaceDN w:val="0"/>
        <w:spacing w:before="120"/>
        <w:ind w:left="720" w:firstLine="720"/>
        <w:rPr>
          <w:b/>
          <w:bCs/>
          <w:sz w:val="26"/>
          <w:szCs w:val="26"/>
        </w:rPr>
      </w:pPr>
      <w:r>
        <w:rPr>
          <w:b/>
          <w:bCs/>
          <w:sz w:val="26"/>
          <w:szCs w:val="26"/>
        </w:rPr>
        <w:t xml:space="preserve">Администрация Партизанского муниципального района </w:t>
      </w:r>
    </w:p>
    <w:p w:rsidR="008715F5" w:rsidRPr="008715F5" w:rsidRDefault="008715F5" w:rsidP="008715F5">
      <w:pPr>
        <w:pBdr>
          <w:top w:val="single" w:sz="4" w:space="1" w:color="auto"/>
        </w:pBdr>
        <w:autoSpaceDE w:val="0"/>
        <w:autoSpaceDN w:val="0"/>
        <w:jc w:val="center"/>
        <w:rPr>
          <w:sz w:val="20"/>
          <w:szCs w:val="20"/>
        </w:rPr>
      </w:pPr>
      <w:proofErr w:type="gramStart"/>
      <w:r w:rsidRPr="008715F5">
        <w:rPr>
          <w:sz w:val="20"/>
          <w:szCs w:val="20"/>
        </w:rPr>
        <w:t>(наименование уполномоченного органа</w:t>
      </w:r>
      <w:r w:rsidR="00D6604D">
        <w:rPr>
          <w:sz w:val="20"/>
          <w:szCs w:val="20"/>
        </w:rPr>
        <w:t xml:space="preserve"> местного самоуправления </w:t>
      </w:r>
      <w:r w:rsidR="002A19CA" w:rsidRPr="008715F5">
        <w:rPr>
          <w:sz w:val="20"/>
          <w:szCs w:val="20"/>
        </w:rPr>
        <w:t>осуществляющ</w:t>
      </w:r>
      <w:r w:rsidR="002A19CA">
        <w:rPr>
          <w:sz w:val="20"/>
          <w:szCs w:val="20"/>
        </w:rPr>
        <w:t>его</w:t>
      </w:r>
      <w:r w:rsidR="002A19CA" w:rsidRPr="008715F5">
        <w:rPr>
          <w:sz w:val="20"/>
          <w:szCs w:val="20"/>
        </w:rPr>
        <w:t xml:space="preserve"> выдачу разрешения на </w:t>
      </w:r>
      <w:proofErr w:type="gramEnd"/>
    </w:p>
    <w:p w:rsidR="002A19CA" w:rsidRDefault="002A19CA" w:rsidP="00A90DA5">
      <w:pPr>
        <w:tabs>
          <w:tab w:val="right" w:pos="10065"/>
        </w:tabs>
        <w:autoSpaceDE w:val="0"/>
        <w:autoSpaceDN w:val="0"/>
        <w:jc w:val="center"/>
      </w:pPr>
      <w:proofErr w:type="gramStart"/>
      <w:r>
        <w:rPr>
          <w:sz w:val="20"/>
          <w:szCs w:val="20"/>
        </w:rPr>
        <w:t>использование земель</w:t>
      </w:r>
      <w:r w:rsidRPr="002A19CA">
        <w:rPr>
          <w:sz w:val="20"/>
          <w:szCs w:val="20"/>
        </w:rPr>
        <w:t xml:space="preserve"> </w:t>
      </w:r>
      <w:r>
        <w:rPr>
          <w:sz w:val="20"/>
          <w:szCs w:val="20"/>
        </w:rPr>
        <w:t xml:space="preserve">или земельного участка, находящихся в собственности Партизанского </w:t>
      </w:r>
      <w:r w:rsidRPr="00A90DA5">
        <w:rPr>
          <w:sz w:val="20"/>
          <w:szCs w:val="20"/>
        </w:rPr>
        <w:t>муниципального</w:t>
      </w:r>
      <w:r>
        <w:rPr>
          <w:sz w:val="20"/>
          <w:szCs w:val="20"/>
        </w:rPr>
        <w:t xml:space="preserve"> </w:t>
      </w:r>
      <w:proofErr w:type="gramEnd"/>
    </w:p>
    <w:p w:rsidR="008715F5" w:rsidRPr="008715F5" w:rsidRDefault="002A19CA" w:rsidP="00A90DA5">
      <w:pPr>
        <w:autoSpaceDE w:val="0"/>
        <w:autoSpaceDN w:val="0"/>
        <w:ind w:right="141"/>
        <w:jc w:val="center"/>
        <w:rPr>
          <w:sz w:val="20"/>
          <w:szCs w:val="20"/>
        </w:rPr>
      </w:pPr>
      <w:r>
        <w:rPr>
          <w:sz w:val="20"/>
          <w:szCs w:val="20"/>
        </w:rPr>
        <w:t xml:space="preserve">района, а также земельных </w:t>
      </w:r>
      <w:proofErr w:type="gramStart"/>
      <w:r>
        <w:rPr>
          <w:sz w:val="20"/>
          <w:szCs w:val="20"/>
        </w:rPr>
        <w:t>участков</w:t>
      </w:r>
      <w:proofErr w:type="gramEnd"/>
      <w:r>
        <w:rPr>
          <w:sz w:val="20"/>
          <w:szCs w:val="20"/>
        </w:rPr>
        <w:t xml:space="preserve"> государственная собственность на </w:t>
      </w:r>
      <w:proofErr w:type="gramStart"/>
      <w:r>
        <w:rPr>
          <w:sz w:val="20"/>
          <w:szCs w:val="20"/>
        </w:rPr>
        <w:t>которые</w:t>
      </w:r>
      <w:proofErr w:type="gramEnd"/>
      <w:r>
        <w:rPr>
          <w:sz w:val="20"/>
          <w:szCs w:val="20"/>
        </w:rPr>
        <w:t xml:space="preserve"> не разграничена»</w:t>
      </w:r>
    </w:p>
    <w:p w:rsidR="002A19CA" w:rsidRDefault="002A19CA" w:rsidP="008715F5">
      <w:pPr>
        <w:autoSpaceDE w:val="0"/>
        <w:autoSpaceDN w:val="0"/>
        <w:jc w:val="both"/>
      </w:pPr>
    </w:p>
    <w:p w:rsidR="008715F5" w:rsidRPr="008715F5" w:rsidRDefault="008715F5" w:rsidP="008715F5">
      <w:pPr>
        <w:autoSpaceDE w:val="0"/>
        <w:autoSpaceDN w:val="0"/>
        <w:jc w:val="both"/>
        <w:rPr>
          <w:b/>
          <w:bCs/>
          <w:sz w:val="26"/>
          <w:szCs w:val="26"/>
        </w:rPr>
      </w:pPr>
      <w:r w:rsidRPr="008715F5">
        <w:t xml:space="preserve">руководствуясь статьей </w:t>
      </w:r>
      <w:r w:rsidR="002A19CA">
        <w:t xml:space="preserve">39.34 Земельного </w:t>
      </w:r>
      <w:r w:rsidRPr="008715F5">
        <w:t xml:space="preserve">кодекса Российской Федерации, разрешает    </w:t>
      </w:r>
    </w:p>
    <w:p w:rsidR="008715F5" w:rsidRPr="008715F5" w:rsidRDefault="008715F5" w:rsidP="008715F5">
      <w:pPr>
        <w:pBdr>
          <w:top w:val="single" w:sz="4" w:space="1" w:color="auto"/>
        </w:pBdr>
        <w:autoSpaceDE w:val="0"/>
        <w:autoSpaceDN w:val="0"/>
        <w:jc w:val="center"/>
        <w:rPr>
          <w:sz w:val="20"/>
          <w:szCs w:val="20"/>
        </w:rPr>
      </w:pPr>
    </w:p>
    <w:p w:rsidR="008715F5" w:rsidRPr="0016422A" w:rsidRDefault="008715F5" w:rsidP="008715F5">
      <w:pPr>
        <w:autoSpaceDE w:val="0"/>
        <w:autoSpaceDN w:val="0"/>
        <w:rPr>
          <w:b/>
          <w:bCs/>
          <w:sz w:val="16"/>
          <w:szCs w:val="16"/>
        </w:rPr>
      </w:pPr>
    </w:p>
    <w:p w:rsidR="008715F5" w:rsidRPr="008715F5" w:rsidRDefault="002A19CA" w:rsidP="008715F5">
      <w:pPr>
        <w:pBdr>
          <w:top w:val="single" w:sz="4" w:space="1" w:color="auto"/>
        </w:pBdr>
        <w:autoSpaceDE w:val="0"/>
        <w:autoSpaceDN w:val="0"/>
        <w:jc w:val="center"/>
        <w:rPr>
          <w:sz w:val="20"/>
          <w:szCs w:val="20"/>
        </w:rPr>
      </w:pPr>
      <w:proofErr w:type="gramStart"/>
      <w:r w:rsidRPr="008715F5">
        <w:rPr>
          <w:sz w:val="20"/>
          <w:szCs w:val="20"/>
        </w:rPr>
        <w:t>(</w:t>
      </w:r>
      <w:r>
        <w:rPr>
          <w:sz w:val="20"/>
          <w:szCs w:val="20"/>
        </w:rPr>
        <w:t xml:space="preserve">предполагаемая цель использования земель или земельного участка </w:t>
      </w:r>
      <w:proofErr w:type="gramEnd"/>
    </w:p>
    <w:p w:rsidR="008715F5" w:rsidRPr="008715F5" w:rsidRDefault="008715F5" w:rsidP="008715F5">
      <w:pPr>
        <w:pBdr>
          <w:top w:val="single" w:sz="4" w:space="1" w:color="auto"/>
        </w:pBdr>
        <w:autoSpaceDE w:val="0"/>
        <w:autoSpaceDN w:val="0"/>
        <w:jc w:val="center"/>
        <w:rPr>
          <w:sz w:val="20"/>
          <w:szCs w:val="20"/>
        </w:rPr>
      </w:pPr>
    </w:p>
    <w:p w:rsidR="008715F5" w:rsidRPr="008715F5" w:rsidRDefault="008715F5" w:rsidP="008715F5">
      <w:pPr>
        <w:pBdr>
          <w:top w:val="single" w:sz="4" w:space="1" w:color="auto"/>
        </w:pBdr>
        <w:autoSpaceDE w:val="0"/>
        <w:autoSpaceDN w:val="0"/>
        <w:jc w:val="center"/>
        <w:rPr>
          <w:sz w:val="20"/>
          <w:szCs w:val="20"/>
        </w:rPr>
      </w:pPr>
    </w:p>
    <w:p w:rsidR="008715F5" w:rsidRPr="008715F5" w:rsidRDefault="008715F5" w:rsidP="008715F5">
      <w:pPr>
        <w:pBdr>
          <w:top w:val="single" w:sz="4" w:space="1" w:color="auto"/>
        </w:pBdr>
        <w:autoSpaceDE w:val="0"/>
        <w:autoSpaceDN w:val="0"/>
        <w:ind w:right="141"/>
        <w:rPr>
          <w:sz w:val="2"/>
          <w:szCs w:val="2"/>
        </w:rPr>
      </w:pPr>
    </w:p>
    <w:p w:rsidR="002A19CA" w:rsidRPr="0016422A" w:rsidRDefault="002A19CA" w:rsidP="008715F5">
      <w:pPr>
        <w:autoSpaceDE w:val="0"/>
        <w:autoSpaceDN w:val="0"/>
        <w:jc w:val="both"/>
        <w:rPr>
          <w:sz w:val="16"/>
          <w:szCs w:val="16"/>
        </w:rPr>
      </w:pPr>
    </w:p>
    <w:p w:rsidR="008715F5" w:rsidRPr="008715F5" w:rsidRDefault="008715F5" w:rsidP="008715F5">
      <w:pPr>
        <w:autoSpaceDE w:val="0"/>
        <w:autoSpaceDN w:val="0"/>
        <w:jc w:val="both"/>
        <w:rPr>
          <w:b/>
          <w:bCs/>
        </w:rPr>
      </w:pPr>
      <w:r w:rsidRPr="008715F5">
        <w:tab/>
      </w:r>
      <w:proofErr w:type="gramStart"/>
      <w:r w:rsidRPr="008715F5">
        <w:t>расположенного</w:t>
      </w:r>
      <w:proofErr w:type="gramEnd"/>
      <w:r w:rsidRPr="008715F5">
        <w:t xml:space="preserve"> по адресу: </w:t>
      </w:r>
      <w:r w:rsidRPr="008715F5">
        <w:rPr>
          <w:b/>
          <w:bCs/>
          <w:sz w:val="26"/>
          <w:szCs w:val="26"/>
        </w:rPr>
        <w:t xml:space="preserve"> </w:t>
      </w:r>
    </w:p>
    <w:p w:rsidR="008715F5" w:rsidRPr="008715F5" w:rsidRDefault="008715F5" w:rsidP="008715F5">
      <w:pPr>
        <w:pBdr>
          <w:top w:val="single" w:sz="4" w:space="0" w:color="auto"/>
        </w:pBdr>
        <w:autoSpaceDE w:val="0"/>
        <w:autoSpaceDN w:val="0"/>
        <w:jc w:val="center"/>
        <w:rPr>
          <w:sz w:val="20"/>
          <w:szCs w:val="20"/>
        </w:rPr>
      </w:pPr>
      <w:proofErr w:type="gramStart"/>
      <w:r w:rsidRPr="008715F5">
        <w:rPr>
          <w:sz w:val="20"/>
          <w:szCs w:val="20"/>
        </w:rPr>
        <w:t xml:space="preserve">(полный адрес </w:t>
      </w:r>
      <w:r w:rsidR="002A19CA">
        <w:rPr>
          <w:sz w:val="20"/>
          <w:szCs w:val="20"/>
        </w:rPr>
        <w:t xml:space="preserve">земель или земельного участка </w:t>
      </w:r>
      <w:r w:rsidRPr="008715F5">
        <w:rPr>
          <w:sz w:val="20"/>
          <w:szCs w:val="20"/>
        </w:rPr>
        <w:t>с указанием</w:t>
      </w:r>
      <w:proofErr w:type="gramEnd"/>
    </w:p>
    <w:p w:rsidR="008715F5" w:rsidRPr="008715F5" w:rsidRDefault="008715F5" w:rsidP="008715F5">
      <w:pPr>
        <w:autoSpaceDE w:val="0"/>
        <w:autoSpaceDN w:val="0"/>
        <w:jc w:val="both"/>
        <w:rPr>
          <w:b/>
          <w:bCs/>
        </w:rPr>
      </w:pPr>
      <w:r w:rsidRPr="008715F5">
        <w:rPr>
          <w:b/>
          <w:bCs/>
          <w:sz w:val="26"/>
          <w:szCs w:val="26"/>
        </w:rPr>
        <w:t xml:space="preserve"> </w:t>
      </w:r>
    </w:p>
    <w:p w:rsidR="008715F5" w:rsidRPr="008715F5" w:rsidRDefault="008715F5" w:rsidP="008715F5">
      <w:pPr>
        <w:pBdr>
          <w:top w:val="single" w:sz="4" w:space="1" w:color="auto"/>
        </w:pBdr>
        <w:autoSpaceDE w:val="0"/>
        <w:autoSpaceDN w:val="0"/>
        <w:jc w:val="center"/>
        <w:rPr>
          <w:sz w:val="20"/>
          <w:szCs w:val="20"/>
        </w:rPr>
      </w:pPr>
      <w:r w:rsidRPr="008715F5">
        <w:rPr>
          <w:sz w:val="20"/>
          <w:szCs w:val="20"/>
        </w:rPr>
        <w:t>субъекта Российской Федерации, административного района и т.д.)</w:t>
      </w:r>
      <w:r w:rsidRPr="008715F5">
        <w:rPr>
          <w:b/>
          <w:bCs/>
          <w:sz w:val="26"/>
          <w:szCs w:val="26"/>
        </w:rPr>
        <w:t xml:space="preserve">                  </w:t>
      </w:r>
    </w:p>
    <w:p w:rsidR="0016422A" w:rsidRDefault="0016422A" w:rsidP="00A90DA5">
      <w:pPr>
        <w:autoSpaceDE w:val="0"/>
        <w:autoSpaceDN w:val="0"/>
        <w:ind w:firstLine="708"/>
        <w:jc w:val="both"/>
        <w:rPr>
          <w:sz w:val="22"/>
          <w:szCs w:val="22"/>
        </w:rPr>
      </w:pPr>
    </w:p>
    <w:p w:rsidR="00A90DA5" w:rsidRPr="0016422A" w:rsidRDefault="00A90DA5" w:rsidP="00A90DA5">
      <w:pPr>
        <w:autoSpaceDE w:val="0"/>
        <w:autoSpaceDN w:val="0"/>
        <w:ind w:firstLine="708"/>
        <w:jc w:val="both"/>
        <w:rPr>
          <w:sz w:val="22"/>
          <w:szCs w:val="22"/>
        </w:rPr>
      </w:pPr>
      <w:r w:rsidRPr="0016422A">
        <w:rPr>
          <w:sz w:val="22"/>
          <w:szCs w:val="22"/>
        </w:rPr>
        <w:t>В случае</w:t>
      </w:r>
      <w:proofErr w:type="gramStart"/>
      <w:r w:rsidRPr="0016422A">
        <w:rPr>
          <w:sz w:val="22"/>
          <w:szCs w:val="22"/>
        </w:rPr>
        <w:t>,</w:t>
      </w:r>
      <w:proofErr w:type="gramEnd"/>
      <w:r w:rsidRPr="0016422A">
        <w:rPr>
          <w:sz w:val="22"/>
          <w:szCs w:val="22"/>
        </w:rPr>
        <w:t xml:space="preserve"> если использование земель или земельных участков, находящихся в муниципальной собственности Партизанского муниципального района, а также земельных участков государственная собственность на которые не разграничена,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лицо, которому выдано настоящее разрешение, обязано:</w:t>
      </w:r>
    </w:p>
    <w:p w:rsidR="00A90DA5" w:rsidRPr="0016422A" w:rsidRDefault="00A90DA5" w:rsidP="00A90DA5">
      <w:pPr>
        <w:autoSpaceDE w:val="0"/>
        <w:autoSpaceDN w:val="0"/>
        <w:ind w:firstLine="708"/>
        <w:jc w:val="both"/>
        <w:rPr>
          <w:sz w:val="22"/>
          <w:szCs w:val="22"/>
        </w:rPr>
      </w:pPr>
      <w:r w:rsidRPr="0016422A">
        <w:rPr>
          <w:sz w:val="22"/>
          <w:szCs w:val="22"/>
        </w:rPr>
        <w:t>1) привести такие земли или земельные участки в состояние, пригодное для их использования в соответствии с разрешенным использованием;</w:t>
      </w:r>
    </w:p>
    <w:p w:rsidR="00A90DA5" w:rsidRPr="0016422A" w:rsidRDefault="00A90DA5" w:rsidP="00A90DA5">
      <w:pPr>
        <w:autoSpaceDE w:val="0"/>
        <w:autoSpaceDN w:val="0"/>
        <w:ind w:firstLine="708"/>
        <w:jc w:val="both"/>
        <w:rPr>
          <w:sz w:val="22"/>
          <w:szCs w:val="22"/>
        </w:rPr>
      </w:pPr>
      <w:r w:rsidRPr="0016422A">
        <w:rPr>
          <w:sz w:val="22"/>
          <w:szCs w:val="22"/>
        </w:rPr>
        <w:t>2) выполнить необходимые работы по рекультивации таких земель или земельных участков.</w:t>
      </w:r>
    </w:p>
    <w:p w:rsidR="008715F5" w:rsidRDefault="008715F5" w:rsidP="008715F5">
      <w:pPr>
        <w:autoSpaceDE w:val="0"/>
        <w:autoSpaceDN w:val="0"/>
        <w:jc w:val="both"/>
        <w:rPr>
          <w:sz w:val="26"/>
          <w:szCs w:val="26"/>
        </w:rPr>
      </w:pPr>
    </w:p>
    <w:tbl>
      <w:tblPr>
        <w:tblW w:w="9667" w:type="dxa"/>
        <w:tblLayout w:type="fixed"/>
        <w:tblCellMar>
          <w:left w:w="28" w:type="dxa"/>
          <w:right w:w="28" w:type="dxa"/>
        </w:tblCellMar>
        <w:tblLook w:val="0000" w:firstRow="0" w:lastRow="0" w:firstColumn="0" w:lastColumn="0" w:noHBand="0" w:noVBand="0"/>
      </w:tblPr>
      <w:tblGrid>
        <w:gridCol w:w="28"/>
        <w:gridCol w:w="3480"/>
        <w:gridCol w:w="206"/>
        <w:gridCol w:w="1559"/>
        <w:gridCol w:w="336"/>
        <w:gridCol w:w="279"/>
        <w:gridCol w:w="1280"/>
        <w:gridCol w:w="205"/>
        <w:gridCol w:w="15"/>
        <w:gridCol w:w="359"/>
        <w:gridCol w:w="305"/>
        <w:gridCol w:w="319"/>
        <w:gridCol w:w="1296"/>
      </w:tblGrid>
      <w:tr w:rsidR="008715F5" w:rsidRPr="0016422A" w:rsidTr="0016422A">
        <w:trPr>
          <w:gridBefore w:val="1"/>
          <w:gridAfter w:val="1"/>
          <w:wBefore w:w="28" w:type="dxa"/>
          <w:wAfter w:w="1296" w:type="dxa"/>
          <w:trHeight w:val="368"/>
        </w:trPr>
        <w:tc>
          <w:tcPr>
            <w:tcW w:w="5245" w:type="dxa"/>
            <w:gridSpan w:val="3"/>
            <w:tcBorders>
              <w:top w:val="nil"/>
              <w:left w:val="nil"/>
              <w:bottom w:val="nil"/>
              <w:right w:val="nil"/>
            </w:tcBorders>
          </w:tcPr>
          <w:p w:rsidR="008715F5" w:rsidRPr="0016422A" w:rsidRDefault="008715F5" w:rsidP="008715F5">
            <w:pPr>
              <w:autoSpaceDE w:val="0"/>
              <w:autoSpaceDN w:val="0"/>
              <w:rPr>
                <w:b/>
              </w:rPr>
            </w:pPr>
            <w:r w:rsidRPr="0016422A">
              <w:rPr>
                <w:b/>
              </w:rPr>
              <w:t xml:space="preserve">Срок действия настоящего разрешения – </w:t>
            </w:r>
            <w:proofErr w:type="gramStart"/>
            <w:r w:rsidRPr="0016422A">
              <w:rPr>
                <w:b/>
              </w:rPr>
              <w:t>до</w:t>
            </w:r>
            <w:proofErr w:type="gramEnd"/>
            <w:r w:rsidRPr="0016422A">
              <w:rPr>
                <w:b/>
              </w:rPr>
              <w:t xml:space="preserve"> “</w:t>
            </w:r>
          </w:p>
        </w:tc>
        <w:tc>
          <w:tcPr>
            <w:tcW w:w="336" w:type="dxa"/>
            <w:tcBorders>
              <w:top w:val="nil"/>
              <w:left w:val="nil"/>
              <w:bottom w:val="single" w:sz="4" w:space="0" w:color="auto"/>
              <w:right w:val="nil"/>
            </w:tcBorders>
            <w:vAlign w:val="bottom"/>
          </w:tcPr>
          <w:p w:rsidR="008715F5" w:rsidRPr="0016422A" w:rsidRDefault="008715F5" w:rsidP="008715F5">
            <w:pPr>
              <w:autoSpaceDE w:val="0"/>
              <w:autoSpaceDN w:val="0"/>
              <w:rPr>
                <w:b/>
              </w:rPr>
            </w:pPr>
            <w:r w:rsidRPr="0016422A">
              <w:rPr>
                <w:b/>
              </w:rPr>
              <w:t xml:space="preserve">     </w:t>
            </w:r>
          </w:p>
        </w:tc>
        <w:tc>
          <w:tcPr>
            <w:tcW w:w="279" w:type="dxa"/>
            <w:tcBorders>
              <w:top w:val="nil"/>
              <w:left w:val="nil"/>
              <w:bottom w:val="nil"/>
              <w:right w:val="nil"/>
            </w:tcBorders>
            <w:vAlign w:val="bottom"/>
          </w:tcPr>
          <w:p w:rsidR="008715F5" w:rsidRPr="0016422A" w:rsidRDefault="008715F5" w:rsidP="008715F5">
            <w:pPr>
              <w:autoSpaceDE w:val="0"/>
              <w:autoSpaceDN w:val="0"/>
              <w:rPr>
                <w:b/>
              </w:rPr>
            </w:pPr>
            <w:r w:rsidRPr="0016422A">
              <w:rPr>
                <w:b/>
              </w:rPr>
              <w:t>”</w:t>
            </w:r>
          </w:p>
        </w:tc>
        <w:tc>
          <w:tcPr>
            <w:tcW w:w="1485" w:type="dxa"/>
            <w:gridSpan w:val="2"/>
            <w:tcBorders>
              <w:top w:val="nil"/>
              <w:left w:val="nil"/>
              <w:bottom w:val="single" w:sz="4" w:space="0" w:color="auto"/>
              <w:right w:val="nil"/>
            </w:tcBorders>
            <w:vAlign w:val="bottom"/>
          </w:tcPr>
          <w:p w:rsidR="008715F5" w:rsidRPr="0016422A" w:rsidRDefault="008715F5" w:rsidP="008715F5">
            <w:pPr>
              <w:autoSpaceDE w:val="0"/>
              <w:autoSpaceDN w:val="0"/>
              <w:rPr>
                <w:b/>
              </w:rPr>
            </w:pPr>
          </w:p>
        </w:tc>
        <w:tc>
          <w:tcPr>
            <w:tcW w:w="374" w:type="dxa"/>
            <w:gridSpan w:val="2"/>
            <w:tcBorders>
              <w:top w:val="nil"/>
              <w:left w:val="nil"/>
              <w:bottom w:val="nil"/>
              <w:right w:val="nil"/>
            </w:tcBorders>
            <w:vAlign w:val="bottom"/>
          </w:tcPr>
          <w:p w:rsidR="008715F5" w:rsidRPr="0016422A" w:rsidRDefault="008715F5" w:rsidP="008715F5">
            <w:pPr>
              <w:autoSpaceDE w:val="0"/>
              <w:autoSpaceDN w:val="0"/>
              <w:jc w:val="right"/>
              <w:rPr>
                <w:b/>
              </w:rPr>
            </w:pPr>
            <w:r w:rsidRPr="0016422A">
              <w:rPr>
                <w:b/>
              </w:rPr>
              <w:t xml:space="preserve">20 </w:t>
            </w:r>
          </w:p>
        </w:tc>
        <w:tc>
          <w:tcPr>
            <w:tcW w:w="305" w:type="dxa"/>
            <w:tcBorders>
              <w:top w:val="nil"/>
              <w:left w:val="nil"/>
              <w:bottom w:val="single" w:sz="4" w:space="0" w:color="auto"/>
              <w:right w:val="nil"/>
            </w:tcBorders>
            <w:vAlign w:val="bottom"/>
          </w:tcPr>
          <w:p w:rsidR="008715F5" w:rsidRPr="0016422A" w:rsidRDefault="008715F5" w:rsidP="008715F5">
            <w:pPr>
              <w:autoSpaceDE w:val="0"/>
              <w:autoSpaceDN w:val="0"/>
              <w:rPr>
                <w:b/>
              </w:rPr>
            </w:pPr>
          </w:p>
        </w:tc>
        <w:tc>
          <w:tcPr>
            <w:tcW w:w="319" w:type="dxa"/>
            <w:tcBorders>
              <w:top w:val="nil"/>
              <w:left w:val="nil"/>
              <w:bottom w:val="nil"/>
              <w:right w:val="nil"/>
            </w:tcBorders>
            <w:vAlign w:val="bottom"/>
          </w:tcPr>
          <w:p w:rsidR="008715F5" w:rsidRPr="0016422A" w:rsidRDefault="008715F5" w:rsidP="008715F5">
            <w:pPr>
              <w:autoSpaceDE w:val="0"/>
              <w:autoSpaceDN w:val="0"/>
              <w:rPr>
                <w:b/>
              </w:rPr>
            </w:pPr>
            <w:proofErr w:type="gramStart"/>
            <w:r w:rsidRPr="0016422A">
              <w:rPr>
                <w:b/>
              </w:rPr>
              <w:t>г</w:t>
            </w:r>
            <w:proofErr w:type="gramEnd"/>
            <w:r w:rsidRPr="0016422A">
              <w:rPr>
                <w:b/>
              </w:rPr>
              <w:t>.</w:t>
            </w:r>
          </w:p>
        </w:tc>
      </w:tr>
      <w:tr w:rsidR="0016422A" w:rsidRPr="008715F5" w:rsidTr="0016422A">
        <w:tc>
          <w:tcPr>
            <w:tcW w:w="9667" w:type="dxa"/>
            <w:gridSpan w:val="13"/>
            <w:tcBorders>
              <w:top w:val="nil"/>
              <w:left w:val="nil"/>
              <w:bottom w:val="single" w:sz="4" w:space="0" w:color="auto"/>
              <w:right w:val="nil"/>
            </w:tcBorders>
            <w:vAlign w:val="bottom"/>
          </w:tcPr>
          <w:p w:rsidR="0016422A" w:rsidRDefault="0016422A" w:rsidP="0016422A">
            <w:pPr>
              <w:autoSpaceDE w:val="0"/>
              <w:autoSpaceDN w:val="0"/>
            </w:pPr>
          </w:p>
          <w:p w:rsidR="0016422A" w:rsidRPr="0016422A" w:rsidRDefault="0016422A" w:rsidP="0016422A">
            <w:pPr>
              <w:autoSpaceDE w:val="0"/>
              <w:autoSpaceDN w:val="0"/>
              <w:ind w:firstLine="709"/>
              <w:jc w:val="both"/>
            </w:pPr>
            <w:r w:rsidRPr="0016422A">
              <w:t xml:space="preserve">Действие настоящего разрешения на использование земель или земельного участка, находящихся в муниципальной собственности Партизанского муниципального района, а также земельных участков государственная собственность на которые не разграничена, в целях, указанных в </w:t>
            </w:r>
            <w:hyperlink r:id="rId20" w:history="1">
              <w:r w:rsidRPr="0016422A">
                <w:rPr>
                  <w:rStyle w:val="aa"/>
                </w:rPr>
                <w:t>пункте 1</w:t>
              </w:r>
            </w:hyperlink>
            <w:r w:rsidRPr="0016422A">
              <w:t xml:space="preserve"> </w:t>
            </w:r>
            <w:r>
              <w:t>ст.39.34 Земельного кодекса РФ</w:t>
            </w:r>
            <w:r w:rsidRPr="0016422A">
              <w:t>, прекращается со дня предоставления земельного участка гражданину или юридическому лицу</w:t>
            </w:r>
            <w:r>
              <w:t>.</w:t>
            </w:r>
          </w:p>
          <w:p w:rsidR="0016422A" w:rsidRDefault="0016422A" w:rsidP="008715F5">
            <w:pPr>
              <w:autoSpaceDE w:val="0"/>
              <w:autoSpaceDN w:val="0"/>
              <w:jc w:val="center"/>
            </w:pPr>
          </w:p>
          <w:p w:rsidR="0016422A" w:rsidRDefault="0016422A" w:rsidP="008715F5">
            <w:pPr>
              <w:autoSpaceDE w:val="0"/>
              <w:autoSpaceDN w:val="0"/>
              <w:jc w:val="center"/>
            </w:pPr>
          </w:p>
          <w:p w:rsidR="0016422A" w:rsidRPr="008715F5" w:rsidRDefault="0016422A" w:rsidP="008715F5">
            <w:pPr>
              <w:autoSpaceDE w:val="0"/>
              <w:autoSpaceDN w:val="0"/>
              <w:jc w:val="center"/>
            </w:pPr>
          </w:p>
        </w:tc>
      </w:tr>
      <w:tr w:rsidR="008715F5" w:rsidRPr="008715F5" w:rsidTr="0016422A">
        <w:tc>
          <w:tcPr>
            <w:tcW w:w="3508" w:type="dxa"/>
            <w:gridSpan w:val="2"/>
            <w:tcBorders>
              <w:top w:val="nil"/>
              <w:left w:val="nil"/>
              <w:bottom w:val="nil"/>
              <w:right w:val="nil"/>
            </w:tcBorders>
          </w:tcPr>
          <w:p w:rsidR="008715F5" w:rsidRPr="008715F5" w:rsidRDefault="008715F5" w:rsidP="002A19CA">
            <w:pPr>
              <w:autoSpaceDE w:val="0"/>
              <w:autoSpaceDN w:val="0"/>
              <w:jc w:val="center"/>
              <w:rPr>
                <w:sz w:val="20"/>
                <w:szCs w:val="20"/>
              </w:rPr>
            </w:pPr>
            <w:r w:rsidRPr="008715F5">
              <w:rPr>
                <w:sz w:val="20"/>
                <w:szCs w:val="20"/>
              </w:rPr>
              <w:t xml:space="preserve">(должность уполномоченного сотрудника органа, осуществляющего выдачу разрешения на </w:t>
            </w:r>
            <w:r w:rsidR="002A19CA">
              <w:rPr>
                <w:sz w:val="20"/>
                <w:szCs w:val="20"/>
              </w:rPr>
              <w:t>использование земель или земельного участка</w:t>
            </w:r>
            <w:r w:rsidRPr="008715F5">
              <w:rPr>
                <w:sz w:val="20"/>
                <w:szCs w:val="20"/>
              </w:rPr>
              <w:t>)</w:t>
            </w:r>
          </w:p>
        </w:tc>
        <w:tc>
          <w:tcPr>
            <w:tcW w:w="206" w:type="dxa"/>
            <w:tcBorders>
              <w:top w:val="nil"/>
              <w:left w:val="nil"/>
              <w:bottom w:val="nil"/>
              <w:right w:val="nil"/>
            </w:tcBorders>
          </w:tcPr>
          <w:p w:rsidR="008715F5" w:rsidRPr="008715F5" w:rsidRDefault="008715F5" w:rsidP="008715F5">
            <w:pPr>
              <w:autoSpaceDE w:val="0"/>
              <w:autoSpaceDN w:val="0"/>
              <w:jc w:val="center"/>
              <w:rPr>
                <w:sz w:val="20"/>
                <w:szCs w:val="20"/>
              </w:rPr>
            </w:pPr>
          </w:p>
        </w:tc>
        <w:tc>
          <w:tcPr>
            <w:tcW w:w="3454" w:type="dxa"/>
            <w:gridSpan w:val="4"/>
            <w:tcBorders>
              <w:top w:val="nil"/>
              <w:left w:val="nil"/>
              <w:bottom w:val="nil"/>
              <w:right w:val="nil"/>
            </w:tcBorders>
          </w:tcPr>
          <w:p w:rsidR="008715F5" w:rsidRPr="008715F5" w:rsidRDefault="008715F5" w:rsidP="008715F5">
            <w:pPr>
              <w:autoSpaceDE w:val="0"/>
              <w:autoSpaceDN w:val="0"/>
              <w:jc w:val="center"/>
              <w:rPr>
                <w:sz w:val="20"/>
                <w:szCs w:val="20"/>
              </w:rPr>
            </w:pPr>
            <w:r w:rsidRPr="008715F5">
              <w:rPr>
                <w:sz w:val="20"/>
                <w:szCs w:val="20"/>
              </w:rPr>
              <w:t>(подпись)</w:t>
            </w:r>
          </w:p>
        </w:tc>
        <w:tc>
          <w:tcPr>
            <w:tcW w:w="220" w:type="dxa"/>
            <w:gridSpan w:val="2"/>
            <w:tcBorders>
              <w:top w:val="nil"/>
              <w:left w:val="nil"/>
              <w:bottom w:val="nil"/>
              <w:right w:val="nil"/>
            </w:tcBorders>
          </w:tcPr>
          <w:p w:rsidR="008715F5" w:rsidRPr="008715F5" w:rsidRDefault="008715F5" w:rsidP="008715F5">
            <w:pPr>
              <w:autoSpaceDE w:val="0"/>
              <w:autoSpaceDN w:val="0"/>
              <w:jc w:val="center"/>
              <w:rPr>
                <w:sz w:val="20"/>
                <w:szCs w:val="20"/>
              </w:rPr>
            </w:pPr>
          </w:p>
        </w:tc>
        <w:tc>
          <w:tcPr>
            <w:tcW w:w="2279" w:type="dxa"/>
            <w:gridSpan w:val="4"/>
            <w:tcBorders>
              <w:top w:val="nil"/>
              <w:left w:val="nil"/>
              <w:bottom w:val="nil"/>
              <w:right w:val="nil"/>
            </w:tcBorders>
          </w:tcPr>
          <w:p w:rsidR="008715F5" w:rsidRPr="008715F5" w:rsidRDefault="008715F5" w:rsidP="008715F5">
            <w:pPr>
              <w:autoSpaceDE w:val="0"/>
              <w:autoSpaceDN w:val="0"/>
              <w:jc w:val="center"/>
              <w:rPr>
                <w:sz w:val="20"/>
                <w:szCs w:val="20"/>
              </w:rPr>
            </w:pPr>
            <w:r w:rsidRPr="008715F5">
              <w:rPr>
                <w:sz w:val="20"/>
                <w:szCs w:val="20"/>
              </w:rPr>
              <w:t>(расшифровка подписи)</w:t>
            </w:r>
          </w:p>
        </w:tc>
      </w:tr>
    </w:tbl>
    <w:p w:rsidR="008715F5" w:rsidRPr="008715F5" w:rsidRDefault="008715F5" w:rsidP="008715F5">
      <w:pPr>
        <w:autoSpaceDE w:val="0"/>
        <w:autoSpaceDN w:val="0"/>
        <w:rPr>
          <w:sz w:val="12"/>
          <w:szCs w:val="12"/>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07"/>
        <w:gridCol w:w="317"/>
      </w:tblGrid>
      <w:tr w:rsidR="008715F5" w:rsidRPr="008715F5" w:rsidTr="003D0C4D">
        <w:tc>
          <w:tcPr>
            <w:tcW w:w="196" w:type="dxa"/>
            <w:tcBorders>
              <w:top w:val="nil"/>
              <w:left w:val="nil"/>
              <w:bottom w:val="nil"/>
              <w:right w:val="nil"/>
            </w:tcBorders>
            <w:vAlign w:val="bottom"/>
          </w:tcPr>
          <w:p w:rsidR="008715F5" w:rsidRPr="008715F5" w:rsidRDefault="008715F5" w:rsidP="008715F5">
            <w:pPr>
              <w:autoSpaceDE w:val="0"/>
              <w:autoSpaceDN w:val="0"/>
            </w:pPr>
            <w:r w:rsidRPr="008715F5">
              <w:t>“</w:t>
            </w:r>
          </w:p>
        </w:tc>
        <w:tc>
          <w:tcPr>
            <w:tcW w:w="336" w:type="dxa"/>
            <w:tcBorders>
              <w:top w:val="nil"/>
              <w:left w:val="nil"/>
              <w:bottom w:val="single" w:sz="4" w:space="0" w:color="auto"/>
              <w:right w:val="nil"/>
            </w:tcBorders>
            <w:vAlign w:val="bottom"/>
          </w:tcPr>
          <w:p w:rsidR="008715F5" w:rsidRPr="008715F5" w:rsidRDefault="008715F5" w:rsidP="008715F5">
            <w:pPr>
              <w:autoSpaceDE w:val="0"/>
              <w:autoSpaceDN w:val="0"/>
            </w:pPr>
          </w:p>
        </w:tc>
        <w:tc>
          <w:tcPr>
            <w:tcW w:w="279" w:type="dxa"/>
            <w:tcBorders>
              <w:top w:val="nil"/>
              <w:left w:val="nil"/>
              <w:bottom w:val="nil"/>
              <w:right w:val="nil"/>
            </w:tcBorders>
            <w:vAlign w:val="bottom"/>
          </w:tcPr>
          <w:p w:rsidR="008715F5" w:rsidRPr="008715F5" w:rsidRDefault="008715F5" w:rsidP="008715F5">
            <w:pPr>
              <w:autoSpaceDE w:val="0"/>
              <w:autoSpaceDN w:val="0"/>
            </w:pPr>
            <w:r w:rsidRPr="008715F5">
              <w:t>”</w:t>
            </w:r>
          </w:p>
        </w:tc>
        <w:tc>
          <w:tcPr>
            <w:tcW w:w="1485" w:type="dxa"/>
            <w:tcBorders>
              <w:top w:val="nil"/>
              <w:left w:val="nil"/>
              <w:bottom w:val="single" w:sz="4" w:space="0" w:color="auto"/>
              <w:right w:val="nil"/>
            </w:tcBorders>
            <w:vAlign w:val="bottom"/>
          </w:tcPr>
          <w:p w:rsidR="008715F5" w:rsidRPr="008715F5" w:rsidRDefault="008715F5" w:rsidP="008715F5">
            <w:pPr>
              <w:autoSpaceDE w:val="0"/>
              <w:autoSpaceDN w:val="0"/>
            </w:pPr>
            <w:r w:rsidRPr="008715F5">
              <w:t xml:space="preserve">        </w:t>
            </w:r>
          </w:p>
        </w:tc>
        <w:tc>
          <w:tcPr>
            <w:tcW w:w="374" w:type="dxa"/>
            <w:tcBorders>
              <w:top w:val="nil"/>
              <w:left w:val="nil"/>
              <w:bottom w:val="nil"/>
              <w:right w:val="nil"/>
            </w:tcBorders>
            <w:vAlign w:val="bottom"/>
          </w:tcPr>
          <w:p w:rsidR="008715F5" w:rsidRPr="008715F5" w:rsidRDefault="008715F5" w:rsidP="008715F5">
            <w:pPr>
              <w:autoSpaceDE w:val="0"/>
              <w:autoSpaceDN w:val="0"/>
              <w:jc w:val="right"/>
            </w:pPr>
            <w:r w:rsidRPr="008715F5">
              <w:t>20</w:t>
            </w:r>
          </w:p>
        </w:tc>
        <w:tc>
          <w:tcPr>
            <w:tcW w:w="307" w:type="dxa"/>
            <w:tcBorders>
              <w:top w:val="nil"/>
              <w:left w:val="nil"/>
              <w:bottom w:val="single" w:sz="4" w:space="0" w:color="auto"/>
              <w:right w:val="nil"/>
            </w:tcBorders>
            <w:vAlign w:val="bottom"/>
          </w:tcPr>
          <w:p w:rsidR="008715F5" w:rsidRPr="008715F5" w:rsidRDefault="008715F5" w:rsidP="008715F5">
            <w:pPr>
              <w:autoSpaceDE w:val="0"/>
              <w:autoSpaceDN w:val="0"/>
            </w:pPr>
          </w:p>
        </w:tc>
        <w:tc>
          <w:tcPr>
            <w:tcW w:w="317" w:type="dxa"/>
            <w:tcBorders>
              <w:top w:val="nil"/>
              <w:left w:val="nil"/>
              <w:bottom w:val="nil"/>
              <w:right w:val="nil"/>
            </w:tcBorders>
            <w:vAlign w:val="bottom"/>
          </w:tcPr>
          <w:p w:rsidR="008715F5" w:rsidRPr="008715F5" w:rsidRDefault="008715F5" w:rsidP="008715F5">
            <w:pPr>
              <w:autoSpaceDE w:val="0"/>
              <w:autoSpaceDN w:val="0"/>
              <w:ind w:left="57"/>
            </w:pPr>
            <w:proofErr w:type="gramStart"/>
            <w:r w:rsidRPr="008715F5">
              <w:t>г</w:t>
            </w:r>
            <w:proofErr w:type="gramEnd"/>
            <w:r w:rsidRPr="008715F5">
              <w:t>.</w:t>
            </w:r>
          </w:p>
        </w:tc>
      </w:tr>
    </w:tbl>
    <w:p w:rsidR="001335F6" w:rsidRDefault="0016422A" w:rsidP="0016422A">
      <w:pPr>
        <w:autoSpaceDE w:val="0"/>
        <w:autoSpaceDN w:val="0"/>
        <w:spacing w:before="120" w:after="240"/>
        <w:rPr>
          <w:sz w:val="20"/>
          <w:szCs w:val="20"/>
        </w:rPr>
      </w:pPr>
      <w:r>
        <w:t xml:space="preserve">                        </w:t>
      </w:r>
      <w:r w:rsidR="008715F5" w:rsidRPr="008715F5">
        <w:t>М.П.</w:t>
      </w:r>
    </w:p>
    <w:sectPr w:rsidR="001335F6" w:rsidSect="0016422A">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0C" w:rsidRDefault="00F4060C" w:rsidP="008715F5">
      <w:r>
        <w:separator/>
      </w:r>
    </w:p>
  </w:endnote>
  <w:endnote w:type="continuationSeparator" w:id="0">
    <w:p w:rsidR="00F4060C" w:rsidRDefault="00F4060C" w:rsidP="0087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0C" w:rsidRDefault="00F4060C" w:rsidP="008715F5">
      <w:r>
        <w:separator/>
      </w:r>
    </w:p>
  </w:footnote>
  <w:footnote w:type="continuationSeparator" w:id="0">
    <w:p w:rsidR="00F4060C" w:rsidRDefault="00F4060C" w:rsidP="00871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E8C7AE"/>
    <w:lvl w:ilvl="0">
      <w:start w:val="1"/>
      <w:numFmt w:val="bullet"/>
      <w:pStyle w:val="a"/>
      <w:lvlText w:val=""/>
      <w:lvlJc w:val="left"/>
      <w:pPr>
        <w:tabs>
          <w:tab w:val="num" w:pos="360"/>
        </w:tabs>
        <w:ind w:left="360" w:hanging="360"/>
      </w:pPr>
      <w:rPr>
        <w:rFonts w:ascii="Symbol" w:hAnsi="Symbol" w:hint="default"/>
      </w:rPr>
    </w:lvl>
  </w:abstractNum>
  <w:abstractNum w:abstractNumId="1">
    <w:nsid w:val="042F25B2"/>
    <w:multiLevelType w:val="multilevel"/>
    <w:tmpl w:val="93B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01565"/>
    <w:multiLevelType w:val="multilevel"/>
    <w:tmpl w:val="E1424A6E"/>
    <w:lvl w:ilvl="0">
      <w:start w:val="1"/>
      <w:numFmt w:val="decimal"/>
      <w:lvlText w:val="%1."/>
      <w:lvlJc w:val="left"/>
      <w:pPr>
        <w:ind w:left="1290" w:hanging="1290"/>
      </w:pPr>
    </w:lvl>
    <w:lvl w:ilvl="1">
      <w:start w:val="1"/>
      <w:numFmt w:val="decimal"/>
      <w:lvlText w:val="2.%2."/>
      <w:lvlJc w:val="left"/>
      <w:pPr>
        <w:ind w:left="2000" w:hanging="1290"/>
      </w:pPr>
    </w:lvl>
    <w:lvl w:ilvl="2">
      <w:start w:val="1"/>
      <w:numFmt w:val="decimal"/>
      <w:lvlText w:val="%1.%2.%3."/>
      <w:lvlJc w:val="left"/>
      <w:pPr>
        <w:ind w:left="2690" w:hanging="1290"/>
      </w:pPr>
    </w:lvl>
    <w:lvl w:ilvl="3">
      <w:start w:val="1"/>
      <w:numFmt w:val="decimal"/>
      <w:lvlText w:val="%1.%2.%3.%4."/>
      <w:lvlJc w:val="left"/>
      <w:pPr>
        <w:ind w:left="3390" w:hanging="1290"/>
      </w:pPr>
    </w:lvl>
    <w:lvl w:ilvl="4">
      <w:start w:val="1"/>
      <w:numFmt w:val="decimal"/>
      <w:lvlText w:val="%1.%2.%3.%4.%5."/>
      <w:lvlJc w:val="left"/>
      <w:pPr>
        <w:ind w:left="4090" w:hanging="129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400" w:hanging="1800"/>
      </w:pPr>
    </w:lvl>
  </w:abstractNum>
  <w:abstractNum w:abstractNumId="3">
    <w:nsid w:val="0E994387"/>
    <w:multiLevelType w:val="multilevel"/>
    <w:tmpl w:val="9BB85A2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F5F6933"/>
    <w:multiLevelType w:val="hybridMultilevel"/>
    <w:tmpl w:val="F7BEDEF8"/>
    <w:lvl w:ilvl="0" w:tplc="72909C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466EF8"/>
    <w:multiLevelType w:val="hybridMultilevel"/>
    <w:tmpl w:val="4800749E"/>
    <w:lvl w:ilvl="0" w:tplc="604813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E45AFD"/>
    <w:multiLevelType w:val="multilevel"/>
    <w:tmpl w:val="AD66B3F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06C0A6E"/>
    <w:multiLevelType w:val="multilevel"/>
    <w:tmpl w:val="85D0DEF0"/>
    <w:lvl w:ilvl="0">
      <w:start w:val="3"/>
      <w:numFmt w:val="decimal"/>
      <w:lvlText w:val="%1."/>
      <w:lvlJc w:val="left"/>
      <w:pPr>
        <w:ind w:left="600" w:hanging="600"/>
      </w:pPr>
      <w:rPr>
        <w:rFonts w:hint="default"/>
      </w:rPr>
    </w:lvl>
    <w:lvl w:ilvl="1">
      <w:start w:val="1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73003B0"/>
    <w:multiLevelType w:val="multilevel"/>
    <w:tmpl w:val="F948CD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0">
    <w:nsid w:val="2A2203CE"/>
    <w:multiLevelType w:val="hybridMultilevel"/>
    <w:tmpl w:val="46E29AC0"/>
    <w:lvl w:ilvl="0" w:tplc="C9569278">
      <w:start w:val="1"/>
      <w:numFmt w:val="decimal"/>
      <w:lvlText w:val="4.%1."/>
      <w:lvlJc w:val="left"/>
      <w:pPr>
        <w:ind w:left="1211" w:hanging="360"/>
      </w:pPr>
    </w:lvl>
    <w:lvl w:ilvl="1" w:tplc="5A4C7FEE">
      <w:start w:val="1"/>
      <w:numFmt w:val="decimal"/>
      <w:lvlText w:val="%2)"/>
      <w:lvlJc w:val="left"/>
      <w:pPr>
        <w:ind w:left="2621" w:hanging="105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2B93696D"/>
    <w:multiLevelType w:val="hybridMultilevel"/>
    <w:tmpl w:val="91C48122"/>
    <w:lvl w:ilvl="0" w:tplc="F5021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C487872"/>
    <w:multiLevelType w:val="hybridMultilevel"/>
    <w:tmpl w:val="36084674"/>
    <w:lvl w:ilvl="0" w:tplc="FD1009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D9549A"/>
    <w:multiLevelType w:val="multilevel"/>
    <w:tmpl w:val="A8DA1E6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32DE378C"/>
    <w:multiLevelType w:val="multilevel"/>
    <w:tmpl w:val="6EBCBF3A"/>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35CF0F87"/>
    <w:multiLevelType w:val="hybridMultilevel"/>
    <w:tmpl w:val="FBEAE5A8"/>
    <w:lvl w:ilvl="0" w:tplc="4FB0A288">
      <w:start w:val="1"/>
      <w:numFmt w:val="decimal"/>
      <w:lvlText w:val="3.%1."/>
      <w:lvlJc w:val="left"/>
      <w:pPr>
        <w:ind w:left="1211" w:hanging="360"/>
      </w:pPr>
    </w:lvl>
    <w:lvl w:ilvl="1" w:tplc="5A4C7FEE">
      <w:start w:val="1"/>
      <w:numFmt w:val="decimal"/>
      <w:lvlText w:val="%2)"/>
      <w:lvlJc w:val="left"/>
      <w:pPr>
        <w:ind w:left="2621" w:hanging="105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363304CB"/>
    <w:multiLevelType w:val="multilevel"/>
    <w:tmpl w:val="22686626"/>
    <w:lvl w:ilvl="0">
      <w:start w:val="3"/>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5D0427"/>
    <w:multiLevelType w:val="multilevel"/>
    <w:tmpl w:val="E5907482"/>
    <w:lvl w:ilvl="0">
      <w:start w:val="2"/>
      <w:numFmt w:val="decimal"/>
      <w:lvlText w:val="%1."/>
      <w:lvlJc w:val="left"/>
      <w:pPr>
        <w:ind w:left="570" w:hanging="570"/>
      </w:pPr>
    </w:lvl>
    <w:lvl w:ilvl="1">
      <w:start w:val="18"/>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8">
    <w:nsid w:val="397030BF"/>
    <w:multiLevelType w:val="multilevel"/>
    <w:tmpl w:val="AD5E7DD8"/>
    <w:lvl w:ilvl="0">
      <w:start w:val="3"/>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39C31F9E"/>
    <w:multiLevelType w:val="hybridMultilevel"/>
    <w:tmpl w:val="45EA8E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9C74977"/>
    <w:multiLevelType w:val="multilevel"/>
    <w:tmpl w:val="327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60E5C"/>
    <w:multiLevelType w:val="multilevel"/>
    <w:tmpl w:val="29D40882"/>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5"/>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44EA061B"/>
    <w:multiLevelType w:val="hybridMultilevel"/>
    <w:tmpl w:val="2ABA70F2"/>
    <w:lvl w:ilvl="0" w:tplc="96DAC2E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F74E64"/>
    <w:multiLevelType w:val="multilevel"/>
    <w:tmpl w:val="45E6190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8D8493C"/>
    <w:multiLevelType w:val="multilevel"/>
    <w:tmpl w:val="8B0C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A6A06"/>
    <w:multiLevelType w:val="multilevel"/>
    <w:tmpl w:val="6A7C739E"/>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617A49DB"/>
    <w:multiLevelType w:val="hybridMultilevel"/>
    <w:tmpl w:val="FF62D842"/>
    <w:lvl w:ilvl="0" w:tplc="3E68AB40">
      <w:start w:val="1"/>
      <w:numFmt w:val="decimal"/>
      <w:lvlText w:val="%1)"/>
      <w:lvlJc w:val="left"/>
      <w:pPr>
        <w:ind w:left="1765" w:hanging="1065"/>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7">
    <w:nsid w:val="64A42413"/>
    <w:multiLevelType w:val="hybridMultilevel"/>
    <w:tmpl w:val="2A8819FA"/>
    <w:lvl w:ilvl="0" w:tplc="2B4C6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76387F"/>
    <w:multiLevelType w:val="multilevel"/>
    <w:tmpl w:val="5F7C93D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50"/>
        </w:tabs>
        <w:ind w:left="1050" w:hanging="780"/>
      </w:pPr>
      <w:rPr>
        <w:rFonts w:hint="default"/>
      </w:rPr>
    </w:lvl>
    <w:lvl w:ilvl="2">
      <w:start w:val="4"/>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9">
    <w:nsid w:val="723D5CD4"/>
    <w:multiLevelType w:val="multilevel"/>
    <w:tmpl w:val="0CD49558"/>
    <w:lvl w:ilvl="0">
      <w:start w:val="3"/>
      <w:numFmt w:val="decimal"/>
      <w:lvlText w:val="%1."/>
      <w:lvlJc w:val="left"/>
      <w:pPr>
        <w:tabs>
          <w:tab w:val="num" w:pos="1620"/>
        </w:tabs>
        <w:ind w:left="1620" w:hanging="1620"/>
      </w:pPr>
      <w:rPr>
        <w:rFonts w:hint="default"/>
      </w:rPr>
    </w:lvl>
    <w:lvl w:ilvl="1">
      <w:start w:val="1"/>
      <w:numFmt w:val="decimal"/>
      <w:lvlText w:val="%1.%2."/>
      <w:lvlJc w:val="left"/>
      <w:pPr>
        <w:tabs>
          <w:tab w:val="num" w:pos="1800"/>
        </w:tabs>
        <w:ind w:left="1800" w:hanging="1620"/>
      </w:pPr>
      <w:rPr>
        <w:rFonts w:hint="default"/>
      </w:rPr>
    </w:lvl>
    <w:lvl w:ilvl="2">
      <w:start w:val="4"/>
      <w:numFmt w:val="decimal"/>
      <w:lvlText w:val="%1.%2.%3."/>
      <w:lvlJc w:val="left"/>
      <w:pPr>
        <w:tabs>
          <w:tab w:val="num" w:pos="1980"/>
        </w:tabs>
        <w:ind w:left="1980" w:hanging="1620"/>
      </w:pPr>
      <w:rPr>
        <w:rFonts w:hint="default"/>
      </w:rPr>
    </w:lvl>
    <w:lvl w:ilvl="3">
      <w:start w:val="8"/>
      <w:numFmt w:val="decimal"/>
      <w:lvlText w:val="%1.%2.%3.%4."/>
      <w:lvlJc w:val="left"/>
      <w:pPr>
        <w:tabs>
          <w:tab w:val="num" w:pos="2160"/>
        </w:tabs>
        <w:ind w:left="2160" w:hanging="1620"/>
      </w:pPr>
      <w:rPr>
        <w:rFonts w:hint="default"/>
      </w:rPr>
    </w:lvl>
    <w:lvl w:ilvl="4">
      <w:start w:val="1"/>
      <w:numFmt w:val="decimal"/>
      <w:lvlText w:val="%1.%2.%3.%4.%5."/>
      <w:lvlJc w:val="left"/>
      <w:pPr>
        <w:tabs>
          <w:tab w:val="num" w:pos="2340"/>
        </w:tabs>
        <w:ind w:left="2340" w:hanging="1620"/>
      </w:pPr>
      <w:rPr>
        <w:rFonts w:hint="default"/>
      </w:rPr>
    </w:lvl>
    <w:lvl w:ilvl="5">
      <w:start w:val="1"/>
      <w:numFmt w:val="decimal"/>
      <w:lvlText w:val="%1.%2.%3.%4.%5.%6."/>
      <w:lvlJc w:val="left"/>
      <w:pPr>
        <w:tabs>
          <w:tab w:val="num" w:pos="2520"/>
        </w:tabs>
        <w:ind w:left="2520" w:hanging="162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78CC0680"/>
    <w:multiLevelType w:val="multilevel"/>
    <w:tmpl w:val="34422140"/>
    <w:lvl w:ilvl="0">
      <w:start w:val="3"/>
      <w:numFmt w:val="decimal"/>
      <w:lvlText w:val="%1."/>
      <w:lvlJc w:val="left"/>
      <w:pPr>
        <w:ind w:left="450" w:hanging="45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31">
    <w:nsid w:val="79D9497B"/>
    <w:multiLevelType w:val="multilevel"/>
    <w:tmpl w:val="4A2C02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2">
    <w:nsid w:val="7A5551C3"/>
    <w:multiLevelType w:val="hybridMultilevel"/>
    <w:tmpl w:val="ED8491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7A7A668B"/>
    <w:multiLevelType w:val="multilevel"/>
    <w:tmpl w:val="66487792"/>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nsid w:val="7C871756"/>
    <w:multiLevelType w:val="multilevel"/>
    <w:tmpl w:val="DF3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9"/>
  </w:num>
  <w:num w:numId="3">
    <w:abstractNumId w:val="28"/>
  </w:num>
  <w:num w:numId="4">
    <w:abstractNumId w:val="29"/>
  </w:num>
  <w:num w:numId="5">
    <w:abstractNumId w:val="21"/>
  </w:num>
  <w:num w:numId="6">
    <w:abstractNumId w:val="31"/>
  </w:num>
  <w:num w:numId="7">
    <w:abstractNumId w:val="6"/>
  </w:num>
  <w:num w:numId="8">
    <w:abstractNumId w:val="0"/>
  </w:num>
  <w:num w:numId="9">
    <w:abstractNumId w:val="22"/>
  </w:num>
  <w:num w:numId="10">
    <w:abstractNumId w:val="5"/>
  </w:num>
  <w:num w:numId="11">
    <w:abstractNumId w:val="12"/>
  </w:num>
  <w:num w:numId="12">
    <w:abstractNumId w:val="4"/>
  </w:num>
  <w:num w:numId="13">
    <w:abstractNumId w:val="13"/>
  </w:num>
  <w:num w:numId="14">
    <w:abstractNumId w:val="9"/>
  </w:num>
  <w:num w:numId="15">
    <w:abstractNumId w:val="20"/>
  </w:num>
  <w:num w:numId="16">
    <w:abstractNumId w:val="1"/>
  </w:num>
  <w:num w:numId="17">
    <w:abstractNumId w:val="34"/>
  </w:num>
  <w:num w:numId="18">
    <w:abstractNumId w:val="24"/>
  </w:num>
  <w:num w:numId="19">
    <w:abstractNumId w:val="27"/>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3"/>
  </w:num>
  <w:num w:numId="25">
    <w:abstractNumId w:val="14"/>
  </w:num>
  <w:num w:numId="26">
    <w:abstractNumId w:val="17"/>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18"/>
  </w:num>
  <w:num w:numId="33">
    <w:abstractNumId w:val="16"/>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3E"/>
    <w:rsid w:val="0000465D"/>
    <w:rsid w:val="00012E71"/>
    <w:rsid w:val="00021569"/>
    <w:rsid w:val="00032491"/>
    <w:rsid w:val="00034B86"/>
    <w:rsid w:val="00042FF4"/>
    <w:rsid w:val="0008329A"/>
    <w:rsid w:val="000929F8"/>
    <w:rsid w:val="000B3107"/>
    <w:rsid w:val="000C4B52"/>
    <w:rsid w:val="001017C6"/>
    <w:rsid w:val="00104C51"/>
    <w:rsid w:val="001335F6"/>
    <w:rsid w:val="0016422A"/>
    <w:rsid w:val="00191015"/>
    <w:rsid w:val="001F462E"/>
    <w:rsid w:val="0021463C"/>
    <w:rsid w:val="00286D26"/>
    <w:rsid w:val="002901A4"/>
    <w:rsid w:val="002A19CA"/>
    <w:rsid w:val="002B4A3C"/>
    <w:rsid w:val="00354971"/>
    <w:rsid w:val="003B5936"/>
    <w:rsid w:val="003D0C4D"/>
    <w:rsid w:val="00420E68"/>
    <w:rsid w:val="004503A3"/>
    <w:rsid w:val="004978C3"/>
    <w:rsid w:val="004A5C07"/>
    <w:rsid w:val="004A629E"/>
    <w:rsid w:val="005A091C"/>
    <w:rsid w:val="005B7BD3"/>
    <w:rsid w:val="005F4B1A"/>
    <w:rsid w:val="00602538"/>
    <w:rsid w:val="00603751"/>
    <w:rsid w:val="00612961"/>
    <w:rsid w:val="00621E3C"/>
    <w:rsid w:val="00660ADE"/>
    <w:rsid w:val="006655D8"/>
    <w:rsid w:val="00683DE6"/>
    <w:rsid w:val="006A4BC1"/>
    <w:rsid w:val="006C03FF"/>
    <w:rsid w:val="006C3740"/>
    <w:rsid w:val="006C6892"/>
    <w:rsid w:val="00703AAA"/>
    <w:rsid w:val="00704E99"/>
    <w:rsid w:val="00725B4E"/>
    <w:rsid w:val="007B39A9"/>
    <w:rsid w:val="007D1462"/>
    <w:rsid w:val="00805964"/>
    <w:rsid w:val="00812850"/>
    <w:rsid w:val="00841D14"/>
    <w:rsid w:val="00845FAF"/>
    <w:rsid w:val="00847E75"/>
    <w:rsid w:val="008652E4"/>
    <w:rsid w:val="008715F5"/>
    <w:rsid w:val="00887208"/>
    <w:rsid w:val="008B32AE"/>
    <w:rsid w:val="008C1EF6"/>
    <w:rsid w:val="008D7168"/>
    <w:rsid w:val="008D7646"/>
    <w:rsid w:val="009217B3"/>
    <w:rsid w:val="0093076A"/>
    <w:rsid w:val="0094673E"/>
    <w:rsid w:val="009604AE"/>
    <w:rsid w:val="00980EAF"/>
    <w:rsid w:val="0098135E"/>
    <w:rsid w:val="009A2151"/>
    <w:rsid w:val="00A02A4E"/>
    <w:rsid w:val="00A4345B"/>
    <w:rsid w:val="00A85BE8"/>
    <w:rsid w:val="00A90DA5"/>
    <w:rsid w:val="00A96705"/>
    <w:rsid w:val="00B451DA"/>
    <w:rsid w:val="00B95194"/>
    <w:rsid w:val="00BA499A"/>
    <w:rsid w:val="00BC030C"/>
    <w:rsid w:val="00BD0F59"/>
    <w:rsid w:val="00BD13AE"/>
    <w:rsid w:val="00C1447B"/>
    <w:rsid w:val="00C60A07"/>
    <w:rsid w:val="00C81D72"/>
    <w:rsid w:val="00C90C7B"/>
    <w:rsid w:val="00CF3965"/>
    <w:rsid w:val="00CF51B8"/>
    <w:rsid w:val="00D07B65"/>
    <w:rsid w:val="00D45F7E"/>
    <w:rsid w:val="00D6604D"/>
    <w:rsid w:val="00D80AB3"/>
    <w:rsid w:val="00DC0118"/>
    <w:rsid w:val="00DE6E9B"/>
    <w:rsid w:val="00E01A36"/>
    <w:rsid w:val="00E35FEF"/>
    <w:rsid w:val="00E82968"/>
    <w:rsid w:val="00E9333F"/>
    <w:rsid w:val="00F0636F"/>
    <w:rsid w:val="00F4060C"/>
    <w:rsid w:val="00FC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spacing w:line="480" w:lineRule="auto"/>
      <w:jc w:val="center"/>
      <w:outlineLvl w:val="0"/>
    </w:pPr>
    <w:rPr>
      <w:b/>
      <w:bCs/>
      <w:sz w:val="22"/>
    </w:rPr>
  </w:style>
  <w:style w:type="paragraph" w:styleId="2">
    <w:name w:val="heading 2"/>
    <w:basedOn w:val="a0"/>
    <w:next w:val="a0"/>
    <w:link w:val="20"/>
    <w:uiPriority w:val="9"/>
    <w:qFormat/>
    <w:rsid w:val="001335F6"/>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1335F6"/>
    <w:pPr>
      <w:keepNext/>
      <w:spacing w:before="240" w:after="60"/>
      <w:outlineLvl w:val="2"/>
    </w:pPr>
    <w:rPr>
      <w:rFonts w:ascii="Cambria" w:hAnsi="Cambria"/>
      <w:b/>
      <w:bCs/>
      <w:sz w:val="26"/>
      <w:szCs w:val="26"/>
    </w:rPr>
  </w:style>
  <w:style w:type="paragraph" w:styleId="7">
    <w:name w:val="heading 7"/>
    <w:basedOn w:val="a0"/>
    <w:next w:val="a0"/>
    <w:link w:val="70"/>
    <w:qFormat/>
    <w:rsid w:val="001335F6"/>
    <w:pPr>
      <w:keepNext/>
      <w:tabs>
        <w:tab w:val="left" w:pos="7655"/>
        <w:tab w:val="left" w:pos="8222"/>
        <w:tab w:val="left" w:pos="8364"/>
      </w:tabs>
      <w:ind w:left="5670" w:hanging="630"/>
      <w:outlineLvl w:val="6"/>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335F6"/>
    <w:rPr>
      <w:rFonts w:ascii="Cambria" w:hAnsi="Cambria"/>
      <w:b/>
      <w:bCs/>
      <w:i/>
      <w:iCs/>
      <w:sz w:val="28"/>
      <w:szCs w:val="28"/>
    </w:rPr>
  </w:style>
  <w:style w:type="character" w:customStyle="1" w:styleId="30">
    <w:name w:val="Заголовок 3 Знак"/>
    <w:basedOn w:val="a1"/>
    <w:link w:val="3"/>
    <w:uiPriority w:val="9"/>
    <w:rsid w:val="001335F6"/>
    <w:rPr>
      <w:rFonts w:ascii="Cambria" w:hAnsi="Cambria"/>
      <w:b/>
      <w:bCs/>
      <w:sz w:val="26"/>
      <w:szCs w:val="26"/>
    </w:rPr>
  </w:style>
  <w:style w:type="character" w:customStyle="1" w:styleId="70">
    <w:name w:val="Заголовок 7 Знак"/>
    <w:basedOn w:val="a1"/>
    <w:link w:val="7"/>
    <w:rsid w:val="001335F6"/>
    <w:rPr>
      <w:sz w:val="28"/>
      <w:szCs w:val="28"/>
    </w:rPr>
  </w:style>
  <w:style w:type="table" w:styleId="a4">
    <w:name w:val="Table Grid"/>
    <w:basedOn w:val="a2"/>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335F6"/>
    <w:pPr>
      <w:widowControl w:val="0"/>
      <w:autoSpaceDE w:val="0"/>
      <w:autoSpaceDN w:val="0"/>
      <w:adjustRightInd w:val="0"/>
      <w:ind w:firstLine="720"/>
    </w:pPr>
    <w:rPr>
      <w:rFonts w:ascii="Arial" w:hAnsi="Arial" w:cs="Arial"/>
      <w:sz w:val="16"/>
      <w:szCs w:val="16"/>
    </w:rPr>
  </w:style>
  <w:style w:type="paragraph" w:styleId="a5">
    <w:name w:val="header"/>
    <w:basedOn w:val="a0"/>
    <w:link w:val="a6"/>
    <w:uiPriority w:val="99"/>
    <w:rsid w:val="001335F6"/>
    <w:pPr>
      <w:tabs>
        <w:tab w:val="center" w:pos="4677"/>
        <w:tab w:val="right" w:pos="9355"/>
      </w:tabs>
    </w:pPr>
  </w:style>
  <w:style w:type="character" w:customStyle="1" w:styleId="a6">
    <w:name w:val="Верхний колонтитул Знак"/>
    <w:basedOn w:val="a1"/>
    <w:link w:val="a5"/>
    <w:uiPriority w:val="99"/>
    <w:rsid w:val="001335F6"/>
    <w:rPr>
      <w:sz w:val="24"/>
      <w:szCs w:val="24"/>
    </w:rPr>
  </w:style>
  <w:style w:type="character" w:styleId="a7">
    <w:name w:val="page number"/>
    <w:basedOn w:val="a1"/>
    <w:rsid w:val="001335F6"/>
  </w:style>
  <w:style w:type="paragraph" w:customStyle="1" w:styleId="ConsNormal">
    <w:name w:val="ConsNormal"/>
    <w:rsid w:val="001335F6"/>
    <w:pPr>
      <w:widowControl w:val="0"/>
      <w:autoSpaceDE w:val="0"/>
      <w:autoSpaceDN w:val="0"/>
      <w:adjustRightInd w:val="0"/>
      <w:ind w:right="19772" w:firstLine="720"/>
    </w:pPr>
    <w:rPr>
      <w:rFonts w:ascii="Arial" w:hAnsi="Arial" w:cs="Arial"/>
    </w:rPr>
  </w:style>
  <w:style w:type="paragraph" w:styleId="a8">
    <w:name w:val="Balloon Text"/>
    <w:basedOn w:val="a0"/>
    <w:link w:val="a9"/>
    <w:rsid w:val="001335F6"/>
    <w:rPr>
      <w:rFonts w:ascii="Tahoma" w:hAnsi="Tahoma" w:cs="Tahoma"/>
      <w:sz w:val="16"/>
      <w:szCs w:val="16"/>
    </w:rPr>
  </w:style>
  <w:style w:type="character" w:customStyle="1" w:styleId="a9">
    <w:name w:val="Текст выноски Знак"/>
    <w:basedOn w:val="a1"/>
    <w:link w:val="a8"/>
    <w:rsid w:val="001335F6"/>
    <w:rPr>
      <w:rFonts w:ascii="Tahoma" w:hAnsi="Tahoma" w:cs="Tahoma"/>
      <w:sz w:val="16"/>
      <w:szCs w:val="16"/>
    </w:rPr>
  </w:style>
  <w:style w:type="character" w:styleId="aa">
    <w:name w:val="Hyperlink"/>
    <w:rsid w:val="001335F6"/>
    <w:rPr>
      <w:color w:val="0000FF"/>
      <w:u w:val="single"/>
    </w:rPr>
  </w:style>
  <w:style w:type="paragraph" w:styleId="ab">
    <w:name w:val="Body Text Indent"/>
    <w:basedOn w:val="a0"/>
    <w:link w:val="ac"/>
    <w:rsid w:val="001335F6"/>
    <w:pPr>
      <w:ind w:firstLine="708"/>
      <w:jc w:val="both"/>
    </w:pPr>
  </w:style>
  <w:style w:type="character" w:customStyle="1" w:styleId="ac">
    <w:name w:val="Основной текст с отступом Знак"/>
    <w:basedOn w:val="a1"/>
    <w:link w:val="ab"/>
    <w:rsid w:val="001335F6"/>
    <w:rPr>
      <w:sz w:val="24"/>
      <w:szCs w:val="24"/>
    </w:rPr>
  </w:style>
  <w:style w:type="paragraph" w:styleId="21">
    <w:name w:val="Body Text Indent 2"/>
    <w:basedOn w:val="a0"/>
    <w:link w:val="22"/>
    <w:rsid w:val="001335F6"/>
    <w:pPr>
      <w:ind w:firstLine="708"/>
      <w:jc w:val="both"/>
    </w:pPr>
    <w:rPr>
      <w:sz w:val="28"/>
    </w:rPr>
  </w:style>
  <w:style w:type="character" w:customStyle="1" w:styleId="22">
    <w:name w:val="Основной текст с отступом 2 Знак"/>
    <w:basedOn w:val="a1"/>
    <w:link w:val="21"/>
    <w:rsid w:val="001335F6"/>
    <w:rPr>
      <w:sz w:val="28"/>
      <w:szCs w:val="24"/>
    </w:rPr>
  </w:style>
  <w:style w:type="paragraph" w:styleId="ad">
    <w:name w:val="Normal (Web)"/>
    <w:basedOn w:val="a0"/>
    <w:rsid w:val="001335F6"/>
    <w:pPr>
      <w:spacing w:before="120" w:after="24"/>
    </w:pPr>
  </w:style>
  <w:style w:type="character" w:styleId="ae">
    <w:name w:val="Strong"/>
    <w:qFormat/>
    <w:rsid w:val="001335F6"/>
    <w:rPr>
      <w:b/>
      <w:bCs/>
    </w:rPr>
  </w:style>
  <w:style w:type="paragraph" w:customStyle="1" w:styleId="ConsPlusNonformat">
    <w:name w:val="ConsPlusNonformat"/>
    <w:uiPriority w:val="99"/>
    <w:rsid w:val="001335F6"/>
    <w:pPr>
      <w:autoSpaceDE w:val="0"/>
      <w:autoSpaceDN w:val="0"/>
      <w:adjustRightInd w:val="0"/>
    </w:pPr>
    <w:rPr>
      <w:rFonts w:ascii="Courier New" w:hAnsi="Courier New" w:cs="Courier New"/>
    </w:rPr>
  </w:style>
  <w:style w:type="paragraph" w:styleId="af">
    <w:name w:val="footer"/>
    <w:basedOn w:val="a0"/>
    <w:link w:val="af0"/>
    <w:rsid w:val="001335F6"/>
    <w:pPr>
      <w:tabs>
        <w:tab w:val="center" w:pos="4677"/>
        <w:tab w:val="right" w:pos="9355"/>
      </w:tabs>
    </w:pPr>
  </w:style>
  <w:style w:type="character" w:customStyle="1" w:styleId="af0">
    <w:name w:val="Нижний колонтитул Знак"/>
    <w:basedOn w:val="a1"/>
    <w:link w:val="af"/>
    <w:rsid w:val="001335F6"/>
    <w:rPr>
      <w:sz w:val="24"/>
      <w:szCs w:val="24"/>
    </w:rPr>
  </w:style>
  <w:style w:type="paragraph" w:customStyle="1" w:styleId="10">
    <w:name w:val="1"/>
    <w:basedOn w:val="a0"/>
    <w:rsid w:val="001335F6"/>
    <w:pPr>
      <w:spacing w:before="100" w:beforeAutospacing="1" w:after="100" w:afterAutospacing="1"/>
    </w:pPr>
    <w:rPr>
      <w:rFonts w:ascii="Tahoma" w:hAnsi="Tahoma"/>
      <w:sz w:val="20"/>
      <w:szCs w:val="20"/>
      <w:lang w:val="en-US" w:eastAsia="en-US"/>
    </w:rPr>
  </w:style>
  <w:style w:type="paragraph" w:customStyle="1" w:styleId="ConsTitle">
    <w:name w:val="ConsTitle"/>
    <w:rsid w:val="001335F6"/>
    <w:pPr>
      <w:widowControl w:val="0"/>
    </w:pPr>
    <w:rPr>
      <w:rFonts w:ascii="Arial" w:hAnsi="Arial"/>
      <w:b/>
      <w:snapToGrid w:val="0"/>
    </w:rPr>
  </w:style>
  <w:style w:type="paragraph" w:styleId="af1">
    <w:name w:val="Subtitle"/>
    <w:basedOn w:val="a0"/>
    <w:link w:val="af2"/>
    <w:qFormat/>
    <w:rsid w:val="001335F6"/>
    <w:pPr>
      <w:spacing w:line="360" w:lineRule="auto"/>
      <w:ind w:left="-567"/>
      <w:jc w:val="center"/>
    </w:pPr>
    <w:rPr>
      <w:sz w:val="32"/>
      <w:szCs w:val="20"/>
    </w:rPr>
  </w:style>
  <w:style w:type="character" w:customStyle="1" w:styleId="af2">
    <w:name w:val="Подзаголовок Знак"/>
    <w:basedOn w:val="a1"/>
    <w:link w:val="af1"/>
    <w:rsid w:val="001335F6"/>
    <w:rPr>
      <w:sz w:val="32"/>
    </w:rPr>
  </w:style>
  <w:style w:type="paragraph" w:styleId="af3">
    <w:name w:val="List"/>
    <w:basedOn w:val="a0"/>
    <w:rsid w:val="001335F6"/>
    <w:pPr>
      <w:widowControl w:val="0"/>
      <w:ind w:left="283" w:hanging="283"/>
    </w:pPr>
    <w:rPr>
      <w:sz w:val="20"/>
      <w:szCs w:val="20"/>
    </w:rPr>
  </w:style>
  <w:style w:type="character" w:styleId="af4">
    <w:name w:val="annotation reference"/>
    <w:rsid w:val="001335F6"/>
    <w:rPr>
      <w:sz w:val="16"/>
      <w:szCs w:val="16"/>
    </w:rPr>
  </w:style>
  <w:style w:type="paragraph" w:styleId="af5">
    <w:name w:val="annotation text"/>
    <w:basedOn w:val="a0"/>
    <w:link w:val="af6"/>
    <w:rsid w:val="001335F6"/>
    <w:rPr>
      <w:sz w:val="20"/>
      <w:szCs w:val="20"/>
    </w:rPr>
  </w:style>
  <w:style w:type="character" w:customStyle="1" w:styleId="af6">
    <w:name w:val="Текст примечания Знак"/>
    <w:basedOn w:val="a1"/>
    <w:link w:val="af5"/>
    <w:rsid w:val="001335F6"/>
  </w:style>
  <w:style w:type="paragraph" w:styleId="af7">
    <w:name w:val="annotation subject"/>
    <w:basedOn w:val="af5"/>
    <w:next w:val="af5"/>
    <w:link w:val="af8"/>
    <w:rsid w:val="001335F6"/>
    <w:rPr>
      <w:b/>
      <w:bCs/>
    </w:rPr>
  </w:style>
  <w:style w:type="character" w:customStyle="1" w:styleId="af8">
    <w:name w:val="Тема примечания Знак"/>
    <w:basedOn w:val="af6"/>
    <w:link w:val="af7"/>
    <w:rsid w:val="001335F6"/>
    <w:rPr>
      <w:b/>
      <w:bCs/>
    </w:rPr>
  </w:style>
  <w:style w:type="paragraph" w:customStyle="1" w:styleId="af9">
    <w:name w:val="Центр"/>
    <w:basedOn w:val="a0"/>
    <w:rsid w:val="001335F6"/>
    <w:pPr>
      <w:widowControl w:val="0"/>
      <w:suppressAutoHyphens/>
      <w:jc w:val="center"/>
    </w:pPr>
    <w:rPr>
      <w:rFonts w:ascii="Arial" w:eastAsia="Lucida Sans Unicode" w:hAnsi="Arial"/>
    </w:rPr>
  </w:style>
  <w:style w:type="paragraph" w:styleId="23">
    <w:name w:val="Body Text 2"/>
    <w:basedOn w:val="a0"/>
    <w:link w:val="24"/>
    <w:rsid w:val="001335F6"/>
    <w:pPr>
      <w:spacing w:after="120" w:line="480" w:lineRule="auto"/>
    </w:pPr>
  </w:style>
  <w:style w:type="character" w:customStyle="1" w:styleId="24">
    <w:name w:val="Основной текст 2 Знак"/>
    <w:basedOn w:val="a1"/>
    <w:link w:val="23"/>
    <w:rsid w:val="001335F6"/>
    <w:rPr>
      <w:sz w:val="24"/>
      <w:szCs w:val="24"/>
    </w:rPr>
  </w:style>
  <w:style w:type="paragraph" w:styleId="31">
    <w:name w:val="Body Text 3"/>
    <w:basedOn w:val="a0"/>
    <w:link w:val="32"/>
    <w:rsid w:val="001335F6"/>
    <w:pPr>
      <w:spacing w:after="120"/>
    </w:pPr>
    <w:rPr>
      <w:sz w:val="16"/>
      <w:szCs w:val="16"/>
    </w:rPr>
  </w:style>
  <w:style w:type="character" w:customStyle="1" w:styleId="32">
    <w:name w:val="Основной текст 3 Знак"/>
    <w:basedOn w:val="a1"/>
    <w:link w:val="31"/>
    <w:rsid w:val="001335F6"/>
    <w:rPr>
      <w:sz w:val="16"/>
      <w:szCs w:val="16"/>
    </w:rPr>
  </w:style>
  <w:style w:type="paragraph" w:styleId="a">
    <w:name w:val="List Bullet"/>
    <w:basedOn w:val="a0"/>
    <w:rsid w:val="001335F6"/>
    <w:pPr>
      <w:numPr>
        <w:numId w:val="8"/>
      </w:numPr>
    </w:pPr>
  </w:style>
  <w:style w:type="paragraph" w:customStyle="1" w:styleId="ConsPlusTitle">
    <w:name w:val="ConsPlusTitle"/>
    <w:uiPriority w:val="99"/>
    <w:rsid w:val="001335F6"/>
    <w:pPr>
      <w:widowControl w:val="0"/>
      <w:autoSpaceDE w:val="0"/>
      <w:autoSpaceDN w:val="0"/>
      <w:adjustRightInd w:val="0"/>
    </w:pPr>
    <w:rPr>
      <w:rFonts w:ascii="Calibri" w:hAnsi="Calibri" w:cs="Calibri"/>
      <w:b/>
      <w:bCs/>
      <w:sz w:val="22"/>
      <w:szCs w:val="22"/>
    </w:rPr>
  </w:style>
  <w:style w:type="paragraph" w:styleId="afa">
    <w:name w:val="Body Text"/>
    <w:basedOn w:val="a0"/>
    <w:link w:val="afb"/>
    <w:rsid w:val="001335F6"/>
    <w:pPr>
      <w:spacing w:after="120"/>
    </w:pPr>
  </w:style>
  <w:style w:type="character" w:customStyle="1" w:styleId="afb">
    <w:name w:val="Основной текст Знак"/>
    <w:basedOn w:val="a1"/>
    <w:link w:val="afa"/>
    <w:rsid w:val="001335F6"/>
    <w:rPr>
      <w:sz w:val="24"/>
      <w:szCs w:val="24"/>
    </w:rPr>
  </w:style>
  <w:style w:type="character" w:styleId="afc">
    <w:name w:val="FollowedHyperlink"/>
    <w:uiPriority w:val="99"/>
    <w:unhideWhenUsed/>
    <w:rsid w:val="001335F6"/>
    <w:rPr>
      <w:color w:val="800080"/>
      <w:u w:val="single"/>
    </w:rPr>
  </w:style>
  <w:style w:type="paragraph" w:styleId="afd">
    <w:name w:val="List Paragraph"/>
    <w:basedOn w:val="a0"/>
    <w:uiPriority w:val="34"/>
    <w:qFormat/>
    <w:rsid w:val="00A85BE8"/>
    <w:pPr>
      <w:ind w:left="720"/>
      <w:contextualSpacing/>
    </w:pPr>
  </w:style>
  <w:style w:type="table" w:customStyle="1" w:styleId="11">
    <w:name w:val="Сетка таблицы1"/>
    <w:basedOn w:val="a2"/>
    <w:next w:val="a4"/>
    <w:uiPriority w:val="59"/>
    <w:rsid w:val="00A02A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spacing w:line="480" w:lineRule="auto"/>
      <w:jc w:val="center"/>
      <w:outlineLvl w:val="0"/>
    </w:pPr>
    <w:rPr>
      <w:b/>
      <w:bCs/>
      <w:sz w:val="22"/>
    </w:rPr>
  </w:style>
  <w:style w:type="paragraph" w:styleId="2">
    <w:name w:val="heading 2"/>
    <w:basedOn w:val="a0"/>
    <w:next w:val="a0"/>
    <w:link w:val="20"/>
    <w:uiPriority w:val="9"/>
    <w:qFormat/>
    <w:rsid w:val="001335F6"/>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1335F6"/>
    <w:pPr>
      <w:keepNext/>
      <w:spacing w:before="240" w:after="60"/>
      <w:outlineLvl w:val="2"/>
    </w:pPr>
    <w:rPr>
      <w:rFonts w:ascii="Cambria" w:hAnsi="Cambria"/>
      <w:b/>
      <w:bCs/>
      <w:sz w:val="26"/>
      <w:szCs w:val="26"/>
    </w:rPr>
  </w:style>
  <w:style w:type="paragraph" w:styleId="7">
    <w:name w:val="heading 7"/>
    <w:basedOn w:val="a0"/>
    <w:next w:val="a0"/>
    <w:link w:val="70"/>
    <w:qFormat/>
    <w:rsid w:val="001335F6"/>
    <w:pPr>
      <w:keepNext/>
      <w:tabs>
        <w:tab w:val="left" w:pos="7655"/>
        <w:tab w:val="left" w:pos="8222"/>
        <w:tab w:val="left" w:pos="8364"/>
      </w:tabs>
      <w:ind w:left="5670" w:hanging="630"/>
      <w:outlineLvl w:val="6"/>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335F6"/>
    <w:rPr>
      <w:rFonts w:ascii="Cambria" w:hAnsi="Cambria"/>
      <w:b/>
      <w:bCs/>
      <w:i/>
      <w:iCs/>
      <w:sz w:val="28"/>
      <w:szCs w:val="28"/>
    </w:rPr>
  </w:style>
  <w:style w:type="character" w:customStyle="1" w:styleId="30">
    <w:name w:val="Заголовок 3 Знак"/>
    <w:basedOn w:val="a1"/>
    <w:link w:val="3"/>
    <w:uiPriority w:val="9"/>
    <w:rsid w:val="001335F6"/>
    <w:rPr>
      <w:rFonts w:ascii="Cambria" w:hAnsi="Cambria"/>
      <w:b/>
      <w:bCs/>
      <w:sz w:val="26"/>
      <w:szCs w:val="26"/>
    </w:rPr>
  </w:style>
  <w:style w:type="character" w:customStyle="1" w:styleId="70">
    <w:name w:val="Заголовок 7 Знак"/>
    <w:basedOn w:val="a1"/>
    <w:link w:val="7"/>
    <w:rsid w:val="001335F6"/>
    <w:rPr>
      <w:sz w:val="28"/>
      <w:szCs w:val="28"/>
    </w:rPr>
  </w:style>
  <w:style w:type="table" w:styleId="a4">
    <w:name w:val="Table Grid"/>
    <w:basedOn w:val="a2"/>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335F6"/>
    <w:pPr>
      <w:widowControl w:val="0"/>
      <w:autoSpaceDE w:val="0"/>
      <w:autoSpaceDN w:val="0"/>
      <w:adjustRightInd w:val="0"/>
      <w:ind w:firstLine="720"/>
    </w:pPr>
    <w:rPr>
      <w:rFonts w:ascii="Arial" w:hAnsi="Arial" w:cs="Arial"/>
      <w:sz w:val="16"/>
      <w:szCs w:val="16"/>
    </w:rPr>
  </w:style>
  <w:style w:type="paragraph" w:styleId="a5">
    <w:name w:val="header"/>
    <w:basedOn w:val="a0"/>
    <w:link w:val="a6"/>
    <w:uiPriority w:val="99"/>
    <w:rsid w:val="001335F6"/>
    <w:pPr>
      <w:tabs>
        <w:tab w:val="center" w:pos="4677"/>
        <w:tab w:val="right" w:pos="9355"/>
      </w:tabs>
    </w:pPr>
  </w:style>
  <w:style w:type="character" w:customStyle="1" w:styleId="a6">
    <w:name w:val="Верхний колонтитул Знак"/>
    <w:basedOn w:val="a1"/>
    <w:link w:val="a5"/>
    <w:uiPriority w:val="99"/>
    <w:rsid w:val="001335F6"/>
    <w:rPr>
      <w:sz w:val="24"/>
      <w:szCs w:val="24"/>
    </w:rPr>
  </w:style>
  <w:style w:type="character" w:styleId="a7">
    <w:name w:val="page number"/>
    <w:basedOn w:val="a1"/>
    <w:rsid w:val="001335F6"/>
  </w:style>
  <w:style w:type="paragraph" w:customStyle="1" w:styleId="ConsNormal">
    <w:name w:val="ConsNormal"/>
    <w:rsid w:val="001335F6"/>
    <w:pPr>
      <w:widowControl w:val="0"/>
      <w:autoSpaceDE w:val="0"/>
      <w:autoSpaceDN w:val="0"/>
      <w:adjustRightInd w:val="0"/>
      <w:ind w:right="19772" w:firstLine="720"/>
    </w:pPr>
    <w:rPr>
      <w:rFonts w:ascii="Arial" w:hAnsi="Arial" w:cs="Arial"/>
    </w:rPr>
  </w:style>
  <w:style w:type="paragraph" w:styleId="a8">
    <w:name w:val="Balloon Text"/>
    <w:basedOn w:val="a0"/>
    <w:link w:val="a9"/>
    <w:rsid w:val="001335F6"/>
    <w:rPr>
      <w:rFonts w:ascii="Tahoma" w:hAnsi="Tahoma" w:cs="Tahoma"/>
      <w:sz w:val="16"/>
      <w:szCs w:val="16"/>
    </w:rPr>
  </w:style>
  <w:style w:type="character" w:customStyle="1" w:styleId="a9">
    <w:name w:val="Текст выноски Знак"/>
    <w:basedOn w:val="a1"/>
    <w:link w:val="a8"/>
    <w:rsid w:val="001335F6"/>
    <w:rPr>
      <w:rFonts w:ascii="Tahoma" w:hAnsi="Tahoma" w:cs="Tahoma"/>
      <w:sz w:val="16"/>
      <w:szCs w:val="16"/>
    </w:rPr>
  </w:style>
  <w:style w:type="character" w:styleId="aa">
    <w:name w:val="Hyperlink"/>
    <w:rsid w:val="001335F6"/>
    <w:rPr>
      <w:color w:val="0000FF"/>
      <w:u w:val="single"/>
    </w:rPr>
  </w:style>
  <w:style w:type="paragraph" w:styleId="ab">
    <w:name w:val="Body Text Indent"/>
    <w:basedOn w:val="a0"/>
    <w:link w:val="ac"/>
    <w:rsid w:val="001335F6"/>
    <w:pPr>
      <w:ind w:firstLine="708"/>
      <w:jc w:val="both"/>
    </w:pPr>
  </w:style>
  <w:style w:type="character" w:customStyle="1" w:styleId="ac">
    <w:name w:val="Основной текст с отступом Знак"/>
    <w:basedOn w:val="a1"/>
    <w:link w:val="ab"/>
    <w:rsid w:val="001335F6"/>
    <w:rPr>
      <w:sz w:val="24"/>
      <w:szCs w:val="24"/>
    </w:rPr>
  </w:style>
  <w:style w:type="paragraph" w:styleId="21">
    <w:name w:val="Body Text Indent 2"/>
    <w:basedOn w:val="a0"/>
    <w:link w:val="22"/>
    <w:rsid w:val="001335F6"/>
    <w:pPr>
      <w:ind w:firstLine="708"/>
      <w:jc w:val="both"/>
    </w:pPr>
    <w:rPr>
      <w:sz w:val="28"/>
    </w:rPr>
  </w:style>
  <w:style w:type="character" w:customStyle="1" w:styleId="22">
    <w:name w:val="Основной текст с отступом 2 Знак"/>
    <w:basedOn w:val="a1"/>
    <w:link w:val="21"/>
    <w:rsid w:val="001335F6"/>
    <w:rPr>
      <w:sz w:val="28"/>
      <w:szCs w:val="24"/>
    </w:rPr>
  </w:style>
  <w:style w:type="paragraph" w:styleId="ad">
    <w:name w:val="Normal (Web)"/>
    <w:basedOn w:val="a0"/>
    <w:rsid w:val="001335F6"/>
    <w:pPr>
      <w:spacing w:before="120" w:after="24"/>
    </w:pPr>
  </w:style>
  <w:style w:type="character" w:styleId="ae">
    <w:name w:val="Strong"/>
    <w:qFormat/>
    <w:rsid w:val="001335F6"/>
    <w:rPr>
      <w:b/>
      <w:bCs/>
    </w:rPr>
  </w:style>
  <w:style w:type="paragraph" w:customStyle="1" w:styleId="ConsPlusNonformat">
    <w:name w:val="ConsPlusNonformat"/>
    <w:uiPriority w:val="99"/>
    <w:rsid w:val="001335F6"/>
    <w:pPr>
      <w:autoSpaceDE w:val="0"/>
      <w:autoSpaceDN w:val="0"/>
      <w:adjustRightInd w:val="0"/>
    </w:pPr>
    <w:rPr>
      <w:rFonts w:ascii="Courier New" w:hAnsi="Courier New" w:cs="Courier New"/>
    </w:rPr>
  </w:style>
  <w:style w:type="paragraph" w:styleId="af">
    <w:name w:val="footer"/>
    <w:basedOn w:val="a0"/>
    <w:link w:val="af0"/>
    <w:rsid w:val="001335F6"/>
    <w:pPr>
      <w:tabs>
        <w:tab w:val="center" w:pos="4677"/>
        <w:tab w:val="right" w:pos="9355"/>
      </w:tabs>
    </w:pPr>
  </w:style>
  <w:style w:type="character" w:customStyle="1" w:styleId="af0">
    <w:name w:val="Нижний колонтитул Знак"/>
    <w:basedOn w:val="a1"/>
    <w:link w:val="af"/>
    <w:rsid w:val="001335F6"/>
    <w:rPr>
      <w:sz w:val="24"/>
      <w:szCs w:val="24"/>
    </w:rPr>
  </w:style>
  <w:style w:type="paragraph" w:customStyle="1" w:styleId="10">
    <w:name w:val="1"/>
    <w:basedOn w:val="a0"/>
    <w:rsid w:val="001335F6"/>
    <w:pPr>
      <w:spacing w:before="100" w:beforeAutospacing="1" w:after="100" w:afterAutospacing="1"/>
    </w:pPr>
    <w:rPr>
      <w:rFonts w:ascii="Tahoma" w:hAnsi="Tahoma"/>
      <w:sz w:val="20"/>
      <w:szCs w:val="20"/>
      <w:lang w:val="en-US" w:eastAsia="en-US"/>
    </w:rPr>
  </w:style>
  <w:style w:type="paragraph" w:customStyle="1" w:styleId="ConsTitle">
    <w:name w:val="ConsTitle"/>
    <w:rsid w:val="001335F6"/>
    <w:pPr>
      <w:widowControl w:val="0"/>
    </w:pPr>
    <w:rPr>
      <w:rFonts w:ascii="Arial" w:hAnsi="Arial"/>
      <w:b/>
      <w:snapToGrid w:val="0"/>
    </w:rPr>
  </w:style>
  <w:style w:type="paragraph" w:styleId="af1">
    <w:name w:val="Subtitle"/>
    <w:basedOn w:val="a0"/>
    <w:link w:val="af2"/>
    <w:qFormat/>
    <w:rsid w:val="001335F6"/>
    <w:pPr>
      <w:spacing w:line="360" w:lineRule="auto"/>
      <w:ind w:left="-567"/>
      <w:jc w:val="center"/>
    </w:pPr>
    <w:rPr>
      <w:sz w:val="32"/>
      <w:szCs w:val="20"/>
    </w:rPr>
  </w:style>
  <w:style w:type="character" w:customStyle="1" w:styleId="af2">
    <w:name w:val="Подзаголовок Знак"/>
    <w:basedOn w:val="a1"/>
    <w:link w:val="af1"/>
    <w:rsid w:val="001335F6"/>
    <w:rPr>
      <w:sz w:val="32"/>
    </w:rPr>
  </w:style>
  <w:style w:type="paragraph" w:styleId="af3">
    <w:name w:val="List"/>
    <w:basedOn w:val="a0"/>
    <w:rsid w:val="001335F6"/>
    <w:pPr>
      <w:widowControl w:val="0"/>
      <w:ind w:left="283" w:hanging="283"/>
    </w:pPr>
    <w:rPr>
      <w:sz w:val="20"/>
      <w:szCs w:val="20"/>
    </w:rPr>
  </w:style>
  <w:style w:type="character" w:styleId="af4">
    <w:name w:val="annotation reference"/>
    <w:rsid w:val="001335F6"/>
    <w:rPr>
      <w:sz w:val="16"/>
      <w:szCs w:val="16"/>
    </w:rPr>
  </w:style>
  <w:style w:type="paragraph" w:styleId="af5">
    <w:name w:val="annotation text"/>
    <w:basedOn w:val="a0"/>
    <w:link w:val="af6"/>
    <w:rsid w:val="001335F6"/>
    <w:rPr>
      <w:sz w:val="20"/>
      <w:szCs w:val="20"/>
    </w:rPr>
  </w:style>
  <w:style w:type="character" w:customStyle="1" w:styleId="af6">
    <w:name w:val="Текст примечания Знак"/>
    <w:basedOn w:val="a1"/>
    <w:link w:val="af5"/>
    <w:rsid w:val="001335F6"/>
  </w:style>
  <w:style w:type="paragraph" w:styleId="af7">
    <w:name w:val="annotation subject"/>
    <w:basedOn w:val="af5"/>
    <w:next w:val="af5"/>
    <w:link w:val="af8"/>
    <w:rsid w:val="001335F6"/>
    <w:rPr>
      <w:b/>
      <w:bCs/>
    </w:rPr>
  </w:style>
  <w:style w:type="character" w:customStyle="1" w:styleId="af8">
    <w:name w:val="Тема примечания Знак"/>
    <w:basedOn w:val="af6"/>
    <w:link w:val="af7"/>
    <w:rsid w:val="001335F6"/>
    <w:rPr>
      <w:b/>
      <w:bCs/>
    </w:rPr>
  </w:style>
  <w:style w:type="paragraph" w:customStyle="1" w:styleId="af9">
    <w:name w:val="Центр"/>
    <w:basedOn w:val="a0"/>
    <w:rsid w:val="001335F6"/>
    <w:pPr>
      <w:widowControl w:val="0"/>
      <w:suppressAutoHyphens/>
      <w:jc w:val="center"/>
    </w:pPr>
    <w:rPr>
      <w:rFonts w:ascii="Arial" w:eastAsia="Lucida Sans Unicode" w:hAnsi="Arial"/>
    </w:rPr>
  </w:style>
  <w:style w:type="paragraph" w:styleId="23">
    <w:name w:val="Body Text 2"/>
    <w:basedOn w:val="a0"/>
    <w:link w:val="24"/>
    <w:rsid w:val="001335F6"/>
    <w:pPr>
      <w:spacing w:after="120" w:line="480" w:lineRule="auto"/>
    </w:pPr>
  </w:style>
  <w:style w:type="character" w:customStyle="1" w:styleId="24">
    <w:name w:val="Основной текст 2 Знак"/>
    <w:basedOn w:val="a1"/>
    <w:link w:val="23"/>
    <w:rsid w:val="001335F6"/>
    <w:rPr>
      <w:sz w:val="24"/>
      <w:szCs w:val="24"/>
    </w:rPr>
  </w:style>
  <w:style w:type="paragraph" w:styleId="31">
    <w:name w:val="Body Text 3"/>
    <w:basedOn w:val="a0"/>
    <w:link w:val="32"/>
    <w:rsid w:val="001335F6"/>
    <w:pPr>
      <w:spacing w:after="120"/>
    </w:pPr>
    <w:rPr>
      <w:sz w:val="16"/>
      <w:szCs w:val="16"/>
    </w:rPr>
  </w:style>
  <w:style w:type="character" w:customStyle="1" w:styleId="32">
    <w:name w:val="Основной текст 3 Знак"/>
    <w:basedOn w:val="a1"/>
    <w:link w:val="31"/>
    <w:rsid w:val="001335F6"/>
    <w:rPr>
      <w:sz w:val="16"/>
      <w:szCs w:val="16"/>
    </w:rPr>
  </w:style>
  <w:style w:type="paragraph" w:styleId="a">
    <w:name w:val="List Bullet"/>
    <w:basedOn w:val="a0"/>
    <w:rsid w:val="001335F6"/>
    <w:pPr>
      <w:numPr>
        <w:numId w:val="8"/>
      </w:numPr>
    </w:pPr>
  </w:style>
  <w:style w:type="paragraph" w:customStyle="1" w:styleId="ConsPlusTitle">
    <w:name w:val="ConsPlusTitle"/>
    <w:uiPriority w:val="99"/>
    <w:rsid w:val="001335F6"/>
    <w:pPr>
      <w:widowControl w:val="0"/>
      <w:autoSpaceDE w:val="0"/>
      <w:autoSpaceDN w:val="0"/>
      <w:adjustRightInd w:val="0"/>
    </w:pPr>
    <w:rPr>
      <w:rFonts w:ascii="Calibri" w:hAnsi="Calibri" w:cs="Calibri"/>
      <w:b/>
      <w:bCs/>
      <w:sz w:val="22"/>
      <w:szCs w:val="22"/>
    </w:rPr>
  </w:style>
  <w:style w:type="paragraph" w:styleId="afa">
    <w:name w:val="Body Text"/>
    <w:basedOn w:val="a0"/>
    <w:link w:val="afb"/>
    <w:rsid w:val="001335F6"/>
    <w:pPr>
      <w:spacing w:after="120"/>
    </w:pPr>
  </w:style>
  <w:style w:type="character" w:customStyle="1" w:styleId="afb">
    <w:name w:val="Основной текст Знак"/>
    <w:basedOn w:val="a1"/>
    <w:link w:val="afa"/>
    <w:rsid w:val="001335F6"/>
    <w:rPr>
      <w:sz w:val="24"/>
      <w:szCs w:val="24"/>
    </w:rPr>
  </w:style>
  <w:style w:type="character" w:styleId="afc">
    <w:name w:val="FollowedHyperlink"/>
    <w:uiPriority w:val="99"/>
    <w:unhideWhenUsed/>
    <w:rsid w:val="001335F6"/>
    <w:rPr>
      <w:color w:val="800080"/>
      <w:u w:val="single"/>
    </w:rPr>
  </w:style>
  <w:style w:type="paragraph" w:styleId="afd">
    <w:name w:val="List Paragraph"/>
    <w:basedOn w:val="a0"/>
    <w:uiPriority w:val="34"/>
    <w:qFormat/>
    <w:rsid w:val="00A85BE8"/>
    <w:pPr>
      <w:ind w:left="720"/>
      <w:contextualSpacing/>
    </w:pPr>
  </w:style>
  <w:style w:type="table" w:customStyle="1" w:styleId="11">
    <w:name w:val="Сетка таблицы1"/>
    <w:basedOn w:val="a2"/>
    <w:next w:val="a4"/>
    <w:uiPriority w:val="59"/>
    <w:rsid w:val="00A02A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731">
      <w:bodyDiv w:val="1"/>
      <w:marLeft w:val="0"/>
      <w:marRight w:val="0"/>
      <w:marTop w:val="0"/>
      <w:marBottom w:val="0"/>
      <w:divBdr>
        <w:top w:val="none" w:sz="0" w:space="0" w:color="auto"/>
        <w:left w:val="none" w:sz="0" w:space="0" w:color="auto"/>
        <w:bottom w:val="none" w:sz="0" w:space="0" w:color="auto"/>
        <w:right w:val="none" w:sz="0" w:space="0" w:color="auto"/>
      </w:divBdr>
    </w:div>
    <w:div w:id="465469064">
      <w:bodyDiv w:val="1"/>
      <w:marLeft w:val="0"/>
      <w:marRight w:val="0"/>
      <w:marTop w:val="0"/>
      <w:marBottom w:val="0"/>
      <w:divBdr>
        <w:top w:val="none" w:sz="0" w:space="0" w:color="auto"/>
        <w:left w:val="none" w:sz="0" w:space="0" w:color="auto"/>
        <w:bottom w:val="none" w:sz="0" w:space="0" w:color="auto"/>
        <w:right w:val="none" w:sz="0" w:space="0" w:color="auto"/>
      </w:divBdr>
    </w:div>
    <w:div w:id="567226194">
      <w:bodyDiv w:val="1"/>
      <w:marLeft w:val="0"/>
      <w:marRight w:val="0"/>
      <w:marTop w:val="0"/>
      <w:marBottom w:val="0"/>
      <w:divBdr>
        <w:top w:val="none" w:sz="0" w:space="0" w:color="auto"/>
        <w:left w:val="none" w:sz="0" w:space="0" w:color="auto"/>
        <w:bottom w:val="none" w:sz="0" w:space="0" w:color="auto"/>
        <w:right w:val="none" w:sz="0" w:space="0" w:color="auto"/>
      </w:divBdr>
    </w:div>
    <w:div w:id="707681142">
      <w:bodyDiv w:val="1"/>
      <w:marLeft w:val="0"/>
      <w:marRight w:val="0"/>
      <w:marTop w:val="0"/>
      <w:marBottom w:val="0"/>
      <w:divBdr>
        <w:top w:val="none" w:sz="0" w:space="0" w:color="auto"/>
        <w:left w:val="none" w:sz="0" w:space="0" w:color="auto"/>
        <w:bottom w:val="none" w:sz="0" w:space="0" w:color="auto"/>
        <w:right w:val="none" w:sz="0" w:space="0" w:color="auto"/>
      </w:divBdr>
    </w:div>
    <w:div w:id="837429628">
      <w:bodyDiv w:val="1"/>
      <w:marLeft w:val="0"/>
      <w:marRight w:val="0"/>
      <w:marTop w:val="0"/>
      <w:marBottom w:val="0"/>
      <w:divBdr>
        <w:top w:val="none" w:sz="0" w:space="0" w:color="auto"/>
        <w:left w:val="none" w:sz="0" w:space="0" w:color="auto"/>
        <w:bottom w:val="none" w:sz="0" w:space="0" w:color="auto"/>
        <w:right w:val="none" w:sz="0" w:space="0" w:color="auto"/>
      </w:divBdr>
    </w:div>
    <w:div w:id="1042945832">
      <w:bodyDiv w:val="1"/>
      <w:marLeft w:val="0"/>
      <w:marRight w:val="0"/>
      <w:marTop w:val="0"/>
      <w:marBottom w:val="0"/>
      <w:divBdr>
        <w:top w:val="none" w:sz="0" w:space="0" w:color="auto"/>
        <w:left w:val="none" w:sz="0" w:space="0" w:color="auto"/>
        <w:bottom w:val="none" w:sz="0" w:space="0" w:color="auto"/>
        <w:right w:val="none" w:sz="0" w:space="0" w:color="auto"/>
      </w:divBdr>
    </w:div>
    <w:div w:id="1083528285">
      <w:bodyDiv w:val="1"/>
      <w:marLeft w:val="0"/>
      <w:marRight w:val="0"/>
      <w:marTop w:val="0"/>
      <w:marBottom w:val="0"/>
      <w:divBdr>
        <w:top w:val="none" w:sz="0" w:space="0" w:color="auto"/>
        <w:left w:val="none" w:sz="0" w:space="0" w:color="auto"/>
        <w:bottom w:val="none" w:sz="0" w:space="0" w:color="auto"/>
        <w:right w:val="none" w:sz="0" w:space="0" w:color="auto"/>
      </w:divBdr>
    </w:div>
    <w:div w:id="1124890555">
      <w:bodyDiv w:val="1"/>
      <w:marLeft w:val="0"/>
      <w:marRight w:val="0"/>
      <w:marTop w:val="0"/>
      <w:marBottom w:val="0"/>
      <w:divBdr>
        <w:top w:val="none" w:sz="0" w:space="0" w:color="auto"/>
        <w:left w:val="none" w:sz="0" w:space="0" w:color="auto"/>
        <w:bottom w:val="none" w:sz="0" w:space="0" w:color="auto"/>
        <w:right w:val="none" w:sz="0" w:space="0" w:color="auto"/>
      </w:divBdr>
    </w:div>
    <w:div w:id="1428118251">
      <w:bodyDiv w:val="1"/>
      <w:marLeft w:val="0"/>
      <w:marRight w:val="0"/>
      <w:marTop w:val="0"/>
      <w:marBottom w:val="0"/>
      <w:divBdr>
        <w:top w:val="none" w:sz="0" w:space="0" w:color="auto"/>
        <w:left w:val="none" w:sz="0" w:space="0" w:color="auto"/>
        <w:bottom w:val="none" w:sz="0" w:space="0" w:color="auto"/>
        <w:right w:val="none" w:sz="0" w:space="0" w:color="auto"/>
      </w:divBdr>
    </w:div>
    <w:div w:id="1447002076">
      <w:bodyDiv w:val="1"/>
      <w:marLeft w:val="0"/>
      <w:marRight w:val="0"/>
      <w:marTop w:val="0"/>
      <w:marBottom w:val="0"/>
      <w:divBdr>
        <w:top w:val="none" w:sz="0" w:space="0" w:color="auto"/>
        <w:left w:val="none" w:sz="0" w:space="0" w:color="auto"/>
        <w:bottom w:val="none" w:sz="0" w:space="0" w:color="auto"/>
        <w:right w:val="none" w:sz="0" w:space="0" w:color="auto"/>
      </w:divBdr>
    </w:div>
    <w:div w:id="1739161024">
      <w:bodyDiv w:val="1"/>
      <w:marLeft w:val="0"/>
      <w:marRight w:val="0"/>
      <w:marTop w:val="0"/>
      <w:marBottom w:val="0"/>
      <w:divBdr>
        <w:top w:val="none" w:sz="0" w:space="0" w:color="auto"/>
        <w:left w:val="none" w:sz="0" w:space="0" w:color="auto"/>
        <w:bottom w:val="none" w:sz="0" w:space="0" w:color="auto"/>
        <w:right w:val="none" w:sz="0" w:space="0" w:color="auto"/>
      </w:divBdr>
    </w:div>
    <w:div w:id="1785269571">
      <w:bodyDiv w:val="1"/>
      <w:marLeft w:val="0"/>
      <w:marRight w:val="0"/>
      <w:marTop w:val="0"/>
      <w:marBottom w:val="0"/>
      <w:divBdr>
        <w:top w:val="none" w:sz="0" w:space="0" w:color="auto"/>
        <w:left w:val="none" w:sz="0" w:space="0" w:color="auto"/>
        <w:bottom w:val="none" w:sz="0" w:space="0" w:color="auto"/>
        <w:right w:val="none" w:sz="0" w:space="0" w:color="auto"/>
      </w:divBdr>
    </w:div>
    <w:div w:id="1895695820">
      <w:bodyDiv w:val="1"/>
      <w:marLeft w:val="0"/>
      <w:marRight w:val="0"/>
      <w:marTop w:val="0"/>
      <w:marBottom w:val="0"/>
      <w:divBdr>
        <w:top w:val="none" w:sz="0" w:space="0" w:color="auto"/>
        <w:left w:val="none" w:sz="0" w:space="0" w:color="auto"/>
        <w:bottom w:val="none" w:sz="0" w:space="0" w:color="auto"/>
        <w:right w:val="none" w:sz="0" w:space="0" w:color="auto"/>
      </w:divBdr>
    </w:div>
    <w:div w:id="2091385901">
      <w:bodyDiv w:val="1"/>
      <w:marLeft w:val="0"/>
      <w:marRight w:val="0"/>
      <w:marTop w:val="0"/>
      <w:marBottom w:val="0"/>
      <w:divBdr>
        <w:top w:val="none" w:sz="0" w:space="0" w:color="auto"/>
        <w:left w:val="none" w:sz="0" w:space="0" w:color="auto"/>
        <w:bottom w:val="none" w:sz="0" w:space="0" w:color="auto"/>
        <w:right w:val="none" w:sz="0" w:space="0" w:color="auto"/>
      </w:divBdr>
    </w:div>
    <w:div w:id="20948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primorsky.ru/partizansky" TargetMode="External"/><Relationship Id="rId18" Type="http://schemas.openxmlformats.org/officeDocument/2006/relationships/hyperlink" Target="consultantplus://offline/ref=984BAD80D85E82EFF861FF958F2BA04DC1617A9DEA216558BB079C0197F07EABB75EAD4F9186T44B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ymc_pmr@partizansky.ru" TargetMode="External"/><Relationship Id="rId17" Type="http://schemas.openxmlformats.org/officeDocument/2006/relationships/hyperlink" Target="http://www.mo.primorsky.ru/partizansky" TargetMode="External"/><Relationship Id="rId2" Type="http://schemas.openxmlformats.org/officeDocument/2006/relationships/numbering" Target="numbering.xml"/><Relationship Id="rId16" Type="http://schemas.openxmlformats.org/officeDocument/2006/relationships/hyperlink" Target="consultantplus://offline/ref=D78BD885904A5CB96F12CE76502E1888E1EC7DC0F28C7848BEADAABCEA8FD78C8B91BA57mEL9N" TargetMode="External"/><Relationship Id="rId20" Type="http://schemas.openxmlformats.org/officeDocument/2006/relationships/hyperlink" Target="consultantplus://offline/ref=54A0D9513E0810F9430C6AD320808B26479AEA454D7C84F9283892E90187B8BA8F9B10418688l4O4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rc22@.pkrc.primorye.ru/" TargetMode="External"/><Relationship Id="rId5" Type="http://schemas.openxmlformats.org/officeDocument/2006/relationships/settings" Target="settings.xml"/><Relationship Id="rId15" Type="http://schemas.openxmlformats.org/officeDocument/2006/relationships/hyperlink" Target="file:///C:\Users\user09-636.ADMIN2524\Downloads\&#1088;&#1077;&#1075;&#1083;&#1072;&#1084;&#1077;&#1085;&#1090;&#1099;%20&#1074;&#1099;&#1076;&#1072;&#1095;&#1072;%20&#1088;&#1072;&#1079;&#1088;&#1077;&#1096;&#1077;&#1085;&#1080;&#1103;\29.01.2015.docx" TargetMode="External"/><Relationship Id="rId10" Type="http://schemas.openxmlformats.org/officeDocument/2006/relationships/hyperlink" Target="consultantplus://offline/ref=8C484D0D2A21DB5C32C79FFA0A493103F287AF58234685DCD2BD3FDEB7C3140BA387FC1AEA214080bAK6K" TargetMode="External"/><Relationship Id="rId19" Type="http://schemas.openxmlformats.org/officeDocument/2006/relationships/hyperlink" Target="consultantplus://offline/ref=984BAD80D85E82EFF861FF958F2BA04DC1617A9DEA216558BB079C0197F07EABB75EAD4F9187T449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primorsky.ru/partizansk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1ACD-032E-4F5E-A61C-3BDA4FD5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404</TotalTime>
  <Pages>1</Pages>
  <Words>7921</Words>
  <Characters>45152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Тангатарова Ирина Васильевна</cp:lastModifiedBy>
  <cp:revision>11</cp:revision>
  <cp:lastPrinted>2015-03-16T05:55:00Z</cp:lastPrinted>
  <dcterms:created xsi:type="dcterms:W3CDTF">2015-03-04T06:26:00Z</dcterms:created>
  <dcterms:modified xsi:type="dcterms:W3CDTF">2015-03-19T06:59:00Z</dcterms:modified>
</cp:coreProperties>
</file>