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48B" w:rsidRDefault="001C109B" w:rsidP="009764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2B10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Итоги</w:t>
      </w:r>
      <w:r w:rsidR="0097648B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2B10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мониторинга качества предоставления</w:t>
      </w:r>
      <w:r w:rsidRPr="000A2B1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муниципальных услуг </w:t>
      </w:r>
      <w:r w:rsidR="002E39E1">
        <w:rPr>
          <w:rFonts w:ascii="Times New Roman" w:hAnsi="Times New Roman" w:cs="Times New Roman"/>
          <w:b/>
          <w:bCs/>
          <w:sz w:val="28"/>
          <w:szCs w:val="28"/>
        </w:rPr>
        <w:t>администрацией</w:t>
      </w:r>
      <w:r w:rsidR="0097648B">
        <w:rPr>
          <w:rFonts w:ascii="Times New Roman" w:hAnsi="Times New Roman" w:cs="Times New Roman"/>
          <w:b/>
          <w:bCs/>
          <w:sz w:val="28"/>
          <w:szCs w:val="28"/>
        </w:rPr>
        <w:t xml:space="preserve"> и муниципальными учреждениями</w:t>
      </w:r>
      <w:r w:rsidRPr="000A2B10">
        <w:rPr>
          <w:rFonts w:ascii="Times New Roman" w:hAnsi="Times New Roman" w:cs="Times New Roman"/>
          <w:b/>
          <w:bCs/>
          <w:sz w:val="28"/>
          <w:szCs w:val="28"/>
        </w:rPr>
        <w:t xml:space="preserve"> Партизанс</w:t>
      </w:r>
      <w:r w:rsidR="000F7335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5123D5">
        <w:rPr>
          <w:rFonts w:ascii="Times New Roman" w:hAnsi="Times New Roman" w:cs="Times New Roman"/>
          <w:b/>
          <w:bCs/>
          <w:sz w:val="28"/>
          <w:szCs w:val="28"/>
        </w:rPr>
        <w:t>ого муниципального района</w:t>
      </w:r>
      <w:r w:rsidR="0097648B">
        <w:rPr>
          <w:rFonts w:ascii="Times New Roman" w:hAnsi="Times New Roman" w:cs="Times New Roman"/>
          <w:b/>
          <w:bCs/>
          <w:sz w:val="28"/>
          <w:szCs w:val="28"/>
        </w:rPr>
        <w:t xml:space="preserve"> в 2023 году</w:t>
      </w:r>
    </w:p>
    <w:p w:rsidR="0097648B" w:rsidRDefault="0097648B" w:rsidP="009764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754E" w:rsidRPr="00BF754E" w:rsidRDefault="00BF754E" w:rsidP="00BF754E">
      <w:pPr>
        <w:tabs>
          <w:tab w:val="left" w:pos="9854"/>
        </w:tabs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F754E">
        <w:rPr>
          <w:rFonts w:ascii="Times New Roman" w:eastAsia="Calibri" w:hAnsi="Times New Roman" w:cs="Times New Roman"/>
          <w:sz w:val="28"/>
          <w:szCs w:val="28"/>
        </w:rPr>
        <w:t xml:space="preserve">В целях повышения качества предоставления муниципальных услуг </w:t>
      </w:r>
      <w:r w:rsidRPr="00BF754E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администрацией Партизанского муниципального района, </w:t>
      </w:r>
      <w:r w:rsidRPr="00BF754E">
        <w:rPr>
          <w:rFonts w:ascii="Times New Roman" w:eastAsia="Calibri" w:hAnsi="Times New Roman" w:cs="Times New Roman"/>
          <w:sz w:val="28"/>
          <w:szCs w:val="28"/>
        </w:rPr>
        <w:t xml:space="preserve">в соответствии                  с Порядком </w:t>
      </w:r>
      <w:r w:rsidRPr="00BF754E">
        <w:rPr>
          <w:rFonts w:ascii="Times New Roman" w:eastAsia="Calibri" w:hAnsi="Times New Roman" w:cs="Times New Roman"/>
          <w:bCs/>
          <w:sz w:val="28"/>
          <w:szCs w:val="28"/>
        </w:rPr>
        <w:t xml:space="preserve">проведения мониторинга качества предоставления </w:t>
      </w:r>
      <w:r w:rsidRPr="00BF754E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муниципальных услуг администрацией Партизанского муниципального района,</w:t>
      </w:r>
      <w:r w:rsidRPr="00BF754E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муниципальными учреждениями Партизанского муниципального района, утвержденным </w:t>
      </w:r>
      <w:r w:rsidRPr="00BF754E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 Партизанского муниципального района от 21.09.2018 № 747,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2023 году был проведен  </w:t>
      </w:r>
      <w:r w:rsidRPr="00BF754E">
        <w:rPr>
          <w:rFonts w:ascii="Times New Roman" w:eastAsia="Calibri" w:hAnsi="Times New Roman" w:cs="Times New Roman"/>
          <w:sz w:val="28"/>
          <w:szCs w:val="28"/>
        </w:rPr>
        <w:t>мониторинг</w:t>
      </w:r>
      <w:r w:rsidRPr="00BF754E">
        <w:rPr>
          <w:rFonts w:ascii="Times New Roman" w:eastAsia="Calibri" w:hAnsi="Times New Roman" w:cs="Times New Roman"/>
          <w:bCs/>
          <w:sz w:val="28"/>
          <w:szCs w:val="28"/>
        </w:rPr>
        <w:t xml:space="preserve"> качества предоставления администрацией Партизанского муниципального района следующих муниципальных услуг:</w:t>
      </w:r>
      <w:proofErr w:type="gramEnd"/>
    </w:p>
    <w:p w:rsidR="00BF754E" w:rsidRPr="00BF754E" w:rsidRDefault="00BF754E" w:rsidP="00BF754E">
      <w:pPr>
        <w:tabs>
          <w:tab w:val="left" w:pos="9854"/>
        </w:tabs>
        <w:spacing w:after="0" w:line="312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1. </w:t>
      </w:r>
      <w:r w:rsidRPr="00BF754E">
        <w:rPr>
          <w:rFonts w:ascii="Times New Roman" w:eastAsia="Calibri" w:hAnsi="Times New Roman" w:cs="Times New Roman"/>
          <w:sz w:val="28"/>
          <w:szCs w:val="28"/>
        </w:rPr>
        <w:t>Предоставление информации из реестра муниципального имущества</w:t>
      </w:r>
      <w:r w:rsidRPr="00BF754E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</w:p>
    <w:p w:rsidR="00BF754E" w:rsidRPr="00BF754E" w:rsidRDefault="00BF754E" w:rsidP="00BF754E">
      <w:pPr>
        <w:tabs>
          <w:tab w:val="left" w:pos="9854"/>
        </w:tabs>
        <w:spacing w:after="0" w:line="312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2. </w:t>
      </w:r>
      <w:r w:rsidRPr="00BF754E">
        <w:rPr>
          <w:rFonts w:ascii="Times New Roman" w:eastAsia="Calibri" w:hAnsi="Times New Roman" w:cs="Times New Roman"/>
          <w:sz w:val="28"/>
          <w:szCs w:val="28"/>
        </w:rPr>
        <w:t>Предоставление земельных участков, находящихся в ведении органов местного самоуправления или в собственности муниципального образования, без проведения торгов.</w:t>
      </w:r>
    </w:p>
    <w:p w:rsidR="00BF754E" w:rsidRPr="00BF754E" w:rsidRDefault="00BF754E" w:rsidP="00BF754E">
      <w:pPr>
        <w:tabs>
          <w:tab w:val="left" w:pos="9854"/>
        </w:tabs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BF754E">
        <w:rPr>
          <w:rFonts w:ascii="Times New Roman" w:eastAsia="Calibri" w:hAnsi="Times New Roman" w:cs="Times New Roman"/>
          <w:sz w:val="28"/>
          <w:szCs w:val="28"/>
        </w:rPr>
        <w:t>Заключение или расторжение договоров социального найма.</w:t>
      </w:r>
    </w:p>
    <w:p w:rsidR="004E5925" w:rsidRPr="009A6D55" w:rsidRDefault="004E5925" w:rsidP="009A6D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D55">
        <w:rPr>
          <w:rFonts w:ascii="Times New Roman" w:hAnsi="Times New Roman" w:cs="Times New Roman"/>
          <w:sz w:val="28"/>
          <w:szCs w:val="28"/>
        </w:rPr>
        <w:t>Цели и задачи</w:t>
      </w:r>
      <w:r w:rsidR="009A6D55">
        <w:rPr>
          <w:rFonts w:ascii="Times New Roman" w:hAnsi="Times New Roman" w:cs="Times New Roman"/>
          <w:sz w:val="28"/>
          <w:szCs w:val="28"/>
        </w:rPr>
        <w:t xml:space="preserve"> мониторинга</w:t>
      </w:r>
      <w:r w:rsidRPr="009A6D5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E5925" w:rsidRDefault="009A6D55" w:rsidP="009A6D55">
      <w:pPr>
        <w:pStyle w:val="a4"/>
        <w:numPr>
          <w:ilvl w:val="0"/>
          <w:numId w:val="3"/>
        </w:numPr>
        <w:spacing w:after="0" w:line="360" w:lineRule="auto"/>
        <w:ind w:left="0" w:firstLine="113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 деятельности</w:t>
      </w:r>
      <w:r w:rsidR="004E5925" w:rsidRPr="009A6D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структурных подразделений администрации Партизанского муниципального района по обеспечению доступности и качества предоставления услуг;</w:t>
      </w:r>
    </w:p>
    <w:p w:rsidR="004E5925" w:rsidRPr="009A6D55" w:rsidRDefault="009A6D55" w:rsidP="009A6D55">
      <w:pPr>
        <w:pStyle w:val="a4"/>
        <w:numPr>
          <w:ilvl w:val="0"/>
          <w:numId w:val="3"/>
        </w:numPr>
        <w:spacing w:after="0" w:line="360" w:lineRule="auto"/>
        <w:ind w:left="0" w:firstLine="113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проблемных</w:t>
      </w:r>
      <w:r w:rsidR="004E5925" w:rsidRPr="009A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й, влияющих</w:t>
      </w:r>
      <w:r w:rsidR="004E5925" w:rsidRPr="009A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качество 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</w:t>
      </w:r>
      <w:r w:rsidR="004E5925" w:rsidRPr="009A6D5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услуг;</w:t>
      </w:r>
    </w:p>
    <w:p w:rsidR="004E5925" w:rsidRPr="009A6D55" w:rsidRDefault="004E5925" w:rsidP="009A6D55">
      <w:pPr>
        <w:pStyle w:val="a4"/>
        <w:numPr>
          <w:ilvl w:val="0"/>
          <w:numId w:val="3"/>
        </w:numPr>
        <w:spacing w:after="0" w:line="360" w:lineRule="auto"/>
        <w:ind w:left="0" w:firstLine="113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6D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последующее определение и реализация мер по улучшению выявленных значений исследованных параметров качества и доступности муниципальных услуг.</w:t>
      </w:r>
    </w:p>
    <w:p w:rsidR="004E5925" w:rsidRPr="009A6D55" w:rsidRDefault="009A6D55" w:rsidP="009A6D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E5925" w:rsidRPr="004E59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Объектом </w:t>
      </w:r>
      <w:hyperlink r:id="rId8" w:tooltip="Социологические исследования" w:history="1">
        <w:r w:rsidRPr="009A6D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мониторинга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являются муниципальные услуги, </w:t>
      </w:r>
      <w:r w:rsidR="004E5925" w:rsidRPr="009A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предоставляемые </w:t>
      </w:r>
      <w:r w:rsidRPr="009A6D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структурными подразделениями администрации Партизанского муниципального района</w:t>
      </w:r>
      <w:r w:rsidR="002E39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5925" w:rsidRPr="009A6D55" w:rsidRDefault="009A6D55" w:rsidP="009A6D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E5925" w:rsidRPr="004E592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 мониторинга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являются </w:t>
      </w:r>
      <w:r w:rsidR="004E5925" w:rsidRPr="004E5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физические лица (граждане), получившие муниципальные услуги в </w:t>
      </w:r>
      <w:r w:rsidRPr="009A6D5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B534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E5925" w:rsidRPr="004E5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1C109B" w:rsidRPr="000A2B10" w:rsidRDefault="001C109B" w:rsidP="001C109B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A2B10">
        <w:rPr>
          <w:rFonts w:ascii="Times New Roman" w:hAnsi="Times New Roman" w:cs="Times New Roman"/>
          <w:sz w:val="28"/>
          <w:szCs w:val="28"/>
        </w:rPr>
        <w:lastRenderedPageBreak/>
        <w:t>В отчетном периоде в ходе мониторинга применялись следующие м</w:t>
      </w:r>
      <w:r w:rsidRPr="000A2B1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етоды сбора информации: </w:t>
      </w:r>
    </w:p>
    <w:p w:rsidR="001C109B" w:rsidRPr="00302E64" w:rsidRDefault="001C109B" w:rsidP="001C109B">
      <w:pPr>
        <w:pStyle w:val="a4"/>
        <w:numPr>
          <w:ilvl w:val="0"/>
          <w:numId w:val="1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02E64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9A6D55">
        <w:rPr>
          <w:rFonts w:ascii="Times New Roman" w:eastAsia="Times New Roman" w:hAnsi="Times New Roman"/>
          <w:bCs/>
          <w:sz w:val="28"/>
          <w:szCs w:val="28"/>
          <w:lang w:eastAsia="ru-RU"/>
        </w:rPr>
        <w:t>нализ статистической информации</w:t>
      </w:r>
      <w:r w:rsidRPr="00302E64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1C109B" w:rsidRDefault="001C109B" w:rsidP="001C109B">
      <w:pPr>
        <w:pStyle w:val="a4"/>
        <w:numPr>
          <w:ilvl w:val="0"/>
          <w:numId w:val="1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02E64">
        <w:rPr>
          <w:rFonts w:ascii="Times New Roman" w:eastAsia="Times New Roman" w:hAnsi="Times New Roman"/>
          <w:bCs/>
          <w:sz w:val="28"/>
          <w:szCs w:val="28"/>
          <w:lang w:eastAsia="ru-RU"/>
        </w:rPr>
        <w:t>анализ муниципальных правовых актов, регламентирующих процесс предоставления услуги;</w:t>
      </w:r>
    </w:p>
    <w:p w:rsidR="00D42F40" w:rsidRPr="00302E64" w:rsidRDefault="00D42F40" w:rsidP="001C109B">
      <w:pPr>
        <w:pStyle w:val="a4"/>
        <w:numPr>
          <w:ilvl w:val="0"/>
          <w:numId w:val="1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анализ полноты, актуальности и своевременности размещения информации о муниципальных услугах </w:t>
      </w:r>
      <w:r w:rsidR="009A6D55">
        <w:rPr>
          <w:rFonts w:ascii="Times New Roman" w:eastAsia="Times New Roman" w:hAnsi="Times New Roman"/>
          <w:bCs/>
          <w:sz w:val="28"/>
          <w:szCs w:val="28"/>
          <w:lang w:eastAsia="ru-RU"/>
        </w:rPr>
        <w:t>на сайте администрации Партизанского муниципального района в сети Интернет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BF754E" w:rsidRPr="00BF754E" w:rsidRDefault="001C109B" w:rsidP="00BF754E">
      <w:pPr>
        <w:pStyle w:val="a4"/>
        <w:numPr>
          <w:ilvl w:val="0"/>
          <w:numId w:val="1"/>
        </w:numPr>
        <w:tabs>
          <w:tab w:val="left" w:pos="0"/>
          <w:tab w:val="left" w:pos="709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302E6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опрос заявителей, обратившихся в </w:t>
      </w:r>
      <w:r w:rsidR="009D36FA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302E6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дминистрацию для получения муниципальной услуги, в </w:t>
      </w:r>
      <w:r w:rsidR="00BF754E">
        <w:rPr>
          <w:rFonts w:ascii="Times New Roman" w:eastAsia="Times New Roman" w:hAnsi="Times New Roman"/>
          <w:bCs/>
          <w:sz w:val="28"/>
          <w:szCs w:val="28"/>
          <w:lang w:eastAsia="ru-RU"/>
        </w:rPr>
        <w:t>том числе опрос телефонный.</w:t>
      </w:r>
    </w:p>
    <w:p w:rsidR="00BF754E" w:rsidRDefault="006478B6" w:rsidP="006478B6">
      <w:pPr>
        <w:pStyle w:val="a4"/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8B6">
        <w:rPr>
          <w:rFonts w:ascii="Times New Roman" w:hAnsi="Times New Roman" w:cs="Times New Roman"/>
          <w:sz w:val="28"/>
          <w:szCs w:val="28"/>
        </w:rPr>
        <w:t>В 202</w:t>
      </w:r>
      <w:r w:rsidR="004B534B">
        <w:rPr>
          <w:rFonts w:ascii="Times New Roman" w:hAnsi="Times New Roman" w:cs="Times New Roman"/>
          <w:sz w:val="28"/>
          <w:szCs w:val="28"/>
        </w:rPr>
        <w:t>3</w:t>
      </w:r>
      <w:r w:rsidRPr="006478B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F754E">
        <w:rPr>
          <w:rFonts w:ascii="Times New Roman" w:hAnsi="Times New Roman" w:cs="Times New Roman"/>
          <w:sz w:val="28"/>
          <w:szCs w:val="28"/>
        </w:rPr>
        <w:t>по рассматриваемым услугам поступило следующее количество заявлений о предоставлении муниципальной услуги:</w:t>
      </w:r>
    </w:p>
    <w:tbl>
      <w:tblPr>
        <w:tblW w:w="1049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5673"/>
        <w:gridCol w:w="2410"/>
        <w:gridCol w:w="1843"/>
      </w:tblGrid>
      <w:tr w:rsidR="00BF754E" w:rsidRPr="00302E64" w:rsidTr="00BF754E">
        <w:trPr>
          <w:trHeight w:val="975"/>
        </w:trPr>
        <w:tc>
          <w:tcPr>
            <w:tcW w:w="565" w:type="dxa"/>
          </w:tcPr>
          <w:p w:rsidR="00BF754E" w:rsidRPr="00302E64" w:rsidRDefault="00BF754E" w:rsidP="00BF4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02E6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02E64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302E64">
              <w:rPr>
                <w:rFonts w:ascii="Times New Roman" w:eastAsia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73" w:type="dxa"/>
          </w:tcPr>
          <w:p w:rsidR="00BF754E" w:rsidRPr="00302E64" w:rsidRDefault="00BF754E" w:rsidP="00BF4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02E6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Наименование муниципальной услуги </w:t>
            </w:r>
          </w:p>
        </w:tc>
        <w:tc>
          <w:tcPr>
            <w:tcW w:w="2410" w:type="dxa"/>
          </w:tcPr>
          <w:p w:rsidR="00BF754E" w:rsidRPr="00302E64" w:rsidRDefault="00BF754E" w:rsidP="00BF4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02E64">
              <w:rPr>
                <w:rFonts w:ascii="Times New Roman" w:eastAsia="Times New Roman" w:hAnsi="Times New Roman"/>
                <w:b/>
                <w:sz w:val="28"/>
                <w:szCs w:val="28"/>
              </w:rPr>
              <w:t>Количество предоставленных услуг</w:t>
            </w:r>
          </w:p>
        </w:tc>
        <w:tc>
          <w:tcPr>
            <w:tcW w:w="1843" w:type="dxa"/>
          </w:tcPr>
          <w:p w:rsidR="00BF754E" w:rsidRPr="00302E64" w:rsidRDefault="00BF754E" w:rsidP="00BF4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86FAD">
              <w:rPr>
                <w:rFonts w:ascii="Times New Roman" w:eastAsia="Times New Roman" w:hAnsi="Times New Roman"/>
                <w:b/>
                <w:spacing w:val="-8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поступивших жалоб </w:t>
            </w:r>
          </w:p>
        </w:tc>
      </w:tr>
      <w:tr w:rsidR="00BF754E" w:rsidRPr="00302E64" w:rsidTr="00BF754E">
        <w:trPr>
          <w:trHeight w:val="311"/>
        </w:trPr>
        <w:tc>
          <w:tcPr>
            <w:tcW w:w="10491" w:type="dxa"/>
            <w:gridSpan w:val="4"/>
          </w:tcPr>
          <w:p w:rsidR="00BF754E" w:rsidRPr="00302E64" w:rsidRDefault="00BF754E" w:rsidP="00BF4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02E64">
              <w:rPr>
                <w:rFonts w:ascii="Times New Roman" w:eastAsia="Times New Roman" w:hAnsi="Times New Roman"/>
                <w:b/>
                <w:sz w:val="28"/>
                <w:szCs w:val="28"/>
              </w:rPr>
              <w:t>Отдел имущественных отношений управления по распоряжению муниципальной собственностью</w:t>
            </w:r>
          </w:p>
        </w:tc>
      </w:tr>
      <w:tr w:rsidR="00BF754E" w:rsidRPr="00302E64" w:rsidTr="00BF754E">
        <w:trPr>
          <w:trHeight w:val="311"/>
        </w:trPr>
        <w:tc>
          <w:tcPr>
            <w:tcW w:w="565" w:type="dxa"/>
          </w:tcPr>
          <w:p w:rsidR="00BF754E" w:rsidRPr="00302E64" w:rsidRDefault="00BF754E" w:rsidP="00BF4C3E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BF754E" w:rsidRPr="0097648B" w:rsidRDefault="00BF754E" w:rsidP="00BF4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648B">
              <w:rPr>
                <w:rFonts w:ascii="Times New Roman" w:eastAsia="Times New Roman" w:hAnsi="Times New Roman"/>
                <w:sz w:val="28"/>
                <w:szCs w:val="28"/>
              </w:rPr>
              <w:t>Предоставление информации из реестра муниципального имущества</w:t>
            </w:r>
          </w:p>
        </w:tc>
        <w:tc>
          <w:tcPr>
            <w:tcW w:w="2410" w:type="dxa"/>
          </w:tcPr>
          <w:p w:rsidR="00BF754E" w:rsidRPr="0097648B" w:rsidRDefault="00BF754E" w:rsidP="00BF4C3E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648B">
              <w:rPr>
                <w:rFonts w:ascii="Times New Roman" w:eastAsia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843" w:type="dxa"/>
          </w:tcPr>
          <w:p w:rsidR="00BF754E" w:rsidRPr="0097648B" w:rsidRDefault="00BF754E" w:rsidP="00BF4C3E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648B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BF754E" w:rsidRPr="00302E64" w:rsidTr="001F0F4D">
        <w:trPr>
          <w:trHeight w:val="311"/>
        </w:trPr>
        <w:tc>
          <w:tcPr>
            <w:tcW w:w="10491" w:type="dxa"/>
            <w:gridSpan w:val="4"/>
          </w:tcPr>
          <w:p w:rsidR="00BF754E" w:rsidRPr="00FE0936" w:rsidRDefault="00BF754E" w:rsidP="00BF4C3E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302E64">
              <w:rPr>
                <w:rFonts w:ascii="Times New Roman" w:eastAsia="Times New Roman" w:hAnsi="Times New Roman"/>
                <w:b/>
                <w:sz w:val="28"/>
                <w:szCs w:val="28"/>
              </w:rPr>
              <w:t>Отдел земельных отношений и муниципального земельного контроля управления по распоряжению муниципальной собственностью</w:t>
            </w:r>
          </w:p>
        </w:tc>
      </w:tr>
      <w:tr w:rsidR="00BF754E" w:rsidRPr="00302E64" w:rsidTr="00BF754E">
        <w:trPr>
          <w:trHeight w:val="311"/>
        </w:trPr>
        <w:tc>
          <w:tcPr>
            <w:tcW w:w="565" w:type="dxa"/>
          </w:tcPr>
          <w:p w:rsidR="00BF754E" w:rsidRPr="00302E64" w:rsidRDefault="00BF754E" w:rsidP="00BF4C3E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BF754E" w:rsidRPr="0097648B" w:rsidRDefault="00BF754E" w:rsidP="00BF4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648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земельных участков, находящихся в ведении органов местного самоуправления или в собственности муниципального образования, без проведения торгов</w:t>
            </w:r>
          </w:p>
        </w:tc>
        <w:tc>
          <w:tcPr>
            <w:tcW w:w="2410" w:type="dxa"/>
          </w:tcPr>
          <w:p w:rsidR="00BF754E" w:rsidRPr="0097648B" w:rsidRDefault="00191872" w:rsidP="00BF4C3E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648B">
              <w:rPr>
                <w:rFonts w:ascii="Times New Roman" w:eastAsia="Times New Roman" w:hAnsi="Times New Roman"/>
                <w:sz w:val="28"/>
                <w:szCs w:val="28"/>
              </w:rPr>
              <w:t>569</w:t>
            </w:r>
          </w:p>
        </w:tc>
        <w:tc>
          <w:tcPr>
            <w:tcW w:w="1843" w:type="dxa"/>
          </w:tcPr>
          <w:p w:rsidR="00BF754E" w:rsidRPr="0097648B" w:rsidRDefault="00191872" w:rsidP="00BF4C3E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648B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BF754E" w:rsidRPr="00302E64" w:rsidTr="0083390D">
        <w:trPr>
          <w:trHeight w:val="311"/>
        </w:trPr>
        <w:tc>
          <w:tcPr>
            <w:tcW w:w="10491" w:type="dxa"/>
            <w:gridSpan w:val="4"/>
          </w:tcPr>
          <w:p w:rsidR="00BF754E" w:rsidRPr="00FE0936" w:rsidRDefault="00BF754E" w:rsidP="00BF4C3E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606228">
              <w:rPr>
                <w:rFonts w:ascii="Times New Roman" w:eastAsia="Times New Roman" w:hAnsi="Times New Roman"/>
                <w:b/>
                <w:sz w:val="28"/>
                <w:szCs w:val="28"/>
              </w:rPr>
              <w:t>Отдел жилищного фонда</w:t>
            </w:r>
          </w:p>
        </w:tc>
      </w:tr>
      <w:tr w:rsidR="00BF754E" w:rsidRPr="00302E64" w:rsidTr="00BF754E">
        <w:trPr>
          <w:trHeight w:val="311"/>
        </w:trPr>
        <w:tc>
          <w:tcPr>
            <w:tcW w:w="565" w:type="dxa"/>
          </w:tcPr>
          <w:p w:rsidR="00BF754E" w:rsidRPr="00302E64" w:rsidRDefault="00BF754E" w:rsidP="00BF4C3E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BF754E" w:rsidRPr="0097648B" w:rsidRDefault="00BF754E" w:rsidP="00BF4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48B">
              <w:rPr>
                <w:rFonts w:ascii="Times New Roman" w:eastAsia="Calibri" w:hAnsi="Times New Roman" w:cs="Times New Roman"/>
                <w:sz w:val="28"/>
                <w:szCs w:val="28"/>
              </w:rPr>
              <w:t>Заключение или расторжение договоров социального найма</w:t>
            </w:r>
          </w:p>
        </w:tc>
        <w:tc>
          <w:tcPr>
            <w:tcW w:w="2410" w:type="dxa"/>
          </w:tcPr>
          <w:p w:rsidR="00BF754E" w:rsidRPr="0097648B" w:rsidRDefault="00191872" w:rsidP="00BF4C3E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648B"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843" w:type="dxa"/>
          </w:tcPr>
          <w:p w:rsidR="00BF754E" w:rsidRPr="0097648B" w:rsidRDefault="00191872" w:rsidP="00BF4C3E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648B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</w:tbl>
    <w:p w:rsidR="00BF754E" w:rsidRDefault="00BF754E" w:rsidP="006478B6">
      <w:pPr>
        <w:pStyle w:val="a4"/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754E" w:rsidRDefault="00BF754E" w:rsidP="005C4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54E" w:rsidRDefault="00BF754E" w:rsidP="005C4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207" w:rsidRDefault="00BF5207" w:rsidP="00BF5207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1C109B" w:rsidRPr="00BF5207" w:rsidRDefault="00BF5207" w:rsidP="00BF5207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1C109B" w:rsidRPr="005C4C5E">
        <w:rPr>
          <w:rFonts w:ascii="Times New Roman" w:hAnsi="Times New Roman"/>
          <w:sz w:val="28"/>
          <w:szCs w:val="28"/>
        </w:rPr>
        <w:t>Наиболее востребованными являются услуги, связанные с</w:t>
      </w:r>
      <w:r w:rsidR="005C4C5E" w:rsidRPr="005C4C5E">
        <w:rPr>
          <w:rFonts w:ascii="Times New Roman" w:hAnsi="Times New Roman"/>
          <w:sz w:val="28"/>
          <w:szCs w:val="28"/>
        </w:rPr>
        <w:t xml:space="preserve"> предоставления информации на основе документов архивного фонда,</w:t>
      </w:r>
      <w:r w:rsidR="001C109B" w:rsidRPr="005C4C5E">
        <w:rPr>
          <w:rFonts w:ascii="Times New Roman" w:hAnsi="Times New Roman"/>
          <w:sz w:val="28"/>
          <w:szCs w:val="28"/>
        </w:rPr>
        <w:t xml:space="preserve"> предоставлением земельных участков, утверждением схем р</w:t>
      </w:r>
      <w:r w:rsidR="00283D3F" w:rsidRPr="005C4C5E">
        <w:rPr>
          <w:rFonts w:ascii="Times New Roman" w:hAnsi="Times New Roman"/>
          <w:sz w:val="28"/>
          <w:szCs w:val="28"/>
        </w:rPr>
        <w:t>асположения земельных участков</w:t>
      </w:r>
      <w:r w:rsidR="00A04D34" w:rsidRPr="005C4C5E">
        <w:rPr>
          <w:rFonts w:ascii="Times New Roman" w:hAnsi="Times New Roman"/>
          <w:sz w:val="28"/>
          <w:szCs w:val="28"/>
        </w:rPr>
        <w:t>,</w:t>
      </w:r>
      <w:r w:rsidR="004B7C4F" w:rsidRPr="005C4C5E">
        <w:rPr>
          <w:rFonts w:ascii="Times New Roman" w:hAnsi="Times New Roman"/>
          <w:sz w:val="28"/>
          <w:szCs w:val="28"/>
        </w:rPr>
        <w:t xml:space="preserve"> </w:t>
      </w:r>
      <w:r w:rsidRPr="00302E64">
        <w:rPr>
          <w:rFonts w:ascii="Times New Roman" w:eastAsia="Times New Roman" w:hAnsi="Times New Roman"/>
          <w:sz w:val="28"/>
          <w:szCs w:val="28"/>
        </w:rPr>
        <w:t>Изменение видов разрешенного использования земельных участков и (или) объектов капитального строительства</w:t>
      </w:r>
      <w:r w:rsidR="005C4C5E" w:rsidRPr="005C4C5E">
        <w:rPr>
          <w:rFonts w:ascii="Times New Roman" w:hAnsi="Times New Roman"/>
          <w:sz w:val="28"/>
          <w:szCs w:val="28"/>
        </w:rPr>
        <w:t>.</w:t>
      </w:r>
    </w:p>
    <w:p w:rsidR="001C109B" w:rsidRPr="00302E64" w:rsidRDefault="001C109B" w:rsidP="00BF520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2E64">
        <w:rPr>
          <w:rFonts w:ascii="Times New Roman" w:hAnsi="Times New Roman" w:cs="Times New Roman"/>
          <w:sz w:val="28"/>
          <w:szCs w:val="28"/>
        </w:rPr>
        <w:t>При проведении мониторинга качества предоставления муниципальных услуг выявлялись и анализировались значения следующих основных параметров качества предоставления муниципальных  услуг:</w:t>
      </w:r>
    </w:p>
    <w:p w:rsidR="001C109B" w:rsidRPr="00302E64" w:rsidRDefault="001C109B" w:rsidP="00205573">
      <w:pPr>
        <w:pStyle w:val="ConsPlusNormal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E64">
        <w:rPr>
          <w:rFonts w:ascii="Times New Roman" w:hAnsi="Times New Roman" w:cs="Times New Roman"/>
          <w:sz w:val="28"/>
          <w:szCs w:val="28"/>
        </w:rPr>
        <w:t>соблюдение стандартов качества муниципальных услуг;</w:t>
      </w:r>
    </w:p>
    <w:p w:rsidR="001C109B" w:rsidRPr="00302E64" w:rsidRDefault="001C109B" w:rsidP="00205573">
      <w:pPr>
        <w:pStyle w:val="ConsPlusNormal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E64">
        <w:rPr>
          <w:rFonts w:ascii="Times New Roman" w:hAnsi="Times New Roman" w:cs="Times New Roman"/>
          <w:sz w:val="28"/>
          <w:szCs w:val="28"/>
        </w:rPr>
        <w:t>проблемы, возникающие у заявителей при получении муниципальной услуги;</w:t>
      </w:r>
    </w:p>
    <w:p w:rsidR="00205573" w:rsidRDefault="001C109B" w:rsidP="00205573">
      <w:pPr>
        <w:pStyle w:val="ConsPlusNormal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E64">
        <w:rPr>
          <w:rFonts w:ascii="Times New Roman" w:hAnsi="Times New Roman" w:cs="Times New Roman"/>
          <w:sz w:val="28"/>
          <w:szCs w:val="28"/>
        </w:rPr>
        <w:t>удовлетворенность получателей муниципальной услуги ее качеством и доступностью.</w:t>
      </w:r>
    </w:p>
    <w:p w:rsidR="00FC6010" w:rsidRPr="00205573" w:rsidRDefault="00205573" w:rsidP="00205573">
      <w:pPr>
        <w:pStyle w:val="ConsPlusNormal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</w:t>
      </w:r>
      <w:r w:rsidR="00FC6010" w:rsidRPr="00205573">
        <w:rPr>
          <w:rFonts w:ascii="Times New Roman" w:hAnsi="Times New Roman" w:cs="Times New Roman"/>
          <w:spacing w:val="-4"/>
          <w:sz w:val="28"/>
          <w:szCs w:val="28"/>
        </w:rPr>
        <w:t xml:space="preserve">Опрос проводился в отношении муниципальных услуг, предоставляемых </w:t>
      </w:r>
      <w:r w:rsidR="00D90C0C" w:rsidRPr="00205573">
        <w:rPr>
          <w:rFonts w:ascii="Times New Roman" w:hAnsi="Times New Roman" w:cs="Times New Roman"/>
          <w:spacing w:val="-4"/>
          <w:sz w:val="28"/>
          <w:szCs w:val="28"/>
        </w:rPr>
        <w:t>структурными подразделениями администрации Партизанского муниципального района</w:t>
      </w:r>
      <w:r w:rsidR="00FC6010" w:rsidRPr="0020557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Опрошено </w:t>
      </w:r>
      <w:r w:rsidR="00E927D1">
        <w:rPr>
          <w:rFonts w:ascii="Times New Roman" w:hAnsi="Times New Roman" w:cs="Times New Roman"/>
          <w:color w:val="000000"/>
          <w:spacing w:val="-2"/>
          <w:sz w:val="28"/>
          <w:szCs w:val="28"/>
        </w:rPr>
        <w:t>116</w:t>
      </w:r>
      <w:r w:rsidR="00845FA1" w:rsidRPr="0020557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респондентов</w:t>
      </w:r>
      <w:r w:rsidR="00FC6010" w:rsidRPr="0020557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(физические лица). </w:t>
      </w:r>
      <w:r w:rsidR="00845FA1" w:rsidRPr="0020557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FC6010" w:rsidRPr="0020557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целом </w:t>
      </w:r>
      <w:r w:rsidR="00845FA1" w:rsidRPr="0020557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процент </w:t>
      </w:r>
      <w:r w:rsidR="00FC6010" w:rsidRPr="0020557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удовлетворенности заявителей доступностью и качеством предоставления услуг составил </w:t>
      </w:r>
      <w:r w:rsidR="004D51E4">
        <w:rPr>
          <w:rFonts w:ascii="Times New Roman" w:hAnsi="Times New Roman" w:cs="Times New Roman"/>
          <w:color w:val="000000"/>
          <w:spacing w:val="-2"/>
          <w:sz w:val="28"/>
          <w:szCs w:val="28"/>
        </w:rPr>
        <w:t>93</w:t>
      </w:r>
      <w:r w:rsidR="00845FA1" w:rsidRPr="0020557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%</w:t>
      </w:r>
      <w:r w:rsidR="00FC6010" w:rsidRPr="00205573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4E5925" w:rsidRPr="004E5925" w:rsidRDefault="00D90C0C" w:rsidP="00D90C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proofErr w:type="gramStart"/>
      <w:r w:rsidR="004E5925" w:rsidRPr="004E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проведении </w:t>
      </w:r>
      <w:r w:rsidRPr="00D9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мониторинга </w:t>
      </w:r>
      <w:r w:rsidR="004E5925" w:rsidRPr="004E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проведен анализ того, сколько времени тратится на ожидание в очереди при подаче заявления на получение муниципальной услуги.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</w:t>
      </w:r>
      <w:r w:rsidR="004E5925" w:rsidRPr="004E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опрошенных респондентов отметили, что ожидание в очереди у н</w:t>
      </w:r>
      <w:r w:rsidR="004D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занимает не более 10 минут, 25</w:t>
      </w:r>
      <w:r w:rsidR="004E5925" w:rsidRPr="004E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респондентов отметили, время ожидания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составило </w:t>
      </w:r>
      <w:r w:rsidR="004E5925" w:rsidRPr="004E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более 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минут, </w:t>
      </w:r>
      <w:r w:rsidR="004D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18</w:t>
      </w:r>
      <w:r w:rsidR="004E5925" w:rsidRPr="004E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ожидали своей очереди более </w:t>
      </w:r>
      <w:r w:rsidR="00BF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4E5925" w:rsidRPr="004E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минут.</w:t>
      </w:r>
      <w:proofErr w:type="gramEnd"/>
    </w:p>
    <w:p w:rsidR="004E5925" w:rsidRPr="00D90C0C" w:rsidRDefault="004E5925" w:rsidP="00FC601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0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результате проведенного монит</w:t>
      </w:r>
      <w:r w:rsidR="00D90C0C" w:rsidRPr="00D90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оринга было установлено, что </w:t>
      </w:r>
      <w:r w:rsidR="004D5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82</w:t>
      </w:r>
      <w:r w:rsidRPr="00D90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 опрошенных осведомлены о возможности получения муницип</w:t>
      </w:r>
      <w:r w:rsidR="00D90C0C" w:rsidRPr="00D90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альных услуг в электронном виде</w:t>
      </w:r>
      <w:r w:rsidRPr="00D90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E5925" w:rsidRPr="00D90C0C" w:rsidRDefault="004E5925" w:rsidP="00D90C0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0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Оценивая результаты удовлетворенности общения получателей муниципальных услуг с сотрудниками </w:t>
      </w:r>
      <w:r w:rsidR="00D90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структурных подразделений</w:t>
      </w:r>
      <w:r w:rsidR="002E3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администрации Партизанского муниципального района</w:t>
      </w:r>
      <w:r w:rsidRPr="00D90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предоставляющих </w:t>
      </w:r>
      <w:r w:rsidR="00D90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муниципальные </w:t>
      </w:r>
      <w:r w:rsidRPr="00D90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услуги, </w:t>
      </w:r>
      <w:r w:rsidRPr="00D90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можно сделать вывод, что, по мнению опрошенных респондентов, уровень удовлетворен</w:t>
      </w:r>
      <w:r w:rsidR="004D5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ности является высоким. Более 62</w:t>
      </w:r>
      <w:r w:rsidRPr="00D90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 от общего числа опрошенных заявителей полностью удовлетворены качеством обслуживания при предоставлении муниципальных услуг, и их оц</w:t>
      </w:r>
      <w:r w:rsidR="002055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енка 5 баллов из</w:t>
      </w:r>
      <w:r w:rsidR="00BF52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D5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 возможных, 32</w:t>
      </w:r>
      <w:r w:rsidR="002055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0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% </w:t>
      </w:r>
      <w:r w:rsidR="002055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опрошенных граждан</w:t>
      </w:r>
      <w:r w:rsidRPr="00D90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оценили качество обслуживания на 4 балла</w:t>
      </w:r>
      <w:r w:rsidR="004D5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чуть менее 6</w:t>
      </w:r>
      <w:r w:rsidR="002055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% поставили 3 балла.</w:t>
      </w:r>
    </w:p>
    <w:p w:rsidR="004E5925" w:rsidRPr="004E5925" w:rsidRDefault="004E5925" w:rsidP="00D90C0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проведении </w:t>
      </w:r>
      <w:r w:rsidR="00D9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мониторинга</w:t>
      </w:r>
      <w:r w:rsidRPr="004E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проведен анализ степени удовлетворенност</w:t>
      </w:r>
      <w:r w:rsidR="00D9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респондентами графиком работы структурных подразделений,</w:t>
      </w:r>
      <w:r w:rsidRPr="004E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предоставляющих муниципальные услуги.</w:t>
      </w:r>
      <w:r w:rsidR="00D9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результатов ответов заявителей позволяет сделать вывод о том, что </w:t>
      </w:r>
      <w:r w:rsidR="004D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32% респондентов </w:t>
      </w:r>
      <w:r w:rsidRPr="004E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полностью удовлетворены графиком работы </w:t>
      </w:r>
      <w:r w:rsidR="00F36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структурных подразделений,</w:t>
      </w:r>
      <w:r w:rsidRPr="004E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</w:t>
      </w:r>
      <w:r w:rsidR="004D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вляющих муниципальные услуги, 62</w:t>
      </w:r>
      <w:r w:rsidRPr="004E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- в целом удовлетворены, </w:t>
      </w:r>
      <w:r w:rsidR="004D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4E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6% респондентов оценили свою удовлетворенность на 3 балла из 5.</w:t>
      </w:r>
      <w:r w:rsidR="00D9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целом опрошенные респонденты удовлетворены графиком работы </w:t>
      </w:r>
      <w:r w:rsidR="00D9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структурных подразделений</w:t>
      </w:r>
      <w:r w:rsidR="00D90C0C" w:rsidRPr="004E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3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Партизанского муниципального района</w:t>
      </w:r>
      <w:r w:rsidRPr="004E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предоставляющих муниципальные услуги.</w:t>
      </w:r>
    </w:p>
    <w:p w:rsidR="004E5925" w:rsidRPr="009A6D55" w:rsidRDefault="00D90C0C" w:rsidP="009A6D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4D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E4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9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4E5925" w:rsidRPr="004E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общего числа опрошенных заявителей в той или иной мере удовлетворены результатом предоставленных муниципальных услуг</w:t>
      </w:r>
      <w:r w:rsidRPr="00D9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5925" w:rsidRPr="004E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причиной, вызывающими неудовлетворённость от получаемых муниципальных услуг, по мнению респондентов, является ожидание в очереди более 15 минут</w:t>
      </w:r>
      <w:r w:rsidRPr="00D9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6010" w:rsidRPr="000E1B7A" w:rsidRDefault="009A6D55" w:rsidP="00FC601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C6010" w:rsidRPr="000E1B7A">
        <w:rPr>
          <w:rFonts w:ascii="Times New Roman" w:hAnsi="Times New Roman" w:cs="Times New Roman"/>
          <w:sz w:val="28"/>
          <w:szCs w:val="28"/>
        </w:rPr>
        <w:t xml:space="preserve">о результатам  проведения опросов установлено, что в </w:t>
      </w:r>
      <w:r w:rsidR="00F36BA0">
        <w:rPr>
          <w:rFonts w:ascii="Times New Roman" w:hAnsi="Times New Roman" w:cs="Times New Roman"/>
          <w:sz w:val="28"/>
          <w:szCs w:val="28"/>
        </w:rPr>
        <w:t xml:space="preserve">основном </w:t>
      </w:r>
      <w:r w:rsidR="00FC6010" w:rsidRPr="000E1B7A">
        <w:rPr>
          <w:rFonts w:ascii="Times New Roman" w:hAnsi="Times New Roman" w:cs="Times New Roman"/>
          <w:sz w:val="28"/>
          <w:szCs w:val="28"/>
        </w:rPr>
        <w:t xml:space="preserve">сроки предоставления услуг соблюдаются, принимаемые решения </w:t>
      </w:r>
      <w:r w:rsidR="00FC6010">
        <w:rPr>
          <w:rFonts w:ascii="Times New Roman" w:hAnsi="Times New Roman" w:cs="Times New Roman"/>
          <w:sz w:val="28"/>
          <w:szCs w:val="28"/>
        </w:rPr>
        <w:t>структурными подразделениями</w:t>
      </w:r>
      <w:r w:rsidR="00FC6010" w:rsidRPr="000E1B7A">
        <w:rPr>
          <w:rFonts w:ascii="Times New Roman" w:hAnsi="Times New Roman" w:cs="Times New Roman"/>
          <w:sz w:val="28"/>
          <w:szCs w:val="28"/>
        </w:rPr>
        <w:t xml:space="preserve"> администрации Партизанского муниципального района, ответственными за предоставление муниципальных услуг, носят обоснованный характер.  </w:t>
      </w:r>
    </w:p>
    <w:p w:rsidR="001C109B" w:rsidRPr="009A6D55" w:rsidRDefault="001C109B" w:rsidP="00FC601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6D55">
        <w:rPr>
          <w:rFonts w:ascii="Times New Roman" w:hAnsi="Times New Roman" w:cs="Times New Roman"/>
          <w:sz w:val="28"/>
          <w:szCs w:val="28"/>
        </w:rPr>
        <w:t>Основны</w:t>
      </w:r>
      <w:r w:rsidR="00FC6010" w:rsidRPr="009A6D55">
        <w:rPr>
          <w:rFonts w:ascii="Times New Roman" w:hAnsi="Times New Roman" w:cs="Times New Roman"/>
          <w:sz w:val="28"/>
          <w:szCs w:val="28"/>
        </w:rPr>
        <w:t>е направления мониторинга в 202</w:t>
      </w:r>
      <w:r w:rsidR="004D51E4">
        <w:rPr>
          <w:rFonts w:ascii="Times New Roman" w:hAnsi="Times New Roman" w:cs="Times New Roman"/>
          <w:sz w:val="28"/>
          <w:szCs w:val="28"/>
        </w:rPr>
        <w:t>4</w:t>
      </w:r>
      <w:r w:rsidRPr="009A6D55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1C109B" w:rsidRPr="00302E64" w:rsidRDefault="001C109B" w:rsidP="001C109B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E64">
        <w:rPr>
          <w:rFonts w:ascii="Times New Roman" w:hAnsi="Times New Roman" w:cs="Times New Roman"/>
          <w:sz w:val="28"/>
          <w:szCs w:val="28"/>
        </w:rPr>
        <w:t>1. Обеспечение особого внимания таким направлениям, как:</w:t>
      </w:r>
    </w:p>
    <w:p w:rsidR="001C109B" w:rsidRPr="00302E64" w:rsidRDefault="009A3CB8" w:rsidP="001C109B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611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1C109B" w:rsidRPr="00302E64">
        <w:rPr>
          <w:rFonts w:ascii="Times New Roman" w:hAnsi="Times New Roman" w:cs="Times New Roman"/>
          <w:sz w:val="28"/>
          <w:szCs w:val="28"/>
        </w:rPr>
        <w:t xml:space="preserve">межведомственного </w:t>
      </w:r>
      <w:r w:rsidR="0015611E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="001C109B" w:rsidRPr="00302E64">
        <w:rPr>
          <w:rFonts w:ascii="Times New Roman" w:hAnsi="Times New Roman" w:cs="Times New Roman"/>
          <w:sz w:val="28"/>
          <w:szCs w:val="28"/>
        </w:rPr>
        <w:t>взаимодействия</w:t>
      </w:r>
      <w:r w:rsidR="00F36BA0">
        <w:rPr>
          <w:rFonts w:ascii="Times New Roman" w:hAnsi="Times New Roman" w:cs="Times New Roman"/>
          <w:sz w:val="28"/>
          <w:szCs w:val="28"/>
        </w:rPr>
        <w:t>;</w:t>
      </w:r>
      <w:r w:rsidR="001C109B" w:rsidRPr="00302E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11E" w:rsidRDefault="0015611E" w:rsidP="001C109B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109B" w:rsidRPr="00302E64">
        <w:rPr>
          <w:rFonts w:ascii="Times New Roman" w:hAnsi="Times New Roman" w:cs="Times New Roman"/>
          <w:sz w:val="28"/>
          <w:szCs w:val="28"/>
        </w:rPr>
        <w:t>обеспечение качества предоставления муниципальных услуг, особенно в части соблюдения сроков</w:t>
      </w:r>
      <w:r>
        <w:rPr>
          <w:rFonts w:ascii="Times New Roman" w:hAnsi="Times New Roman" w:cs="Times New Roman"/>
          <w:sz w:val="28"/>
          <w:szCs w:val="28"/>
        </w:rPr>
        <w:t xml:space="preserve"> их предоставления;</w:t>
      </w:r>
      <w:r w:rsidR="001C109B" w:rsidRPr="00302E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11E" w:rsidRDefault="0015611E" w:rsidP="0015611E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r w:rsidRPr="009A6D55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9A6D55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актов, регламентирующих предоставление </w:t>
      </w:r>
      <w:r w:rsidRPr="009A6D55">
        <w:rPr>
          <w:rFonts w:ascii="Times New Roman" w:hAnsi="Times New Roman" w:cs="Times New Roman"/>
          <w:sz w:val="28"/>
          <w:szCs w:val="28"/>
        </w:rPr>
        <w:t xml:space="preserve"> муниципальных услуг</w:t>
      </w:r>
      <w:r w:rsidR="009A6D55">
        <w:rPr>
          <w:rFonts w:ascii="Times New Roman" w:hAnsi="Times New Roman" w:cs="Times New Roman"/>
          <w:sz w:val="28"/>
          <w:szCs w:val="28"/>
        </w:rPr>
        <w:t xml:space="preserve">, </w:t>
      </w:r>
      <w:r w:rsidRPr="009A6D55">
        <w:rPr>
          <w:rFonts w:ascii="Times New Roman" w:hAnsi="Times New Roman" w:cs="Times New Roman"/>
          <w:sz w:val="28"/>
          <w:szCs w:val="28"/>
        </w:rPr>
        <w:t>действующему законодательству;</w:t>
      </w:r>
    </w:p>
    <w:p w:rsidR="009A6D55" w:rsidRDefault="0015611E" w:rsidP="001C109B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наличие актуальной информации о предоставлении муниципальных услугах на информационных сервисах, в том числе - своевременное размещение актуальной информации на Региональном портале государственных и муниципальных услуг Приморского края</w:t>
      </w:r>
      <w:r w:rsidR="009A6D55">
        <w:rPr>
          <w:rFonts w:ascii="Times New Roman" w:hAnsi="Times New Roman" w:cs="Times New Roman"/>
          <w:sz w:val="28"/>
          <w:szCs w:val="28"/>
        </w:rPr>
        <w:t>.</w:t>
      </w:r>
    </w:p>
    <w:p w:rsidR="001C109B" w:rsidRPr="00302E64" w:rsidRDefault="001C109B" w:rsidP="001C109B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E64">
        <w:rPr>
          <w:rFonts w:ascii="Times New Roman" w:hAnsi="Times New Roman" w:cs="Times New Roman"/>
          <w:sz w:val="28"/>
          <w:szCs w:val="28"/>
        </w:rPr>
        <w:t>2. Совершенствование системы мониторинга и проведение контрольных мероприятий с целью выявления и решения  проблем, затрудняющих предоставление услуг заявителям.</w:t>
      </w:r>
    </w:p>
    <w:p w:rsidR="00BF754E" w:rsidRDefault="001C109B" w:rsidP="0097648B">
      <w:pPr>
        <w:autoSpaceDE w:val="0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E64">
        <w:rPr>
          <w:rFonts w:ascii="Times New Roman" w:hAnsi="Times New Roman" w:cs="Times New Roman"/>
          <w:spacing w:val="-2"/>
          <w:sz w:val="28"/>
          <w:szCs w:val="28"/>
        </w:rPr>
        <w:t xml:space="preserve">3. Повышение удовлетворенности заявителей качеством предоставляемых услуг  через мероприятия, направленные на активизацию работы и увеличение доли заявителей, имеющих доступ к получению услуги </w:t>
      </w:r>
      <w:r w:rsidR="009A6D55">
        <w:rPr>
          <w:rFonts w:ascii="Times New Roman" w:hAnsi="Times New Roman" w:cs="Times New Roman"/>
          <w:spacing w:val="-2"/>
          <w:sz w:val="28"/>
          <w:szCs w:val="28"/>
        </w:rPr>
        <w:t>в электронной форме</w:t>
      </w:r>
      <w:r w:rsidRPr="00302E64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Pr="00302E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754E" w:rsidRDefault="00BF754E" w:rsidP="00BF75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</w:t>
      </w:r>
      <w:r w:rsidRPr="00302E64">
        <w:rPr>
          <w:rFonts w:ascii="Times New Roman" w:hAnsi="Times New Roman" w:cs="Times New Roman"/>
          <w:b/>
          <w:sz w:val="28"/>
          <w:szCs w:val="28"/>
        </w:rPr>
        <w:t>татистическая информация о предостав</w:t>
      </w:r>
      <w:r>
        <w:rPr>
          <w:rFonts w:ascii="Times New Roman" w:hAnsi="Times New Roman" w:cs="Times New Roman"/>
          <w:b/>
          <w:sz w:val="28"/>
          <w:szCs w:val="28"/>
        </w:rPr>
        <w:t>лении муниципальных услуг администрацией и муниципальными учреждениями Партизанского муниципального района в 2023</w:t>
      </w:r>
      <w:r w:rsidRPr="00302E64">
        <w:rPr>
          <w:rFonts w:ascii="Times New Roman" w:hAnsi="Times New Roman" w:cs="Times New Roman"/>
          <w:b/>
          <w:sz w:val="28"/>
          <w:szCs w:val="28"/>
        </w:rPr>
        <w:t xml:space="preserve"> году:</w:t>
      </w:r>
    </w:p>
    <w:p w:rsidR="00BF754E" w:rsidRPr="00302E64" w:rsidRDefault="00BF754E" w:rsidP="00BF75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5673"/>
        <w:gridCol w:w="2410"/>
        <w:gridCol w:w="1559"/>
      </w:tblGrid>
      <w:tr w:rsidR="00BF754E" w:rsidRPr="00302E64" w:rsidTr="00BF4C3E">
        <w:trPr>
          <w:trHeight w:val="975"/>
        </w:trPr>
        <w:tc>
          <w:tcPr>
            <w:tcW w:w="565" w:type="dxa"/>
          </w:tcPr>
          <w:p w:rsidR="00BF754E" w:rsidRPr="00302E64" w:rsidRDefault="00BF754E" w:rsidP="00BF4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02E6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02E64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302E64">
              <w:rPr>
                <w:rFonts w:ascii="Times New Roman" w:eastAsia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73" w:type="dxa"/>
          </w:tcPr>
          <w:p w:rsidR="00BF754E" w:rsidRPr="00302E64" w:rsidRDefault="00BF754E" w:rsidP="00BF4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02E6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Наименование муниципальной услуги </w:t>
            </w:r>
          </w:p>
        </w:tc>
        <w:tc>
          <w:tcPr>
            <w:tcW w:w="2410" w:type="dxa"/>
          </w:tcPr>
          <w:p w:rsidR="00BF754E" w:rsidRPr="00302E64" w:rsidRDefault="00BF754E" w:rsidP="00BF4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02E64">
              <w:rPr>
                <w:rFonts w:ascii="Times New Roman" w:eastAsia="Times New Roman" w:hAnsi="Times New Roman"/>
                <w:b/>
                <w:sz w:val="28"/>
                <w:szCs w:val="28"/>
              </w:rPr>
              <w:t>Количество предоставленных услуг</w:t>
            </w:r>
          </w:p>
        </w:tc>
        <w:tc>
          <w:tcPr>
            <w:tcW w:w="1559" w:type="dxa"/>
          </w:tcPr>
          <w:p w:rsidR="00BF754E" w:rsidRPr="00302E64" w:rsidRDefault="00BF754E" w:rsidP="00BF4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86FAD">
              <w:rPr>
                <w:rFonts w:ascii="Times New Roman" w:eastAsia="Times New Roman" w:hAnsi="Times New Roman"/>
                <w:b/>
                <w:spacing w:val="-8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поступивших жалоб </w:t>
            </w:r>
          </w:p>
        </w:tc>
      </w:tr>
      <w:tr w:rsidR="00BF754E" w:rsidRPr="00302E64" w:rsidTr="00BF4C3E">
        <w:trPr>
          <w:trHeight w:val="311"/>
        </w:trPr>
        <w:tc>
          <w:tcPr>
            <w:tcW w:w="10207" w:type="dxa"/>
            <w:gridSpan w:val="4"/>
          </w:tcPr>
          <w:p w:rsidR="00BF754E" w:rsidRPr="00302E64" w:rsidRDefault="00BF754E" w:rsidP="00BF4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02E64">
              <w:rPr>
                <w:rFonts w:ascii="Times New Roman" w:eastAsia="Times New Roman" w:hAnsi="Times New Roman"/>
                <w:b/>
                <w:sz w:val="28"/>
                <w:szCs w:val="28"/>
              </w:rPr>
              <w:t>Архивный отдел</w:t>
            </w:r>
          </w:p>
        </w:tc>
      </w:tr>
      <w:tr w:rsidR="00BF754E" w:rsidRPr="00302E64" w:rsidTr="00BF4C3E">
        <w:trPr>
          <w:trHeight w:val="311"/>
        </w:trPr>
        <w:tc>
          <w:tcPr>
            <w:tcW w:w="565" w:type="dxa"/>
          </w:tcPr>
          <w:p w:rsidR="00BF754E" w:rsidRPr="00302E64" w:rsidRDefault="00BF754E" w:rsidP="00BF754E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BF754E" w:rsidRPr="00302E64" w:rsidRDefault="00BF754E" w:rsidP="00BF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2E64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информации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2410" w:type="dxa"/>
          </w:tcPr>
          <w:p w:rsidR="00BF754E" w:rsidRPr="00302E64" w:rsidRDefault="0097648B" w:rsidP="00BF4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651</w:t>
            </w:r>
            <w:bookmarkStart w:id="0" w:name="_GoBack"/>
            <w:bookmarkEnd w:id="0"/>
          </w:p>
        </w:tc>
        <w:tc>
          <w:tcPr>
            <w:tcW w:w="1559" w:type="dxa"/>
          </w:tcPr>
          <w:p w:rsidR="00BF754E" w:rsidRPr="00302E64" w:rsidRDefault="00BF754E" w:rsidP="00BF4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E64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BF754E" w:rsidRPr="00302E64" w:rsidTr="00BF4C3E">
        <w:tc>
          <w:tcPr>
            <w:tcW w:w="10207" w:type="dxa"/>
            <w:gridSpan w:val="4"/>
          </w:tcPr>
          <w:p w:rsidR="00BF754E" w:rsidRPr="00302E64" w:rsidRDefault="00BF754E" w:rsidP="00BF4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02E64">
              <w:rPr>
                <w:rFonts w:ascii="Times New Roman" w:eastAsia="Times New Roman" w:hAnsi="Times New Roman"/>
                <w:b/>
                <w:sz w:val="28"/>
                <w:szCs w:val="28"/>
              </w:rPr>
              <w:t>Отдел имущественных отношений управления по распоряжению муниципальной собственностью</w:t>
            </w:r>
          </w:p>
        </w:tc>
      </w:tr>
      <w:tr w:rsidR="00BF754E" w:rsidRPr="00191872" w:rsidTr="00BF4C3E">
        <w:tc>
          <w:tcPr>
            <w:tcW w:w="565" w:type="dxa"/>
          </w:tcPr>
          <w:p w:rsidR="00BF754E" w:rsidRPr="00302E64" w:rsidRDefault="00BF754E" w:rsidP="00BF754E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BF754E" w:rsidRPr="00191872" w:rsidRDefault="00BF754E" w:rsidP="00BF4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</w:rPr>
              <w:t>Предоставление информации из реестра муниципального имущества</w:t>
            </w:r>
          </w:p>
        </w:tc>
        <w:tc>
          <w:tcPr>
            <w:tcW w:w="2410" w:type="dxa"/>
          </w:tcPr>
          <w:p w:rsidR="00BF754E" w:rsidRPr="00191872" w:rsidRDefault="00BF754E" w:rsidP="00BF4C3E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</w:tcPr>
          <w:p w:rsidR="00BF754E" w:rsidRPr="00191872" w:rsidRDefault="00BF754E" w:rsidP="00BF4C3E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BF754E" w:rsidRPr="00191872" w:rsidTr="00BF4C3E">
        <w:tc>
          <w:tcPr>
            <w:tcW w:w="565" w:type="dxa"/>
          </w:tcPr>
          <w:p w:rsidR="00BF754E" w:rsidRPr="00191872" w:rsidRDefault="00BF754E" w:rsidP="00BF754E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BF754E" w:rsidRPr="00191872" w:rsidRDefault="00BF754E" w:rsidP="00BF4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</w:rPr>
              <w:t>Предоставление имущества, находящегося в муниципальной собственности, за исключением земельных участков, в аренду (безвозмездное пользование)</w:t>
            </w:r>
          </w:p>
        </w:tc>
        <w:tc>
          <w:tcPr>
            <w:tcW w:w="2410" w:type="dxa"/>
          </w:tcPr>
          <w:p w:rsidR="00BF754E" w:rsidRPr="00191872" w:rsidRDefault="00BF754E" w:rsidP="00BF4C3E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BF754E" w:rsidRPr="00191872" w:rsidRDefault="00BF754E" w:rsidP="00BF4C3E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BF754E" w:rsidRPr="00191872" w:rsidTr="00BF4C3E">
        <w:tc>
          <w:tcPr>
            <w:tcW w:w="565" w:type="dxa"/>
          </w:tcPr>
          <w:p w:rsidR="00BF754E" w:rsidRPr="00191872" w:rsidRDefault="00BF754E" w:rsidP="00BF754E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BF754E" w:rsidRPr="00191872" w:rsidRDefault="00BF754E" w:rsidP="00BF4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</w:rPr>
              <w:t>Приватизация муниципального имущества</w:t>
            </w:r>
          </w:p>
        </w:tc>
        <w:tc>
          <w:tcPr>
            <w:tcW w:w="2410" w:type="dxa"/>
          </w:tcPr>
          <w:p w:rsidR="00BF754E" w:rsidRPr="00191872" w:rsidRDefault="00BF754E" w:rsidP="00BF4C3E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BF754E" w:rsidRPr="00191872" w:rsidRDefault="00BF754E" w:rsidP="00BF4C3E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BF754E" w:rsidRPr="00191872" w:rsidTr="00BF4C3E">
        <w:tc>
          <w:tcPr>
            <w:tcW w:w="565" w:type="dxa"/>
          </w:tcPr>
          <w:p w:rsidR="00BF754E" w:rsidRPr="00191872" w:rsidRDefault="00BF754E" w:rsidP="00BF754E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BF754E" w:rsidRPr="00191872" w:rsidRDefault="00BF754E" w:rsidP="00BF4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</w:rPr>
              <w:t>Приватизация жилых помещений муниципального жилищного фонда</w:t>
            </w:r>
          </w:p>
        </w:tc>
        <w:tc>
          <w:tcPr>
            <w:tcW w:w="2410" w:type="dxa"/>
          </w:tcPr>
          <w:p w:rsidR="00BF754E" w:rsidRPr="00191872" w:rsidRDefault="00BF754E" w:rsidP="00BF4C3E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BF754E" w:rsidRPr="00191872" w:rsidRDefault="00BF754E" w:rsidP="00BF4C3E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BF754E" w:rsidRPr="00191872" w:rsidTr="00BF4C3E">
        <w:tc>
          <w:tcPr>
            <w:tcW w:w="565" w:type="dxa"/>
          </w:tcPr>
          <w:p w:rsidR="00BF754E" w:rsidRPr="00191872" w:rsidRDefault="00BF754E" w:rsidP="00BF754E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BF754E" w:rsidRPr="00191872" w:rsidRDefault="00BF754E" w:rsidP="00BF4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</w:rPr>
              <w:t>Выдача справок об участии (не участии)</w:t>
            </w:r>
          </w:p>
          <w:p w:rsidR="00BF754E" w:rsidRPr="00191872" w:rsidRDefault="00BF754E" w:rsidP="00BF4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</w:rPr>
              <w:t>в приватизации жилых помещений</w:t>
            </w:r>
          </w:p>
        </w:tc>
        <w:tc>
          <w:tcPr>
            <w:tcW w:w="2410" w:type="dxa"/>
          </w:tcPr>
          <w:p w:rsidR="00BF754E" w:rsidRPr="00191872" w:rsidRDefault="00BF754E" w:rsidP="00BF4C3E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</w:tcPr>
          <w:p w:rsidR="00BF754E" w:rsidRPr="00191872" w:rsidRDefault="00BF754E" w:rsidP="00BF4C3E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BF754E" w:rsidRPr="00191872" w:rsidTr="00BF4C3E">
        <w:tc>
          <w:tcPr>
            <w:tcW w:w="10207" w:type="dxa"/>
            <w:gridSpan w:val="4"/>
          </w:tcPr>
          <w:p w:rsidR="00BF754E" w:rsidRPr="00191872" w:rsidRDefault="00BF754E" w:rsidP="00BF4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91872">
              <w:rPr>
                <w:rFonts w:ascii="Times New Roman" w:eastAsia="Times New Roman" w:hAnsi="Times New Roman"/>
                <w:b/>
                <w:sz w:val="28"/>
                <w:szCs w:val="28"/>
              </w:rPr>
              <w:t>Отдел земельных отношений и муниципального земельного контроля управления по распоряжению муниципальной собственностью</w:t>
            </w:r>
          </w:p>
        </w:tc>
      </w:tr>
      <w:tr w:rsidR="00BF754E" w:rsidRPr="00191872" w:rsidTr="00BF4C3E">
        <w:trPr>
          <w:trHeight w:val="183"/>
        </w:trPr>
        <w:tc>
          <w:tcPr>
            <w:tcW w:w="565" w:type="dxa"/>
          </w:tcPr>
          <w:p w:rsidR="00BF754E" w:rsidRPr="00191872" w:rsidRDefault="00BF754E" w:rsidP="00BF754E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BF754E" w:rsidRPr="00191872" w:rsidRDefault="00BF754E" w:rsidP="00BF4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872">
              <w:rPr>
                <w:rFonts w:ascii="Times New Roman" w:hAnsi="Times New Roman"/>
                <w:sz w:val="28"/>
                <w:szCs w:val="28"/>
              </w:rPr>
              <w:t xml:space="preserve">Предоставление земельных участков, находящихся в ведении органов местного самоуправления или в собственности муниципального образования, гражданам для индивидуального жилищного строительства, ведения личного подсобного хозяйства в границах населенного пункта, садоводства,                 а также гражданам и крестьянским (фермерским) хозяйствам для осуществления крестьянским (фермерским) хозяйством </w:t>
            </w:r>
          </w:p>
          <w:p w:rsidR="00BF754E" w:rsidRPr="00191872" w:rsidRDefault="00BF754E" w:rsidP="00BF4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872">
              <w:rPr>
                <w:rFonts w:ascii="Times New Roman" w:hAnsi="Times New Roman"/>
                <w:sz w:val="28"/>
                <w:szCs w:val="28"/>
              </w:rPr>
              <w:t>его деятельности</w:t>
            </w:r>
          </w:p>
        </w:tc>
        <w:tc>
          <w:tcPr>
            <w:tcW w:w="2410" w:type="dxa"/>
          </w:tcPr>
          <w:p w:rsidR="00BF754E" w:rsidRPr="00191872" w:rsidRDefault="00191872" w:rsidP="00BF4C3E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</w:rPr>
              <w:t>475</w:t>
            </w:r>
          </w:p>
        </w:tc>
        <w:tc>
          <w:tcPr>
            <w:tcW w:w="1559" w:type="dxa"/>
          </w:tcPr>
          <w:p w:rsidR="00BF754E" w:rsidRPr="00191872" w:rsidRDefault="00BF754E" w:rsidP="00BF4C3E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BF754E" w:rsidRPr="00191872" w:rsidTr="00BF4C3E">
        <w:trPr>
          <w:trHeight w:val="183"/>
        </w:trPr>
        <w:tc>
          <w:tcPr>
            <w:tcW w:w="565" w:type="dxa"/>
          </w:tcPr>
          <w:p w:rsidR="00BF754E" w:rsidRPr="00191872" w:rsidRDefault="00BF754E" w:rsidP="00BF754E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BF754E" w:rsidRPr="00191872" w:rsidRDefault="00BF754E" w:rsidP="00BF4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872">
              <w:rPr>
                <w:rFonts w:ascii="Times New Roman" w:hAnsi="Times New Roman"/>
                <w:sz w:val="28"/>
                <w:szCs w:val="28"/>
              </w:rPr>
              <w:t xml:space="preserve">Предоставление земельных участков, находящихся в ведении органов местного самоуправления или в собственности муниципального образования, </w:t>
            </w:r>
          </w:p>
          <w:p w:rsidR="00BF754E" w:rsidRPr="00191872" w:rsidRDefault="00BF754E" w:rsidP="00BF4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872">
              <w:rPr>
                <w:rFonts w:ascii="Times New Roman" w:hAnsi="Times New Roman"/>
                <w:sz w:val="28"/>
                <w:szCs w:val="28"/>
              </w:rPr>
              <w:t>без проведения торгов</w:t>
            </w:r>
          </w:p>
        </w:tc>
        <w:tc>
          <w:tcPr>
            <w:tcW w:w="2410" w:type="dxa"/>
          </w:tcPr>
          <w:p w:rsidR="00BF754E" w:rsidRPr="00191872" w:rsidRDefault="00191872" w:rsidP="00BF4C3E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</w:rPr>
              <w:t>569</w:t>
            </w:r>
          </w:p>
        </w:tc>
        <w:tc>
          <w:tcPr>
            <w:tcW w:w="1559" w:type="dxa"/>
          </w:tcPr>
          <w:p w:rsidR="00BF754E" w:rsidRPr="00191872" w:rsidRDefault="00BF754E" w:rsidP="00BF4C3E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BF754E" w:rsidRPr="00191872" w:rsidTr="00BF4C3E">
        <w:trPr>
          <w:trHeight w:val="183"/>
        </w:trPr>
        <w:tc>
          <w:tcPr>
            <w:tcW w:w="565" w:type="dxa"/>
          </w:tcPr>
          <w:p w:rsidR="00BF754E" w:rsidRPr="00191872" w:rsidRDefault="00BF754E" w:rsidP="00BF754E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BF754E" w:rsidRPr="00191872" w:rsidRDefault="00BF754E" w:rsidP="00BF4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872">
              <w:rPr>
                <w:rFonts w:ascii="Times New Roman" w:hAnsi="Times New Roman"/>
                <w:sz w:val="28"/>
                <w:szCs w:val="28"/>
              </w:rPr>
              <w:t>Предоставление гражданам в безвозмездное пользование земельных участков, находящихся в ведении органов местного самоуправления или в собственности муниципального образования</w:t>
            </w:r>
          </w:p>
        </w:tc>
        <w:tc>
          <w:tcPr>
            <w:tcW w:w="2410" w:type="dxa"/>
          </w:tcPr>
          <w:p w:rsidR="00BF754E" w:rsidRPr="00191872" w:rsidRDefault="00191872" w:rsidP="00BF4C3E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</w:rPr>
              <w:t>214</w:t>
            </w:r>
          </w:p>
        </w:tc>
        <w:tc>
          <w:tcPr>
            <w:tcW w:w="1559" w:type="dxa"/>
          </w:tcPr>
          <w:p w:rsidR="00BF754E" w:rsidRPr="00191872" w:rsidRDefault="00BF754E" w:rsidP="00BF4C3E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BF754E" w:rsidRPr="00191872" w:rsidTr="00BF4C3E">
        <w:trPr>
          <w:trHeight w:val="183"/>
        </w:trPr>
        <w:tc>
          <w:tcPr>
            <w:tcW w:w="565" w:type="dxa"/>
          </w:tcPr>
          <w:p w:rsidR="00BF754E" w:rsidRPr="00191872" w:rsidRDefault="00BF754E" w:rsidP="00BF754E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BF754E" w:rsidRPr="00191872" w:rsidRDefault="00191872" w:rsidP="00BF4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87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Предоставление земельных участков гражданам, имеющим трех и более детей, в собственность бесплатно для индивидуального жилищного строительства</w:t>
            </w:r>
          </w:p>
        </w:tc>
        <w:tc>
          <w:tcPr>
            <w:tcW w:w="2410" w:type="dxa"/>
          </w:tcPr>
          <w:p w:rsidR="00BF754E" w:rsidRPr="00191872" w:rsidRDefault="00191872" w:rsidP="00BF4C3E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</w:tcPr>
          <w:p w:rsidR="00BF754E" w:rsidRPr="00191872" w:rsidRDefault="00BF754E" w:rsidP="00BF4C3E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BF754E" w:rsidRPr="00191872" w:rsidTr="00BF4C3E">
        <w:trPr>
          <w:cantSplit/>
          <w:trHeight w:val="20"/>
        </w:trPr>
        <w:tc>
          <w:tcPr>
            <w:tcW w:w="565" w:type="dxa"/>
          </w:tcPr>
          <w:p w:rsidR="00BF754E" w:rsidRPr="00191872" w:rsidRDefault="00BF754E" w:rsidP="00BF754E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BF754E" w:rsidRPr="00191872" w:rsidRDefault="00BF754E" w:rsidP="00BF4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872">
              <w:rPr>
                <w:rFonts w:ascii="Times New Roman" w:hAnsi="Times New Roman"/>
                <w:sz w:val="28"/>
                <w:szCs w:val="28"/>
              </w:rPr>
              <w:t>Подготовка аукциона по продаже земельного участка или аукциона на право заключения договора аренды земельного участка</w:t>
            </w:r>
          </w:p>
        </w:tc>
        <w:tc>
          <w:tcPr>
            <w:tcW w:w="2410" w:type="dxa"/>
          </w:tcPr>
          <w:p w:rsidR="00BF754E" w:rsidRPr="00191872" w:rsidRDefault="00191872" w:rsidP="00BF4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559" w:type="dxa"/>
          </w:tcPr>
          <w:p w:rsidR="00BF754E" w:rsidRPr="00191872" w:rsidRDefault="00BF754E" w:rsidP="00BF4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BF754E" w:rsidRPr="00191872" w:rsidTr="00BF4C3E">
        <w:trPr>
          <w:cantSplit/>
          <w:trHeight w:val="20"/>
        </w:trPr>
        <w:tc>
          <w:tcPr>
            <w:tcW w:w="565" w:type="dxa"/>
          </w:tcPr>
          <w:p w:rsidR="00BF754E" w:rsidRPr="00191872" w:rsidRDefault="00BF754E" w:rsidP="00BF754E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BF754E" w:rsidRPr="00191872" w:rsidRDefault="00BF754E" w:rsidP="00BF4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872">
              <w:rPr>
                <w:rFonts w:ascii="Times New Roman" w:hAnsi="Times New Roman"/>
                <w:sz w:val="28"/>
                <w:szCs w:val="28"/>
              </w:rPr>
              <w:t>Проведение аукциона по продаже земельного участка или аукциона на право заключения договора аренды земельного участка, находящегося в ведении органов местного самоуправления или в собственности муниципального образования</w:t>
            </w:r>
          </w:p>
        </w:tc>
        <w:tc>
          <w:tcPr>
            <w:tcW w:w="2410" w:type="dxa"/>
          </w:tcPr>
          <w:p w:rsidR="00BF754E" w:rsidRPr="00191872" w:rsidRDefault="00191872" w:rsidP="00BF4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559" w:type="dxa"/>
          </w:tcPr>
          <w:p w:rsidR="00BF754E" w:rsidRPr="00191872" w:rsidRDefault="00BF754E" w:rsidP="00BF4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BF754E" w:rsidRPr="00191872" w:rsidTr="00BF4C3E">
        <w:trPr>
          <w:cantSplit/>
          <w:trHeight w:val="982"/>
        </w:trPr>
        <w:tc>
          <w:tcPr>
            <w:tcW w:w="565" w:type="dxa"/>
          </w:tcPr>
          <w:p w:rsidR="00BF754E" w:rsidRPr="00191872" w:rsidRDefault="00BF754E" w:rsidP="00BF754E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BF754E" w:rsidRPr="00191872" w:rsidRDefault="00BF754E" w:rsidP="00BF4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</w:rPr>
              <w:t>Перевод земель или земельных участков в составе таких земель из одной категории в другую</w:t>
            </w:r>
          </w:p>
        </w:tc>
        <w:tc>
          <w:tcPr>
            <w:tcW w:w="2410" w:type="dxa"/>
          </w:tcPr>
          <w:p w:rsidR="00BF754E" w:rsidRPr="00191872" w:rsidRDefault="00BF754E" w:rsidP="00BF4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BF754E" w:rsidRPr="00191872" w:rsidRDefault="00BF754E" w:rsidP="00BF4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BF754E" w:rsidRPr="00191872" w:rsidTr="00BF4C3E">
        <w:tc>
          <w:tcPr>
            <w:tcW w:w="565" w:type="dxa"/>
          </w:tcPr>
          <w:p w:rsidR="00BF754E" w:rsidRPr="00191872" w:rsidRDefault="00BF754E" w:rsidP="00BF754E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BF754E" w:rsidRPr="00191872" w:rsidRDefault="00BF754E" w:rsidP="00BF4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</w:rPr>
              <w:t xml:space="preserve">Изменение видов разрешенного использования земельных участков </w:t>
            </w:r>
          </w:p>
          <w:p w:rsidR="00BF754E" w:rsidRPr="00191872" w:rsidRDefault="00BF754E" w:rsidP="00BF4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</w:rPr>
              <w:t>и (или) объектов капитального строительства</w:t>
            </w:r>
          </w:p>
        </w:tc>
        <w:tc>
          <w:tcPr>
            <w:tcW w:w="2410" w:type="dxa"/>
          </w:tcPr>
          <w:p w:rsidR="00BF754E" w:rsidRPr="00191872" w:rsidRDefault="00191872" w:rsidP="00BF4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</w:rPr>
              <w:t>181</w:t>
            </w:r>
          </w:p>
        </w:tc>
        <w:tc>
          <w:tcPr>
            <w:tcW w:w="1559" w:type="dxa"/>
          </w:tcPr>
          <w:p w:rsidR="00BF754E" w:rsidRPr="00191872" w:rsidRDefault="00BF754E" w:rsidP="00BF4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BF754E" w:rsidRPr="00191872" w:rsidTr="00BF4C3E">
        <w:tc>
          <w:tcPr>
            <w:tcW w:w="565" w:type="dxa"/>
          </w:tcPr>
          <w:p w:rsidR="00BF754E" w:rsidRPr="00191872" w:rsidRDefault="00BF754E" w:rsidP="00BF754E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BF754E" w:rsidRPr="00191872" w:rsidRDefault="00BF754E" w:rsidP="00BF4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91872">
              <w:rPr>
                <w:rFonts w:ascii="Times New Roman" w:hAnsi="Times New Roman"/>
                <w:sz w:val="28"/>
                <w:szCs w:val="28"/>
              </w:rPr>
              <w:t>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сервитутов</w:t>
            </w:r>
          </w:p>
        </w:tc>
        <w:tc>
          <w:tcPr>
            <w:tcW w:w="2410" w:type="dxa"/>
          </w:tcPr>
          <w:p w:rsidR="00BF754E" w:rsidRPr="00191872" w:rsidRDefault="00191872" w:rsidP="00BF4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</w:rPr>
              <w:t>158</w:t>
            </w:r>
          </w:p>
        </w:tc>
        <w:tc>
          <w:tcPr>
            <w:tcW w:w="1559" w:type="dxa"/>
          </w:tcPr>
          <w:p w:rsidR="00BF754E" w:rsidRPr="00191872" w:rsidRDefault="00BF754E" w:rsidP="00BF4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BF754E" w:rsidRPr="00191872" w:rsidTr="00BF4C3E">
        <w:tc>
          <w:tcPr>
            <w:tcW w:w="565" w:type="dxa"/>
          </w:tcPr>
          <w:p w:rsidR="00BF754E" w:rsidRPr="00191872" w:rsidRDefault="00BF754E" w:rsidP="00BF754E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BF754E" w:rsidRPr="00191872" w:rsidRDefault="00BF754E" w:rsidP="00BF4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872">
              <w:rPr>
                <w:rFonts w:ascii="Times New Roman" w:hAnsi="Times New Roman"/>
                <w:sz w:val="28"/>
                <w:szCs w:val="28"/>
              </w:rPr>
              <w:t>Перераспределение земель или земельных участков, находящихся в ведении органов местного самоуправления или в собственности муниципального образования,    и земельных участков, находящихся в частной собственности</w:t>
            </w:r>
          </w:p>
        </w:tc>
        <w:tc>
          <w:tcPr>
            <w:tcW w:w="2410" w:type="dxa"/>
          </w:tcPr>
          <w:p w:rsidR="00BF754E" w:rsidRPr="00191872" w:rsidRDefault="00191872" w:rsidP="00BF4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559" w:type="dxa"/>
          </w:tcPr>
          <w:p w:rsidR="00BF754E" w:rsidRPr="00191872" w:rsidRDefault="00BF754E" w:rsidP="00BF4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BF754E" w:rsidRPr="00191872" w:rsidTr="00BF4C3E">
        <w:tc>
          <w:tcPr>
            <w:tcW w:w="565" w:type="dxa"/>
          </w:tcPr>
          <w:p w:rsidR="00BF754E" w:rsidRPr="00191872" w:rsidRDefault="00BF754E" w:rsidP="00BF754E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BF754E" w:rsidRPr="00191872" w:rsidRDefault="00BF754E" w:rsidP="00BF4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410" w:type="dxa"/>
          </w:tcPr>
          <w:p w:rsidR="00BF754E" w:rsidRPr="00191872" w:rsidRDefault="00191872" w:rsidP="00BF4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</w:rPr>
              <w:t>231</w:t>
            </w:r>
          </w:p>
        </w:tc>
        <w:tc>
          <w:tcPr>
            <w:tcW w:w="1559" w:type="dxa"/>
          </w:tcPr>
          <w:p w:rsidR="00BF754E" w:rsidRPr="00191872" w:rsidRDefault="00BF754E" w:rsidP="00BF4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BF754E" w:rsidRPr="00191872" w:rsidTr="00BF4C3E">
        <w:trPr>
          <w:trHeight w:val="183"/>
        </w:trPr>
        <w:tc>
          <w:tcPr>
            <w:tcW w:w="565" w:type="dxa"/>
          </w:tcPr>
          <w:p w:rsidR="00BF754E" w:rsidRPr="00191872" w:rsidRDefault="00BF754E" w:rsidP="00BF754E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BF754E" w:rsidRPr="00191872" w:rsidRDefault="00BF754E" w:rsidP="00BF4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872">
              <w:rPr>
                <w:rFonts w:ascii="Times New Roman" w:hAnsi="Times New Roman"/>
                <w:sz w:val="28"/>
                <w:szCs w:val="28"/>
              </w:rPr>
              <w:t>Заключение соглашения об установлении сервитута в отношении земельных участков, находящихся в ведении органов местного самоуправления или в собственности муниципального образования</w:t>
            </w:r>
          </w:p>
        </w:tc>
        <w:tc>
          <w:tcPr>
            <w:tcW w:w="2410" w:type="dxa"/>
          </w:tcPr>
          <w:p w:rsidR="00BF754E" w:rsidRPr="00191872" w:rsidRDefault="00191872" w:rsidP="00BF4C3E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BF754E" w:rsidRPr="00191872" w:rsidRDefault="00BF754E" w:rsidP="00BF4C3E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BF754E" w:rsidRPr="00191872" w:rsidTr="00BF4C3E">
        <w:trPr>
          <w:trHeight w:val="183"/>
        </w:trPr>
        <w:tc>
          <w:tcPr>
            <w:tcW w:w="565" w:type="dxa"/>
          </w:tcPr>
          <w:p w:rsidR="00BF754E" w:rsidRPr="00191872" w:rsidRDefault="00BF754E" w:rsidP="00BF754E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BF754E" w:rsidRPr="00191872" w:rsidRDefault="00BF754E" w:rsidP="00BF4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191872">
              <w:rPr>
                <w:rFonts w:ascii="Times New Roman" w:hAnsi="Times New Roman"/>
                <w:sz w:val="28"/>
                <w:szCs w:val="28"/>
              </w:rPr>
              <w:t>Установление публичного сервитута в отношении земельных участков, находящихся в ведении органов местного самоуправления или в собственности муниципального образования, расположенных в границах полос отвода автомобильных дорог (за исключением частных автомобильных дорог)</w:t>
            </w:r>
          </w:p>
        </w:tc>
        <w:tc>
          <w:tcPr>
            <w:tcW w:w="2410" w:type="dxa"/>
          </w:tcPr>
          <w:p w:rsidR="00BF754E" w:rsidRPr="00191872" w:rsidRDefault="00BF754E" w:rsidP="00BF4C3E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BF754E" w:rsidRPr="00191872" w:rsidRDefault="00BF754E" w:rsidP="00BF4C3E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BF754E" w:rsidRPr="00191872" w:rsidTr="00BF4C3E">
        <w:trPr>
          <w:trHeight w:val="183"/>
        </w:trPr>
        <w:tc>
          <w:tcPr>
            <w:tcW w:w="565" w:type="dxa"/>
          </w:tcPr>
          <w:p w:rsidR="00BF754E" w:rsidRPr="00191872" w:rsidRDefault="00BF754E" w:rsidP="00BF754E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BF754E" w:rsidRPr="00191872" w:rsidRDefault="00BF754E" w:rsidP="00BF4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191872">
              <w:rPr>
                <w:rFonts w:ascii="Times New Roman" w:hAnsi="Times New Roman"/>
                <w:sz w:val="28"/>
                <w:szCs w:val="28"/>
              </w:rPr>
              <w:t>Установление публичного сервитута в отдельных целях</w:t>
            </w:r>
          </w:p>
        </w:tc>
        <w:tc>
          <w:tcPr>
            <w:tcW w:w="2410" w:type="dxa"/>
          </w:tcPr>
          <w:p w:rsidR="00BF754E" w:rsidRPr="00191872" w:rsidRDefault="00BF754E" w:rsidP="00BF4C3E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BF754E" w:rsidRPr="00191872" w:rsidRDefault="00BF754E" w:rsidP="00BF4C3E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BF754E" w:rsidRPr="00191872" w:rsidTr="00BF4C3E">
        <w:trPr>
          <w:trHeight w:val="321"/>
        </w:trPr>
        <w:tc>
          <w:tcPr>
            <w:tcW w:w="10207" w:type="dxa"/>
            <w:gridSpan w:val="4"/>
          </w:tcPr>
          <w:p w:rsidR="00BF754E" w:rsidRPr="00191872" w:rsidRDefault="00BF754E" w:rsidP="00BF4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91872">
              <w:rPr>
                <w:rFonts w:ascii="Times New Roman" w:eastAsia="Times New Roman" w:hAnsi="Times New Roman"/>
                <w:b/>
                <w:sz w:val="28"/>
                <w:szCs w:val="28"/>
              </w:rPr>
              <w:t>Отдел архитектуры   и градостроительства</w:t>
            </w:r>
          </w:p>
        </w:tc>
      </w:tr>
      <w:tr w:rsidR="00BF754E" w:rsidRPr="00191872" w:rsidTr="00BF4C3E">
        <w:tc>
          <w:tcPr>
            <w:tcW w:w="565" w:type="dxa"/>
          </w:tcPr>
          <w:p w:rsidR="00BF754E" w:rsidRPr="00191872" w:rsidRDefault="00BF754E" w:rsidP="00BF754E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BF754E" w:rsidRPr="00191872" w:rsidRDefault="00BF754E" w:rsidP="00BF4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</w:rPr>
              <w:t>Выдача градостроительных планов земельных участков</w:t>
            </w:r>
          </w:p>
        </w:tc>
        <w:tc>
          <w:tcPr>
            <w:tcW w:w="2410" w:type="dxa"/>
          </w:tcPr>
          <w:p w:rsidR="00BF754E" w:rsidRPr="00191872" w:rsidRDefault="00984A22" w:rsidP="00BF4C3E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</w:tcPr>
          <w:p w:rsidR="00BF754E" w:rsidRPr="00191872" w:rsidRDefault="00BF754E" w:rsidP="00BF4C3E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BF754E" w:rsidRPr="00191872" w:rsidTr="00984A22">
        <w:trPr>
          <w:trHeight w:val="785"/>
        </w:trPr>
        <w:tc>
          <w:tcPr>
            <w:tcW w:w="565" w:type="dxa"/>
          </w:tcPr>
          <w:p w:rsidR="00BF754E" w:rsidRPr="00191872" w:rsidRDefault="00BF754E" w:rsidP="00BF754E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BF754E" w:rsidRPr="00191872" w:rsidRDefault="00BF754E" w:rsidP="00BF4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</w:rPr>
              <w:t xml:space="preserve">Выдача разрешения на строительство </w:t>
            </w:r>
          </w:p>
        </w:tc>
        <w:tc>
          <w:tcPr>
            <w:tcW w:w="2410" w:type="dxa"/>
          </w:tcPr>
          <w:p w:rsidR="00BF754E" w:rsidRPr="00191872" w:rsidRDefault="00984A22" w:rsidP="00BF4C3E">
            <w:pPr>
              <w:widowControl w:val="0"/>
              <w:autoSpaceDE w:val="0"/>
              <w:autoSpaceDN w:val="0"/>
              <w:spacing w:after="0" w:line="228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559" w:type="dxa"/>
          </w:tcPr>
          <w:p w:rsidR="00BF754E" w:rsidRPr="00191872" w:rsidRDefault="00BF754E" w:rsidP="00BF4C3E">
            <w:pPr>
              <w:widowControl w:val="0"/>
              <w:autoSpaceDE w:val="0"/>
              <w:autoSpaceDN w:val="0"/>
              <w:spacing w:after="0" w:line="228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BF754E" w:rsidRPr="00191872" w:rsidTr="00BF4C3E">
        <w:tc>
          <w:tcPr>
            <w:tcW w:w="565" w:type="dxa"/>
          </w:tcPr>
          <w:p w:rsidR="00BF754E" w:rsidRPr="00191872" w:rsidRDefault="00BF754E" w:rsidP="00BF754E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BF754E" w:rsidRPr="00191872" w:rsidRDefault="00BF754E" w:rsidP="00BF4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</w:rPr>
              <w:t xml:space="preserve">Выдача разрешения на ввод объекта в эксплуатацию </w:t>
            </w:r>
          </w:p>
        </w:tc>
        <w:tc>
          <w:tcPr>
            <w:tcW w:w="2410" w:type="dxa"/>
          </w:tcPr>
          <w:p w:rsidR="00BF754E" w:rsidRPr="00191872" w:rsidRDefault="00984A22" w:rsidP="00BF4C3E">
            <w:pPr>
              <w:widowControl w:val="0"/>
              <w:autoSpaceDE w:val="0"/>
              <w:autoSpaceDN w:val="0"/>
              <w:spacing w:after="0" w:line="228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BF754E" w:rsidRPr="00191872" w:rsidRDefault="00BF754E" w:rsidP="00BF4C3E">
            <w:pPr>
              <w:widowControl w:val="0"/>
              <w:autoSpaceDE w:val="0"/>
              <w:autoSpaceDN w:val="0"/>
              <w:spacing w:after="0" w:line="228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BF754E" w:rsidRPr="00191872" w:rsidTr="00BF4C3E">
        <w:tc>
          <w:tcPr>
            <w:tcW w:w="565" w:type="dxa"/>
          </w:tcPr>
          <w:p w:rsidR="00BF754E" w:rsidRPr="00191872" w:rsidRDefault="00BF754E" w:rsidP="00BF754E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BF754E" w:rsidRPr="00191872" w:rsidRDefault="00BF754E" w:rsidP="00BF4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</w:rPr>
              <w:t>Выдача разрешений на установку рекламных конструкций и аннулирование таких разрешений</w:t>
            </w:r>
          </w:p>
        </w:tc>
        <w:tc>
          <w:tcPr>
            <w:tcW w:w="2410" w:type="dxa"/>
          </w:tcPr>
          <w:p w:rsidR="00BF754E" w:rsidRPr="00191872" w:rsidRDefault="00BF754E" w:rsidP="00BF4C3E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BF754E" w:rsidRPr="00191872" w:rsidRDefault="00BF754E" w:rsidP="00BF4C3E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BF754E" w:rsidRPr="00191872" w:rsidTr="00BF4C3E">
        <w:tc>
          <w:tcPr>
            <w:tcW w:w="565" w:type="dxa"/>
          </w:tcPr>
          <w:p w:rsidR="00BF754E" w:rsidRPr="00191872" w:rsidRDefault="00BF754E" w:rsidP="00BF754E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BF754E" w:rsidRPr="00191872" w:rsidRDefault="00BF754E" w:rsidP="00BF4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</w:rPr>
              <w:t>Выдача разрешения (ордера) на проведение земляных работ</w:t>
            </w:r>
          </w:p>
        </w:tc>
        <w:tc>
          <w:tcPr>
            <w:tcW w:w="2410" w:type="dxa"/>
          </w:tcPr>
          <w:p w:rsidR="00BF754E" w:rsidRPr="00191872" w:rsidRDefault="00984A22" w:rsidP="00BF4C3E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559" w:type="dxa"/>
          </w:tcPr>
          <w:p w:rsidR="00BF754E" w:rsidRPr="00191872" w:rsidRDefault="00BF754E" w:rsidP="00BF4C3E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BF754E" w:rsidRPr="00191872" w:rsidTr="00BF4C3E">
        <w:tc>
          <w:tcPr>
            <w:tcW w:w="565" w:type="dxa"/>
          </w:tcPr>
          <w:p w:rsidR="00BF754E" w:rsidRPr="00191872" w:rsidRDefault="00BF754E" w:rsidP="00BF754E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BF754E" w:rsidRPr="00191872" w:rsidRDefault="00BF754E" w:rsidP="00BF4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872">
              <w:rPr>
                <w:rFonts w:ascii="Times New Roman" w:hAnsi="Times New Roman"/>
                <w:sz w:val="28"/>
                <w:szCs w:val="28"/>
              </w:rPr>
              <w:t>Присвоение адресов объектам адресации, изменение, аннулирование адресов</w:t>
            </w:r>
          </w:p>
        </w:tc>
        <w:tc>
          <w:tcPr>
            <w:tcW w:w="2410" w:type="dxa"/>
          </w:tcPr>
          <w:p w:rsidR="00BF754E" w:rsidRPr="00191872" w:rsidRDefault="00984A22" w:rsidP="00BF4C3E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559" w:type="dxa"/>
          </w:tcPr>
          <w:p w:rsidR="00BF754E" w:rsidRPr="00191872" w:rsidRDefault="00BF754E" w:rsidP="00BF4C3E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BF754E" w:rsidRPr="00191872" w:rsidTr="00BF4C3E">
        <w:tc>
          <w:tcPr>
            <w:tcW w:w="565" w:type="dxa"/>
          </w:tcPr>
          <w:p w:rsidR="00BF754E" w:rsidRPr="00191872" w:rsidRDefault="00BF754E" w:rsidP="00BF754E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BF754E" w:rsidRPr="00191872" w:rsidRDefault="00BF754E" w:rsidP="00BF4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872">
              <w:rPr>
                <w:rFonts w:ascii="Times New Roman" w:hAnsi="Times New Roman"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410" w:type="dxa"/>
          </w:tcPr>
          <w:p w:rsidR="00BF754E" w:rsidRPr="00191872" w:rsidRDefault="00984A22" w:rsidP="00BF4C3E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BF754E" w:rsidRPr="00191872" w:rsidRDefault="00BF754E" w:rsidP="00BF4C3E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BF754E" w:rsidRPr="00191872" w:rsidTr="00BF4C3E">
        <w:tc>
          <w:tcPr>
            <w:tcW w:w="565" w:type="dxa"/>
          </w:tcPr>
          <w:p w:rsidR="00BF754E" w:rsidRPr="00191872" w:rsidRDefault="00BF754E" w:rsidP="00BF754E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BF754E" w:rsidRPr="00191872" w:rsidRDefault="00BF754E" w:rsidP="00BF4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872">
              <w:rPr>
                <w:rFonts w:ascii="Times New Roman" w:hAnsi="Times New Roman"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410" w:type="dxa"/>
          </w:tcPr>
          <w:p w:rsidR="00BF754E" w:rsidRPr="00191872" w:rsidRDefault="00984A22" w:rsidP="00BF4C3E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559" w:type="dxa"/>
          </w:tcPr>
          <w:p w:rsidR="00BF754E" w:rsidRPr="00191872" w:rsidRDefault="00BF754E" w:rsidP="00BF4C3E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BF754E" w:rsidRPr="00191872" w:rsidTr="00BF4C3E">
        <w:tc>
          <w:tcPr>
            <w:tcW w:w="565" w:type="dxa"/>
          </w:tcPr>
          <w:p w:rsidR="00BF754E" w:rsidRPr="00191872" w:rsidRDefault="00BF754E" w:rsidP="00BF754E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BF754E" w:rsidRPr="00191872" w:rsidRDefault="00BF754E" w:rsidP="00BF4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91872">
              <w:rPr>
                <w:rFonts w:ascii="Times New Roman" w:hAnsi="Times New Roman"/>
                <w:sz w:val="28"/>
                <w:szCs w:val="28"/>
              </w:rPr>
              <w:t>Направление уведомления о соответствии (несоответствии)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  <w:tc>
          <w:tcPr>
            <w:tcW w:w="2410" w:type="dxa"/>
          </w:tcPr>
          <w:p w:rsidR="00BF754E" w:rsidRPr="00191872" w:rsidRDefault="00984A22" w:rsidP="00BF4C3E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1559" w:type="dxa"/>
          </w:tcPr>
          <w:p w:rsidR="00BF754E" w:rsidRPr="00191872" w:rsidRDefault="00BF754E" w:rsidP="00BF4C3E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BF754E" w:rsidRPr="00191872" w:rsidTr="00BF4C3E">
        <w:tc>
          <w:tcPr>
            <w:tcW w:w="565" w:type="dxa"/>
          </w:tcPr>
          <w:p w:rsidR="00BF754E" w:rsidRPr="00191872" w:rsidRDefault="00BF754E" w:rsidP="00BF754E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BF754E" w:rsidRPr="00191872" w:rsidRDefault="00BF754E" w:rsidP="00BF4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872">
              <w:rPr>
                <w:rFonts w:ascii="Times New Roman" w:hAnsi="Times New Roman"/>
                <w:sz w:val="28"/>
                <w:szCs w:val="28"/>
              </w:rPr>
              <w:t xml:space="preserve">Направление уведомления о соответствии (несоответствии) </w:t>
            </w:r>
            <w:proofErr w:type="gramStart"/>
            <w:r w:rsidRPr="00191872">
              <w:rPr>
                <w:rFonts w:ascii="Times New Roman" w:hAnsi="Times New Roman"/>
                <w:sz w:val="28"/>
                <w:szCs w:val="28"/>
              </w:rPr>
              <w:t>построенных</w:t>
            </w:r>
            <w:proofErr w:type="gramEnd"/>
            <w:r w:rsidRPr="00191872">
              <w:rPr>
                <w:rFonts w:ascii="Times New Roman" w:hAnsi="Times New Roman"/>
                <w:sz w:val="28"/>
                <w:szCs w:val="28"/>
              </w:rPr>
              <w:t xml:space="preserve"> или </w:t>
            </w:r>
            <w:r w:rsidRPr="00191872">
              <w:rPr>
                <w:rFonts w:ascii="Times New Roman" w:hAnsi="Times New Roman"/>
                <w:sz w:val="28"/>
                <w:szCs w:val="28"/>
              </w:rPr>
              <w:lastRenderedPageBreak/>
              <w:t>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2410" w:type="dxa"/>
          </w:tcPr>
          <w:p w:rsidR="00BF754E" w:rsidRPr="00191872" w:rsidRDefault="00984A22" w:rsidP="00BF4C3E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59" w:type="dxa"/>
          </w:tcPr>
          <w:p w:rsidR="00BF754E" w:rsidRPr="00191872" w:rsidRDefault="00BF754E" w:rsidP="00BF4C3E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BF754E" w:rsidRPr="00191872" w:rsidTr="00BF4C3E">
        <w:tc>
          <w:tcPr>
            <w:tcW w:w="565" w:type="dxa"/>
          </w:tcPr>
          <w:p w:rsidR="00BF754E" w:rsidRPr="00191872" w:rsidRDefault="00BF754E" w:rsidP="00BF754E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BF754E" w:rsidRPr="00191872" w:rsidRDefault="00BF754E" w:rsidP="00BF4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872">
              <w:rPr>
                <w:rFonts w:ascii="Times New Roman" w:hAnsi="Times New Roman"/>
                <w:sz w:val="28"/>
                <w:szCs w:val="28"/>
              </w:rPr>
              <w:t>Принятие решения о подготовке документации по планировке территории (проекта планировки территории и (или) проекта межевания территории) на основании предложений физических или юридических лиц о подготовке документации по планировке территории</w:t>
            </w:r>
          </w:p>
        </w:tc>
        <w:tc>
          <w:tcPr>
            <w:tcW w:w="2410" w:type="dxa"/>
          </w:tcPr>
          <w:p w:rsidR="00BF754E" w:rsidRPr="00191872" w:rsidRDefault="00BF754E" w:rsidP="00BF4C3E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BF754E" w:rsidRPr="00191872" w:rsidRDefault="00BF754E" w:rsidP="00BF4C3E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BF754E" w:rsidRPr="00191872" w:rsidTr="00BF4C3E">
        <w:tc>
          <w:tcPr>
            <w:tcW w:w="565" w:type="dxa"/>
          </w:tcPr>
          <w:p w:rsidR="00BF754E" w:rsidRPr="00191872" w:rsidRDefault="00BF754E" w:rsidP="00BF754E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BF754E" w:rsidRPr="00191872" w:rsidRDefault="00BF754E" w:rsidP="00BF4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872">
              <w:rPr>
                <w:rFonts w:ascii="Times New Roman" w:hAnsi="Times New Roman"/>
                <w:sz w:val="28"/>
                <w:szCs w:val="28"/>
              </w:rPr>
              <w:t>Принятие решения об утверждении документации по планировке территории (проекта планировки территории и (или) проекта межевания территории)</w:t>
            </w:r>
          </w:p>
        </w:tc>
        <w:tc>
          <w:tcPr>
            <w:tcW w:w="2410" w:type="dxa"/>
          </w:tcPr>
          <w:p w:rsidR="00BF754E" w:rsidRPr="00191872" w:rsidRDefault="00BF754E" w:rsidP="00BF4C3E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BF754E" w:rsidRPr="00191872" w:rsidRDefault="00BF754E" w:rsidP="00BF4C3E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BF754E" w:rsidRPr="00191872" w:rsidTr="00BF4C3E">
        <w:tc>
          <w:tcPr>
            <w:tcW w:w="10207" w:type="dxa"/>
            <w:gridSpan w:val="4"/>
          </w:tcPr>
          <w:p w:rsidR="00BF754E" w:rsidRPr="00191872" w:rsidRDefault="00BF754E" w:rsidP="00BF4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9187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Отдел охраны окружающей среды </w:t>
            </w:r>
          </w:p>
        </w:tc>
      </w:tr>
      <w:tr w:rsidR="00BF754E" w:rsidRPr="00191872" w:rsidTr="00BF4C3E">
        <w:trPr>
          <w:trHeight w:val="501"/>
        </w:trPr>
        <w:tc>
          <w:tcPr>
            <w:tcW w:w="565" w:type="dxa"/>
          </w:tcPr>
          <w:p w:rsidR="00BF754E" w:rsidRPr="00191872" w:rsidRDefault="00BF754E" w:rsidP="00BF754E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BF754E" w:rsidRPr="00191872" w:rsidRDefault="00BF754E" w:rsidP="00BF4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872">
              <w:rPr>
                <w:rFonts w:ascii="Times New Roman" w:hAnsi="Times New Roman"/>
                <w:sz w:val="28"/>
                <w:szCs w:val="28"/>
              </w:rPr>
              <w:t>Выдача, закрытие разрешения на снос зеленых насаждений</w:t>
            </w:r>
          </w:p>
        </w:tc>
        <w:tc>
          <w:tcPr>
            <w:tcW w:w="2410" w:type="dxa"/>
          </w:tcPr>
          <w:p w:rsidR="00BF754E" w:rsidRPr="00191872" w:rsidRDefault="00BF754E" w:rsidP="00BF4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559" w:type="dxa"/>
          </w:tcPr>
          <w:p w:rsidR="00BF754E" w:rsidRPr="00191872" w:rsidRDefault="00BF754E" w:rsidP="00BF4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BF754E" w:rsidRPr="00191872" w:rsidTr="00BF4C3E">
        <w:tc>
          <w:tcPr>
            <w:tcW w:w="10207" w:type="dxa"/>
            <w:gridSpan w:val="4"/>
          </w:tcPr>
          <w:p w:rsidR="00BF754E" w:rsidRPr="00191872" w:rsidRDefault="00BF754E" w:rsidP="00BF4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9187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Отдел жилищного фонда </w:t>
            </w:r>
          </w:p>
        </w:tc>
      </w:tr>
      <w:tr w:rsidR="00984A22" w:rsidRPr="00191872" w:rsidTr="00BF4C3E">
        <w:tc>
          <w:tcPr>
            <w:tcW w:w="565" w:type="dxa"/>
          </w:tcPr>
          <w:p w:rsidR="00984A22" w:rsidRPr="00191872" w:rsidRDefault="00984A22" w:rsidP="00BF754E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984A22" w:rsidRPr="00191872" w:rsidRDefault="00984A22" w:rsidP="00BF4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2410" w:type="dxa"/>
          </w:tcPr>
          <w:p w:rsidR="00984A22" w:rsidRPr="00191872" w:rsidRDefault="00984A22" w:rsidP="00212A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1559" w:type="dxa"/>
          </w:tcPr>
          <w:p w:rsidR="00984A22" w:rsidRPr="00191872" w:rsidRDefault="00984A22" w:rsidP="00212A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</w:pPr>
            <w:r w:rsidRPr="00191872"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  <w:t>0</w:t>
            </w:r>
          </w:p>
        </w:tc>
      </w:tr>
      <w:tr w:rsidR="00984A22" w:rsidRPr="00191872" w:rsidTr="00BF4C3E">
        <w:tc>
          <w:tcPr>
            <w:tcW w:w="565" w:type="dxa"/>
          </w:tcPr>
          <w:p w:rsidR="00984A22" w:rsidRPr="00191872" w:rsidRDefault="00984A22" w:rsidP="00BF754E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984A22" w:rsidRPr="00191872" w:rsidRDefault="00984A22" w:rsidP="00BF4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</w:rPr>
              <w:t xml:space="preserve">Признание граждан </w:t>
            </w:r>
            <w:proofErr w:type="gramStart"/>
            <w:r w:rsidRPr="00191872">
              <w:rPr>
                <w:rFonts w:ascii="Times New Roman" w:eastAsia="Times New Roman" w:hAnsi="Times New Roman"/>
                <w:sz w:val="28"/>
                <w:szCs w:val="28"/>
              </w:rPr>
              <w:t>малоимущими</w:t>
            </w:r>
            <w:proofErr w:type="gramEnd"/>
          </w:p>
          <w:p w:rsidR="00984A22" w:rsidRPr="00191872" w:rsidRDefault="00984A22" w:rsidP="00BF4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</w:rPr>
              <w:t xml:space="preserve">в целях принятия их на учет </w:t>
            </w:r>
          </w:p>
          <w:p w:rsidR="00984A22" w:rsidRPr="00191872" w:rsidRDefault="00984A22" w:rsidP="00BF4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191872">
              <w:rPr>
                <w:rFonts w:ascii="Times New Roman" w:eastAsia="Times New Roman" w:hAnsi="Times New Roman"/>
                <w:sz w:val="28"/>
                <w:szCs w:val="28"/>
              </w:rPr>
              <w:t xml:space="preserve">в качестве нуждающихся в жилых помещениях, предоставляемых </w:t>
            </w:r>
            <w:proofErr w:type="gramEnd"/>
          </w:p>
          <w:p w:rsidR="00984A22" w:rsidRPr="00191872" w:rsidRDefault="00984A22" w:rsidP="00BF4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</w:rPr>
              <w:t>по договорам социального найма</w:t>
            </w:r>
          </w:p>
        </w:tc>
        <w:tc>
          <w:tcPr>
            <w:tcW w:w="2410" w:type="dxa"/>
          </w:tcPr>
          <w:p w:rsidR="00984A22" w:rsidRPr="00191872" w:rsidRDefault="00984A22" w:rsidP="00212A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1559" w:type="dxa"/>
          </w:tcPr>
          <w:p w:rsidR="00984A22" w:rsidRPr="00191872" w:rsidRDefault="00984A22" w:rsidP="00212A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</w:pPr>
            <w:r w:rsidRPr="00191872"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  <w:t>0</w:t>
            </w:r>
          </w:p>
        </w:tc>
      </w:tr>
      <w:tr w:rsidR="00984A22" w:rsidRPr="00191872" w:rsidTr="00BF4C3E">
        <w:tc>
          <w:tcPr>
            <w:tcW w:w="565" w:type="dxa"/>
          </w:tcPr>
          <w:p w:rsidR="00984A22" w:rsidRPr="00191872" w:rsidRDefault="00984A22" w:rsidP="00BF754E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984A22" w:rsidRPr="00191872" w:rsidRDefault="00984A22" w:rsidP="00BF4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872">
              <w:rPr>
                <w:rFonts w:ascii="Times New Roman" w:hAnsi="Times New Roman"/>
                <w:sz w:val="28"/>
                <w:szCs w:val="28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2410" w:type="dxa"/>
          </w:tcPr>
          <w:p w:rsidR="00984A22" w:rsidRPr="00191872" w:rsidRDefault="00984A22" w:rsidP="00212A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59" w:type="dxa"/>
          </w:tcPr>
          <w:p w:rsidR="00984A22" w:rsidRPr="00191872" w:rsidRDefault="00984A22" w:rsidP="00212A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</w:pPr>
            <w:r w:rsidRPr="00191872"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  <w:t>0</w:t>
            </w:r>
          </w:p>
        </w:tc>
      </w:tr>
      <w:tr w:rsidR="00984A22" w:rsidRPr="00191872" w:rsidTr="00BF4C3E">
        <w:tc>
          <w:tcPr>
            <w:tcW w:w="565" w:type="dxa"/>
          </w:tcPr>
          <w:p w:rsidR="00984A22" w:rsidRPr="00191872" w:rsidRDefault="00984A22" w:rsidP="00BF754E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984A22" w:rsidRPr="00191872" w:rsidRDefault="00984A22" w:rsidP="00BF4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</w:rPr>
              <w:t xml:space="preserve">Перевод жилого помещения </w:t>
            </w:r>
          </w:p>
          <w:p w:rsidR="00984A22" w:rsidRPr="00191872" w:rsidRDefault="00984A22" w:rsidP="00BF4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</w:rPr>
              <w:t>в нежилое помещение или нежилого помещения в жилое помещение</w:t>
            </w:r>
          </w:p>
        </w:tc>
        <w:tc>
          <w:tcPr>
            <w:tcW w:w="2410" w:type="dxa"/>
          </w:tcPr>
          <w:p w:rsidR="00984A22" w:rsidRPr="00191872" w:rsidRDefault="00984A22" w:rsidP="00212A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559" w:type="dxa"/>
          </w:tcPr>
          <w:p w:rsidR="00984A22" w:rsidRPr="00191872" w:rsidRDefault="00984A22" w:rsidP="00212A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</w:pPr>
            <w:r w:rsidRPr="00191872"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  <w:t>0</w:t>
            </w:r>
          </w:p>
        </w:tc>
      </w:tr>
      <w:tr w:rsidR="00984A22" w:rsidRPr="00191872" w:rsidTr="00BF4C3E">
        <w:tc>
          <w:tcPr>
            <w:tcW w:w="565" w:type="dxa"/>
          </w:tcPr>
          <w:p w:rsidR="00984A22" w:rsidRPr="00191872" w:rsidRDefault="00984A22" w:rsidP="00BF754E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984A22" w:rsidRPr="00191872" w:rsidRDefault="00984A22" w:rsidP="00BF4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</w:rPr>
              <w:t xml:space="preserve">Предоставление малоимущим гражданам, проживающим </w:t>
            </w:r>
          </w:p>
          <w:p w:rsidR="00984A22" w:rsidRPr="00191872" w:rsidRDefault="00984A22" w:rsidP="00BF4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</w:rPr>
              <w:t xml:space="preserve">в муниципальном образовании </w:t>
            </w:r>
          </w:p>
          <w:p w:rsidR="00984A22" w:rsidRPr="00191872" w:rsidRDefault="00984A22" w:rsidP="00BF4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</w:rPr>
              <w:t xml:space="preserve">и </w:t>
            </w:r>
            <w:proofErr w:type="gramStart"/>
            <w:r w:rsidRPr="00191872">
              <w:rPr>
                <w:rFonts w:ascii="Times New Roman" w:eastAsia="Times New Roman" w:hAnsi="Times New Roman"/>
                <w:sz w:val="28"/>
                <w:szCs w:val="28"/>
              </w:rPr>
              <w:t>нуждающимся</w:t>
            </w:r>
            <w:proofErr w:type="gramEnd"/>
            <w:r w:rsidRPr="00191872">
              <w:rPr>
                <w:rFonts w:ascii="Times New Roman" w:eastAsia="Times New Roman" w:hAnsi="Times New Roman"/>
                <w:sz w:val="28"/>
                <w:szCs w:val="28"/>
              </w:rPr>
              <w:t xml:space="preserve"> в улучшении жилищных </w:t>
            </w:r>
            <w:r w:rsidRPr="0019187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условий, жилых помещений</w:t>
            </w:r>
          </w:p>
        </w:tc>
        <w:tc>
          <w:tcPr>
            <w:tcW w:w="2410" w:type="dxa"/>
          </w:tcPr>
          <w:p w:rsidR="00984A22" w:rsidRPr="00191872" w:rsidRDefault="00984A22" w:rsidP="00212A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1559" w:type="dxa"/>
          </w:tcPr>
          <w:p w:rsidR="00984A22" w:rsidRPr="00191872" w:rsidRDefault="00984A22" w:rsidP="00212A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</w:pPr>
            <w:r w:rsidRPr="00191872"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  <w:t>0</w:t>
            </w:r>
          </w:p>
        </w:tc>
      </w:tr>
      <w:tr w:rsidR="00984A22" w:rsidRPr="00191872" w:rsidTr="00BF4C3E">
        <w:tc>
          <w:tcPr>
            <w:tcW w:w="565" w:type="dxa"/>
          </w:tcPr>
          <w:p w:rsidR="00984A22" w:rsidRPr="00191872" w:rsidRDefault="00984A22" w:rsidP="00BF754E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984A22" w:rsidRPr="00191872" w:rsidRDefault="00984A22" w:rsidP="00BF4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</w:rPr>
              <w:t>Выдача разрешения на обмен жилыми помещениями муниципального жилищного фонда</w:t>
            </w:r>
          </w:p>
        </w:tc>
        <w:tc>
          <w:tcPr>
            <w:tcW w:w="2410" w:type="dxa"/>
          </w:tcPr>
          <w:p w:rsidR="00984A22" w:rsidRPr="00191872" w:rsidRDefault="00984A22" w:rsidP="00212A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</w:tcPr>
          <w:p w:rsidR="00984A22" w:rsidRPr="00191872" w:rsidRDefault="00984A22" w:rsidP="00212A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</w:pPr>
            <w:r w:rsidRPr="00191872"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  <w:t>0</w:t>
            </w:r>
          </w:p>
        </w:tc>
      </w:tr>
      <w:tr w:rsidR="00984A22" w:rsidRPr="00191872" w:rsidTr="00BF4C3E">
        <w:tc>
          <w:tcPr>
            <w:tcW w:w="565" w:type="dxa"/>
          </w:tcPr>
          <w:p w:rsidR="00984A22" w:rsidRPr="00191872" w:rsidRDefault="00984A22" w:rsidP="00BF754E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984A22" w:rsidRPr="00191872" w:rsidRDefault="00984A22" w:rsidP="00BF4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</w:rPr>
              <w:t>Предоставление специализированного жилого помещения</w:t>
            </w:r>
          </w:p>
        </w:tc>
        <w:tc>
          <w:tcPr>
            <w:tcW w:w="2410" w:type="dxa"/>
          </w:tcPr>
          <w:p w:rsidR="00984A22" w:rsidRPr="00191872" w:rsidRDefault="00984A22" w:rsidP="00212A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559" w:type="dxa"/>
          </w:tcPr>
          <w:p w:rsidR="00984A22" w:rsidRPr="00191872" w:rsidRDefault="00984A22" w:rsidP="00212A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</w:pPr>
            <w:r w:rsidRPr="00191872"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  <w:t>0</w:t>
            </w:r>
          </w:p>
        </w:tc>
      </w:tr>
      <w:tr w:rsidR="00984A22" w:rsidRPr="00191872" w:rsidTr="00BF4C3E">
        <w:tc>
          <w:tcPr>
            <w:tcW w:w="565" w:type="dxa"/>
          </w:tcPr>
          <w:p w:rsidR="00984A22" w:rsidRPr="00191872" w:rsidRDefault="00984A22" w:rsidP="00BF754E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23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984A22" w:rsidRPr="00191872" w:rsidRDefault="00984A22" w:rsidP="00BF4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</w:rPr>
              <w:t>Заключение или расторжение договоров социального найма муниципального жилищного фонда</w:t>
            </w:r>
          </w:p>
        </w:tc>
        <w:tc>
          <w:tcPr>
            <w:tcW w:w="2410" w:type="dxa"/>
          </w:tcPr>
          <w:p w:rsidR="00984A22" w:rsidRPr="00191872" w:rsidRDefault="00984A22" w:rsidP="00212A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1559" w:type="dxa"/>
          </w:tcPr>
          <w:p w:rsidR="00984A22" w:rsidRPr="00191872" w:rsidRDefault="00984A22" w:rsidP="00212A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</w:pPr>
            <w:r w:rsidRPr="00191872"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  <w:t>0</w:t>
            </w:r>
          </w:p>
        </w:tc>
      </w:tr>
      <w:tr w:rsidR="00984A22" w:rsidRPr="00191872" w:rsidTr="00BF4C3E">
        <w:tc>
          <w:tcPr>
            <w:tcW w:w="565" w:type="dxa"/>
          </w:tcPr>
          <w:p w:rsidR="00984A22" w:rsidRPr="00191872" w:rsidRDefault="00984A22" w:rsidP="00BF754E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23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984A22" w:rsidRPr="00191872" w:rsidRDefault="00984A22" w:rsidP="00BF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872">
              <w:rPr>
                <w:rFonts w:ascii="Times New Roman" w:hAnsi="Times New Roman"/>
                <w:sz w:val="28"/>
                <w:szCs w:val="28"/>
              </w:rPr>
              <w:t>Предоставление информации</w:t>
            </w:r>
          </w:p>
          <w:p w:rsidR="00984A22" w:rsidRPr="00191872" w:rsidRDefault="00984A22" w:rsidP="00BF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872">
              <w:rPr>
                <w:rFonts w:ascii="Times New Roman" w:hAnsi="Times New Roman"/>
                <w:sz w:val="28"/>
                <w:szCs w:val="28"/>
              </w:rPr>
              <w:t>об очерёдности предоставления жилых помещений на условиях</w:t>
            </w:r>
          </w:p>
          <w:p w:rsidR="00984A22" w:rsidRPr="00191872" w:rsidRDefault="00984A22" w:rsidP="00BF4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872">
              <w:rPr>
                <w:rFonts w:ascii="Times New Roman" w:hAnsi="Times New Roman"/>
                <w:sz w:val="28"/>
                <w:szCs w:val="28"/>
              </w:rPr>
              <w:t>социального найма</w:t>
            </w:r>
          </w:p>
        </w:tc>
        <w:tc>
          <w:tcPr>
            <w:tcW w:w="2410" w:type="dxa"/>
          </w:tcPr>
          <w:p w:rsidR="00984A22" w:rsidRPr="00191872" w:rsidRDefault="00984A22" w:rsidP="00212A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</w:tcPr>
          <w:p w:rsidR="00984A22" w:rsidRPr="00191872" w:rsidRDefault="00984A22" w:rsidP="00212A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</w:pPr>
            <w:r w:rsidRPr="00191872"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  <w:t>0</w:t>
            </w:r>
          </w:p>
        </w:tc>
      </w:tr>
      <w:tr w:rsidR="00984A22" w:rsidRPr="00191872" w:rsidTr="00BF4C3E">
        <w:tc>
          <w:tcPr>
            <w:tcW w:w="565" w:type="dxa"/>
          </w:tcPr>
          <w:p w:rsidR="00984A22" w:rsidRPr="00191872" w:rsidRDefault="00984A22" w:rsidP="00BF754E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23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984A22" w:rsidRPr="00191872" w:rsidRDefault="00984A22" w:rsidP="00BF4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872">
              <w:rPr>
                <w:rFonts w:ascii="Times New Roman" w:hAnsi="Times New Roman"/>
                <w:sz w:val="28"/>
                <w:szCs w:val="28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2410" w:type="dxa"/>
          </w:tcPr>
          <w:p w:rsidR="00984A22" w:rsidRPr="00191872" w:rsidRDefault="00984A22" w:rsidP="00212A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</w:tcPr>
          <w:p w:rsidR="00984A22" w:rsidRPr="00191872" w:rsidRDefault="00984A22" w:rsidP="00212A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</w:pPr>
            <w:r w:rsidRPr="00191872"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  <w:t>0</w:t>
            </w:r>
          </w:p>
        </w:tc>
      </w:tr>
      <w:tr w:rsidR="00984A22" w:rsidRPr="00191872" w:rsidTr="00BF4C3E">
        <w:tc>
          <w:tcPr>
            <w:tcW w:w="565" w:type="dxa"/>
          </w:tcPr>
          <w:p w:rsidR="00984A22" w:rsidRPr="00191872" w:rsidRDefault="00984A22" w:rsidP="00BF754E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23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984A22" w:rsidRPr="00191872" w:rsidRDefault="00984A22" w:rsidP="00BF4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872">
              <w:rPr>
                <w:rFonts w:ascii="Times New Roman" w:hAnsi="Times New Roman"/>
                <w:sz w:val="28"/>
                <w:szCs w:val="28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2410" w:type="dxa"/>
          </w:tcPr>
          <w:p w:rsidR="00984A22" w:rsidRPr="00191872" w:rsidRDefault="00984A22" w:rsidP="00212A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</w:tcPr>
          <w:p w:rsidR="00984A22" w:rsidRPr="00191872" w:rsidRDefault="00984A22" w:rsidP="00212A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</w:pPr>
            <w:r w:rsidRPr="00191872"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  <w:t>0</w:t>
            </w:r>
          </w:p>
        </w:tc>
      </w:tr>
      <w:tr w:rsidR="00BF754E" w:rsidRPr="00191872" w:rsidTr="005437A5">
        <w:tc>
          <w:tcPr>
            <w:tcW w:w="10207" w:type="dxa"/>
            <w:gridSpan w:val="4"/>
          </w:tcPr>
          <w:p w:rsidR="00BF754E" w:rsidRPr="00191872" w:rsidRDefault="00BF754E" w:rsidP="00BF4C3E">
            <w:pPr>
              <w:widowControl w:val="0"/>
              <w:autoSpaceDE w:val="0"/>
              <w:autoSpaceDN w:val="0"/>
              <w:spacing w:after="0" w:line="223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9187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Муниципальное казенное учреждение «Управление образования» </w:t>
            </w:r>
          </w:p>
          <w:p w:rsidR="00BF754E" w:rsidRPr="00191872" w:rsidRDefault="00BF754E" w:rsidP="00BF4C3E">
            <w:pPr>
              <w:widowControl w:val="0"/>
              <w:autoSpaceDE w:val="0"/>
              <w:autoSpaceDN w:val="0"/>
              <w:spacing w:after="0" w:line="223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872">
              <w:rPr>
                <w:rFonts w:ascii="Times New Roman" w:eastAsia="Times New Roman" w:hAnsi="Times New Roman"/>
                <w:b/>
                <w:sz w:val="28"/>
                <w:szCs w:val="28"/>
              </w:rPr>
              <w:t>Партизанского муниципального района</w:t>
            </w:r>
          </w:p>
        </w:tc>
      </w:tr>
      <w:tr w:rsidR="00417B9D" w:rsidRPr="00191872" w:rsidTr="00BF4C3E">
        <w:tc>
          <w:tcPr>
            <w:tcW w:w="565" w:type="dxa"/>
          </w:tcPr>
          <w:p w:rsidR="00417B9D" w:rsidRPr="00191872" w:rsidRDefault="00417B9D" w:rsidP="00BF754E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23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417B9D" w:rsidRPr="00191872" w:rsidRDefault="00417B9D" w:rsidP="00465A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Прием заявлений и постановка на учет детей в целях зачисления в муниципальные образовательные организации, реализующие основные общеобразовательные программы дошкольного образования </w:t>
            </w:r>
          </w:p>
        </w:tc>
        <w:tc>
          <w:tcPr>
            <w:tcW w:w="2410" w:type="dxa"/>
          </w:tcPr>
          <w:p w:rsidR="00417B9D" w:rsidRPr="00191872" w:rsidRDefault="00417B9D" w:rsidP="00BF4C3E">
            <w:pPr>
              <w:widowControl w:val="0"/>
              <w:autoSpaceDE w:val="0"/>
              <w:autoSpaceDN w:val="0"/>
              <w:spacing w:after="0" w:line="223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</w:rPr>
              <w:t>229</w:t>
            </w:r>
          </w:p>
        </w:tc>
        <w:tc>
          <w:tcPr>
            <w:tcW w:w="1559" w:type="dxa"/>
          </w:tcPr>
          <w:p w:rsidR="00417B9D" w:rsidRPr="00191872" w:rsidRDefault="00417B9D" w:rsidP="00417B9D">
            <w:pPr>
              <w:jc w:val="center"/>
            </w:pPr>
            <w:r w:rsidRPr="00191872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417B9D" w:rsidRPr="00191872" w:rsidTr="00BF4C3E">
        <w:tc>
          <w:tcPr>
            <w:tcW w:w="565" w:type="dxa"/>
          </w:tcPr>
          <w:p w:rsidR="00417B9D" w:rsidRPr="00191872" w:rsidRDefault="00417B9D" w:rsidP="00BF754E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23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417B9D" w:rsidRPr="00191872" w:rsidRDefault="00417B9D" w:rsidP="00465A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 в общеобразовательных организациях</w:t>
            </w:r>
          </w:p>
        </w:tc>
        <w:tc>
          <w:tcPr>
            <w:tcW w:w="2410" w:type="dxa"/>
          </w:tcPr>
          <w:p w:rsidR="00417B9D" w:rsidRPr="00191872" w:rsidRDefault="00417B9D" w:rsidP="00BF4C3E">
            <w:pPr>
              <w:widowControl w:val="0"/>
              <w:autoSpaceDE w:val="0"/>
              <w:autoSpaceDN w:val="0"/>
              <w:spacing w:after="0" w:line="223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17B9D" w:rsidRPr="00191872" w:rsidRDefault="00417B9D" w:rsidP="00417B9D">
            <w:pPr>
              <w:jc w:val="center"/>
            </w:pPr>
            <w:r w:rsidRPr="00191872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417B9D" w:rsidRPr="00191872" w:rsidTr="00BF4C3E">
        <w:tc>
          <w:tcPr>
            <w:tcW w:w="565" w:type="dxa"/>
          </w:tcPr>
          <w:p w:rsidR="00417B9D" w:rsidRPr="00191872" w:rsidRDefault="00417B9D" w:rsidP="00BF754E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23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417B9D" w:rsidRPr="00191872" w:rsidRDefault="00417B9D" w:rsidP="00465A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Предоставление информации </w:t>
            </w:r>
          </w:p>
          <w:p w:rsidR="00417B9D" w:rsidRPr="00191872" w:rsidRDefault="00417B9D" w:rsidP="00465A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результатах сданных экзаменов, результатах тестирования и иных вступительных испытаний, а также о </w:t>
            </w:r>
            <w:r w:rsidRPr="001918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зачислении в муниципальную образовательную организацию</w:t>
            </w:r>
          </w:p>
        </w:tc>
        <w:tc>
          <w:tcPr>
            <w:tcW w:w="2410" w:type="dxa"/>
          </w:tcPr>
          <w:p w:rsidR="00417B9D" w:rsidRPr="00191872" w:rsidRDefault="00417B9D" w:rsidP="00BF4C3E">
            <w:pPr>
              <w:widowControl w:val="0"/>
              <w:autoSpaceDE w:val="0"/>
              <w:autoSpaceDN w:val="0"/>
              <w:spacing w:after="0" w:line="223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</w:tcPr>
          <w:p w:rsidR="00417B9D" w:rsidRPr="00191872" w:rsidRDefault="00417B9D" w:rsidP="00417B9D">
            <w:pPr>
              <w:jc w:val="center"/>
            </w:pPr>
            <w:r w:rsidRPr="00191872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417B9D" w:rsidRPr="00191872" w:rsidTr="00BF4C3E">
        <w:tc>
          <w:tcPr>
            <w:tcW w:w="565" w:type="dxa"/>
          </w:tcPr>
          <w:p w:rsidR="00417B9D" w:rsidRPr="00191872" w:rsidRDefault="00417B9D" w:rsidP="00BF754E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23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417B9D" w:rsidRPr="00191872" w:rsidRDefault="00417B9D" w:rsidP="00465A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Предоставление информации о текущей успеваемости учащегося в муниципальной образовательной организации, ведение электронного дневника и электронного журнала успеваемости </w:t>
            </w:r>
          </w:p>
        </w:tc>
        <w:tc>
          <w:tcPr>
            <w:tcW w:w="2410" w:type="dxa"/>
          </w:tcPr>
          <w:p w:rsidR="00417B9D" w:rsidRPr="00191872" w:rsidRDefault="00417B9D" w:rsidP="00BF4C3E">
            <w:pPr>
              <w:widowControl w:val="0"/>
              <w:autoSpaceDE w:val="0"/>
              <w:autoSpaceDN w:val="0"/>
              <w:spacing w:after="0" w:line="223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</w:rPr>
              <w:t>3036</w:t>
            </w:r>
          </w:p>
        </w:tc>
        <w:tc>
          <w:tcPr>
            <w:tcW w:w="1559" w:type="dxa"/>
          </w:tcPr>
          <w:p w:rsidR="00417B9D" w:rsidRPr="00191872" w:rsidRDefault="00417B9D" w:rsidP="00417B9D">
            <w:pPr>
              <w:jc w:val="center"/>
            </w:pPr>
            <w:r w:rsidRPr="00191872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417B9D" w:rsidRPr="00191872" w:rsidTr="00BF4C3E">
        <w:tc>
          <w:tcPr>
            <w:tcW w:w="565" w:type="dxa"/>
          </w:tcPr>
          <w:p w:rsidR="00417B9D" w:rsidRPr="00191872" w:rsidRDefault="00417B9D" w:rsidP="00BF754E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23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417B9D" w:rsidRPr="00191872" w:rsidRDefault="00417B9D" w:rsidP="00465A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Предоставление информации </w:t>
            </w:r>
          </w:p>
          <w:p w:rsidR="00417B9D" w:rsidRPr="00191872" w:rsidRDefault="00417B9D" w:rsidP="00465A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образовательных программах </w:t>
            </w:r>
          </w:p>
          <w:p w:rsidR="00417B9D" w:rsidRPr="00191872" w:rsidRDefault="00417B9D" w:rsidP="00465A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918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учебных планах, рабочих программах учебных курсов, предметах, дисциплинах (модулях), годовых календарных учебных графиках</w:t>
            </w:r>
            <w:proofErr w:type="gramEnd"/>
          </w:p>
        </w:tc>
        <w:tc>
          <w:tcPr>
            <w:tcW w:w="2410" w:type="dxa"/>
          </w:tcPr>
          <w:p w:rsidR="00417B9D" w:rsidRPr="00191872" w:rsidRDefault="00417B9D" w:rsidP="00BF4C3E">
            <w:pPr>
              <w:widowControl w:val="0"/>
              <w:autoSpaceDE w:val="0"/>
              <w:autoSpaceDN w:val="0"/>
              <w:spacing w:after="0" w:line="223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17B9D" w:rsidRPr="00191872" w:rsidRDefault="00417B9D" w:rsidP="00417B9D">
            <w:pPr>
              <w:jc w:val="center"/>
            </w:pPr>
            <w:r w:rsidRPr="00191872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465AF7" w:rsidRPr="00191872" w:rsidTr="00BF4C3E">
        <w:tc>
          <w:tcPr>
            <w:tcW w:w="565" w:type="dxa"/>
          </w:tcPr>
          <w:p w:rsidR="00465AF7" w:rsidRPr="00191872" w:rsidRDefault="00465AF7" w:rsidP="00BF754E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23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465AF7" w:rsidRPr="00191872" w:rsidRDefault="00465AF7" w:rsidP="00465A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1872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Предоставление частичной компенсации родителям (законным представителям) детей, проживающих на территории Приморского края, стоимости путевки в организациях отдыха и оздоровления детей, расположенных на территории Российской Федерации</w:t>
            </w:r>
          </w:p>
        </w:tc>
        <w:tc>
          <w:tcPr>
            <w:tcW w:w="2410" w:type="dxa"/>
          </w:tcPr>
          <w:p w:rsidR="00465AF7" w:rsidRPr="00191872" w:rsidRDefault="00465AF7" w:rsidP="00BF4C3E">
            <w:pPr>
              <w:widowControl w:val="0"/>
              <w:autoSpaceDE w:val="0"/>
              <w:autoSpaceDN w:val="0"/>
              <w:spacing w:after="0" w:line="223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559" w:type="dxa"/>
          </w:tcPr>
          <w:p w:rsidR="00465AF7" w:rsidRPr="00191872" w:rsidRDefault="00417B9D" w:rsidP="00BF4C3E">
            <w:pPr>
              <w:widowControl w:val="0"/>
              <w:autoSpaceDE w:val="0"/>
              <w:autoSpaceDN w:val="0"/>
              <w:spacing w:after="0" w:line="223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A92AB2" w:rsidRPr="00191872" w:rsidTr="00555012">
        <w:tc>
          <w:tcPr>
            <w:tcW w:w="10207" w:type="dxa"/>
            <w:gridSpan w:val="4"/>
          </w:tcPr>
          <w:p w:rsidR="00A92AB2" w:rsidRPr="00191872" w:rsidRDefault="00A92AB2" w:rsidP="00BF4C3E">
            <w:pPr>
              <w:widowControl w:val="0"/>
              <w:autoSpaceDE w:val="0"/>
              <w:autoSpaceDN w:val="0"/>
              <w:spacing w:after="0" w:line="223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9187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Муниципальное казенное учреждение «Районная </w:t>
            </w:r>
            <w:proofErr w:type="spellStart"/>
            <w:r w:rsidRPr="00191872">
              <w:rPr>
                <w:rFonts w:ascii="Times New Roman" w:eastAsia="Times New Roman" w:hAnsi="Times New Roman"/>
                <w:b/>
                <w:sz w:val="28"/>
                <w:szCs w:val="28"/>
              </w:rPr>
              <w:t>межпоселенческая</w:t>
            </w:r>
            <w:proofErr w:type="spellEnd"/>
            <w:r w:rsidRPr="0019187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библиотека» Партизанского муниципального района</w:t>
            </w:r>
          </w:p>
        </w:tc>
      </w:tr>
      <w:tr w:rsidR="00A92AB2" w:rsidRPr="00191872" w:rsidTr="00BF4C3E">
        <w:tc>
          <w:tcPr>
            <w:tcW w:w="565" w:type="dxa"/>
          </w:tcPr>
          <w:p w:rsidR="00A92AB2" w:rsidRPr="00191872" w:rsidRDefault="00A92AB2" w:rsidP="00BF754E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23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A92AB2" w:rsidRPr="00191872" w:rsidRDefault="00A92AB2" w:rsidP="00A92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Предоставление доступа </w:t>
            </w:r>
          </w:p>
          <w:p w:rsidR="00A92AB2" w:rsidRPr="00191872" w:rsidRDefault="00A92AB2" w:rsidP="00A92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справочно-поисковому аппарату </w:t>
            </w:r>
          </w:p>
          <w:p w:rsidR="00A92AB2" w:rsidRPr="00191872" w:rsidRDefault="00A92AB2" w:rsidP="00A92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базам данных муниципальных библиотек</w:t>
            </w:r>
          </w:p>
        </w:tc>
        <w:tc>
          <w:tcPr>
            <w:tcW w:w="2410" w:type="dxa"/>
          </w:tcPr>
          <w:p w:rsidR="00A92AB2" w:rsidRPr="00191872" w:rsidRDefault="00A92AB2" w:rsidP="00BF4C3E">
            <w:pPr>
              <w:widowControl w:val="0"/>
              <w:autoSpaceDE w:val="0"/>
              <w:autoSpaceDN w:val="0"/>
              <w:spacing w:after="0" w:line="223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</w:rPr>
              <w:t>7612</w:t>
            </w:r>
          </w:p>
        </w:tc>
        <w:tc>
          <w:tcPr>
            <w:tcW w:w="1559" w:type="dxa"/>
          </w:tcPr>
          <w:p w:rsidR="00A92AB2" w:rsidRPr="00191872" w:rsidRDefault="00417B9D" w:rsidP="00BF4C3E">
            <w:pPr>
              <w:widowControl w:val="0"/>
              <w:autoSpaceDE w:val="0"/>
              <w:autoSpaceDN w:val="0"/>
              <w:spacing w:after="0" w:line="223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A92AB2" w:rsidRPr="00606228" w:rsidTr="00BF4C3E">
        <w:tc>
          <w:tcPr>
            <w:tcW w:w="565" w:type="dxa"/>
          </w:tcPr>
          <w:p w:rsidR="00A92AB2" w:rsidRPr="00191872" w:rsidRDefault="00A92AB2" w:rsidP="00BF754E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23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A92AB2" w:rsidRPr="00191872" w:rsidRDefault="00A92AB2" w:rsidP="00A92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19187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2410" w:type="dxa"/>
          </w:tcPr>
          <w:p w:rsidR="00A92AB2" w:rsidRPr="00191872" w:rsidRDefault="00A92AB2" w:rsidP="00BF4C3E">
            <w:pPr>
              <w:widowControl w:val="0"/>
              <w:autoSpaceDE w:val="0"/>
              <w:autoSpaceDN w:val="0"/>
              <w:spacing w:after="0" w:line="223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</w:rPr>
              <w:t>657</w:t>
            </w:r>
          </w:p>
        </w:tc>
        <w:tc>
          <w:tcPr>
            <w:tcW w:w="1559" w:type="dxa"/>
          </w:tcPr>
          <w:p w:rsidR="00A92AB2" w:rsidRDefault="00417B9D" w:rsidP="00BF4C3E">
            <w:pPr>
              <w:widowControl w:val="0"/>
              <w:autoSpaceDE w:val="0"/>
              <w:autoSpaceDN w:val="0"/>
              <w:spacing w:after="0" w:line="223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</w:tbl>
    <w:p w:rsidR="00BF754E" w:rsidRPr="000A2B10" w:rsidRDefault="00BF754E" w:rsidP="00BF75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109B" w:rsidRPr="000E1B7A" w:rsidRDefault="001C109B" w:rsidP="001C109B">
      <w:pPr>
        <w:pStyle w:val="a3"/>
        <w:spacing w:after="0" w:line="360" w:lineRule="auto"/>
        <w:jc w:val="both"/>
        <w:rPr>
          <w:sz w:val="28"/>
          <w:szCs w:val="28"/>
        </w:rPr>
      </w:pPr>
    </w:p>
    <w:p w:rsidR="002E39E1" w:rsidRDefault="002E39E1" w:rsidP="00845FA1">
      <w:pPr>
        <w:widowControl w:val="0"/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09B" w:rsidRPr="00144804" w:rsidRDefault="001C109B" w:rsidP="00845FA1">
      <w:pPr>
        <w:widowControl w:val="0"/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8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организационно-</w:t>
      </w:r>
    </w:p>
    <w:p w:rsidR="001C109B" w:rsidRPr="00144804" w:rsidRDefault="001C109B" w:rsidP="00845FA1">
      <w:pPr>
        <w:widowControl w:val="0"/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контрольной работы администрации </w:t>
      </w:r>
    </w:p>
    <w:p w:rsidR="008C45D4" w:rsidRDefault="001C109B" w:rsidP="00845FA1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Партизанского муниципального района         </w:t>
      </w:r>
      <w:r w:rsidR="00845FA1">
        <w:rPr>
          <w:sz w:val="28"/>
          <w:szCs w:val="28"/>
        </w:rPr>
        <w:t xml:space="preserve">                         </w:t>
      </w:r>
      <w:r w:rsidR="002E39E1">
        <w:rPr>
          <w:sz w:val="28"/>
          <w:szCs w:val="28"/>
        </w:rPr>
        <w:t xml:space="preserve">           </w:t>
      </w:r>
      <w:r w:rsidR="00845FA1">
        <w:rPr>
          <w:sz w:val="28"/>
          <w:szCs w:val="28"/>
        </w:rPr>
        <w:t xml:space="preserve"> </w:t>
      </w:r>
      <w:r w:rsidR="009A3CB8">
        <w:rPr>
          <w:sz w:val="28"/>
          <w:szCs w:val="28"/>
        </w:rPr>
        <w:t xml:space="preserve"> </w:t>
      </w:r>
      <w:r w:rsidR="00845FA1">
        <w:rPr>
          <w:sz w:val="28"/>
          <w:szCs w:val="28"/>
        </w:rPr>
        <w:t>Я.Е. Афанасьева</w:t>
      </w:r>
      <w:r w:rsidRPr="000E1B7A">
        <w:rPr>
          <w:sz w:val="28"/>
          <w:szCs w:val="28"/>
        </w:rPr>
        <w:t xml:space="preserve"> </w:t>
      </w:r>
    </w:p>
    <w:p w:rsidR="009A3CB8" w:rsidRDefault="009A3CB8" w:rsidP="009A3CB8">
      <w:pPr>
        <w:pStyle w:val="a3"/>
        <w:spacing w:after="0" w:line="360" w:lineRule="auto"/>
        <w:rPr>
          <w:sz w:val="28"/>
          <w:szCs w:val="28"/>
        </w:rPr>
      </w:pPr>
    </w:p>
    <w:p w:rsidR="009A3CB8" w:rsidRPr="009A3CB8" w:rsidRDefault="009A3CB8" w:rsidP="009A3CB8">
      <w:pPr>
        <w:pStyle w:val="a3"/>
        <w:spacing w:after="0" w:line="360" w:lineRule="auto"/>
        <w:rPr>
          <w:sz w:val="24"/>
          <w:szCs w:val="24"/>
        </w:rPr>
      </w:pPr>
    </w:p>
    <w:sectPr w:rsidR="009A3CB8" w:rsidRPr="009A3CB8" w:rsidSect="00BF5207">
      <w:headerReference w:type="default" r:id="rId9"/>
      <w:pgSz w:w="11906" w:h="16838"/>
      <w:pgMar w:top="1134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88C" w:rsidRDefault="0045588C" w:rsidP="009A3CB8">
      <w:pPr>
        <w:spacing w:after="0" w:line="240" w:lineRule="auto"/>
      </w:pPr>
      <w:r>
        <w:separator/>
      </w:r>
    </w:p>
  </w:endnote>
  <w:endnote w:type="continuationSeparator" w:id="0">
    <w:p w:rsidR="0045588C" w:rsidRDefault="0045588C" w:rsidP="009A3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88C" w:rsidRDefault="0045588C" w:rsidP="009A3CB8">
      <w:pPr>
        <w:spacing w:after="0" w:line="240" w:lineRule="auto"/>
      </w:pPr>
      <w:r>
        <w:separator/>
      </w:r>
    </w:p>
  </w:footnote>
  <w:footnote w:type="continuationSeparator" w:id="0">
    <w:p w:rsidR="0045588C" w:rsidRDefault="0045588C" w:rsidP="009A3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295696"/>
      <w:docPartObj>
        <w:docPartGallery w:val="Page Numbers (Top of Page)"/>
        <w:docPartUnique/>
      </w:docPartObj>
    </w:sdtPr>
    <w:sdtEndPr/>
    <w:sdtContent>
      <w:p w:rsidR="009A3CB8" w:rsidRDefault="009A3CB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48B">
          <w:rPr>
            <w:noProof/>
          </w:rPr>
          <w:t>5</w:t>
        </w:r>
        <w:r>
          <w:fldChar w:fldCharType="end"/>
        </w:r>
      </w:p>
    </w:sdtContent>
  </w:sdt>
  <w:p w:rsidR="009A3CB8" w:rsidRDefault="009A3CB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165EF"/>
    <w:multiLevelType w:val="hybridMultilevel"/>
    <w:tmpl w:val="9EA0E8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000C3"/>
    <w:multiLevelType w:val="hybridMultilevel"/>
    <w:tmpl w:val="9EA0E8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E0452"/>
    <w:multiLevelType w:val="hybridMultilevel"/>
    <w:tmpl w:val="01E4D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D74E96"/>
    <w:multiLevelType w:val="hybridMultilevel"/>
    <w:tmpl w:val="71A67B3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9B"/>
    <w:rsid w:val="0004158F"/>
    <w:rsid w:val="00067842"/>
    <w:rsid w:val="00076236"/>
    <w:rsid w:val="000D48CF"/>
    <w:rsid w:val="000F7335"/>
    <w:rsid w:val="0011017F"/>
    <w:rsid w:val="001309F5"/>
    <w:rsid w:val="0015611E"/>
    <w:rsid w:val="00191872"/>
    <w:rsid w:val="001B240E"/>
    <w:rsid w:val="001C109B"/>
    <w:rsid w:val="001C1667"/>
    <w:rsid w:val="001C3A7E"/>
    <w:rsid w:val="00205573"/>
    <w:rsid w:val="002230AE"/>
    <w:rsid w:val="00266D66"/>
    <w:rsid w:val="00283D3F"/>
    <w:rsid w:val="00295956"/>
    <w:rsid w:val="002E0349"/>
    <w:rsid w:val="002E39E1"/>
    <w:rsid w:val="002E645F"/>
    <w:rsid w:val="0034139C"/>
    <w:rsid w:val="003D39C6"/>
    <w:rsid w:val="00402845"/>
    <w:rsid w:val="00417B9D"/>
    <w:rsid w:val="00420440"/>
    <w:rsid w:val="0045588C"/>
    <w:rsid w:val="00457928"/>
    <w:rsid w:val="00463BF3"/>
    <w:rsid w:val="00465AF7"/>
    <w:rsid w:val="0046655E"/>
    <w:rsid w:val="0047029F"/>
    <w:rsid w:val="004B534B"/>
    <w:rsid w:val="004B7C4F"/>
    <w:rsid w:val="004C67AE"/>
    <w:rsid w:val="004D51E4"/>
    <w:rsid w:val="004E5925"/>
    <w:rsid w:val="005123D5"/>
    <w:rsid w:val="0053194F"/>
    <w:rsid w:val="00571AC6"/>
    <w:rsid w:val="005918F5"/>
    <w:rsid w:val="005C4C5E"/>
    <w:rsid w:val="006478B6"/>
    <w:rsid w:val="00680D51"/>
    <w:rsid w:val="00686FAD"/>
    <w:rsid w:val="00716488"/>
    <w:rsid w:val="007366C7"/>
    <w:rsid w:val="00755EF6"/>
    <w:rsid w:val="0079464D"/>
    <w:rsid w:val="008347CD"/>
    <w:rsid w:val="00845FA1"/>
    <w:rsid w:val="008C45D4"/>
    <w:rsid w:val="00911060"/>
    <w:rsid w:val="009237F8"/>
    <w:rsid w:val="0097648B"/>
    <w:rsid w:val="00984A22"/>
    <w:rsid w:val="009A3CB8"/>
    <w:rsid w:val="009A6D55"/>
    <w:rsid w:val="009D36FA"/>
    <w:rsid w:val="009E0745"/>
    <w:rsid w:val="009E2603"/>
    <w:rsid w:val="00A04D34"/>
    <w:rsid w:val="00A92AB2"/>
    <w:rsid w:val="00AC2C42"/>
    <w:rsid w:val="00AD659D"/>
    <w:rsid w:val="00AE25E7"/>
    <w:rsid w:val="00AE3922"/>
    <w:rsid w:val="00B1706D"/>
    <w:rsid w:val="00BA475C"/>
    <w:rsid w:val="00BF5207"/>
    <w:rsid w:val="00BF754E"/>
    <w:rsid w:val="00C140A9"/>
    <w:rsid w:val="00CA28BC"/>
    <w:rsid w:val="00CC3D0A"/>
    <w:rsid w:val="00CF0D8D"/>
    <w:rsid w:val="00D34B75"/>
    <w:rsid w:val="00D42F40"/>
    <w:rsid w:val="00D90C0C"/>
    <w:rsid w:val="00D93E4A"/>
    <w:rsid w:val="00DE5508"/>
    <w:rsid w:val="00E46547"/>
    <w:rsid w:val="00E769F2"/>
    <w:rsid w:val="00E927D1"/>
    <w:rsid w:val="00F16520"/>
    <w:rsid w:val="00F3668C"/>
    <w:rsid w:val="00F36BA0"/>
    <w:rsid w:val="00F4178E"/>
    <w:rsid w:val="00FC6010"/>
    <w:rsid w:val="00FE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1C109B"/>
  </w:style>
  <w:style w:type="paragraph" w:styleId="a3">
    <w:name w:val="Normal (Web)"/>
    <w:basedOn w:val="a"/>
    <w:uiPriority w:val="99"/>
    <w:unhideWhenUsed/>
    <w:rsid w:val="001C109B"/>
    <w:pPr>
      <w:spacing w:after="120" w:line="377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4">
    <w:name w:val="List Paragraph"/>
    <w:basedOn w:val="a"/>
    <w:uiPriority w:val="34"/>
    <w:qFormat/>
    <w:rsid w:val="001C109B"/>
    <w:pPr>
      <w:ind w:left="720"/>
      <w:contextualSpacing/>
    </w:pPr>
  </w:style>
  <w:style w:type="paragraph" w:customStyle="1" w:styleId="ConsPlusNormal">
    <w:name w:val="ConsPlusNormal"/>
    <w:rsid w:val="001C10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A3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3CB8"/>
  </w:style>
  <w:style w:type="paragraph" w:styleId="a7">
    <w:name w:val="footer"/>
    <w:basedOn w:val="a"/>
    <w:link w:val="a8"/>
    <w:uiPriority w:val="99"/>
    <w:unhideWhenUsed/>
    <w:rsid w:val="009A3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3CB8"/>
  </w:style>
  <w:style w:type="paragraph" w:styleId="a9">
    <w:name w:val="Balloon Text"/>
    <w:basedOn w:val="a"/>
    <w:link w:val="aa"/>
    <w:uiPriority w:val="99"/>
    <w:semiHidden/>
    <w:unhideWhenUsed/>
    <w:rsid w:val="00686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6FAD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4E59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1C109B"/>
  </w:style>
  <w:style w:type="paragraph" w:styleId="a3">
    <w:name w:val="Normal (Web)"/>
    <w:basedOn w:val="a"/>
    <w:uiPriority w:val="99"/>
    <w:unhideWhenUsed/>
    <w:rsid w:val="001C109B"/>
    <w:pPr>
      <w:spacing w:after="120" w:line="377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4">
    <w:name w:val="List Paragraph"/>
    <w:basedOn w:val="a"/>
    <w:uiPriority w:val="34"/>
    <w:qFormat/>
    <w:rsid w:val="001C109B"/>
    <w:pPr>
      <w:ind w:left="720"/>
      <w:contextualSpacing/>
    </w:pPr>
  </w:style>
  <w:style w:type="paragraph" w:customStyle="1" w:styleId="ConsPlusNormal">
    <w:name w:val="ConsPlusNormal"/>
    <w:rsid w:val="001C10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A3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3CB8"/>
  </w:style>
  <w:style w:type="paragraph" w:styleId="a7">
    <w:name w:val="footer"/>
    <w:basedOn w:val="a"/>
    <w:link w:val="a8"/>
    <w:uiPriority w:val="99"/>
    <w:unhideWhenUsed/>
    <w:rsid w:val="009A3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3CB8"/>
  </w:style>
  <w:style w:type="paragraph" w:styleId="a9">
    <w:name w:val="Balloon Text"/>
    <w:basedOn w:val="a"/>
    <w:link w:val="aa"/>
    <w:uiPriority w:val="99"/>
    <w:semiHidden/>
    <w:unhideWhenUsed/>
    <w:rsid w:val="00686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6FAD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4E59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sotciologicheskie_issledovaniy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2375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Полкунова Марина Сергеевна.</dc:creator>
  <cp:lastModifiedBy>Афанасьева Яна Евгеньевна</cp:lastModifiedBy>
  <cp:revision>12</cp:revision>
  <cp:lastPrinted>2021-02-04T06:21:00Z</cp:lastPrinted>
  <dcterms:created xsi:type="dcterms:W3CDTF">2024-01-15T04:51:00Z</dcterms:created>
  <dcterms:modified xsi:type="dcterms:W3CDTF">2024-01-19T01:12:00Z</dcterms:modified>
</cp:coreProperties>
</file>