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A40" w:rsidRDefault="00A46A40" w:rsidP="00A46A40">
      <w:pPr>
        <w:jc w:val="center"/>
        <w:rPr>
          <w:b/>
          <w:szCs w:val="28"/>
        </w:rPr>
      </w:pPr>
    </w:p>
    <w:p w:rsidR="00A46A40" w:rsidRPr="00A46A40" w:rsidRDefault="00A46A40" w:rsidP="00A46A40">
      <w:pPr>
        <w:spacing w:after="0" w:line="240" w:lineRule="auto"/>
        <w:jc w:val="center"/>
        <w:rPr>
          <w:rFonts w:ascii="Times New Roman" w:hAnsi="Times New Roman" w:cs="Times New Roman"/>
          <w:b/>
          <w:sz w:val="28"/>
          <w:szCs w:val="28"/>
        </w:rPr>
      </w:pPr>
    </w:p>
    <w:p w:rsidR="00A46A40" w:rsidRPr="00A46A40" w:rsidRDefault="00A46A40" w:rsidP="00A46A40">
      <w:pPr>
        <w:spacing w:after="0" w:line="240" w:lineRule="auto"/>
        <w:jc w:val="center"/>
        <w:rPr>
          <w:rFonts w:ascii="Times New Roman" w:hAnsi="Times New Roman" w:cs="Times New Roman"/>
          <w:b/>
          <w:sz w:val="28"/>
          <w:szCs w:val="28"/>
        </w:rPr>
      </w:pPr>
      <w:r w:rsidRPr="00A46A40">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2625090</wp:posOffset>
            </wp:positionH>
            <wp:positionV relativeFrom="paragraph">
              <wp:posOffset>-462915</wp:posOffset>
            </wp:positionV>
            <wp:extent cx="489585" cy="609600"/>
            <wp:effectExtent l="0" t="0" r="5715" b="0"/>
            <wp:wrapSquare wrapText="bothSides"/>
            <wp:docPr id="1" name="Рисунок 1" descr="Описание: Описание: her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herb_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585" cy="609600"/>
                    </a:xfrm>
                    <a:prstGeom prst="rect">
                      <a:avLst/>
                    </a:prstGeom>
                    <a:noFill/>
                  </pic:spPr>
                </pic:pic>
              </a:graphicData>
            </a:graphic>
          </wp:anchor>
        </w:drawing>
      </w:r>
    </w:p>
    <w:p w:rsidR="00A46A40" w:rsidRPr="00A46A40" w:rsidRDefault="00A46A40" w:rsidP="00A46A40">
      <w:pPr>
        <w:spacing w:after="0" w:line="240" w:lineRule="auto"/>
        <w:jc w:val="center"/>
        <w:rPr>
          <w:rFonts w:ascii="Times New Roman" w:hAnsi="Times New Roman" w:cs="Times New Roman"/>
          <w:b/>
          <w:sz w:val="28"/>
          <w:szCs w:val="28"/>
        </w:rPr>
      </w:pPr>
    </w:p>
    <w:p w:rsidR="00A46A40" w:rsidRPr="00A46A40" w:rsidRDefault="00A46A40" w:rsidP="00A46A40">
      <w:pPr>
        <w:spacing w:after="0" w:line="240" w:lineRule="auto"/>
        <w:jc w:val="center"/>
        <w:rPr>
          <w:rFonts w:ascii="Times New Roman" w:hAnsi="Times New Roman" w:cs="Times New Roman"/>
          <w:caps/>
          <w:sz w:val="28"/>
          <w:szCs w:val="28"/>
        </w:rPr>
      </w:pPr>
      <w:r w:rsidRPr="00A46A40">
        <w:rPr>
          <w:rFonts w:ascii="Times New Roman" w:hAnsi="Times New Roman" w:cs="Times New Roman"/>
          <w:b/>
          <w:caps/>
          <w:sz w:val="28"/>
          <w:szCs w:val="28"/>
        </w:rPr>
        <w:t>Территориальная ИЗБИРАТЕЛЬНАЯ КОМИССИЯ</w:t>
      </w:r>
      <w:r w:rsidRPr="00A46A40">
        <w:rPr>
          <w:rFonts w:ascii="Times New Roman" w:hAnsi="Times New Roman" w:cs="Times New Roman"/>
          <w:b/>
          <w:caps/>
          <w:sz w:val="28"/>
          <w:szCs w:val="28"/>
        </w:rPr>
        <w:br/>
        <w:t>Партизанского района</w:t>
      </w:r>
    </w:p>
    <w:p w:rsidR="00A46A40" w:rsidRPr="00A46A40" w:rsidRDefault="00A46A40" w:rsidP="00A46A40">
      <w:pPr>
        <w:spacing w:after="0" w:line="240" w:lineRule="auto"/>
        <w:jc w:val="center"/>
        <w:rPr>
          <w:rFonts w:ascii="Times New Roman" w:hAnsi="Times New Roman" w:cs="Times New Roman"/>
          <w:b/>
          <w:spacing w:val="60"/>
          <w:sz w:val="28"/>
          <w:szCs w:val="28"/>
        </w:rPr>
      </w:pPr>
    </w:p>
    <w:p w:rsidR="00A46A40" w:rsidRPr="00A46A40" w:rsidRDefault="00A46A40" w:rsidP="00A46A40">
      <w:pPr>
        <w:spacing w:after="0" w:line="240" w:lineRule="auto"/>
        <w:jc w:val="center"/>
        <w:rPr>
          <w:rFonts w:ascii="Times New Roman" w:hAnsi="Times New Roman" w:cs="Times New Roman"/>
          <w:b/>
          <w:spacing w:val="60"/>
          <w:sz w:val="28"/>
          <w:szCs w:val="28"/>
        </w:rPr>
      </w:pPr>
      <w:r w:rsidRPr="00A46A40">
        <w:rPr>
          <w:rFonts w:ascii="Times New Roman" w:hAnsi="Times New Roman" w:cs="Times New Roman"/>
          <w:b/>
          <w:spacing w:val="60"/>
          <w:sz w:val="28"/>
          <w:szCs w:val="28"/>
        </w:rPr>
        <w:t>РЕШЕНИЕ</w:t>
      </w:r>
    </w:p>
    <w:p w:rsidR="00A46A40" w:rsidRPr="00A46A40" w:rsidRDefault="00A46A40" w:rsidP="00A46A40">
      <w:pPr>
        <w:spacing w:after="0" w:line="240" w:lineRule="auto"/>
        <w:jc w:val="center"/>
        <w:rPr>
          <w:rFonts w:ascii="Times New Roman" w:hAnsi="Times New Roman" w:cs="Times New Roman"/>
          <w:b/>
          <w:sz w:val="28"/>
          <w:szCs w:val="28"/>
        </w:rPr>
      </w:pPr>
    </w:p>
    <w:p w:rsidR="00A46A40" w:rsidRPr="00A46A40" w:rsidRDefault="00A46A40" w:rsidP="00A46A40">
      <w:pPr>
        <w:spacing w:after="0" w:line="240" w:lineRule="auto"/>
        <w:jc w:val="center"/>
        <w:rPr>
          <w:rFonts w:ascii="Times New Roman" w:hAnsi="Times New Roman" w:cs="Times New Roman"/>
          <w:b/>
          <w:sz w:val="28"/>
          <w:szCs w:val="28"/>
        </w:rPr>
      </w:pPr>
      <w:r w:rsidRPr="00A46A40">
        <w:rPr>
          <w:rFonts w:ascii="Times New Roman" w:hAnsi="Times New Roman" w:cs="Times New Roman"/>
          <w:b/>
          <w:sz w:val="28"/>
          <w:szCs w:val="28"/>
        </w:rPr>
        <w:t xml:space="preserve">с. </w:t>
      </w:r>
      <w:proofErr w:type="gramStart"/>
      <w:r w:rsidRPr="00A46A40">
        <w:rPr>
          <w:rFonts w:ascii="Times New Roman" w:hAnsi="Times New Roman" w:cs="Times New Roman"/>
          <w:b/>
          <w:sz w:val="28"/>
          <w:szCs w:val="28"/>
        </w:rPr>
        <w:t>Владимиро-Александровское</w:t>
      </w:r>
      <w:proofErr w:type="gram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A46A40" w:rsidRPr="00A46A40" w:rsidTr="00DF25F4">
        <w:trPr>
          <w:trHeight w:val="744"/>
        </w:trPr>
        <w:tc>
          <w:tcPr>
            <w:tcW w:w="3190" w:type="dxa"/>
          </w:tcPr>
          <w:p w:rsidR="00A46A40" w:rsidRPr="00A46A40" w:rsidRDefault="00A46A40" w:rsidP="00A46A40">
            <w:pPr>
              <w:rPr>
                <w:rFonts w:ascii="Times New Roman" w:hAnsi="Times New Roman"/>
                <w:sz w:val="28"/>
                <w:szCs w:val="28"/>
              </w:rPr>
            </w:pPr>
            <w:r w:rsidRPr="00A46A40">
              <w:rPr>
                <w:rFonts w:ascii="Times New Roman" w:hAnsi="Times New Roman"/>
                <w:sz w:val="28"/>
                <w:szCs w:val="28"/>
              </w:rPr>
              <w:t>18.0</w:t>
            </w:r>
            <w:r>
              <w:rPr>
                <w:rFonts w:ascii="Times New Roman" w:hAnsi="Times New Roman"/>
                <w:sz w:val="28"/>
                <w:szCs w:val="28"/>
              </w:rPr>
              <w:t>6</w:t>
            </w:r>
            <w:r w:rsidRPr="00A46A40">
              <w:rPr>
                <w:rFonts w:ascii="Times New Roman" w:hAnsi="Times New Roman"/>
                <w:sz w:val="28"/>
                <w:szCs w:val="28"/>
              </w:rPr>
              <w:t>.2019</w:t>
            </w:r>
          </w:p>
        </w:tc>
        <w:tc>
          <w:tcPr>
            <w:tcW w:w="3190" w:type="dxa"/>
          </w:tcPr>
          <w:p w:rsidR="00A46A40" w:rsidRPr="00A46A40" w:rsidRDefault="00A46A40" w:rsidP="00A46A40">
            <w:pPr>
              <w:jc w:val="center"/>
              <w:rPr>
                <w:rFonts w:ascii="Times New Roman" w:hAnsi="Times New Roman"/>
                <w:sz w:val="28"/>
                <w:szCs w:val="28"/>
              </w:rPr>
            </w:pPr>
          </w:p>
        </w:tc>
        <w:tc>
          <w:tcPr>
            <w:tcW w:w="3191" w:type="dxa"/>
          </w:tcPr>
          <w:p w:rsidR="00A46A40" w:rsidRPr="00DE38CA" w:rsidRDefault="00D668D6" w:rsidP="00A46A40">
            <w:pPr>
              <w:jc w:val="center"/>
              <w:rPr>
                <w:rFonts w:ascii="Times New Roman" w:hAnsi="Times New Roman"/>
                <w:sz w:val="28"/>
                <w:szCs w:val="28"/>
                <w:lang w:val="en-US"/>
              </w:rPr>
            </w:pPr>
            <w:r>
              <w:rPr>
                <w:rFonts w:ascii="Times New Roman" w:hAnsi="Times New Roman"/>
                <w:sz w:val="28"/>
                <w:szCs w:val="28"/>
              </w:rPr>
              <w:t xml:space="preserve">                        </w:t>
            </w:r>
            <w:r w:rsidR="00A46A40" w:rsidRPr="00A46A40">
              <w:rPr>
                <w:rFonts w:ascii="Times New Roman" w:hAnsi="Times New Roman"/>
                <w:sz w:val="28"/>
                <w:szCs w:val="28"/>
              </w:rPr>
              <w:t xml:space="preserve">№ </w:t>
            </w:r>
            <w:r>
              <w:rPr>
                <w:rFonts w:ascii="Times New Roman" w:hAnsi="Times New Roman"/>
                <w:sz w:val="28"/>
                <w:szCs w:val="28"/>
                <w:lang w:val="en-US"/>
              </w:rPr>
              <w:t>72</w:t>
            </w:r>
            <w:r>
              <w:rPr>
                <w:rFonts w:ascii="Times New Roman" w:hAnsi="Times New Roman"/>
                <w:sz w:val="28"/>
                <w:szCs w:val="28"/>
              </w:rPr>
              <w:t>5</w:t>
            </w:r>
            <w:bookmarkStart w:id="0" w:name="_GoBack"/>
            <w:bookmarkEnd w:id="0"/>
            <w:r w:rsidR="00A46A40" w:rsidRPr="00A46A40">
              <w:rPr>
                <w:rFonts w:ascii="Times New Roman" w:hAnsi="Times New Roman"/>
                <w:sz w:val="28"/>
                <w:szCs w:val="28"/>
                <w:lang w:val="en-US"/>
              </w:rPr>
              <w:t>/</w:t>
            </w:r>
            <w:r w:rsidR="00DE38CA">
              <w:rPr>
                <w:rFonts w:ascii="Times New Roman" w:hAnsi="Times New Roman"/>
                <w:sz w:val="28"/>
                <w:szCs w:val="28"/>
                <w:lang w:val="en-US"/>
              </w:rPr>
              <w:t>168</w:t>
            </w:r>
          </w:p>
        </w:tc>
      </w:tr>
    </w:tbl>
    <w:p w:rsidR="00A46A40" w:rsidRDefault="00A46A40" w:rsidP="00A46A40">
      <w:pPr>
        <w:autoSpaceDE w:val="0"/>
        <w:autoSpaceDN w:val="0"/>
        <w:adjustRightInd w:val="0"/>
        <w:snapToGrid w:val="0"/>
        <w:spacing w:after="0" w:line="240" w:lineRule="auto"/>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О Рабочей группе территориальной избирательной комиссии</w:t>
      </w:r>
    </w:p>
    <w:p w:rsidR="00A46A40" w:rsidRDefault="00A46A40" w:rsidP="00A46A40">
      <w:pPr>
        <w:autoSpaceDE w:val="0"/>
        <w:autoSpaceDN w:val="0"/>
        <w:adjustRightInd w:val="0"/>
        <w:snapToGrid w:val="0"/>
        <w:spacing w:after="0" w:line="240" w:lineRule="auto"/>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Партизанского района по информационным спорам и иным</w:t>
      </w:r>
    </w:p>
    <w:p w:rsidR="00A46A40" w:rsidRPr="00077DEF" w:rsidRDefault="00A46A40" w:rsidP="00A46A40">
      <w:pPr>
        <w:autoSpaceDE w:val="0"/>
        <w:autoSpaceDN w:val="0"/>
        <w:adjustRightInd w:val="0"/>
        <w:snapToGrid w:val="0"/>
        <w:spacing w:after="0" w:line="240" w:lineRule="auto"/>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вопросам информационного обеспечения выборов</w:t>
      </w:r>
    </w:p>
    <w:p w:rsidR="00A46A40" w:rsidRDefault="00A46A40" w:rsidP="00A46A40">
      <w:pPr>
        <w:autoSpaceDE w:val="0"/>
        <w:autoSpaceDN w:val="0"/>
        <w:adjustRightInd w:val="0"/>
        <w:snapToGrid w:val="0"/>
        <w:spacing w:after="0" w:line="240" w:lineRule="auto"/>
        <w:rPr>
          <w:rFonts w:ascii="Times New Roman" w:eastAsia="Times New Roman" w:hAnsi="Times New Roman" w:cs="Times New Roman"/>
          <w:color w:val="000000"/>
          <w:sz w:val="28"/>
          <w:szCs w:val="24"/>
        </w:rPr>
      </w:pPr>
    </w:p>
    <w:p w:rsidR="00A46A40" w:rsidRDefault="00A46A40" w:rsidP="00A46A40">
      <w:pPr>
        <w:autoSpaceDE w:val="0"/>
        <w:autoSpaceDN w:val="0"/>
        <w:adjustRightInd w:val="0"/>
        <w:snapToGrid w:val="0"/>
        <w:spacing w:after="0" w:line="240" w:lineRule="auto"/>
        <w:jc w:val="both"/>
        <w:rPr>
          <w:rFonts w:ascii="Times New Roman" w:eastAsia="Times New Roman" w:hAnsi="Times New Roman" w:cs="Times New Roman"/>
          <w:color w:val="000000"/>
          <w:sz w:val="28"/>
          <w:szCs w:val="24"/>
        </w:rPr>
      </w:pPr>
    </w:p>
    <w:p w:rsidR="00A46A40" w:rsidRPr="00CE26FB" w:rsidRDefault="00A46A40" w:rsidP="00CE26FB">
      <w:pPr>
        <w:autoSpaceDE w:val="0"/>
        <w:autoSpaceDN w:val="0"/>
        <w:adjustRightInd w:val="0"/>
        <w:snapToGrid w:val="0"/>
        <w:spacing w:after="0" w:line="360" w:lineRule="auto"/>
        <w:jc w:val="both"/>
        <w:rPr>
          <w:rFonts w:ascii="Times New Roman CYR" w:eastAsia="Times New Roman" w:hAnsi="Times New Roman CYR" w:cs="Times New Roman CYR"/>
          <w:color w:val="000000"/>
          <w:sz w:val="28"/>
          <w:szCs w:val="24"/>
        </w:rPr>
      </w:pPr>
      <w:r>
        <w:rPr>
          <w:rFonts w:ascii="Times New Roman" w:eastAsia="Times New Roman" w:hAnsi="Times New Roman" w:cs="Times New Roman"/>
          <w:color w:val="000000"/>
          <w:sz w:val="28"/>
          <w:szCs w:val="24"/>
        </w:rPr>
        <w:tab/>
      </w:r>
      <w:r w:rsidR="00DE38CA">
        <w:rPr>
          <w:rFonts w:ascii="Times New Roman CYR" w:eastAsia="Times New Roman" w:hAnsi="Times New Roman CYR" w:cs="Times New Roman CYR"/>
          <w:color w:val="000000"/>
          <w:sz w:val="28"/>
          <w:szCs w:val="24"/>
        </w:rPr>
        <w:t xml:space="preserve">В соответствии </w:t>
      </w:r>
      <w:r w:rsidR="00CE26FB">
        <w:rPr>
          <w:rFonts w:ascii="Times New Roman CYR" w:eastAsia="Times New Roman" w:hAnsi="Times New Roman CYR" w:cs="Times New Roman CYR"/>
          <w:color w:val="000000"/>
          <w:sz w:val="28"/>
          <w:szCs w:val="24"/>
        </w:rPr>
        <w:t xml:space="preserve"> со статьей 27, частью 10 статьи 66 Избирательного кодекса Приморского края, в </w:t>
      </w:r>
      <w:r>
        <w:rPr>
          <w:rFonts w:ascii="Times New Roman CYR" w:eastAsia="Times New Roman" w:hAnsi="Times New Roman CYR" w:cs="Times New Roman CYR"/>
          <w:color w:val="000000"/>
          <w:sz w:val="28"/>
          <w:szCs w:val="24"/>
        </w:rPr>
        <w:t xml:space="preserve"> целях реализации полномочий территориальной избирательной комиссии </w:t>
      </w:r>
      <w:r w:rsidR="00AB3845">
        <w:rPr>
          <w:rFonts w:ascii="Times New Roman CYR" w:eastAsia="Times New Roman" w:hAnsi="Times New Roman CYR" w:cs="Times New Roman CYR"/>
          <w:color w:val="000000"/>
          <w:sz w:val="28"/>
          <w:szCs w:val="24"/>
        </w:rPr>
        <w:t xml:space="preserve">Партизанского района по </w:t>
      </w:r>
      <w:proofErr w:type="gramStart"/>
      <w:r w:rsidR="00AB3845">
        <w:rPr>
          <w:rFonts w:ascii="Times New Roman CYR" w:eastAsia="Times New Roman" w:hAnsi="Times New Roman CYR" w:cs="Times New Roman CYR"/>
          <w:color w:val="000000"/>
          <w:sz w:val="28"/>
          <w:szCs w:val="24"/>
        </w:rPr>
        <w:t>контролю за</w:t>
      </w:r>
      <w:proofErr w:type="gramEnd"/>
      <w:r w:rsidR="00AB3845">
        <w:rPr>
          <w:rFonts w:ascii="Times New Roman CYR" w:eastAsia="Times New Roman" w:hAnsi="Times New Roman CYR" w:cs="Times New Roman CYR"/>
          <w:color w:val="000000"/>
          <w:sz w:val="28"/>
          <w:szCs w:val="24"/>
        </w:rPr>
        <w:t xml:space="preserve"> соблюдением</w:t>
      </w:r>
      <w:r w:rsidR="00DE38CA" w:rsidRPr="00DE38CA">
        <w:rPr>
          <w:rFonts w:ascii="Times New Roman CYR" w:eastAsia="Times New Roman" w:hAnsi="Times New Roman CYR" w:cs="Times New Roman CYR"/>
          <w:color w:val="000000"/>
          <w:sz w:val="28"/>
          <w:szCs w:val="24"/>
        </w:rPr>
        <w:t xml:space="preserve"> </w:t>
      </w:r>
      <w:r>
        <w:rPr>
          <w:rFonts w:ascii="Times New Roman CYR" w:eastAsia="Times New Roman" w:hAnsi="Times New Roman CYR" w:cs="Times New Roman CYR"/>
          <w:color w:val="000000"/>
          <w:sz w:val="28"/>
          <w:szCs w:val="24"/>
        </w:rPr>
        <w:t xml:space="preserve">участниками избирательного процесса </w:t>
      </w:r>
      <w:r w:rsidR="00AB3845">
        <w:rPr>
          <w:rFonts w:ascii="Times New Roman CYR" w:eastAsia="Times New Roman" w:hAnsi="Times New Roman CYR" w:cs="Times New Roman CYR"/>
          <w:color w:val="000000"/>
          <w:sz w:val="28"/>
          <w:szCs w:val="24"/>
        </w:rPr>
        <w:t>порядка и правил информирования</w:t>
      </w:r>
      <w:r w:rsidR="00DE38CA" w:rsidRPr="00DE38CA">
        <w:rPr>
          <w:rFonts w:ascii="Times New Roman CYR" w:eastAsia="Times New Roman" w:hAnsi="Times New Roman CYR" w:cs="Times New Roman CYR"/>
          <w:color w:val="000000"/>
          <w:sz w:val="28"/>
          <w:szCs w:val="24"/>
        </w:rPr>
        <w:t xml:space="preserve"> </w:t>
      </w:r>
      <w:r>
        <w:rPr>
          <w:rFonts w:ascii="Times New Roman CYR" w:eastAsia="Times New Roman" w:hAnsi="Times New Roman CYR" w:cs="Times New Roman CYR"/>
          <w:color w:val="000000"/>
          <w:sz w:val="28"/>
          <w:szCs w:val="24"/>
        </w:rPr>
        <w:t>избирателей, проведения предв</w:t>
      </w:r>
      <w:r w:rsidR="00AB3845">
        <w:rPr>
          <w:rFonts w:ascii="Times New Roman CYR" w:eastAsia="Times New Roman" w:hAnsi="Times New Roman CYR" w:cs="Times New Roman CYR"/>
          <w:color w:val="000000"/>
          <w:sz w:val="28"/>
          <w:szCs w:val="24"/>
        </w:rPr>
        <w:t>ыборной агитации при проведении</w:t>
      </w:r>
      <w:r w:rsidR="00DE38CA" w:rsidRPr="00DE38CA">
        <w:rPr>
          <w:rFonts w:ascii="Times New Roman CYR" w:eastAsia="Times New Roman" w:hAnsi="Times New Roman CYR" w:cs="Times New Roman CYR"/>
          <w:color w:val="000000"/>
          <w:sz w:val="28"/>
          <w:szCs w:val="24"/>
        </w:rPr>
        <w:t xml:space="preserve"> </w:t>
      </w:r>
      <w:r>
        <w:rPr>
          <w:rFonts w:ascii="Times New Roman CYR" w:eastAsia="Times New Roman" w:hAnsi="Times New Roman CYR" w:cs="Times New Roman CYR"/>
          <w:color w:val="000000"/>
          <w:sz w:val="28"/>
          <w:szCs w:val="24"/>
        </w:rPr>
        <w:t>избирательных кампаний вс</w:t>
      </w:r>
      <w:r w:rsidR="00AB3845">
        <w:rPr>
          <w:rFonts w:ascii="Times New Roman CYR" w:eastAsia="Times New Roman" w:hAnsi="Times New Roman CYR" w:cs="Times New Roman CYR"/>
          <w:color w:val="000000"/>
          <w:sz w:val="28"/>
          <w:szCs w:val="24"/>
        </w:rPr>
        <w:t xml:space="preserve">ех уровней, а </w:t>
      </w:r>
      <w:r w:rsidR="00CE26FB">
        <w:rPr>
          <w:rFonts w:ascii="Times New Roman" w:eastAsia="Times New Roman" w:hAnsi="Times New Roman" w:cs="Times New Roman"/>
          <w:color w:val="000000"/>
          <w:sz w:val="28"/>
          <w:szCs w:val="24"/>
        </w:rPr>
        <w:t>также в целях оперативного решения вопросов по</w:t>
      </w:r>
      <w:r w:rsidR="00DE38CA" w:rsidRPr="00DE38CA">
        <w:rPr>
          <w:rFonts w:ascii="Times New Roman" w:eastAsia="Times New Roman" w:hAnsi="Times New Roman" w:cs="Times New Roman"/>
          <w:color w:val="000000"/>
          <w:sz w:val="28"/>
          <w:szCs w:val="24"/>
        </w:rPr>
        <w:t xml:space="preserve"> </w:t>
      </w:r>
      <w:r w:rsidR="00CE26FB">
        <w:rPr>
          <w:rFonts w:ascii="Times New Roman" w:eastAsia="Times New Roman" w:hAnsi="Times New Roman" w:cs="Times New Roman"/>
          <w:color w:val="000000"/>
          <w:sz w:val="28"/>
          <w:szCs w:val="24"/>
        </w:rPr>
        <w:t>информационным спорам</w:t>
      </w:r>
      <w:r w:rsidR="00CE26FB">
        <w:rPr>
          <w:rFonts w:ascii="Times New Roman CYR" w:eastAsia="Times New Roman" w:hAnsi="Times New Roman CYR" w:cs="Times New Roman CYR"/>
          <w:color w:val="000000"/>
          <w:sz w:val="28"/>
          <w:szCs w:val="24"/>
        </w:rPr>
        <w:t>, территориальная  избирательная комиссия</w:t>
      </w:r>
      <w:r w:rsidR="00DE38CA" w:rsidRPr="00DE38CA">
        <w:rPr>
          <w:rFonts w:ascii="Times New Roman CYR" w:eastAsia="Times New Roman" w:hAnsi="Times New Roman CYR" w:cs="Times New Roman CYR"/>
          <w:color w:val="000000"/>
          <w:sz w:val="28"/>
          <w:szCs w:val="24"/>
        </w:rPr>
        <w:t xml:space="preserve"> </w:t>
      </w:r>
      <w:r w:rsidR="00CE26FB">
        <w:rPr>
          <w:rFonts w:ascii="Times New Roman CYR" w:eastAsia="Times New Roman" w:hAnsi="Times New Roman CYR" w:cs="Times New Roman CYR"/>
          <w:color w:val="000000"/>
          <w:sz w:val="28"/>
          <w:szCs w:val="24"/>
        </w:rPr>
        <w:t>Партизанского района</w:t>
      </w:r>
    </w:p>
    <w:p w:rsidR="00A46A40" w:rsidRDefault="00A46A40" w:rsidP="00CE26FB">
      <w:pPr>
        <w:autoSpaceDE w:val="0"/>
        <w:autoSpaceDN w:val="0"/>
        <w:adjustRightInd w:val="0"/>
        <w:snapToGrid w:val="0"/>
        <w:spacing w:after="0" w:line="360" w:lineRule="auto"/>
        <w:ind w:firstLine="708"/>
        <w:jc w:val="both"/>
        <w:rPr>
          <w:rFonts w:ascii="Times New Roman CYR" w:eastAsia="Times New Roman" w:hAnsi="Times New Roman CYR" w:cs="Times New Roman CYR"/>
          <w:b/>
          <w:color w:val="000000"/>
          <w:sz w:val="28"/>
          <w:szCs w:val="24"/>
        </w:rPr>
      </w:pPr>
      <w:r>
        <w:rPr>
          <w:rFonts w:ascii="Times New Roman CYR" w:eastAsia="Times New Roman" w:hAnsi="Times New Roman CYR" w:cs="Times New Roman CYR"/>
          <w:b/>
          <w:color w:val="000000"/>
          <w:sz w:val="28"/>
          <w:szCs w:val="24"/>
        </w:rPr>
        <w:t>РЕШИЛА:</w:t>
      </w:r>
    </w:p>
    <w:p w:rsidR="00A46A40" w:rsidRDefault="00CE26FB" w:rsidP="00CE26FB">
      <w:pPr>
        <w:autoSpaceDE w:val="0"/>
        <w:autoSpaceDN w:val="0"/>
        <w:adjustRightInd w:val="0"/>
        <w:snapToGrid w:val="0"/>
        <w:spacing w:after="0" w:line="360" w:lineRule="auto"/>
        <w:ind w:firstLine="708"/>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1.</w:t>
      </w:r>
      <w:r w:rsidR="00A46A40">
        <w:rPr>
          <w:rFonts w:ascii="Times New Roman" w:eastAsia="Times New Roman" w:hAnsi="Times New Roman" w:cs="Times New Roman"/>
          <w:color w:val="000000"/>
          <w:sz w:val="28"/>
          <w:szCs w:val="24"/>
        </w:rPr>
        <w:t>Утвердить Положение о Рабочей группе территориальной</w:t>
      </w:r>
      <w:r w:rsidR="00DE38CA" w:rsidRPr="00DE38CA">
        <w:rPr>
          <w:rFonts w:ascii="Times New Roman" w:eastAsia="Times New Roman" w:hAnsi="Times New Roman" w:cs="Times New Roman"/>
          <w:color w:val="000000"/>
          <w:sz w:val="28"/>
          <w:szCs w:val="24"/>
        </w:rPr>
        <w:t xml:space="preserve"> </w:t>
      </w:r>
      <w:r w:rsidR="00A46A40">
        <w:rPr>
          <w:rFonts w:ascii="Times New Roman" w:eastAsia="Times New Roman" w:hAnsi="Times New Roman" w:cs="Times New Roman"/>
          <w:color w:val="000000"/>
          <w:sz w:val="28"/>
          <w:szCs w:val="24"/>
        </w:rPr>
        <w:t xml:space="preserve">избирательной комиссии </w:t>
      </w:r>
      <w:r w:rsidR="007A41CE">
        <w:rPr>
          <w:rFonts w:ascii="Times New Roman CYR" w:eastAsia="Times New Roman" w:hAnsi="Times New Roman CYR" w:cs="Times New Roman CYR"/>
          <w:color w:val="000000"/>
          <w:sz w:val="28"/>
          <w:szCs w:val="24"/>
        </w:rPr>
        <w:t>Партизанского района</w:t>
      </w:r>
      <w:r w:rsidR="00DE38CA" w:rsidRPr="00DE38CA">
        <w:rPr>
          <w:rFonts w:ascii="Times New Roman CYR" w:eastAsia="Times New Roman" w:hAnsi="Times New Roman CYR" w:cs="Times New Roman CYR"/>
          <w:color w:val="000000"/>
          <w:sz w:val="28"/>
          <w:szCs w:val="24"/>
        </w:rPr>
        <w:t xml:space="preserve"> </w:t>
      </w:r>
      <w:r>
        <w:rPr>
          <w:rFonts w:ascii="Times New Roman" w:eastAsia="Times New Roman" w:hAnsi="Times New Roman" w:cs="Times New Roman"/>
          <w:color w:val="000000"/>
          <w:sz w:val="28"/>
          <w:szCs w:val="24"/>
        </w:rPr>
        <w:t>по информационным спорам и иным</w:t>
      </w:r>
      <w:r w:rsidR="00DE38CA" w:rsidRPr="00DE38CA">
        <w:rPr>
          <w:rFonts w:ascii="Times New Roman" w:eastAsia="Times New Roman" w:hAnsi="Times New Roman" w:cs="Times New Roman"/>
          <w:color w:val="000000"/>
          <w:sz w:val="28"/>
          <w:szCs w:val="24"/>
        </w:rPr>
        <w:t xml:space="preserve"> вопросам </w:t>
      </w:r>
      <w:r>
        <w:rPr>
          <w:rFonts w:ascii="Times New Roman" w:eastAsia="Times New Roman" w:hAnsi="Times New Roman" w:cs="Times New Roman"/>
          <w:color w:val="000000"/>
          <w:sz w:val="28"/>
          <w:szCs w:val="24"/>
        </w:rPr>
        <w:t>информационного</w:t>
      </w:r>
      <w:r w:rsidR="00DE38CA" w:rsidRPr="00DE38CA">
        <w:rPr>
          <w:rFonts w:ascii="Times New Roman" w:eastAsia="Times New Roman" w:hAnsi="Times New Roman" w:cs="Times New Roman"/>
          <w:color w:val="000000"/>
          <w:sz w:val="28"/>
          <w:szCs w:val="24"/>
        </w:rPr>
        <w:t xml:space="preserve"> </w:t>
      </w:r>
      <w:r w:rsidR="00A46A40">
        <w:rPr>
          <w:rFonts w:ascii="Times New Roman" w:eastAsia="Times New Roman" w:hAnsi="Times New Roman" w:cs="Times New Roman"/>
          <w:color w:val="000000"/>
          <w:sz w:val="28"/>
          <w:szCs w:val="24"/>
        </w:rPr>
        <w:t>обеспечения выборов (приложение №</w:t>
      </w:r>
      <w:r w:rsidR="00DE38CA">
        <w:rPr>
          <w:rFonts w:ascii="Times New Roman" w:eastAsia="Times New Roman" w:hAnsi="Times New Roman" w:cs="Times New Roman"/>
          <w:color w:val="000000"/>
          <w:sz w:val="28"/>
          <w:szCs w:val="24"/>
        </w:rPr>
        <w:t xml:space="preserve"> </w:t>
      </w:r>
      <w:r w:rsidR="00A46A40">
        <w:rPr>
          <w:rFonts w:ascii="Times New Roman" w:eastAsia="Times New Roman" w:hAnsi="Times New Roman" w:cs="Times New Roman"/>
          <w:color w:val="000000"/>
          <w:sz w:val="28"/>
          <w:szCs w:val="24"/>
        </w:rPr>
        <w:t>1).</w:t>
      </w:r>
    </w:p>
    <w:p w:rsidR="00A46A40" w:rsidRPr="007A41CE" w:rsidRDefault="007A41CE" w:rsidP="007A41CE">
      <w:pPr>
        <w:autoSpaceDE w:val="0"/>
        <w:autoSpaceDN w:val="0"/>
        <w:adjustRightInd w:val="0"/>
        <w:snapToGrid w:val="0"/>
        <w:spacing w:after="0" w:line="360" w:lineRule="auto"/>
        <w:ind w:firstLine="708"/>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2.</w:t>
      </w:r>
      <w:r w:rsidR="00A46A40">
        <w:rPr>
          <w:rFonts w:ascii="Times New Roman" w:eastAsia="Times New Roman" w:hAnsi="Times New Roman" w:cs="Times New Roman"/>
          <w:color w:val="000000"/>
          <w:sz w:val="28"/>
          <w:szCs w:val="24"/>
        </w:rPr>
        <w:t>Утвердить состав Рабочей группы территориальной избирательной</w:t>
      </w:r>
      <w:r>
        <w:rPr>
          <w:rFonts w:ascii="Times New Roman" w:eastAsia="Times New Roman" w:hAnsi="Times New Roman" w:cs="Times New Roman"/>
          <w:color w:val="000000"/>
          <w:sz w:val="28"/>
          <w:szCs w:val="24"/>
        </w:rPr>
        <w:t xml:space="preserve"> комиссии  </w:t>
      </w:r>
      <w:r>
        <w:rPr>
          <w:rFonts w:ascii="Times New Roman CYR" w:eastAsia="Times New Roman" w:hAnsi="Times New Roman CYR" w:cs="Times New Roman CYR"/>
          <w:color w:val="000000"/>
          <w:sz w:val="28"/>
          <w:szCs w:val="24"/>
        </w:rPr>
        <w:t>Партизанского района</w:t>
      </w:r>
      <w:r w:rsidR="00A46A40">
        <w:rPr>
          <w:rFonts w:ascii="Times New Roman" w:eastAsia="Times New Roman" w:hAnsi="Times New Roman" w:cs="Times New Roman"/>
          <w:color w:val="000000"/>
          <w:sz w:val="28"/>
          <w:szCs w:val="24"/>
        </w:rPr>
        <w:t xml:space="preserve"> по информационным спорам и иным вопросам</w:t>
      </w:r>
    </w:p>
    <w:p w:rsidR="00A46A40" w:rsidRDefault="00A46A40" w:rsidP="00CE26FB">
      <w:pPr>
        <w:autoSpaceDE w:val="0"/>
        <w:autoSpaceDN w:val="0"/>
        <w:adjustRightInd w:val="0"/>
        <w:snapToGrid w:val="0"/>
        <w:spacing w:after="0" w:line="36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информационного обеспечения выборов (приложение №</w:t>
      </w:r>
      <w:r w:rsidR="00DE38CA">
        <w:rPr>
          <w:rFonts w:ascii="Times New Roman" w:eastAsia="Times New Roman" w:hAnsi="Times New Roman" w:cs="Times New Roman"/>
          <w:color w:val="000000"/>
          <w:sz w:val="28"/>
          <w:szCs w:val="24"/>
        </w:rPr>
        <w:t xml:space="preserve"> </w:t>
      </w:r>
      <w:r>
        <w:rPr>
          <w:rFonts w:ascii="Times New Roman" w:eastAsia="Times New Roman" w:hAnsi="Times New Roman" w:cs="Times New Roman"/>
          <w:color w:val="000000"/>
          <w:sz w:val="28"/>
          <w:szCs w:val="24"/>
        </w:rPr>
        <w:t>2).</w:t>
      </w:r>
    </w:p>
    <w:p w:rsidR="007A41CE" w:rsidRDefault="007A41CE" w:rsidP="00844250">
      <w:pPr>
        <w:pStyle w:val="formattext"/>
        <w:shd w:val="clear" w:color="auto" w:fill="FFFFFF"/>
        <w:spacing w:before="0" w:beforeAutospacing="0" w:after="0" w:afterAutospacing="0" w:line="360" w:lineRule="auto"/>
        <w:ind w:firstLine="708"/>
        <w:jc w:val="both"/>
        <w:textAlignment w:val="baseline"/>
        <w:rPr>
          <w:sz w:val="28"/>
          <w:szCs w:val="28"/>
        </w:rPr>
      </w:pPr>
      <w:r w:rsidRPr="00043E88">
        <w:rPr>
          <w:color w:val="1F282C"/>
          <w:sz w:val="28"/>
          <w:szCs w:val="28"/>
        </w:rPr>
        <w:lastRenderedPageBreak/>
        <w:t>3.</w:t>
      </w:r>
      <w:r w:rsidR="00844250" w:rsidRPr="00844250">
        <w:rPr>
          <w:color w:val="1F282C"/>
          <w:sz w:val="28"/>
          <w:szCs w:val="28"/>
        </w:rPr>
        <w:t xml:space="preserve"> </w:t>
      </w:r>
      <w:proofErr w:type="gramStart"/>
      <w:r w:rsidRPr="00A5001B">
        <w:rPr>
          <w:sz w:val="28"/>
          <w:szCs w:val="28"/>
        </w:rPr>
        <w:t>Разместить</w:t>
      </w:r>
      <w:proofErr w:type="gramEnd"/>
      <w:r>
        <w:rPr>
          <w:sz w:val="28"/>
          <w:szCs w:val="28"/>
        </w:rPr>
        <w:t xml:space="preserve"> настоящее  решение</w:t>
      </w:r>
      <w:r w:rsidRPr="00A5001B">
        <w:rPr>
          <w:sz w:val="28"/>
          <w:szCs w:val="28"/>
        </w:rPr>
        <w:t xml:space="preserve"> на сайте </w:t>
      </w:r>
      <w:r>
        <w:rPr>
          <w:sz w:val="28"/>
          <w:szCs w:val="28"/>
        </w:rPr>
        <w:t>администрации Партизанскогомуниципального района в разделе «</w:t>
      </w:r>
      <w:r w:rsidRPr="00A5001B">
        <w:rPr>
          <w:sz w:val="28"/>
          <w:szCs w:val="28"/>
        </w:rPr>
        <w:t>Территориальн</w:t>
      </w:r>
      <w:r>
        <w:rPr>
          <w:sz w:val="28"/>
          <w:szCs w:val="28"/>
        </w:rPr>
        <w:t>ая</w:t>
      </w:r>
      <w:r w:rsidRPr="00A5001B">
        <w:rPr>
          <w:sz w:val="28"/>
          <w:szCs w:val="28"/>
        </w:rPr>
        <w:t xml:space="preserve"> избирательн</w:t>
      </w:r>
      <w:r>
        <w:rPr>
          <w:sz w:val="28"/>
          <w:szCs w:val="28"/>
        </w:rPr>
        <w:t>ая комисс</w:t>
      </w:r>
      <w:r w:rsidRPr="00A5001B">
        <w:rPr>
          <w:sz w:val="28"/>
          <w:szCs w:val="28"/>
        </w:rPr>
        <w:t>и</w:t>
      </w:r>
      <w:r>
        <w:rPr>
          <w:sz w:val="28"/>
          <w:szCs w:val="28"/>
        </w:rPr>
        <w:t>я Партизанского района»</w:t>
      </w:r>
      <w:r w:rsidRPr="00A5001B">
        <w:rPr>
          <w:sz w:val="28"/>
          <w:szCs w:val="28"/>
        </w:rPr>
        <w:t xml:space="preserve"> в информационно-телекоммуникационной сети «Интернет».</w:t>
      </w:r>
    </w:p>
    <w:p w:rsidR="007A41CE" w:rsidRPr="004022AB" w:rsidRDefault="007A41CE" w:rsidP="00844250">
      <w:pPr>
        <w:pStyle w:val="formattext"/>
        <w:shd w:val="clear" w:color="auto" w:fill="FFFFFF"/>
        <w:spacing w:before="0" w:beforeAutospacing="0" w:after="0" w:afterAutospacing="0" w:line="360" w:lineRule="auto"/>
        <w:ind w:firstLine="708"/>
        <w:jc w:val="both"/>
        <w:textAlignment w:val="baseline"/>
        <w:rPr>
          <w:sz w:val="28"/>
          <w:szCs w:val="28"/>
        </w:rPr>
      </w:pPr>
      <w:r w:rsidRPr="00A5001B">
        <w:rPr>
          <w:sz w:val="28"/>
          <w:szCs w:val="28"/>
        </w:rPr>
        <w:t xml:space="preserve"> 6. </w:t>
      </w:r>
      <w:r w:rsidR="00920D72">
        <w:rPr>
          <w:sz w:val="28"/>
          <w:szCs w:val="28"/>
        </w:rPr>
        <w:t>В</w:t>
      </w:r>
      <w:r w:rsidR="00920D72" w:rsidRPr="00A5001B">
        <w:rPr>
          <w:sz w:val="28"/>
          <w:szCs w:val="28"/>
        </w:rPr>
        <w:t xml:space="preserve">озложить </w:t>
      </w:r>
      <w:proofErr w:type="gramStart"/>
      <w:r w:rsidR="00920D72">
        <w:rPr>
          <w:sz w:val="28"/>
          <w:szCs w:val="28"/>
        </w:rPr>
        <w:t>к</w:t>
      </w:r>
      <w:r w:rsidRPr="00A5001B">
        <w:rPr>
          <w:sz w:val="28"/>
          <w:szCs w:val="28"/>
        </w:rPr>
        <w:t>онтроль за</w:t>
      </w:r>
      <w:proofErr w:type="gramEnd"/>
      <w:r w:rsidRPr="00A5001B">
        <w:rPr>
          <w:sz w:val="28"/>
          <w:szCs w:val="28"/>
        </w:rPr>
        <w:t xml:space="preserve"> исполнением настоящего </w:t>
      </w:r>
      <w:r>
        <w:rPr>
          <w:sz w:val="28"/>
          <w:szCs w:val="28"/>
        </w:rPr>
        <w:t>реш</w:t>
      </w:r>
      <w:r w:rsidRPr="00A5001B">
        <w:rPr>
          <w:sz w:val="28"/>
          <w:szCs w:val="28"/>
        </w:rPr>
        <w:t xml:space="preserve">ения на </w:t>
      </w:r>
      <w:r>
        <w:rPr>
          <w:sz w:val="28"/>
          <w:szCs w:val="28"/>
        </w:rPr>
        <w:t>председателя т</w:t>
      </w:r>
      <w:r w:rsidRPr="00A5001B">
        <w:rPr>
          <w:sz w:val="28"/>
          <w:szCs w:val="28"/>
        </w:rPr>
        <w:t xml:space="preserve">ерриториальной избирательной комиссии </w:t>
      </w:r>
      <w:r>
        <w:rPr>
          <w:sz w:val="28"/>
          <w:szCs w:val="28"/>
        </w:rPr>
        <w:t>Партизан</w:t>
      </w:r>
      <w:r w:rsidRPr="00A5001B">
        <w:rPr>
          <w:sz w:val="28"/>
          <w:szCs w:val="28"/>
        </w:rPr>
        <w:t xml:space="preserve">ского района </w:t>
      </w:r>
      <w:r w:rsidRPr="004022AB">
        <w:rPr>
          <w:sz w:val="28"/>
          <w:szCs w:val="28"/>
        </w:rPr>
        <w:t xml:space="preserve">Ж.А. </w:t>
      </w:r>
      <w:proofErr w:type="spellStart"/>
      <w:r w:rsidRPr="004022AB">
        <w:rPr>
          <w:sz w:val="28"/>
          <w:szCs w:val="28"/>
        </w:rPr>
        <w:t>Запорощенко</w:t>
      </w:r>
      <w:proofErr w:type="spellEnd"/>
      <w:r w:rsidRPr="004022AB">
        <w:rPr>
          <w:sz w:val="28"/>
          <w:szCs w:val="28"/>
        </w:rPr>
        <w:t>.</w:t>
      </w:r>
    </w:p>
    <w:p w:rsidR="003E3D2D" w:rsidRDefault="003E3D2D" w:rsidP="007A41CE">
      <w:pPr>
        <w:autoSpaceDE w:val="0"/>
        <w:autoSpaceDN w:val="0"/>
        <w:adjustRightInd w:val="0"/>
        <w:snapToGrid w:val="0"/>
        <w:spacing w:after="0" w:line="360" w:lineRule="auto"/>
      </w:pPr>
    </w:p>
    <w:p w:rsidR="007A41CE" w:rsidRDefault="007A41CE" w:rsidP="007A41CE">
      <w:pPr>
        <w:autoSpaceDE w:val="0"/>
        <w:autoSpaceDN w:val="0"/>
        <w:adjustRightInd w:val="0"/>
        <w:snapToGrid w:val="0"/>
        <w:spacing w:after="0" w:line="360" w:lineRule="auto"/>
      </w:pPr>
    </w:p>
    <w:tbl>
      <w:tblPr>
        <w:tblW w:w="0" w:type="auto"/>
        <w:tblLayout w:type="fixed"/>
        <w:tblLook w:val="04A0" w:firstRow="1" w:lastRow="0" w:firstColumn="1" w:lastColumn="0" w:noHBand="0" w:noVBand="1"/>
      </w:tblPr>
      <w:tblGrid>
        <w:gridCol w:w="3284"/>
        <w:gridCol w:w="3770"/>
        <w:gridCol w:w="2799"/>
      </w:tblGrid>
      <w:tr w:rsidR="007A41CE" w:rsidTr="00DF25F4">
        <w:tc>
          <w:tcPr>
            <w:tcW w:w="3284" w:type="dxa"/>
          </w:tcPr>
          <w:p w:rsidR="007A41CE" w:rsidRDefault="007A41CE" w:rsidP="00DF25F4">
            <w:pPr>
              <w:pStyle w:val="-14"/>
              <w:suppressAutoHyphens/>
              <w:ind w:firstLine="0"/>
            </w:pPr>
            <w:r w:rsidRPr="0037589C">
              <w:t>Председатель комиссии</w:t>
            </w:r>
          </w:p>
        </w:tc>
        <w:tc>
          <w:tcPr>
            <w:tcW w:w="3770" w:type="dxa"/>
          </w:tcPr>
          <w:p w:rsidR="007A41CE" w:rsidRDefault="007A41CE" w:rsidP="00DF25F4">
            <w:pPr>
              <w:pStyle w:val="-14"/>
              <w:suppressAutoHyphens/>
              <w:ind w:firstLine="0"/>
            </w:pPr>
          </w:p>
        </w:tc>
        <w:tc>
          <w:tcPr>
            <w:tcW w:w="2799" w:type="dxa"/>
          </w:tcPr>
          <w:p w:rsidR="007A41CE" w:rsidRDefault="007A41CE" w:rsidP="00DF25F4">
            <w:pPr>
              <w:pStyle w:val="-14"/>
              <w:suppressAutoHyphens/>
              <w:ind w:firstLine="0"/>
            </w:pPr>
            <w:r>
              <w:t xml:space="preserve">Ж.А. </w:t>
            </w:r>
            <w:proofErr w:type="spellStart"/>
            <w:r>
              <w:t>Запорощенко</w:t>
            </w:r>
            <w:proofErr w:type="spellEnd"/>
          </w:p>
        </w:tc>
      </w:tr>
      <w:tr w:rsidR="007A41CE" w:rsidTr="00DF25F4">
        <w:tc>
          <w:tcPr>
            <w:tcW w:w="3284" w:type="dxa"/>
          </w:tcPr>
          <w:p w:rsidR="00DE38CA" w:rsidRDefault="00DE38CA" w:rsidP="00DF25F4">
            <w:pPr>
              <w:pStyle w:val="-14"/>
              <w:suppressAutoHyphens/>
              <w:ind w:firstLine="0"/>
            </w:pPr>
          </w:p>
          <w:p w:rsidR="007A41CE" w:rsidRDefault="007A41CE" w:rsidP="00DF25F4">
            <w:pPr>
              <w:pStyle w:val="-14"/>
              <w:suppressAutoHyphens/>
              <w:ind w:firstLine="0"/>
            </w:pPr>
            <w:r w:rsidRPr="0037589C">
              <w:t>Секретарь комиссии</w:t>
            </w:r>
          </w:p>
        </w:tc>
        <w:tc>
          <w:tcPr>
            <w:tcW w:w="3770" w:type="dxa"/>
          </w:tcPr>
          <w:p w:rsidR="007A41CE" w:rsidRDefault="007A41CE" w:rsidP="00DF25F4">
            <w:pPr>
              <w:pStyle w:val="-14"/>
              <w:suppressAutoHyphens/>
              <w:ind w:firstLine="0"/>
            </w:pPr>
          </w:p>
        </w:tc>
        <w:tc>
          <w:tcPr>
            <w:tcW w:w="2799" w:type="dxa"/>
          </w:tcPr>
          <w:p w:rsidR="00DE38CA" w:rsidRDefault="00DE38CA" w:rsidP="007A41CE">
            <w:pPr>
              <w:pStyle w:val="-14"/>
              <w:suppressAutoHyphens/>
              <w:ind w:firstLine="0"/>
            </w:pPr>
          </w:p>
          <w:p w:rsidR="007A41CE" w:rsidRDefault="007A41CE" w:rsidP="007A41CE">
            <w:pPr>
              <w:pStyle w:val="-14"/>
              <w:suppressAutoHyphens/>
              <w:ind w:firstLine="0"/>
            </w:pPr>
            <w:r>
              <w:t>О.В. Белянина</w:t>
            </w:r>
          </w:p>
        </w:tc>
      </w:tr>
    </w:tbl>
    <w:p w:rsidR="007A41CE" w:rsidRDefault="007A41CE" w:rsidP="007A41CE">
      <w:pPr>
        <w:autoSpaceDE w:val="0"/>
        <w:autoSpaceDN w:val="0"/>
        <w:adjustRightInd w:val="0"/>
        <w:snapToGrid w:val="0"/>
        <w:spacing w:after="0" w:line="360" w:lineRule="auto"/>
      </w:pPr>
    </w:p>
    <w:p w:rsidR="007A41CE" w:rsidRDefault="007A41CE" w:rsidP="007A41CE">
      <w:pPr>
        <w:autoSpaceDE w:val="0"/>
        <w:autoSpaceDN w:val="0"/>
        <w:adjustRightInd w:val="0"/>
        <w:snapToGrid w:val="0"/>
        <w:spacing w:after="0" w:line="360" w:lineRule="auto"/>
      </w:pPr>
    </w:p>
    <w:p w:rsidR="007A41CE" w:rsidRDefault="007A41CE" w:rsidP="007A41CE">
      <w:pPr>
        <w:autoSpaceDE w:val="0"/>
        <w:autoSpaceDN w:val="0"/>
        <w:adjustRightInd w:val="0"/>
        <w:snapToGrid w:val="0"/>
        <w:spacing w:after="0" w:line="360" w:lineRule="auto"/>
      </w:pPr>
    </w:p>
    <w:p w:rsidR="007A41CE" w:rsidRDefault="007A41CE" w:rsidP="007A41CE">
      <w:pPr>
        <w:autoSpaceDE w:val="0"/>
        <w:autoSpaceDN w:val="0"/>
        <w:adjustRightInd w:val="0"/>
        <w:snapToGrid w:val="0"/>
        <w:spacing w:after="0" w:line="360" w:lineRule="auto"/>
      </w:pPr>
    </w:p>
    <w:p w:rsidR="007A41CE" w:rsidRDefault="007A41CE" w:rsidP="007A41CE">
      <w:pPr>
        <w:autoSpaceDE w:val="0"/>
        <w:autoSpaceDN w:val="0"/>
        <w:adjustRightInd w:val="0"/>
        <w:snapToGrid w:val="0"/>
        <w:spacing w:after="0" w:line="360" w:lineRule="auto"/>
      </w:pPr>
    </w:p>
    <w:p w:rsidR="007A41CE" w:rsidRDefault="007A41CE" w:rsidP="007A41CE">
      <w:pPr>
        <w:autoSpaceDE w:val="0"/>
        <w:autoSpaceDN w:val="0"/>
        <w:adjustRightInd w:val="0"/>
        <w:snapToGrid w:val="0"/>
        <w:spacing w:after="0" w:line="360" w:lineRule="auto"/>
      </w:pPr>
    </w:p>
    <w:p w:rsidR="007A41CE" w:rsidRDefault="007A41CE" w:rsidP="007A41CE">
      <w:pPr>
        <w:autoSpaceDE w:val="0"/>
        <w:autoSpaceDN w:val="0"/>
        <w:adjustRightInd w:val="0"/>
        <w:snapToGrid w:val="0"/>
        <w:spacing w:after="0" w:line="360" w:lineRule="auto"/>
      </w:pPr>
    </w:p>
    <w:p w:rsidR="007A41CE" w:rsidRDefault="007A41CE" w:rsidP="007A41CE">
      <w:pPr>
        <w:autoSpaceDE w:val="0"/>
        <w:autoSpaceDN w:val="0"/>
        <w:adjustRightInd w:val="0"/>
        <w:snapToGrid w:val="0"/>
        <w:spacing w:after="0" w:line="360" w:lineRule="auto"/>
      </w:pPr>
    </w:p>
    <w:p w:rsidR="007A41CE" w:rsidRDefault="007A41CE" w:rsidP="007A41CE">
      <w:pPr>
        <w:autoSpaceDE w:val="0"/>
        <w:autoSpaceDN w:val="0"/>
        <w:adjustRightInd w:val="0"/>
        <w:snapToGrid w:val="0"/>
        <w:spacing w:after="0" w:line="360" w:lineRule="auto"/>
      </w:pPr>
    </w:p>
    <w:p w:rsidR="007A41CE" w:rsidRDefault="007A41CE" w:rsidP="007A41CE">
      <w:pPr>
        <w:autoSpaceDE w:val="0"/>
        <w:autoSpaceDN w:val="0"/>
        <w:adjustRightInd w:val="0"/>
        <w:snapToGrid w:val="0"/>
        <w:spacing w:after="0" w:line="360" w:lineRule="auto"/>
      </w:pPr>
    </w:p>
    <w:p w:rsidR="007A41CE" w:rsidRDefault="007A41CE" w:rsidP="007A41CE">
      <w:pPr>
        <w:autoSpaceDE w:val="0"/>
        <w:autoSpaceDN w:val="0"/>
        <w:adjustRightInd w:val="0"/>
        <w:snapToGrid w:val="0"/>
        <w:spacing w:after="0" w:line="360" w:lineRule="auto"/>
      </w:pPr>
    </w:p>
    <w:p w:rsidR="007A41CE" w:rsidRDefault="007A41CE" w:rsidP="007A41CE">
      <w:pPr>
        <w:autoSpaceDE w:val="0"/>
        <w:autoSpaceDN w:val="0"/>
        <w:adjustRightInd w:val="0"/>
        <w:snapToGrid w:val="0"/>
        <w:spacing w:after="0" w:line="360" w:lineRule="auto"/>
      </w:pPr>
    </w:p>
    <w:p w:rsidR="007A41CE" w:rsidRDefault="007A41CE" w:rsidP="007A41CE">
      <w:pPr>
        <w:autoSpaceDE w:val="0"/>
        <w:autoSpaceDN w:val="0"/>
        <w:adjustRightInd w:val="0"/>
        <w:snapToGrid w:val="0"/>
        <w:spacing w:after="0" w:line="360" w:lineRule="auto"/>
      </w:pPr>
    </w:p>
    <w:p w:rsidR="007A41CE" w:rsidRDefault="007A41CE" w:rsidP="007A41CE">
      <w:pPr>
        <w:autoSpaceDE w:val="0"/>
        <w:autoSpaceDN w:val="0"/>
        <w:adjustRightInd w:val="0"/>
        <w:snapToGrid w:val="0"/>
        <w:spacing w:after="0" w:line="360" w:lineRule="auto"/>
      </w:pPr>
    </w:p>
    <w:p w:rsidR="007A41CE" w:rsidRDefault="007A41CE" w:rsidP="007A41CE">
      <w:pPr>
        <w:autoSpaceDE w:val="0"/>
        <w:autoSpaceDN w:val="0"/>
        <w:adjustRightInd w:val="0"/>
        <w:snapToGrid w:val="0"/>
        <w:spacing w:after="0" w:line="360" w:lineRule="auto"/>
      </w:pPr>
    </w:p>
    <w:p w:rsidR="007A41CE" w:rsidRDefault="007A41CE" w:rsidP="007A41CE">
      <w:pPr>
        <w:autoSpaceDE w:val="0"/>
        <w:autoSpaceDN w:val="0"/>
        <w:adjustRightInd w:val="0"/>
        <w:snapToGrid w:val="0"/>
        <w:spacing w:after="0" w:line="360" w:lineRule="auto"/>
      </w:pPr>
    </w:p>
    <w:p w:rsidR="007A41CE" w:rsidRDefault="007A41CE" w:rsidP="007A41CE">
      <w:pPr>
        <w:autoSpaceDE w:val="0"/>
        <w:autoSpaceDN w:val="0"/>
        <w:adjustRightInd w:val="0"/>
        <w:snapToGrid w:val="0"/>
        <w:spacing w:after="0" w:line="360" w:lineRule="auto"/>
      </w:pPr>
    </w:p>
    <w:p w:rsidR="007A41CE" w:rsidRDefault="007A41CE" w:rsidP="007A41CE">
      <w:pPr>
        <w:autoSpaceDE w:val="0"/>
        <w:autoSpaceDN w:val="0"/>
        <w:adjustRightInd w:val="0"/>
        <w:snapToGrid w:val="0"/>
        <w:spacing w:after="0" w:line="360" w:lineRule="auto"/>
      </w:pPr>
    </w:p>
    <w:p w:rsidR="007A41CE" w:rsidRDefault="007A41CE" w:rsidP="007A41CE">
      <w:pPr>
        <w:autoSpaceDE w:val="0"/>
        <w:autoSpaceDN w:val="0"/>
        <w:adjustRightInd w:val="0"/>
        <w:snapToGrid w:val="0"/>
        <w:spacing w:after="0" w:line="360" w:lineRule="auto"/>
      </w:pPr>
    </w:p>
    <w:p w:rsidR="00077DEF" w:rsidRDefault="00077DEF" w:rsidP="00077DEF">
      <w:pPr>
        <w:autoSpaceDE w:val="0"/>
        <w:autoSpaceDN w:val="0"/>
        <w:adjustRightInd w:val="0"/>
        <w:snapToGrid w:val="0"/>
        <w:spacing w:after="0" w:line="360" w:lineRule="auto"/>
        <w:jc w:val="right"/>
      </w:pPr>
    </w:p>
    <w:p w:rsidR="00DE38CA" w:rsidRDefault="00DE38CA" w:rsidP="00077DEF">
      <w:pPr>
        <w:autoSpaceDE w:val="0"/>
        <w:autoSpaceDN w:val="0"/>
        <w:adjustRightInd w:val="0"/>
        <w:snapToGrid w:val="0"/>
        <w:spacing w:after="0" w:line="360" w:lineRule="auto"/>
        <w:jc w:val="right"/>
      </w:pPr>
    </w:p>
    <w:p w:rsidR="007A41CE" w:rsidRDefault="00077DEF" w:rsidP="00077DEF">
      <w:pPr>
        <w:autoSpaceDE w:val="0"/>
        <w:autoSpaceDN w:val="0"/>
        <w:adjustRightInd w:val="0"/>
        <w:snapToGrid w:val="0"/>
        <w:spacing w:after="0" w:line="240" w:lineRule="auto"/>
        <w:jc w:val="right"/>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Приложение </w:t>
      </w:r>
      <w:r w:rsidR="007A41CE">
        <w:rPr>
          <w:rFonts w:ascii="Times New Roman" w:eastAsia="Times New Roman" w:hAnsi="Times New Roman" w:cs="Times New Roman"/>
          <w:color w:val="000000"/>
          <w:sz w:val="28"/>
          <w:szCs w:val="24"/>
        </w:rPr>
        <w:t>№ 1</w:t>
      </w:r>
    </w:p>
    <w:p w:rsidR="007A41CE" w:rsidRDefault="007A41CE" w:rsidP="007A41CE">
      <w:pPr>
        <w:autoSpaceDE w:val="0"/>
        <w:autoSpaceDN w:val="0"/>
        <w:adjustRightInd w:val="0"/>
        <w:snapToGrid w:val="0"/>
        <w:spacing w:after="0" w:line="360" w:lineRule="auto"/>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3"/>
      </w:tblGrid>
      <w:tr w:rsidR="007A41CE" w:rsidTr="00077DEF">
        <w:tc>
          <w:tcPr>
            <w:tcW w:w="4952" w:type="dxa"/>
          </w:tcPr>
          <w:p w:rsidR="007A41CE" w:rsidRDefault="007A41CE" w:rsidP="007A41CE">
            <w:pPr>
              <w:autoSpaceDE w:val="0"/>
              <w:autoSpaceDN w:val="0"/>
              <w:adjustRightInd w:val="0"/>
              <w:snapToGrid w:val="0"/>
              <w:spacing w:line="360" w:lineRule="auto"/>
            </w:pPr>
          </w:p>
        </w:tc>
        <w:tc>
          <w:tcPr>
            <w:tcW w:w="4953" w:type="dxa"/>
          </w:tcPr>
          <w:p w:rsidR="00077DEF" w:rsidRDefault="00077DEF" w:rsidP="00077DEF">
            <w:pPr>
              <w:autoSpaceDE w:val="0"/>
              <w:autoSpaceDN w:val="0"/>
              <w:adjustRightInd w:val="0"/>
              <w:snapToGrid w:val="0"/>
              <w:jc w:val="center"/>
              <w:rPr>
                <w:rFonts w:ascii="Times New Roman" w:eastAsia="Times New Roman" w:hAnsi="Times New Roman"/>
                <w:color w:val="000000"/>
                <w:sz w:val="28"/>
                <w:szCs w:val="24"/>
              </w:rPr>
            </w:pPr>
            <w:r>
              <w:rPr>
                <w:rFonts w:ascii="Times New Roman" w:eastAsia="Times New Roman" w:hAnsi="Times New Roman"/>
                <w:color w:val="000000"/>
                <w:sz w:val="28"/>
                <w:szCs w:val="24"/>
              </w:rPr>
              <w:t>УТВЕРЖДЕНО</w:t>
            </w:r>
          </w:p>
          <w:p w:rsidR="00077DEF" w:rsidRDefault="00077DEF" w:rsidP="00077DEF">
            <w:pPr>
              <w:autoSpaceDE w:val="0"/>
              <w:autoSpaceDN w:val="0"/>
              <w:adjustRightInd w:val="0"/>
              <w:snapToGrid w:val="0"/>
              <w:jc w:val="center"/>
              <w:rPr>
                <w:rFonts w:ascii="Times New Roman" w:eastAsia="Times New Roman" w:hAnsi="Times New Roman"/>
                <w:color w:val="000000"/>
                <w:sz w:val="28"/>
                <w:szCs w:val="24"/>
              </w:rPr>
            </w:pPr>
            <w:r>
              <w:rPr>
                <w:rFonts w:ascii="Times New Roman" w:eastAsia="Times New Roman" w:hAnsi="Times New Roman"/>
                <w:color w:val="000000"/>
                <w:sz w:val="28"/>
                <w:szCs w:val="24"/>
              </w:rPr>
              <w:t>решением территориальной</w:t>
            </w:r>
          </w:p>
          <w:p w:rsidR="00077DEF" w:rsidRPr="00077DEF" w:rsidRDefault="00077DEF" w:rsidP="00077DEF">
            <w:pPr>
              <w:autoSpaceDE w:val="0"/>
              <w:autoSpaceDN w:val="0"/>
              <w:adjustRightInd w:val="0"/>
              <w:snapToGrid w:val="0"/>
              <w:jc w:val="center"/>
              <w:rPr>
                <w:rFonts w:ascii="Times New Roman" w:eastAsia="Times New Roman" w:hAnsi="Times New Roman"/>
                <w:color w:val="000000"/>
                <w:sz w:val="28"/>
                <w:szCs w:val="24"/>
              </w:rPr>
            </w:pPr>
            <w:r>
              <w:rPr>
                <w:rFonts w:ascii="Times New Roman" w:eastAsia="Times New Roman" w:hAnsi="Times New Roman"/>
                <w:color w:val="000000"/>
                <w:sz w:val="28"/>
                <w:szCs w:val="24"/>
              </w:rPr>
              <w:t>избирательной комиссии Партизанского района</w:t>
            </w:r>
          </w:p>
          <w:p w:rsidR="007A41CE" w:rsidRPr="00077DEF" w:rsidRDefault="00077DEF" w:rsidP="00077DEF">
            <w:pPr>
              <w:autoSpaceDE w:val="0"/>
              <w:autoSpaceDN w:val="0"/>
              <w:adjustRightInd w:val="0"/>
              <w:snapToGrid w:val="0"/>
              <w:jc w:val="center"/>
              <w:rPr>
                <w:rFonts w:ascii="Times New Roman" w:eastAsia="Times New Roman" w:hAnsi="Times New Roman"/>
                <w:color w:val="000000"/>
                <w:sz w:val="28"/>
                <w:szCs w:val="24"/>
              </w:rPr>
            </w:pPr>
            <w:r>
              <w:rPr>
                <w:rFonts w:ascii="Times New Roman" w:eastAsia="Times New Roman" w:hAnsi="Times New Roman"/>
                <w:color w:val="000000"/>
                <w:sz w:val="28"/>
                <w:szCs w:val="24"/>
              </w:rPr>
              <w:t>от 18 июня 2019 года № __/___</w:t>
            </w:r>
          </w:p>
        </w:tc>
      </w:tr>
    </w:tbl>
    <w:p w:rsidR="007A41CE" w:rsidRDefault="007A41CE" w:rsidP="007A41CE">
      <w:pPr>
        <w:autoSpaceDE w:val="0"/>
        <w:autoSpaceDN w:val="0"/>
        <w:adjustRightInd w:val="0"/>
        <w:snapToGrid w:val="0"/>
        <w:spacing w:after="0" w:line="360" w:lineRule="auto"/>
      </w:pPr>
    </w:p>
    <w:p w:rsidR="007A41CE" w:rsidRDefault="007A41CE" w:rsidP="007A41CE">
      <w:pPr>
        <w:autoSpaceDE w:val="0"/>
        <w:autoSpaceDN w:val="0"/>
        <w:adjustRightInd w:val="0"/>
        <w:snapToGrid w:val="0"/>
        <w:spacing w:after="0" w:line="360" w:lineRule="auto"/>
      </w:pPr>
    </w:p>
    <w:p w:rsidR="007A41CE" w:rsidRDefault="007A41CE" w:rsidP="007A41CE">
      <w:pPr>
        <w:autoSpaceDE w:val="0"/>
        <w:autoSpaceDN w:val="0"/>
        <w:adjustRightInd w:val="0"/>
        <w:snapToGrid w:val="0"/>
        <w:spacing w:after="0" w:line="360" w:lineRule="auto"/>
      </w:pPr>
    </w:p>
    <w:p w:rsidR="007A41CE" w:rsidRDefault="007A41CE" w:rsidP="00077DEF">
      <w:pPr>
        <w:autoSpaceDE w:val="0"/>
        <w:autoSpaceDN w:val="0"/>
        <w:adjustRightInd w:val="0"/>
        <w:snapToGrid w:val="0"/>
        <w:spacing w:after="0" w:line="240" w:lineRule="auto"/>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ПОЛОЖЕНИЕ</w:t>
      </w:r>
    </w:p>
    <w:p w:rsidR="00077DEF" w:rsidRDefault="00077DEF" w:rsidP="00077DEF">
      <w:pPr>
        <w:autoSpaceDE w:val="0"/>
        <w:autoSpaceDN w:val="0"/>
        <w:adjustRightInd w:val="0"/>
        <w:snapToGrid w:val="0"/>
        <w:spacing w:after="0" w:line="240" w:lineRule="auto"/>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О Рабочей группе территориальной избирательной комиссии</w:t>
      </w:r>
    </w:p>
    <w:p w:rsidR="00077DEF" w:rsidRDefault="00077DEF" w:rsidP="00077DEF">
      <w:pPr>
        <w:autoSpaceDE w:val="0"/>
        <w:autoSpaceDN w:val="0"/>
        <w:adjustRightInd w:val="0"/>
        <w:snapToGrid w:val="0"/>
        <w:spacing w:after="0" w:line="240" w:lineRule="auto"/>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Партизанского района по информационным спорам и иным</w:t>
      </w:r>
    </w:p>
    <w:p w:rsidR="007A41CE" w:rsidRDefault="00077DEF" w:rsidP="00077DEF">
      <w:pPr>
        <w:autoSpaceDE w:val="0"/>
        <w:autoSpaceDN w:val="0"/>
        <w:adjustRightInd w:val="0"/>
        <w:snapToGrid w:val="0"/>
        <w:spacing w:after="0" w:line="240" w:lineRule="auto"/>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вопросам информационного обеспечения выборов</w:t>
      </w:r>
    </w:p>
    <w:p w:rsidR="00077DEF" w:rsidRDefault="00077DEF" w:rsidP="00077DEF">
      <w:pPr>
        <w:autoSpaceDE w:val="0"/>
        <w:autoSpaceDN w:val="0"/>
        <w:adjustRightInd w:val="0"/>
        <w:snapToGrid w:val="0"/>
        <w:spacing w:after="0" w:line="240" w:lineRule="auto"/>
        <w:jc w:val="center"/>
        <w:rPr>
          <w:rFonts w:ascii="Times New Roman" w:eastAsia="Times New Roman" w:hAnsi="Times New Roman" w:cs="Times New Roman"/>
          <w:b/>
          <w:color w:val="000000"/>
          <w:sz w:val="28"/>
          <w:szCs w:val="24"/>
        </w:rPr>
      </w:pPr>
    </w:p>
    <w:p w:rsidR="00077DEF" w:rsidRDefault="00077DEF" w:rsidP="00077DEF">
      <w:pPr>
        <w:autoSpaceDE w:val="0"/>
        <w:autoSpaceDN w:val="0"/>
        <w:adjustRightInd w:val="0"/>
        <w:snapToGrid w:val="0"/>
        <w:spacing w:after="0" w:line="360" w:lineRule="auto"/>
        <w:rPr>
          <w:rFonts w:ascii="Times New Roman" w:eastAsia="Times New Roman" w:hAnsi="Times New Roman" w:cs="Times New Roman"/>
          <w:color w:val="000000"/>
          <w:sz w:val="28"/>
          <w:szCs w:val="24"/>
        </w:rPr>
      </w:pPr>
    </w:p>
    <w:p w:rsidR="007A41CE" w:rsidRDefault="007A41CE" w:rsidP="00077DEF">
      <w:pPr>
        <w:autoSpaceDE w:val="0"/>
        <w:autoSpaceDN w:val="0"/>
        <w:adjustRightInd w:val="0"/>
        <w:snapToGrid w:val="0"/>
        <w:spacing w:after="0" w:line="360" w:lineRule="auto"/>
        <w:ind w:firstLine="708"/>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1. Настоящее Положение о Рабочей группе территориальнойизбирательной комиссии </w:t>
      </w:r>
      <w:r w:rsidR="00077DEF" w:rsidRPr="00077DEF">
        <w:rPr>
          <w:rFonts w:ascii="Times New Roman" w:eastAsia="Times New Roman" w:hAnsi="Times New Roman" w:cs="Times New Roman"/>
          <w:color w:val="000000"/>
          <w:sz w:val="28"/>
          <w:szCs w:val="24"/>
        </w:rPr>
        <w:t>Партизанского района</w:t>
      </w:r>
      <w:r w:rsidR="00077DEF">
        <w:rPr>
          <w:rFonts w:ascii="Times New Roman" w:eastAsia="Times New Roman" w:hAnsi="Times New Roman" w:cs="Times New Roman"/>
          <w:b/>
          <w:color w:val="000000"/>
          <w:sz w:val="28"/>
          <w:szCs w:val="24"/>
        </w:rPr>
        <w:t>(</w:t>
      </w:r>
      <w:r w:rsidR="00077DEF" w:rsidRPr="00077DEF">
        <w:rPr>
          <w:rFonts w:ascii="Times New Roman" w:eastAsia="Times New Roman" w:hAnsi="Times New Roman" w:cs="Times New Roman"/>
          <w:color w:val="000000"/>
          <w:sz w:val="28"/>
          <w:szCs w:val="24"/>
        </w:rPr>
        <w:t>далее – Комиссия</w:t>
      </w:r>
      <w:r w:rsidR="00077DEF">
        <w:rPr>
          <w:rFonts w:ascii="Times New Roman" w:eastAsia="Times New Roman" w:hAnsi="Times New Roman" w:cs="Times New Roman"/>
          <w:b/>
          <w:color w:val="000000"/>
          <w:sz w:val="28"/>
          <w:szCs w:val="24"/>
        </w:rPr>
        <w:t xml:space="preserve">) </w:t>
      </w:r>
      <w:r>
        <w:rPr>
          <w:rFonts w:ascii="Times New Roman" w:eastAsia="Times New Roman" w:hAnsi="Times New Roman" w:cs="Times New Roman"/>
          <w:color w:val="000000"/>
          <w:sz w:val="28"/>
          <w:szCs w:val="24"/>
        </w:rPr>
        <w:t>по информационнымспорам и иным вопросам информационно</w:t>
      </w:r>
      <w:r w:rsidR="00077DEF">
        <w:rPr>
          <w:rFonts w:ascii="Times New Roman" w:eastAsia="Times New Roman" w:hAnsi="Times New Roman" w:cs="Times New Roman"/>
          <w:color w:val="000000"/>
          <w:sz w:val="28"/>
          <w:szCs w:val="24"/>
        </w:rPr>
        <w:t>го обеспечения выборов (далее –</w:t>
      </w:r>
      <w:r>
        <w:rPr>
          <w:rFonts w:ascii="Times New Roman" w:eastAsia="Times New Roman" w:hAnsi="Times New Roman" w:cs="Times New Roman"/>
          <w:color w:val="000000"/>
          <w:sz w:val="28"/>
          <w:szCs w:val="24"/>
        </w:rPr>
        <w:t>Положение) определяет порядок и формы деятельности Рабочей группы по информационным спорам и иным вопро</w:t>
      </w:r>
      <w:r w:rsidR="00077DEF">
        <w:rPr>
          <w:rFonts w:ascii="Times New Roman" w:eastAsia="Times New Roman" w:hAnsi="Times New Roman" w:cs="Times New Roman"/>
          <w:color w:val="000000"/>
          <w:sz w:val="28"/>
          <w:szCs w:val="24"/>
        </w:rPr>
        <w:t>сам информационного обеспечения</w:t>
      </w:r>
      <w:r>
        <w:rPr>
          <w:rFonts w:ascii="Times New Roman" w:eastAsia="Times New Roman" w:hAnsi="Times New Roman" w:cs="Times New Roman"/>
          <w:color w:val="000000"/>
          <w:sz w:val="28"/>
          <w:szCs w:val="24"/>
        </w:rPr>
        <w:t>выборов (далее – Рабочая группа).</w:t>
      </w:r>
    </w:p>
    <w:p w:rsidR="007A41CE" w:rsidRDefault="007A41CE" w:rsidP="00077DEF">
      <w:pPr>
        <w:autoSpaceDE w:val="0"/>
        <w:autoSpaceDN w:val="0"/>
        <w:adjustRightInd w:val="0"/>
        <w:snapToGrid w:val="0"/>
        <w:spacing w:after="0" w:line="360" w:lineRule="auto"/>
        <w:ind w:firstLine="708"/>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Рабочая группа создается в целях всестороннего и полного рассмотрения</w:t>
      </w:r>
    </w:p>
    <w:p w:rsidR="007A41CE" w:rsidRDefault="007A41CE" w:rsidP="00077DEF">
      <w:pPr>
        <w:autoSpaceDE w:val="0"/>
        <w:autoSpaceDN w:val="0"/>
        <w:adjustRightInd w:val="0"/>
        <w:snapToGrid w:val="0"/>
        <w:spacing w:after="0" w:line="360" w:lineRule="auto"/>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жалоб и обращений, поступающих в</w:t>
      </w:r>
      <w:r w:rsidR="00077DEF">
        <w:rPr>
          <w:rFonts w:ascii="Times New Roman" w:eastAsia="Times New Roman" w:hAnsi="Times New Roman" w:cs="Times New Roman"/>
          <w:color w:val="000000"/>
          <w:sz w:val="28"/>
          <w:szCs w:val="24"/>
        </w:rPr>
        <w:t xml:space="preserve"> период подготовки и проведения</w:t>
      </w:r>
      <w:r>
        <w:rPr>
          <w:rFonts w:ascii="Times New Roman" w:eastAsia="Times New Roman" w:hAnsi="Times New Roman" w:cs="Times New Roman"/>
          <w:color w:val="000000"/>
          <w:sz w:val="28"/>
          <w:szCs w:val="24"/>
        </w:rPr>
        <w:t>выборов, связанных с нарушениями порядка и правил информированияизбирателей, установленного порядка проведения предвыборной агитации дляих предварительного рассмотрения и подготовки предложений на заседание</w:t>
      </w:r>
      <w:r w:rsidR="00077DEF">
        <w:rPr>
          <w:rFonts w:ascii="Times New Roman" w:eastAsia="Times New Roman" w:hAnsi="Times New Roman" w:cs="Times New Roman"/>
          <w:color w:val="000000"/>
          <w:sz w:val="28"/>
          <w:szCs w:val="24"/>
        </w:rPr>
        <w:t xml:space="preserve">Комиссии </w:t>
      </w:r>
      <w:r>
        <w:rPr>
          <w:rFonts w:ascii="Times New Roman" w:eastAsia="Times New Roman" w:hAnsi="Times New Roman" w:cs="Times New Roman"/>
          <w:color w:val="000000"/>
          <w:sz w:val="28"/>
          <w:szCs w:val="24"/>
        </w:rPr>
        <w:t xml:space="preserve"> или мотивированных проектов ответов заявителям.</w:t>
      </w:r>
    </w:p>
    <w:p w:rsidR="007148F9" w:rsidRPr="00077DEF" w:rsidRDefault="00C01F3D" w:rsidP="007148F9">
      <w:pPr>
        <w:autoSpaceDE w:val="0"/>
        <w:autoSpaceDN w:val="0"/>
        <w:adjustRightInd w:val="0"/>
        <w:snapToGrid w:val="0"/>
        <w:spacing w:after="0" w:line="360" w:lineRule="auto"/>
        <w:ind w:firstLine="708"/>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Рабочая группаобразуется из числа членов  Комиссии,</w:t>
      </w:r>
      <w:r>
        <w:rPr>
          <w:rFonts w:ascii="Times New Roman" w:eastAsia="Times New Roman" w:hAnsi="Times New Roman" w:cs="Times New Roman"/>
          <w:color w:val="000000"/>
          <w:sz w:val="28"/>
          <w:szCs w:val="28"/>
        </w:rPr>
        <w:t>представител</w:t>
      </w:r>
      <w:r w:rsidR="005A4D4A">
        <w:rPr>
          <w:rFonts w:ascii="Times New Roman" w:eastAsia="Times New Roman" w:hAnsi="Times New Roman" w:cs="Times New Roman"/>
          <w:color w:val="000000"/>
          <w:sz w:val="28"/>
          <w:szCs w:val="28"/>
        </w:rPr>
        <w:t>ей</w:t>
      </w:r>
      <w:r w:rsidRPr="00C01F3D">
        <w:rPr>
          <w:rFonts w:ascii="Times New Roman" w:eastAsia="Times New Roman" w:hAnsi="Times New Roman" w:cs="Times New Roman"/>
          <w:color w:val="2D2D2D"/>
          <w:spacing w:val="2"/>
          <w:sz w:val="28"/>
          <w:szCs w:val="28"/>
          <w:lang w:eastAsia="ru-RU"/>
        </w:rPr>
        <w:t xml:space="preserve">организаций, осуществляющих выпуск средств </w:t>
      </w:r>
      <w:r w:rsidRPr="00C01F3D">
        <w:rPr>
          <w:rFonts w:ascii="Times New Roman" w:eastAsia="Times New Roman" w:hAnsi="Times New Roman" w:cs="Times New Roman"/>
          <w:color w:val="2D2D2D"/>
          <w:spacing w:val="2"/>
          <w:sz w:val="28"/>
          <w:szCs w:val="28"/>
          <w:lang w:eastAsia="ru-RU"/>
        </w:rPr>
        <w:lastRenderedPageBreak/>
        <w:t>массовой информации</w:t>
      </w:r>
      <w:r>
        <w:rPr>
          <w:rFonts w:ascii="Times New Roman" w:eastAsia="Times New Roman" w:hAnsi="Times New Roman" w:cs="Times New Roman"/>
          <w:color w:val="000000"/>
          <w:sz w:val="28"/>
          <w:szCs w:val="24"/>
        </w:rPr>
        <w:t xml:space="preserve">. Персональный состав Рабочейгруппы утверждается решением </w:t>
      </w:r>
      <w:r w:rsidR="005A4D4A">
        <w:rPr>
          <w:rFonts w:ascii="Times New Roman" w:eastAsia="Times New Roman" w:hAnsi="Times New Roman" w:cs="Times New Roman"/>
          <w:color w:val="000000"/>
          <w:sz w:val="28"/>
          <w:szCs w:val="24"/>
        </w:rPr>
        <w:t>Комиссии.</w:t>
      </w:r>
    </w:p>
    <w:p w:rsidR="00C01F3D" w:rsidRPr="007148F9" w:rsidRDefault="00C01F3D" w:rsidP="005A4D4A">
      <w:pPr>
        <w:autoSpaceDE w:val="0"/>
        <w:autoSpaceDN w:val="0"/>
        <w:adjustRightInd w:val="0"/>
        <w:snapToGrid w:val="0"/>
        <w:spacing w:after="0" w:line="360" w:lineRule="auto"/>
        <w:ind w:firstLine="708"/>
        <w:jc w:val="both"/>
        <w:rPr>
          <w:rFonts w:ascii="Times New Roman" w:eastAsia="Times New Roman" w:hAnsi="Times New Roman" w:cs="Times New Roman"/>
          <w:color w:val="000000"/>
          <w:sz w:val="28"/>
          <w:szCs w:val="24"/>
        </w:rPr>
      </w:pPr>
    </w:p>
    <w:p w:rsidR="005A4D4A" w:rsidRDefault="005A4D4A" w:rsidP="005A4D4A">
      <w:pPr>
        <w:autoSpaceDE w:val="0"/>
        <w:autoSpaceDN w:val="0"/>
        <w:adjustRightInd w:val="0"/>
        <w:snapToGrid w:val="0"/>
        <w:spacing w:after="0" w:line="360" w:lineRule="auto"/>
        <w:ind w:firstLine="708"/>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При возложении на Комиссию полномочий окружной избирательной комиссииРабочая группа исполняет обязанности рабочей группы поинформационным спорам и иным вопросам информационного обеспечениясоответствующей окружной избирательной комиссии.</w:t>
      </w:r>
    </w:p>
    <w:p w:rsidR="007148F9" w:rsidRPr="007148F9" w:rsidRDefault="007148F9" w:rsidP="007148F9">
      <w:pPr>
        <w:autoSpaceDE w:val="0"/>
        <w:autoSpaceDN w:val="0"/>
        <w:adjustRightInd w:val="0"/>
        <w:snapToGrid w:val="0"/>
        <w:spacing w:after="0" w:line="360" w:lineRule="auto"/>
        <w:ind w:firstLine="708"/>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Полномочия Рабочей группы, установленные настоящимПоложением, реализуются ею в период срока полномочий Комиссии.</w:t>
      </w:r>
    </w:p>
    <w:p w:rsidR="00C01F3D" w:rsidRPr="008E70C0" w:rsidRDefault="007148F9" w:rsidP="00C01F3D">
      <w:pPr>
        <w:autoSpaceDE w:val="0"/>
        <w:autoSpaceDN w:val="0"/>
        <w:adjustRightInd w:val="0"/>
        <w:snapToGrid w:val="0"/>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4"/>
        </w:rPr>
        <w:t xml:space="preserve">2. </w:t>
      </w:r>
      <w:r w:rsidR="00C01F3D" w:rsidRPr="008E70C0">
        <w:rPr>
          <w:rFonts w:ascii="Times New Roman" w:eastAsia="Times New Roman" w:hAnsi="Times New Roman" w:cs="Times New Roman"/>
          <w:color w:val="000000"/>
          <w:sz w:val="28"/>
          <w:szCs w:val="28"/>
        </w:rPr>
        <w:t>В компетенцию Рабочей группы входит:</w:t>
      </w:r>
    </w:p>
    <w:p w:rsidR="00C01F3D" w:rsidRPr="008E70C0" w:rsidRDefault="00C01F3D" w:rsidP="00C01F3D">
      <w:pPr>
        <w:autoSpaceDE w:val="0"/>
        <w:autoSpaceDN w:val="0"/>
        <w:adjustRightInd w:val="0"/>
        <w:snapToGrid w:val="0"/>
        <w:spacing w:after="0" w:line="360" w:lineRule="auto"/>
        <w:ind w:firstLine="708"/>
        <w:jc w:val="both"/>
        <w:rPr>
          <w:rFonts w:ascii="Times New Roman" w:eastAsia="Times New Roman" w:hAnsi="Times New Roman" w:cs="Times New Roman"/>
          <w:color w:val="000000"/>
          <w:sz w:val="28"/>
          <w:szCs w:val="28"/>
        </w:rPr>
      </w:pPr>
      <w:r w:rsidRPr="008E70C0">
        <w:rPr>
          <w:rFonts w:ascii="Times New Roman" w:eastAsia="Times New Roman" w:hAnsi="Times New Roman" w:cs="Times New Roman"/>
          <w:color w:val="000000"/>
          <w:sz w:val="28"/>
          <w:szCs w:val="28"/>
        </w:rPr>
        <w:t>- сбор</w:t>
      </w:r>
      <w:r>
        <w:rPr>
          <w:rFonts w:ascii="Times New Roman" w:eastAsia="Times New Roman" w:hAnsi="Times New Roman" w:cs="Times New Roman"/>
          <w:color w:val="000000"/>
          <w:sz w:val="28"/>
          <w:szCs w:val="28"/>
        </w:rPr>
        <w:t>,</w:t>
      </w:r>
      <w:r w:rsidRPr="008E70C0">
        <w:rPr>
          <w:rFonts w:ascii="Times New Roman" w:eastAsia="Times New Roman" w:hAnsi="Times New Roman" w:cs="Times New Roman"/>
          <w:color w:val="000000"/>
          <w:sz w:val="28"/>
          <w:szCs w:val="28"/>
        </w:rPr>
        <w:t xml:space="preserve"> систематизация и ввод в за</w:t>
      </w:r>
      <w:r>
        <w:rPr>
          <w:rFonts w:ascii="Times New Roman" w:eastAsia="Times New Roman" w:hAnsi="Times New Roman" w:cs="Times New Roman"/>
          <w:color w:val="000000"/>
          <w:sz w:val="28"/>
          <w:szCs w:val="28"/>
        </w:rPr>
        <w:t>дачу «Агитация» Государственной</w:t>
      </w:r>
      <w:r w:rsidRPr="008E70C0">
        <w:rPr>
          <w:rFonts w:ascii="Times New Roman" w:eastAsia="Times New Roman" w:hAnsi="Times New Roman" w:cs="Times New Roman"/>
          <w:color w:val="000000"/>
          <w:sz w:val="28"/>
          <w:szCs w:val="28"/>
        </w:rPr>
        <w:t>автоматизированной систем</w:t>
      </w:r>
      <w:r>
        <w:rPr>
          <w:rFonts w:ascii="Times New Roman" w:eastAsia="Times New Roman" w:hAnsi="Times New Roman" w:cs="Times New Roman"/>
          <w:color w:val="000000"/>
          <w:sz w:val="28"/>
          <w:szCs w:val="28"/>
        </w:rPr>
        <w:t>ы Российской Федерации «Выборы»</w:t>
      </w:r>
      <w:r w:rsidRPr="008E70C0">
        <w:rPr>
          <w:rFonts w:ascii="Times New Roman" w:eastAsia="Times New Roman" w:hAnsi="Times New Roman" w:cs="Times New Roman"/>
          <w:color w:val="000000"/>
          <w:sz w:val="28"/>
          <w:szCs w:val="28"/>
        </w:rPr>
        <w:t>уведомлений о готовности предоставить эфирное в</w:t>
      </w:r>
      <w:r>
        <w:rPr>
          <w:rFonts w:ascii="Times New Roman" w:eastAsia="Times New Roman" w:hAnsi="Times New Roman" w:cs="Times New Roman"/>
          <w:color w:val="000000"/>
          <w:sz w:val="28"/>
          <w:szCs w:val="28"/>
        </w:rPr>
        <w:t>ремя, печатную площадь,</w:t>
      </w:r>
      <w:r w:rsidRPr="008E70C0">
        <w:rPr>
          <w:rFonts w:ascii="Times New Roman" w:eastAsia="Times New Roman" w:hAnsi="Times New Roman" w:cs="Times New Roman"/>
          <w:color w:val="000000"/>
          <w:sz w:val="28"/>
          <w:szCs w:val="28"/>
        </w:rPr>
        <w:t xml:space="preserve">также сведений о размерах и иных условиях их </w:t>
      </w:r>
      <w:r>
        <w:rPr>
          <w:rFonts w:ascii="Times New Roman" w:eastAsia="Times New Roman" w:hAnsi="Times New Roman" w:cs="Times New Roman"/>
          <w:color w:val="000000"/>
          <w:sz w:val="28"/>
          <w:szCs w:val="28"/>
        </w:rPr>
        <w:t>оплаты, представленных Комиссию</w:t>
      </w:r>
      <w:r w:rsidRPr="008E70C0">
        <w:rPr>
          <w:rFonts w:ascii="Times New Roman" w:eastAsia="Times New Roman" w:hAnsi="Times New Roman" w:cs="Times New Roman"/>
          <w:color w:val="000000"/>
          <w:sz w:val="28"/>
          <w:szCs w:val="28"/>
        </w:rPr>
        <w:t>организациями телерадиовещания, редакциями периодических</w:t>
      </w:r>
    </w:p>
    <w:p w:rsidR="00C01F3D" w:rsidRPr="008E70C0" w:rsidRDefault="00C01F3D" w:rsidP="00C01F3D">
      <w:pPr>
        <w:autoSpaceDE w:val="0"/>
        <w:autoSpaceDN w:val="0"/>
        <w:adjustRightInd w:val="0"/>
        <w:snapToGrid w:val="0"/>
        <w:spacing w:after="0" w:line="360" w:lineRule="auto"/>
        <w:jc w:val="both"/>
        <w:rPr>
          <w:rFonts w:ascii="Times New Roman" w:eastAsia="Times New Roman" w:hAnsi="Times New Roman" w:cs="Times New Roman"/>
          <w:color w:val="000000"/>
          <w:sz w:val="28"/>
          <w:szCs w:val="28"/>
        </w:rPr>
      </w:pPr>
      <w:r w:rsidRPr="008E70C0">
        <w:rPr>
          <w:rFonts w:ascii="Times New Roman" w:eastAsia="Times New Roman" w:hAnsi="Times New Roman" w:cs="Times New Roman"/>
          <w:color w:val="000000"/>
          <w:sz w:val="28"/>
          <w:szCs w:val="28"/>
        </w:rPr>
        <w:t>печатных и сетевых изданий;</w:t>
      </w:r>
    </w:p>
    <w:p w:rsidR="00C01F3D" w:rsidRPr="008E70C0" w:rsidRDefault="00C01F3D" w:rsidP="00C01F3D">
      <w:pPr>
        <w:autoSpaceDE w:val="0"/>
        <w:autoSpaceDN w:val="0"/>
        <w:adjustRightInd w:val="0"/>
        <w:snapToGrid w:val="0"/>
        <w:spacing w:after="0" w:line="360" w:lineRule="auto"/>
        <w:ind w:firstLine="708"/>
        <w:jc w:val="both"/>
        <w:rPr>
          <w:rFonts w:ascii="Times New Roman" w:eastAsia="Times New Roman" w:hAnsi="Times New Roman" w:cs="Times New Roman"/>
          <w:color w:val="000000"/>
          <w:sz w:val="28"/>
          <w:szCs w:val="28"/>
        </w:rPr>
      </w:pPr>
      <w:r w:rsidRPr="008E70C0">
        <w:rPr>
          <w:rFonts w:ascii="Times New Roman" w:eastAsia="Times New Roman" w:hAnsi="Times New Roman" w:cs="Times New Roman"/>
          <w:color w:val="000000"/>
          <w:sz w:val="28"/>
          <w:szCs w:val="28"/>
        </w:rPr>
        <w:t>- сбор</w:t>
      </w:r>
      <w:r>
        <w:rPr>
          <w:rFonts w:ascii="Times New Roman" w:eastAsia="Times New Roman" w:hAnsi="Times New Roman" w:cs="Times New Roman"/>
          <w:color w:val="000000"/>
          <w:sz w:val="28"/>
          <w:szCs w:val="28"/>
        </w:rPr>
        <w:t>,</w:t>
      </w:r>
      <w:r w:rsidRPr="008E70C0">
        <w:rPr>
          <w:rFonts w:ascii="Times New Roman" w:eastAsia="Times New Roman" w:hAnsi="Times New Roman" w:cs="Times New Roman"/>
          <w:color w:val="000000"/>
          <w:sz w:val="28"/>
          <w:szCs w:val="28"/>
        </w:rPr>
        <w:t xml:space="preserve"> систематизация и ввод в за</w:t>
      </w:r>
      <w:r>
        <w:rPr>
          <w:rFonts w:ascii="Times New Roman" w:eastAsia="Times New Roman" w:hAnsi="Times New Roman" w:cs="Times New Roman"/>
          <w:color w:val="000000"/>
          <w:sz w:val="28"/>
          <w:szCs w:val="28"/>
        </w:rPr>
        <w:t>дачу «Агитация» Государственной</w:t>
      </w:r>
      <w:r w:rsidRPr="008E70C0">
        <w:rPr>
          <w:rFonts w:ascii="Times New Roman" w:eastAsia="Times New Roman" w:hAnsi="Times New Roman" w:cs="Times New Roman"/>
          <w:color w:val="000000"/>
          <w:sz w:val="28"/>
          <w:szCs w:val="28"/>
        </w:rPr>
        <w:t>автоматизированной системы Российской Федерации «Выборы» сведений</w:t>
      </w:r>
      <w:r>
        <w:rPr>
          <w:rFonts w:ascii="Times New Roman" w:eastAsia="Times New Roman" w:hAnsi="Times New Roman" w:cs="Times New Roman"/>
          <w:color w:val="000000"/>
          <w:sz w:val="28"/>
          <w:szCs w:val="28"/>
        </w:rPr>
        <w:t xml:space="preserve"> о </w:t>
      </w:r>
      <w:r w:rsidRPr="008E70C0">
        <w:rPr>
          <w:rFonts w:ascii="Times New Roman" w:eastAsia="Times New Roman" w:hAnsi="Times New Roman" w:cs="Times New Roman"/>
          <w:color w:val="000000"/>
          <w:sz w:val="28"/>
          <w:szCs w:val="28"/>
        </w:rPr>
        <w:t>размере и других условиях оплаты работ по изготовлению печатныхагитационных материалов</w:t>
      </w:r>
      <w:r>
        <w:rPr>
          <w:rFonts w:ascii="Times New Roman" w:eastAsia="Times New Roman" w:hAnsi="Times New Roman" w:cs="Times New Roman"/>
          <w:color w:val="000000"/>
          <w:sz w:val="28"/>
          <w:szCs w:val="28"/>
        </w:rPr>
        <w:t>, представленных организациями,</w:t>
      </w:r>
      <w:r w:rsidRPr="008E70C0">
        <w:rPr>
          <w:rFonts w:ascii="Times New Roman" w:eastAsia="Times New Roman" w:hAnsi="Times New Roman" w:cs="Times New Roman"/>
          <w:color w:val="000000"/>
          <w:sz w:val="28"/>
          <w:szCs w:val="28"/>
        </w:rPr>
        <w:t>индивидуальными предпри</w:t>
      </w:r>
      <w:r>
        <w:rPr>
          <w:rFonts w:ascii="Times New Roman" w:eastAsia="Times New Roman" w:hAnsi="Times New Roman" w:cs="Times New Roman"/>
          <w:color w:val="000000"/>
          <w:sz w:val="28"/>
          <w:szCs w:val="28"/>
        </w:rPr>
        <w:t>нимателями, выполняющими работы</w:t>
      </w:r>
      <w:r w:rsidRPr="008E70C0">
        <w:rPr>
          <w:rFonts w:ascii="Times New Roman" w:eastAsia="Times New Roman" w:hAnsi="Times New Roman" w:cs="Times New Roman"/>
          <w:color w:val="000000"/>
          <w:sz w:val="28"/>
          <w:szCs w:val="28"/>
        </w:rPr>
        <w:t>(оказывающими услуги) по изг</w:t>
      </w:r>
      <w:r>
        <w:rPr>
          <w:rFonts w:ascii="Times New Roman" w:eastAsia="Times New Roman" w:hAnsi="Times New Roman" w:cs="Times New Roman"/>
          <w:color w:val="000000"/>
          <w:sz w:val="28"/>
          <w:szCs w:val="28"/>
        </w:rPr>
        <w:t>отовлению печатных агитационных</w:t>
      </w:r>
      <w:r w:rsidRPr="008E70C0">
        <w:rPr>
          <w:rFonts w:ascii="Times New Roman" w:eastAsia="Times New Roman" w:hAnsi="Times New Roman" w:cs="Times New Roman"/>
          <w:color w:val="000000"/>
          <w:sz w:val="28"/>
          <w:szCs w:val="28"/>
        </w:rPr>
        <w:t>материалов, в Комиссию в порядке, ус</w:t>
      </w:r>
      <w:r>
        <w:rPr>
          <w:rFonts w:ascii="Times New Roman" w:eastAsia="Times New Roman" w:hAnsi="Times New Roman" w:cs="Times New Roman"/>
          <w:color w:val="000000"/>
          <w:sz w:val="28"/>
          <w:szCs w:val="28"/>
        </w:rPr>
        <w:t>тановленном законодательством о</w:t>
      </w:r>
      <w:r w:rsidRPr="008E70C0">
        <w:rPr>
          <w:rFonts w:ascii="Times New Roman" w:eastAsia="Times New Roman" w:hAnsi="Times New Roman" w:cs="Times New Roman"/>
          <w:color w:val="000000"/>
          <w:sz w:val="28"/>
          <w:szCs w:val="28"/>
        </w:rPr>
        <w:t>выборах;</w:t>
      </w:r>
    </w:p>
    <w:p w:rsidR="00C01F3D" w:rsidRPr="008E70C0" w:rsidRDefault="00C01F3D" w:rsidP="00C01F3D">
      <w:pPr>
        <w:autoSpaceDE w:val="0"/>
        <w:autoSpaceDN w:val="0"/>
        <w:adjustRightInd w:val="0"/>
        <w:snapToGrid w:val="0"/>
        <w:spacing w:after="0" w:line="360" w:lineRule="auto"/>
        <w:ind w:firstLine="708"/>
        <w:jc w:val="both"/>
        <w:rPr>
          <w:rFonts w:ascii="Times New Roman" w:eastAsia="Times New Roman" w:hAnsi="Times New Roman" w:cs="Times New Roman"/>
          <w:color w:val="000000"/>
          <w:sz w:val="28"/>
          <w:szCs w:val="28"/>
        </w:rPr>
      </w:pPr>
      <w:r w:rsidRPr="008E70C0">
        <w:rPr>
          <w:rFonts w:ascii="Times New Roman" w:eastAsia="Times New Roman" w:hAnsi="Times New Roman" w:cs="Times New Roman"/>
          <w:color w:val="000000"/>
          <w:sz w:val="28"/>
          <w:szCs w:val="28"/>
        </w:rPr>
        <w:t>- сбор, систематизация и ввод в за</w:t>
      </w:r>
      <w:r>
        <w:rPr>
          <w:rFonts w:ascii="Times New Roman" w:eastAsia="Times New Roman" w:hAnsi="Times New Roman" w:cs="Times New Roman"/>
          <w:color w:val="000000"/>
          <w:sz w:val="28"/>
          <w:szCs w:val="28"/>
        </w:rPr>
        <w:t>дачу «Агитация» Государственной</w:t>
      </w:r>
      <w:r w:rsidRPr="008E70C0">
        <w:rPr>
          <w:rFonts w:ascii="Times New Roman" w:eastAsia="Times New Roman" w:hAnsi="Times New Roman" w:cs="Times New Roman"/>
          <w:color w:val="000000"/>
          <w:sz w:val="28"/>
          <w:szCs w:val="28"/>
        </w:rPr>
        <w:t>автоматизированной системы Российской Федерации «Выборы» печатныхагитационных материалов или их коп</w:t>
      </w:r>
      <w:r>
        <w:rPr>
          <w:rFonts w:ascii="Times New Roman" w:eastAsia="Times New Roman" w:hAnsi="Times New Roman" w:cs="Times New Roman"/>
          <w:color w:val="000000"/>
          <w:sz w:val="28"/>
          <w:szCs w:val="28"/>
        </w:rPr>
        <w:t>ий, экземпляров аудиовизуальных</w:t>
      </w:r>
      <w:r w:rsidRPr="008E70C0">
        <w:rPr>
          <w:rFonts w:ascii="Times New Roman" w:eastAsia="Times New Roman" w:hAnsi="Times New Roman" w:cs="Times New Roman"/>
          <w:color w:val="000000"/>
          <w:sz w:val="28"/>
          <w:szCs w:val="28"/>
        </w:rPr>
        <w:t>агитационных материалов, фотографий</w:t>
      </w:r>
      <w:r>
        <w:rPr>
          <w:rFonts w:ascii="Times New Roman" w:eastAsia="Times New Roman" w:hAnsi="Times New Roman" w:cs="Times New Roman"/>
          <w:color w:val="000000"/>
          <w:sz w:val="28"/>
          <w:szCs w:val="28"/>
        </w:rPr>
        <w:t xml:space="preserve">, иных агитационных </w:t>
      </w:r>
      <w:r>
        <w:rPr>
          <w:rFonts w:ascii="Times New Roman" w:eastAsia="Times New Roman" w:hAnsi="Times New Roman" w:cs="Times New Roman"/>
          <w:color w:val="000000"/>
          <w:sz w:val="28"/>
          <w:szCs w:val="28"/>
        </w:rPr>
        <w:lastRenderedPageBreak/>
        <w:t>материалов,</w:t>
      </w:r>
      <w:r w:rsidRPr="008E70C0">
        <w:rPr>
          <w:rFonts w:ascii="Times New Roman" w:eastAsia="Times New Roman" w:hAnsi="Times New Roman" w:cs="Times New Roman"/>
          <w:color w:val="000000"/>
          <w:sz w:val="28"/>
          <w:szCs w:val="28"/>
        </w:rPr>
        <w:t>представленных в Комиссию кандидатами, избирательными объединениями;</w:t>
      </w:r>
    </w:p>
    <w:p w:rsidR="00C01F3D" w:rsidRPr="008E70C0" w:rsidRDefault="00C01F3D" w:rsidP="00C01F3D">
      <w:pPr>
        <w:autoSpaceDE w:val="0"/>
        <w:autoSpaceDN w:val="0"/>
        <w:adjustRightInd w:val="0"/>
        <w:snapToGrid w:val="0"/>
        <w:spacing w:after="0" w:line="360" w:lineRule="auto"/>
        <w:ind w:firstLine="708"/>
        <w:jc w:val="both"/>
        <w:rPr>
          <w:rFonts w:ascii="Times New Roman" w:eastAsia="Times New Roman" w:hAnsi="Times New Roman" w:cs="Times New Roman"/>
          <w:color w:val="000000"/>
          <w:sz w:val="28"/>
          <w:szCs w:val="28"/>
        </w:rPr>
      </w:pPr>
      <w:r w:rsidRPr="008E70C0">
        <w:rPr>
          <w:rFonts w:ascii="Times New Roman" w:eastAsia="Times New Roman" w:hAnsi="Times New Roman" w:cs="Times New Roman"/>
          <w:color w:val="000000"/>
          <w:sz w:val="28"/>
          <w:szCs w:val="28"/>
        </w:rPr>
        <w:t>- рассмотрение во взаимодействии с контрольно-ревизионной сл</w:t>
      </w:r>
      <w:r>
        <w:rPr>
          <w:rFonts w:ascii="Times New Roman" w:eastAsia="Times New Roman" w:hAnsi="Times New Roman" w:cs="Times New Roman"/>
          <w:color w:val="000000"/>
          <w:sz w:val="28"/>
          <w:szCs w:val="28"/>
        </w:rPr>
        <w:t>ужбой</w:t>
      </w:r>
      <w:r w:rsidRPr="008E70C0">
        <w:rPr>
          <w:rFonts w:ascii="Times New Roman" w:eastAsia="Times New Roman" w:hAnsi="Times New Roman" w:cs="Times New Roman"/>
          <w:color w:val="000000"/>
          <w:sz w:val="28"/>
          <w:szCs w:val="28"/>
        </w:rPr>
        <w:t>экземпляров печатных агитационных материалов или их копий, экземпляров</w:t>
      </w:r>
    </w:p>
    <w:p w:rsidR="00C01F3D" w:rsidRPr="008E70C0" w:rsidRDefault="00C01F3D" w:rsidP="00C01F3D">
      <w:pPr>
        <w:autoSpaceDE w:val="0"/>
        <w:autoSpaceDN w:val="0"/>
        <w:adjustRightInd w:val="0"/>
        <w:snapToGrid w:val="0"/>
        <w:spacing w:after="0" w:line="360" w:lineRule="auto"/>
        <w:jc w:val="both"/>
        <w:rPr>
          <w:rFonts w:ascii="Times New Roman" w:eastAsia="Times New Roman" w:hAnsi="Times New Roman" w:cs="Times New Roman"/>
          <w:color w:val="000000"/>
          <w:sz w:val="28"/>
          <w:szCs w:val="28"/>
        </w:rPr>
      </w:pPr>
      <w:r w:rsidRPr="008E70C0">
        <w:rPr>
          <w:rFonts w:ascii="Times New Roman" w:eastAsia="Times New Roman" w:hAnsi="Times New Roman" w:cs="Times New Roman"/>
          <w:color w:val="000000"/>
          <w:sz w:val="28"/>
          <w:szCs w:val="28"/>
        </w:rPr>
        <w:t>аудиовизуальных агитационн</w:t>
      </w:r>
      <w:r>
        <w:rPr>
          <w:rFonts w:ascii="Times New Roman" w:eastAsia="Times New Roman" w:hAnsi="Times New Roman" w:cs="Times New Roman"/>
          <w:color w:val="000000"/>
          <w:sz w:val="28"/>
          <w:szCs w:val="28"/>
        </w:rPr>
        <w:t>ых материалов, фотографий, иных</w:t>
      </w:r>
      <w:r w:rsidRPr="008E70C0">
        <w:rPr>
          <w:rFonts w:ascii="Times New Roman" w:eastAsia="Times New Roman" w:hAnsi="Times New Roman" w:cs="Times New Roman"/>
          <w:color w:val="000000"/>
          <w:sz w:val="28"/>
          <w:szCs w:val="28"/>
        </w:rPr>
        <w:t>агитационных материалов, предста</w:t>
      </w:r>
      <w:r>
        <w:rPr>
          <w:rFonts w:ascii="Times New Roman" w:eastAsia="Times New Roman" w:hAnsi="Times New Roman" w:cs="Times New Roman"/>
          <w:color w:val="000000"/>
          <w:sz w:val="28"/>
          <w:szCs w:val="28"/>
        </w:rPr>
        <w:t>вленных в Комиссию кандидатами,</w:t>
      </w:r>
      <w:r w:rsidRPr="008E70C0">
        <w:rPr>
          <w:rFonts w:ascii="Times New Roman" w:eastAsia="Times New Roman" w:hAnsi="Times New Roman" w:cs="Times New Roman"/>
          <w:color w:val="000000"/>
          <w:sz w:val="28"/>
          <w:szCs w:val="28"/>
        </w:rPr>
        <w:t>избирательными объединени</w:t>
      </w:r>
      <w:r>
        <w:rPr>
          <w:rFonts w:ascii="Times New Roman" w:eastAsia="Times New Roman" w:hAnsi="Times New Roman" w:cs="Times New Roman"/>
          <w:color w:val="000000"/>
          <w:sz w:val="28"/>
          <w:szCs w:val="28"/>
        </w:rPr>
        <w:t>ями, на предмет их соответствия</w:t>
      </w:r>
      <w:r w:rsidRPr="008E70C0">
        <w:rPr>
          <w:rFonts w:ascii="Times New Roman" w:eastAsia="Times New Roman" w:hAnsi="Times New Roman" w:cs="Times New Roman"/>
          <w:color w:val="000000"/>
          <w:sz w:val="28"/>
          <w:szCs w:val="28"/>
        </w:rPr>
        <w:t>законодательству о выборах, а т</w:t>
      </w:r>
      <w:r>
        <w:rPr>
          <w:rFonts w:ascii="Times New Roman" w:eastAsia="Times New Roman" w:hAnsi="Times New Roman" w:cs="Times New Roman"/>
          <w:color w:val="000000"/>
          <w:sz w:val="28"/>
          <w:szCs w:val="28"/>
        </w:rPr>
        <w:t>акже подготовка соответствующих</w:t>
      </w:r>
      <w:r w:rsidRPr="008E70C0">
        <w:rPr>
          <w:rFonts w:ascii="Times New Roman" w:eastAsia="Times New Roman" w:hAnsi="Times New Roman" w:cs="Times New Roman"/>
          <w:color w:val="000000"/>
          <w:sz w:val="28"/>
          <w:szCs w:val="28"/>
        </w:rPr>
        <w:t>заключений (решений) Рабочей группы;</w:t>
      </w:r>
    </w:p>
    <w:p w:rsidR="00C01F3D" w:rsidRPr="00D01F52" w:rsidRDefault="00C01F3D" w:rsidP="00C01F3D">
      <w:pPr>
        <w:pStyle w:val="formattext"/>
        <w:shd w:val="clear" w:color="auto" w:fill="FFFFFF"/>
        <w:spacing w:before="0" w:beforeAutospacing="0" w:after="0" w:afterAutospacing="0" w:line="360" w:lineRule="auto"/>
        <w:ind w:firstLine="708"/>
        <w:jc w:val="both"/>
        <w:textAlignment w:val="baseline"/>
        <w:rPr>
          <w:sz w:val="28"/>
          <w:szCs w:val="28"/>
        </w:rPr>
      </w:pPr>
      <w:r w:rsidRPr="008E70C0">
        <w:rPr>
          <w:color w:val="000000"/>
          <w:sz w:val="28"/>
          <w:szCs w:val="28"/>
        </w:rPr>
        <w:t xml:space="preserve">- сбор, систематизация и </w:t>
      </w:r>
      <w:r>
        <w:rPr>
          <w:color w:val="000000"/>
          <w:sz w:val="28"/>
          <w:szCs w:val="28"/>
        </w:rPr>
        <w:t xml:space="preserve">размещение на сайте администрации Партизанского </w:t>
      </w:r>
      <w:r>
        <w:rPr>
          <w:sz w:val="28"/>
          <w:szCs w:val="28"/>
        </w:rPr>
        <w:t>муниципального района в разделе «</w:t>
      </w:r>
      <w:r w:rsidRPr="00A5001B">
        <w:rPr>
          <w:sz w:val="28"/>
          <w:szCs w:val="28"/>
        </w:rPr>
        <w:t>Территориальн</w:t>
      </w:r>
      <w:r>
        <w:rPr>
          <w:sz w:val="28"/>
          <w:szCs w:val="28"/>
        </w:rPr>
        <w:t>ая</w:t>
      </w:r>
      <w:r w:rsidRPr="00A5001B">
        <w:rPr>
          <w:sz w:val="28"/>
          <w:szCs w:val="28"/>
        </w:rPr>
        <w:t xml:space="preserve"> избирательн</w:t>
      </w:r>
      <w:r>
        <w:rPr>
          <w:sz w:val="28"/>
          <w:szCs w:val="28"/>
        </w:rPr>
        <w:t>ая комисс</w:t>
      </w:r>
      <w:r w:rsidRPr="00A5001B">
        <w:rPr>
          <w:sz w:val="28"/>
          <w:szCs w:val="28"/>
        </w:rPr>
        <w:t>и</w:t>
      </w:r>
      <w:r>
        <w:rPr>
          <w:sz w:val="28"/>
          <w:szCs w:val="28"/>
        </w:rPr>
        <w:t>я Партизанского района»</w:t>
      </w:r>
      <w:r w:rsidRPr="00A5001B">
        <w:rPr>
          <w:sz w:val="28"/>
          <w:szCs w:val="28"/>
        </w:rPr>
        <w:t xml:space="preserve"> в информационно-телек</w:t>
      </w:r>
      <w:r>
        <w:rPr>
          <w:sz w:val="28"/>
          <w:szCs w:val="28"/>
        </w:rPr>
        <w:t xml:space="preserve">оммуникационной сети «Интернет» </w:t>
      </w:r>
      <w:r w:rsidRPr="008E70C0">
        <w:rPr>
          <w:color w:val="000000"/>
          <w:sz w:val="28"/>
          <w:szCs w:val="28"/>
        </w:rPr>
        <w:t>информации о фактах предоставления помещений, находящихся вгосударственной или муниципальн</w:t>
      </w:r>
      <w:r>
        <w:rPr>
          <w:color w:val="000000"/>
          <w:sz w:val="28"/>
          <w:szCs w:val="28"/>
        </w:rPr>
        <w:t>ой собственности и безвозмездно</w:t>
      </w:r>
      <w:r w:rsidRPr="008E70C0">
        <w:rPr>
          <w:color w:val="000000"/>
          <w:sz w:val="28"/>
          <w:szCs w:val="28"/>
        </w:rPr>
        <w:t>предоставленной избирательным о</w:t>
      </w:r>
      <w:r>
        <w:rPr>
          <w:color w:val="000000"/>
          <w:sz w:val="28"/>
          <w:szCs w:val="28"/>
        </w:rPr>
        <w:t>бъединениям, зарегистрировавшим</w:t>
      </w:r>
      <w:r w:rsidRPr="008E70C0">
        <w:rPr>
          <w:color w:val="000000"/>
          <w:sz w:val="28"/>
          <w:szCs w:val="28"/>
        </w:rPr>
        <w:t>кандидатов, зарегистрированным кандида</w:t>
      </w:r>
      <w:r>
        <w:rPr>
          <w:color w:val="000000"/>
          <w:sz w:val="28"/>
          <w:szCs w:val="28"/>
        </w:rPr>
        <w:t>там для проведения агитационных</w:t>
      </w:r>
      <w:r w:rsidRPr="008E70C0">
        <w:rPr>
          <w:color w:val="000000"/>
          <w:sz w:val="28"/>
          <w:szCs w:val="28"/>
        </w:rPr>
        <w:t>публичных мероприятий в форме собраний;</w:t>
      </w:r>
    </w:p>
    <w:p w:rsidR="00C01F3D" w:rsidRPr="008E70C0" w:rsidRDefault="00C01F3D" w:rsidP="00C01F3D">
      <w:pPr>
        <w:autoSpaceDE w:val="0"/>
        <w:autoSpaceDN w:val="0"/>
        <w:adjustRightInd w:val="0"/>
        <w:snapToGrid w:val="0"/>
        <w:spacing w:after="0" w:line="360" w:lineRule="auto"/>
        <w:ind w:firstLine="708"/>
        <w:jc w:val="both"/>
        <w:rPr>
          <w:rFonts w:ascii="Times New Roman" w:eastAsia="Times New Roman" w:hAnsi="Times New Roman" w:cs="Times New Roman"/>
          <w:color w:val="000000"/>
          <w:sz w:val="28"/>
          <w:szCs w:val="28"/>
        </w:rPr>
      </w:pPr>
      <w:r w:rsidRPr="008E70C0">
        <w:rPr>
          <w:rFonts w:ascii="Times New Roman" w:eastAsia="Times New Roman" w:hAnsi="Times New Roman" w:cs="Times New Roman"/>
          <w:color w:val="000000"/>
          <w:sz w:val="28"/>
          <w:szCs w:val="28"/>
        </w:rPr>
        <w:t>- рассмотрение вопросов, касающихся</w:t>
      </w:r>
      <w:r>
        <w:rPr>
          <w:rFonts w:ascii="Times New Roman" w:eastAsia="Times New Roman" w:hAnsi="Times New Roman" w:cs="Times New Roman"/>
          <w:color w:val="000000"/>
          <w:sz w:val="28"/>
          <w:szCs w:val="28"/>
        </w:rPr>
        <w:t xml:space="preserve"> публикаций результатов опросов</w:t>
      </w:r>
      <w:r w:rsidRPr="008E70C0">
        <w:rPr>
          <w:rFonts w:ascii="Times New Roman" w:eastAsia="Times New Roman" w:hAnsi="Times New Roman" w:cs="Times New Roman"/>
          <w:color w:val="000000"/>
          <w:sz w:val="28"/>
          <w:szCs w:val="28"/>
        </w:rPr>
        <w:t>общественного мнения, связанных с выборами;</w:t>
      </w:r>
    </w:p>
    <w:p w:rsidR="00C01F3D" w:rsidRPr="008E70C0" w:rsidRDefault="00C01F3D" w:rsidP="00C01F3D">
      <w:pPr>
        <w:autoSpaceDE w:val="0"/>
        <w:autoSpaceDN w:val="0"/>
        <w:adjustRightInd w:val="0"/>
        <w:snapToGrid w:val="0"/>
        <w:spacing w:after="0" w:line="360" w:lineRule="auto"/>
        <w:ind w:firstLine="708"/>
        <w:jc w:val="both"/>
        <w:rPr>
          <w:rFonts w:ascii="Times New Roman" w:eastAsia="Times New Roman" w:hAnsi="Times New Roman" w:cs="Times New Roman"/>
          <w:color w:val="000000"/>
          <w:sz w:val="28"/>
          <w:szCs w:val="28"/>
        </w:rPr>
      </w:pPr>
      <w:r w:rsidRPr="008E70C0">
        <w:rPr>
          <w:rFonts w:ascii="Times New Roman" w:eastAsia="Times New Roman" w:hAnsi="Times New Roman" w:cs="Times New Roman"/>
          <w:color w:val="000000"/>
          <w:sz w:val="28"/>
          <w:szCs w:val="28"/>
        </w:rPr>
        <w:t xml:space="preserve">- </w:t>
      </w:r>
      <w:r w:rsidRPr="00D01F52">
        <w:rPr>
          <w:rFonts w:ascii="Times New Roman" w:eastAsia="Times New Roman" w:hAnsi="Times New Roman" w:cs="Times New Roman"/>
          <w:color w:val="000000"/>
          <w:sz w:val="28"/>
          <w:szCs w:val="28"/>
          <w:highlight w:val="yellow"/>
        </w:rPr>
        <w:t>рассмотрение во взаимодействии с Рабочей группой по обращениямграждан обращений о нарушениях законодательства, регулирующегопорядок информирования избирателей и проведения предвыборной</w:t>
      </w:r>
      <w:r w:rsidRPr="008E70C0">
        <w:rPr>
          <w:rFonts w:ascii="Times New Roman" w:eastAsia="Times New Roman" w:hAnsi="Times New Roman" w:cs="Times New Roman"/>
          <w:color w:val="000000"/>
          <w:sz w:val="28"/>
          <w:szCs w:val="28"/>
        </w:rPr>
        <w:t xml:space="preserve"> агитации,допущенных избирательными объединениями, кандидатами, организациями</w:t>
      </w:r>
    </w:p>
    <w:p w:rsidR="00C01F3D" w:rsidRPr="008E70C0" w:rsidRDefault="00C01F3D" w:rsidP="00C01F3D">
      <w:pPr>
        <w:autoSpaceDE w:val="0"/>
        <w:autoSpaceDN w:val="0"/>
        <w:adjustRightInd w:val="0"/>
        <w:snapToGrid w:val="0"/>
        <w:spacing w:after="0" w:line="360" w:lineRule="auto"/>
        <w:jc w:val="both"/>
        <w:rPr>
          <w:rFonts w:ascii="Times New Roman" w:eastAsia="Times New Roman" w:hAnsi="Times New Roman" w:cs="Times New Roman"/>
          <w:color w:val="000000"/>
          <w:sz w:val="28"/>
          <w:szCs w:val="28"/>
        </w:rPr>
      </w:pPr>
      <w:r w:rsidRPr="008E70C0">
        <w:rPr>
          <w:rFonts w:ascii="Times New Roman" w:eastAsia="Times New Roman" w:hAnsi="Times New Roman" w:cs="Times New Roman"/>
          <w:color w:val="000000"/>
          <w:sz w:val="28"/>
          <w:szCs w:val="28"/>
        </w:rPr>
        <w:t>телерадиовещания, редакциями периодических печатных изданий, иными</w:t>
      </w:r>
    </w:p>
    <w:p w:rsidR="00C01F3D" w:rsidRPr="008E70C0" w:rsidRDefault="00C01F3D" w:rsidP="00C01F3D">
      <w:pPr>
        <w:autoSpaceDE w:val="0"/>
        <w:autoSpaceDN w:val="0"/>
        <w:adjustRightInd w:val="0"/>
        <w:snapToGrid w:val="0"/>
        <w:spacing w:after="0" w:line="360" w:lineRule="auto"/>
        <w:jc w:val="both"/>
        <w:rPr>
          <w:rFonts w:ascii="Times New Roman" w:eastAsia="Times New Roman" w:hAnsi="Times New Roman" w:cs="Times New Roman"/>
          <w:color w:val="000000"/>
          <w:sz w:val="28"/>
          <w:szCs w:val="28"/>
        </w:rPr>
      </w:pPr>
      <w:r w:rsidRPr="008E70C0">
        <w:rPr>
          <w:rFonts w:ascii="Times New Roman" w:eastAsia="Times New Roman" w:hAnsi="Times New Roman" w:cs="Times New Roman"/>
          <w:color w:val="000000"/>
          <w:sz w:val="28"/>
          <w:szCs w:val="28"/>
        </w:rPr>
        <w:t xml:space="preserve">лицами в ходе избирательной </w:t>
      </w:r>
      <w:r>
        <w:rPr>
          <w:rFonts w:ascii="Times New Roman" w:eastAsia="Times New Roman" w:hAnsi="Times New Roman" w:cs="Times New Roman"/>
          <w:color w:val="000000"/>
          <w:sz w:val="28"/>
          <w:szCs w:val="28"/>
        </w:rPr>
        <w:t>кампании, подготовка и принятие</w:t>
      </w:r>
      <w:r w:rsidRPr="008E70C0">
        <w:rPr>
          <w:rFonts w:ascii="Times New Roman" w:eastAsia="Times New Roman" w:hAnsi="Times New Roman" w:cs="Times New Roman"/>
          <w:color w:val="000000"/>
          <w:sz w:val="28"/>
          <w:szCs w:val="28"/>
        </w:rPr>
        <w:t>соответствующих заключений (решений) Рабочей группы;</w:t>
      </w:r>
    </w:p>
    <w:p w:rsidR="00C01F3D" w:rsidRPr="008E70C0" w:rsidRDefault="00C01F3D" w:rsidP="00C01F3D">
      <w:pPr>
        <w:autoSpaceDE w:val="0"/>
        <w:autoSpaceDN w:val="0"/>
        <w:adjustRightInd w:val="0"/>
        <w:snapToGrid w:val="0"/>
        <w:spacing w:after="0" w:line="360" w:lineRule="auto"/>
        <w:ind w:firstLine="708"/>
        <w:jc w:val="both"/>
        <w:rPr>
          <w:rFonts w:ascii="Times New Roman" w:eastAsia="Times New Roman" w:hAnsi="Times New Roman" w:cs="Times New Roman"/>
          <w:color w:val="000000"/>
          <w:sz w:val="28"/>
          <w:szCs w:val="28"/>
        </w:rPr>
      </w:pPr>
      <w:r w:rsidRPr="008E70C0">
        <w:rPr>
          <w:rFonts w:ascii="Times New Roman" w:eastAsia="Times New Roman" w:hAnsi="Times New Roman" w:cs="Times New Roman"/>
          <w:color w:val="000000"/>
          <w:sz w:val="28"/>
          <w:szCs w:val="28"/>
        </w:rPr>
        <w:lastRenderedPageBreak/>
        <w:t>- подготовка проектов пред</w:t>
      </w:r>
      <w:r>
        <w:rPr>
          <w:rFonts w:ascii="Times New Roman" w:eastAsia="Times New Roman" w:hAnsi="Times New Roman" w:cs="Times New Roman"/>
          <w:color w:val="000000"/>
          <w:sz w:val="28"/>
          <w:szCs w:val="28"/>
        </w:rPr>
        <w:t>ставлений Комиссии о пресечении</w:t>
      </w:r>
      <w:r w:rsidRPr="008E70C0">
        <w:rPr>
          <w:rFonts w:ascii="Times New Roman" w:eastAsia="Times New Roman" w:hAnsi="Times New Roman" w:cs="Times New Roman"/>
          <w:color w:val="000000"/>
          <w:sz w:val="28"/>
          <w:szCs w:val="28"/>
        </w:rPr>
        <w:t>противоправной агитационной деятельнос</w:t>
      </w:r>
      <w:r>
        <w:rPr>
          <w:rFonts w:ascii="Times New Roman" w:eastAsia="Times New Roman" w:hAnsi="Times New Roman" w:cs="Times New Roman"/>
          <w:color w:val="000000"/>
          <w:sz w:val="28"/>
          <w:szCs w:val="28"/>
        </w:rPr>
        <w:t>ти и привлечении виновных лиц к</w:t>
      </w:r>
      <w:r w:rsidRPr="008E70C0">
        <w:rPr>
          <w:rFonts w:ascii="Times New Roman" w:eastAsia="Times New Roman" w:hAnsi="Times New Roman" w:cs="Times New Roman"/>
          <w:color w:val="000000"/>
          <w:sz w:val="28"/>
          <w:szCs w:val="28"/>
        </w:rPr>
        <w:t>ответственности, установленной законодательством Российской Федерации;</w:t>
      </w:r>
    </w:p>
    <w:p w:rsidR="00C01F3D" w:rsidRPr="008E70C0" w:rsidRDefault="00C01F3D" w:rsidP="00C01F3D">
      <w:pPr>
        <w:autoSpaceDE w:val="0"/>
        <w:autoSpaceDN w:val="0"/>
        <w:adjustRightInd w:val="0"/>
        <w:snapToGrid w:val="0"/>
        <w:spacing w:after="0" w:line="360" w:lineRule="auto"/>
        <w:jc w:val="both"/>
        <w:rPr>
          <w:rFonts w:ascii="Times New Roman" w:eastAsia="Times New Roman" w:hAnsi="Times New Roman" w:cs="Times New Roman"/>
          <w:color w:val="000000"/>
          <w:sz w:val="28"/>
          <w:szCs w:val="28"/>
        </w:rPr>
      </w:pPr>
      <w:r w:rsidRPr="008E70C0">
        <w:rPr>
          <w:rFonts w:ascii="Times New Roman" w:eastAsia="Times New Roman" w:hAnsi="Times New Roman" w:cs="Times New Roman"/>
          <w:color w:val="000000"/>
          <w:sz w:val="28"/>
          <w:szCs w:val="28"/>
        </w:rPr>
        <w:t>- рассмотрение полученных Комисс</w:t>
      </w:r>
      <w:r>
        <w:rPr>
          <w:rFonts w:ascii="Times New Roman" w:eastAsia="Times New Roman" w:hAnsi="Times New Roman" w:cs="Times New Roman"/>
          <w:color w:val="000000"/>
          <w:sz w:val="28"/>
          <w:szCs w:val="28"/>
        </w:rPr>
        <w:t>ией от государственных органов,</w:t>
      </w:r>
      <w:r w:rsidRPr="008E70C0">
        <w:rPr>
          <w:rFonts w:ascii="Times New Roman" w:eastAsia="Times New Roman" w:hAnsi="Times New Roman" w:cs="Times New Roman"/>
          <w:color w:val="000000"/>
          <w:sz w:val="28"/>
          <w:szCs w:val="28"/>
        </w:rPr>
        <w:t>государственных учреждений, их должностных лиц, органов местногосамоуправления, организаций, в том числ</w:t>
      </w:r>
      <w:r>
        <w:rPr>
          <w:rFonts w:ascii="Times New Roman" w:eastAsia="Times New Roman" w:hAnsi="Times New Roman" w:cs="Times New Roman"/>
          <w:color w:val="000000"/>
          <w:sz w:val="28"/>
          <w:szCs w:val="28"/>
        </w:rPr>
        <w:t>е организаций телерадиовещания,</w:t>
      </w:r>
      <w:r w:rsidRPr="008E70C0">
        <w:rPr>
          <w:rFonts w:ascii="Times New Roman" w:eastAsia="Times New Roman" w:hAnsi="Times New Roman" w:cs="Times New Roman"/>
          <w:color w:val="000000"/>
          <w:sz w:val="28"/>
          <w:szCs w:val="28"/>
        </w:rPr>
        <w:t>редакций периодических печатных изданий, общественных объединен</w:t>
      </w:r>
      <w:r>
        <w:rPr>
          <w:rFonts w:ascii="Times New Roman" w:eastAsia="Times New Roman" w:hAnsi="Times New Roman" w:cs="Times New Roman"/>
          <w:color w:val="000000"/>
          <w:sz w:val="28"/>
          <w:szCs w:val="28"/>
        </w:rPr>
        <w:t>ий, их</w:t>
      </w:r>
      <w:r w:rsidRPr="008E70C0">
        <w:rPr>
          <w:rFonts w:ascii="Times New Roman" w:eastAsia="Times New Roman" w:hAnsi="Times New Roman" w:cs="Times New Roman"/>
          <w:color w:val="000000"/>
          <w:sz w:val="28"/>
          <w:szCs w:val="28"/>
        </w:rPr>
        <w:t>должностных лиц сведений и материалов по вопросам компетенции Рабочей</w:t>
      </w:r>
    </w:p>
    <w:p w:rsidR="00C01F3D" w:rsidRPr="008E70C0" w:rsidRDefault="00C01F3D" w:rsidP="00C01F3D">
      <w:pPr>
        <w:autoSpaceDE w:val="0"/>
        <w:autoSpaceDN w:val="0"/>
        <w:adjustRightInd w:val="0"/>
        <w:snapToGrid w:val="0"/>
        <w:spacing w:after="0" w:line="360" w:lineRule="auto"/>
        <w:jc w:val="both"/>
        <w:rPr>
          <w:rFonts w:ascii="Times New Roman" w:eastAsia="Times New Roman" w:hAnsi="Times New Roman" w:cs="Times New Roman"/>
          <w:color w:val="000000"/>
          <w:sz w:val="28"/>
          <w:szCs w:val="28"/>
        </w:rPr>
      </w:pPr>
      <w:r w:rsidRPr="008E70C0">
        <w:rPr>
          <w:rFonts w:ascii="Times New Roman" w:eastAsia="Times New Roman" w:hAnsi="Times New Roman" w:cs="Times New Roman"/>
          <w:color w:val="000000"/>
          <w:sz w:val="28"/>
          <w:szCs w:val="28"/>
        </w:rPr>
        <w:t>группы;</w:t>
      </w:r>
    </w:p>
    <w:p w:rsidR="00C01F3D" w:rsidRPr="008E70C0" w:rsidRDefault="00C01F3D" w:rsidP="00C01F3D">
      <w:pPr>
        <w:autoSpaceDE w:val="0"/>
        <w:autoSpaceDN w:val="0"/>
        <w:adjustRightInd w:val="0"/>
        <w:snapToGrid w:val="0"/>
        <w:spacing w:after="0" w:line="360" w:lineRule="auto"/>
        <w:ind w:firstLine="708"/>
        <w:jc w:val="both"/>
        <w:rPr>
          <w:rFonts w:ascii="Times New Roman" w:eastAsia="Times New Roman" w:hAnsi="Times New Roman" w:cs="Times New Roman"/>
          <w:color w:val="000000"/>
          <w:sz w:val="28"/>
          <w:szCs w:val="28"/>
        </w:rPr>
      </w:pPr>
      <w:r w:rsidRPr="008E70C0">
        <w:rPr>
          <w:rFonts w:ascii="Times New Roman" w:eastAsia="Times New Roman" w:hAnsi="Times New Roman" w:cs="Times New Roman"/>
          <w:color w:val="000000"/>
          <w:sz w:val="28"/>
          <w:szCs w:val="28"/>
        </w:rPr>
        <w:t>- ввод в задачу «Агитация» Гос</w:t>
      </w:r>
      <w:r>
        <w:rPr>
          <w:rFonts w:ascii="Times New Roman" w:eastAsia="Times New Roman" w:hAnsi="Times New Roman" w:cs="Times New Roman"/>
          <w:color w:val="000000"/>
          <w:sz w:val="28"/>
          <w:szCs w:val="28"/>
        </w:rPr>
        <w:t>ударственной автоматизированной</w:t>
      </w:r>
      <w:r w:rsidRPr="008E70C0">
        <w:rPr>
          <w:rFonts w:ascii="Times New Roman" w:eastAsia="Times New Roman" w:hAnsi="Times New Roman" w:cs="Times New Roman"/>
          <w:color w:val="000000"/>
          <w:sz w:val="28"/>
          <w:szCs w:val="28"/>
        </w:rPr>
        <w:t>системы Российской Федерации «Выборы</w:t>
      </w:r>
      <w:r>
        <w:rPr>
          <w:rFonts w:ascii="Times New Roman" w:eastAsia="Times New Roman" w:hAnsi="Times New Roman" w:cs="Times New Roman"/>
          <w:color w:val="000000"/>
          <w:sz w:val="28"/>
          <w:szCs w:val="28"/>
        </w:rPr>
        <w:t>» сведений о заседаниях Рабочей</w:t>
      </w:r>
      <w:r w:rsidRPr="008E70C0">
        <w:rPr>
          <w:rFonts w:ascii="Times New Roman" w:eastAsia="Times New Roman" w:hAnsi="Times New Roman" w:cs="Times New Roman"/>
          <w:color w:val="000000"/>
          <w:sz w:val="28"/>
          <w:szCs w:val="28"/>
        </w:rPr>
        <w:t>группы по информационным спорам и иным во</w:t>
      </w:r>
      <w:r>
        <w:rPr>
          <w:rFonts w:ascii="Times New Roman" w:eastAsia="Times New Roman" w:hAnsi="Times New Roman" w:cs="Times New Roman"/>
          <w:color w:val="000000"/>
          <w:sz w:val="28"/>
          <w:szCs w:val="28"/>
        </w:rPr>
        <w:t>просам информационного</w:t>
      </w:r>
      <w:r w:rsidRPr="008E70C0">
        <w:rPr>
          <w:rFonts w:ascii="Times New Roman" w:eastAsia="Times New Roman" w:hAnsi="Times New Roman" w:cs="Times New Roman"/>
          <w:color w:val="000000"/>
          <w:sz w:val="28"/>
          <w:szCs w:val="28"/>
        </w:rPr>
        <w:t>обеспечения выборов.</w:t>
      </w:r>
    </w:p>
    <w:p w:rsidR="009F730E" w:rsidRDefault="007A41CE" w:rsidP="007148F9">
      <w:pPr>
        <w:autoSpaceDE w:val="0"/>
        <w:autoSpaceDN w:val="0"/>
        <w:adjustRightInd w:val="0"/>
        <w:snapToGrid w:val="0"/>
        <w:spacing w:after="0" w:line="360" w:lineRule="auto"/>
        <w:ind w:firstLine="708"/>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3. Рабочая группа в своей деятельности руководствуется КонституциейРоссийской Федерации, федеральными конституционными законами,федеральными законами, законами </w:t>
      </w:r>
      <w:r w:rsidR="00077DEF">
        <w:rPr>
          <w:rFonts w:ascii="Times New Roman" w:eastAsia="Times New Roman" w:hAnsi="Times New Roman" w:cs="Times New Roman"/>
          <w:color w:val="000000"/>
          <w:sz w:val="28"/>
          <w:szCs w:val="24"/>
        </w:rPr>
        <w:t>Приморского края,</w:t>
      </w:r>
      <w:r>
        <w:rPr>
          <w:rFonts w:ascii="Times New Roman" w:eastAsia="Times New Roman" w:hAnsi="Times New Roman" w:cs="Times New Roman"/>
          <w:color w:val="000000"/>
          <w:sz w:val="28"/>
          <w:szCs w:val="24"/>
        </w:rPr>
        <w:t xml:space="preserve"> инструкциями,нормативными актами Центральной избирательной комиссии </w:t>
      </w:r>
      <w:proofErr w:type="spellStart"/>
      <w:r>
        <w:rPr>
          <w:rFonts w:ascii="Times New Roman" w:eastAsia="Times New Roman" w:hAnsi="Times New Roman" w:cs="Times New Roman"/>
          <w:color w:val="000000"/>
          <w:sz w:val="28"/>
          <w:szCs w:val="24"/>
        </w:rPr>
        <w:t>Российской</w:t>
      </w:r>
      <w:r w:rsidR="009F730E">
        <w:rPr>
          <w:rFonts w:ascii="Times New Roman" w:eastAsia="Times New Roman" w:hAnsi="Times New Roman" w:cs="Times New Roman"/>
          <w:color w:val="000000"/>
          <w:sz w:val="28"/>
          <w:szCs w:val="24"/>
        </w:rPr>
        <w:t>Федерации</w:t>
      </w:r>
      <w:proofErr w:type="spellEnd"/>
      <w:r w:rsidR="009F730E">
        <w:rPr>
          <w:rFonts w:ascii="Times New Roman" w:eastAsia="Times New Roman" w:hAnsi="Times New Roman" w:cs="Times New Roman"/>
          <w:color w:val="000000"/>
          <w:sz w:val="28"/>
          <w:szCs w:val="24"/>
        </w:rPr>
        <w:t xml:space="preserve"> и Избирательной комиссии Приморского края, </w:t>
      </w:r>
      <w:r w:rsidR="008E70C0" w:rsidRPr="008E70C0">
        <w:rPr>
          <w:rFonts w:ascii="Times New Roman" w:eastAsia="Times New Roman" w:hAnsi="Times New Roman" w:cs="Times New Roman"/>
          <w:color w:val="000000"/>
          <w:sz w:val="28"/>
          <w:szCs w:val="28"/>
        </w:rPr>
        <w:t>решениями</w:t>
      </w:r>
      <w:r w:rsidR="008E70C0">
        <w:rPr>
          <w:rFonts w:ascii="Times New Roman" w:eastAsia="Times New Roman" w:hAnsi="Times New Roman" w:cs="Times New Roman"/>
          <w:color w:val="000000"/>
          <w:sz w:val="28"/>
          <w:szCs w:val="28"/>
        </w:rPr>
        <w:t xml:space="preserve"> Комиссии, </w:t>
      </w:r>
      <w:r w:rsidR="009F730E">
        <w:rPr>
          <w:rFonts w:ascii="Times New Roman" w:eastAsia="Times New Roman" w:hAnsi="Times New Roman" w:cs="Times New Roman"/>
          <w:color w:val="000000"/>
          <w:sz w:val="28"/>
          <w:szCs w:val="24"/>
        </w:rPr>
        <w:t>а также настоящим Положением.</w:t>
      </w:r>
    </w:p>
    <w:p w:rsidR="00132B24" w:rsidRDefault="00132B24" w:rsidP="00132B24">
      <w:pPr>
        <w:autoSpaceDE w:val="0"/>
        <w:autoSpaceDN w:val="0"/>
        <w:adjustRightInd w:val="0"/>
        <w:snapToGrid w:val="0"/>
        <w:spacing w:after="0" w:line="360" w:lineRule="auto"/>
        <w:ind w:firstLine="708"/>
        <w:jc w:val="both"/>
        <w:rPr>
          <w:rFonts w:ascii="Times New Roman" w:eastAsia="Times New Roman" w:hAnsi="Times New Roman" w:cs="Times New Roman"/>
          <w:color w:val="2D2D2D"/>
          <w:spacing w:val="2"/>
          <w:sz w:val="28"/>
          <w:szCs w:val="28"/>
          <w:lang w:eastAsia="ru-RU"/>
        </w:rPr>
      </w:pPr>
      <w:r w:rsidRPr="00882ABA">
        <w:rPr>
          <w:rFonts w:ascii="Times New Roman" w:eastAsia="Times New Roman" w:hAnsi="Times New Roman" w:cs="Times New Roman"/>
          <w:color w:val="2D2D2D"/>
          <w:spacing w:val="2"/>
          <w:sz w:val="28"/>
          <w:szCs w:val="28"/>
          <w:lang w:eastAsia="ru-RU"/>
        </w:rPr>
        <w:t>4. Заседание Рабочей группы созывает руководитель Рабочей группы (в случае его отсутствия - заместитель руководителя Рабочей группы). Заседание Рабочей группы созывается по мере необходимости. Заседание Рабочей группы является правомочным, если на нем присутствует более половины от установленног</w:t>
      </w:r>
      <w:r>
        <w:rPr>
          <w:rFonts w:ascii="Times New Roman" w:eastAsia="Times New Roman" w:hAnsi="Times New Roman" w:cs="Times New Roman"/>
          <w:color w:val="2D2D2D"/>
          <w:spacing w:val="2"/>
          <w:sz w:val="28"/>
          <w:szCs w:val="28"/>
          <w:lang w:eastAsia="ru-RU"/>
        </w:rPr>
        <w:t>о числа членов Рабочей группы.</w:t>
      </w:r>
    </w:p>
    <w:p w:rsidR="00CC09FC" w:rsidRDefault="00132B24" w:rsidP="00CC09FC">
      <w:pPr>
        <w:autoSpaceDE w:val="0"/>
        <w:autoSpaceDN w:val="0"/>
        <w:adjustRightInd w:val="0"/>
        <w:snapToGrid w:val="0"/>
        <w:spacing w:after="0" w:line="360" w:lineRule="auto"/>
        <w:jc w:val="both"/>
        <w:rPr>
          <w:rFonts w:ascii="Times New Roman" w:eastAsia="Times New Roman" w:hAnsi="Times New Roman" w:cs="Times New Roman"/>
          <w:color w:val="000000"/>
          <w:sz w:val="28"/>
          <w:szCs w:val="24"/>
        </w:rPr>
      </w:pPr>
      <w:r w:rsidRPr="00882ABA">
        <w:rPr>
          <w:rFonts w:ascii="Times New Roman" w:eastAsia="Times New Roman" w:hAnsi="Times New Roman" w:cs="Times New Roman"/>
          <w:color w:val="2D2D2D"/>
          <w:spacing w:val="2"/>
          <w:sz w:val="28"/>
          <w:szCs w:val="28"/>
          <w:lang w:eastAsia="ru-RU"/>
        </w:rPr>
        <w:t>Деятельность Рабочей группы осуществляется на основе коллегиальности, открытого обсуждения вопросов, относящихся к ее компетенции.</w:t>
      </w:r>
      <w:r w:rsidRPr="00882ABA">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ab/>
      </w:r>
      <w:r w:rsidR="00CC09FC">
        <w:rPr>
          <w:rFonts w:ascii="Times New Roman" w:eastAsia="Times New Roman" w:hAnsi="Times New Roman" w:cs="Times New Roman"/>
          <w:color w:val="000000"/>
          <w:sz w:val="28"/>
          <w:szCs w:val="24"/>
        </w:rPr>
        <w:t>В заседании Рабочей группы вправе присутствовать и высказывать свое</w:t>
      </w:r>
    </w:p>
    <w:p w:rsidR="00CC09FC" w:rsidRPr="002E45A1" w:rsidRDefault="00CC09FC" w:rsidP="002E45A1">
      <w:pPr>
        <w:autoSpaceDE w:val="0"/>
        <w:autoSpaceDN w:val="0"/>
        <w:adjustRightInd w:val="0"/>
        <w:snapToGrid w:val="0"/>
        <w:spacing w:after="0" w:line="360" w:lineRule="auto"/>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lastRenderedPageBreak/>
        <w:t xml:space="preserve">мнение члены Комиссии с правом решающего голоса, члены </w:t>
      </w:r>
      <w:r w:rsidR="002E45A1">
        <w:rPr>
          <w:rFonts w:ascii="Times New Roman" w:eastAsia="Times New Roman" w:hAnsi="Times New Roman" w:cs="Times New Roman"/>
          <w:color w:val="000000"/>
          <w:sz w:val="28"/>
          <w:szCs w:val="24"/>
        </w:rPr>
        <w:t xml:space="preserve"> К</w:t>
      </w:r>
      <w:r>
        <w:rPr>
          <w:rFonts w:ascii="Times New Roman" w:eastAsia="Times New Roman" w:hAnsi="Times New Roman" w:cs="Times New Roman"/>
          <w:color w:val="000000"/>
          <w:sz w:val="28"/>
          <w:szCs w:val="24"/>
        </w:rPr>
        <w:t xml:space="preserve">омиссии с правом совещательного голоса,системный администратор </w:t>
      </w:r>
      <w:r w:rsidR="002E45A1">
        <w:rPr>
          <w:rFonts w:ascii="Times New Roman" w:eastAsia="Times New Roman" w:hAnsi="Times New Roman" w:cs="Times New Roman"/>
          <w:color w:val="000000"/>
          <w:sz w:val="28"/>
          <w:szCs w:val="24"/>
        </w:rPr>
        <w:t xml:space="preserve"> и другие, </w:t>
      </w:r>
      <w:r>
        <w:rPr>
          <w:rFonts w:ascii="Times New Roman" w:eastAsia="Times New Roman" w:hAnsi="Times New Roman" w:cs="Times New Roman"/>
          <w:color w:val="000000"/>
          <w:sz w:val="28"/>
          <w:szCs w:val="24"/>
        </w:rPr>
        <w:t>участвующие в подготовке материалов к заседанию</w:t>
      </w:r>
      <w:r w:rsidR="002E45A1">
        <w:rPr>
          <w:rFonts w:ascii="Times New Roman" w:eastAsia="Times New Roman" w:hAnsi="Times New Roman" w:cs="Times New Roman"/>
          <w:color w:val="000000"/>
          <w:sz w:val="28"/>
          <w:szCs w:val="24"/>
        </w:rPr>
        <w:t>.</w:t>
      </w:r>
    </w:p>
    <w:p w:rsidR="00132B24" w:rsidRPr="00132B24" w:rsidRDefault="00132B24" w:rsidP="00CC09FC">
      <w:pPr>
        <w:autoSpaceDE w:val="0"/>
        <w:autoSpaceDN w:val="0"/>
        <w:adjustRightInd w:val="0"/>
        <w:snapToGrid w:val="0"/>
        <w:spacing w:after="0" w:line="480" w:lineRule="auto"/>
        <w:ind w:firstLine="708"/>
        <w:jc w:val="both"/>
        <w:rPr>
          <w:rFonts w:ascii="Times New Roman" w:eastAsia="Times New Roman" w:hAnsi="Times New Roman" w:cs="Times New Roman"/>
          <w:color w:val="000000"/>
          <w:sz w:val="28"/>
          <w:szCs w:val="28"/>
        </w:rPr>
      </w:pPr>
      <w:r w:rsidRPr="00132B24">
        <w:rPr>
          <w:rFonts w:ascii="Times New Roman" w:eastAsia="Times New Roman" w:hAnsi="Times New Roman" w:cs="Times New Roman"/>
          <w:color w:val="2D2D2D"/>
          <w:spacing w:val="2"/>
          <w:sz w:val="28"/>
          <w:szCs w:val="28"/>
          <w:lang w:eastAsia="ru-RU"/>
        </w:rPr>
        <w:t>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w:t>
      </w:r>
    </w:p>
    <w:p w:rsidR="00132B24" w:rsidRDefault="00132B24" w:rsidP="00CC09FC">
      <w:pPr>
        <w:autoSpaceDE w:val="0"/>
        <w:autoSpaceDN w:val="0"/>
        <w:adjustRightInd w:val="0"/>
        <w:snapToGrid w:val="0"/>
        <w:spacing w:after="0" w:line="360" w:lineRule="auto"/>
        <w:ind w:firstLine="709"/>
        <w:jc w:val="both"/>
        <w:rPr>
          <w:rFonts w:ascii="Times New Roman" w:eastAsia="Times New Roman" w:hAnsi="Times New Roman" w:cs="Times New Roman"/>
          <w:color w:val="2D2D2D"/>
          <w:spacing w:val="2"/>
          <w:sz w:val="28"/>
          <w:szCs w:val="28"/>
          <w:lang w:eastAsia="ru-RU"/>
        </w:rPr>
      </w:pPr>
      <w:r w:rsidRPr="00132B24">
        <w:rPr>
          <w:rFonts w:ascii="Times New Roman" w:eastAsia="Times New Roman" w:hAnsi="Times New Roman" w:cs="Times New Roman"/>
          <w:color w:val="2D2D2D"/>
          <w:spacing w:val="2"/>
          <w:sz w:val="28"/>
          <w:szCs w:val="28"/>
          <w:lang w:eastAsia="ru-RU"/>
        </w:rPr>
        <w:t>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Список указанных лиц составляется и подписывается руководителем Рабочей группы либо его заместителем накануне очередного заседания.</w:t>
      </w:r>
    </w:p>
    <w:p w:rsidR="00CC09FC" w:rsidRDefault="00132B24" w:rsidP="00CC09FC">
      <w:pPr>
        <w:shd w:val="clear" w:color="auto" w:fill="FFFFFF"/>
        <w:spacing w:after="0" w:line="360" w:lineRule="auto"/>
        <w:ind w:firstLine="709"/>
        <w:jc w:val="both"/>
        <w:textAlignment w:val="baseline"/>
        <w:rPr>
          <w:rFonts w:ascii="Times New Roman" w:eastAsia="Times New Roman" w:hAnsi="Times New Roman" w:cs="Times New Roman"/>
          <w:color w:val="2D2D2D"/>
          <w:spacing w:val="2"/>
          <w:sz w:val="28"/>
          <w:szCs w:val="28"/>
          <w:lang w:eastAsia="ru-RU"/>
        </w:rPr>
      </w:pPr>
      <w:r w:rsidRPr="00882ABA">
        <w:rPr>
          <w:rFonts w:ascii="Times New Roman" w:eastAsia="Times New Roman" w:hAnsi="Times New Roman" w:cs="Times New Roman"/>
          <w:color w:val="2D2D2D"/>
          <w:spacing w:val="2"/>
          <w:sz w:val="28"/>
          <w:szCs w:val="28"/>
          <w:lang w:eastAsia="ru-RU"/>
        </w:rPr>
        <w:t xml:space="preserve">О времени и месте заседания Рабочей группы извещаются члены окружной избирательной комиссии с правом решающего и </w:t>
      </w:r>
      <w:r w:rsidR="00CC09FC">
        <w:rPr>
          <w:rFonts w:ascii="Times New Roman" w:eastAsia="Times New Roman" w:hAnsi="Times New Roman" w:cs="Times New Roman"/>
          <w:color w:val="2D2D2D"/>
          <w:spacing w:val="2"/>
          <w:sz w:val="28"/>
          <w:szCs w:val="28"/>
          <w:lang w:eastAsia="ru-RU"/>
        </w:rPr>
        <w:t>с правом совещательного голоса.</w:t>
      </w:r>
    </w:p>
    <w:p w:rsidR="002E45A1" w:rsidRDefault="00132B24" w:rsidP="002E45A1">
      <w:pPr>
        <w:shd w:val="clear" w:color="auto" w:fill="FFFFFF"/>
        <w:spacing w:after="0" w:line="360" w:lineRule="auto"/>
        <w:ind w:firstLine="709"/>
        <w:jc w:val="both"/>
        <w:textAlignment w:val="baseline"/>
        <w:rPr>
          <w:rFonts w:ascii="Times New Roman" w:eastAsia="Times New Roman" w:hAnsi="Times New Roman" w:cs="Times New Roman"/>
          <w:color w:val="2D2D2D"/>
          <w:spacing w:val="2"/>
          <w:sz w:val="28"/>
          <w:szCs w:val="28"/>
          <w:lang w:eastAsia="ru-RU"/>
        </w:rPr>
      </w:pPr>
      <w:r w:rsidRPr="00882ABA">
        <w:rPr>
          <w:rFonts w:ascii="Times New Roman" w:eastAsia="Times New Roman" w:hAnsi="Times New Roman" w:cs="Times New Roman"/>
          <w:color w:val="2D2D2D"/>
          <w:spacing w:val="2"/>
          <w:sz w:val="28"/>
          <w:szCs w:val="28"/>
          <w:lang w:eastAsia="ru-RU"/>
        </w:rPr>
        <w:t>Руководитель Рабочей группы дает поручения, касающиеся подготовки материалов к заседанию Рабочей группы, оповещения ее членов и приглашенных лиц о времени и месте заседания Рабочей группы, организует делопроизводство в Рабочей группе, предс</w:t>
      </w:r>
      <w:r w:rsidR="002E45A1">
        <w:rPr>
          <w:rFonts w:ascii="Times New Roman" w:eastAsia="Times New Roman" w:hAnsi="Times New Roman" w:cs="Times New Roman"/>
          <w:color w:val="2D2D2D"/>
          <w:spacing w:val="2"/>
          <w:sz w:val="28"/>
          <w:szCs w:val="28"/>
          <w:lang w:eastAsia="ru-RU"/>
        </w:rPr>
        <w:t>едательствует на ее заседаниях.</w:t>
      </w:r>
      <w:r w:rsidRPr="00882ABA">
        <w:rPr>
          <w:rFonts w:ascii="Times New Roman" w:eastAsia="Times New Roman" w:hAnsi="Times New Roman" w:cs="Times New Roman"/>
          <w:color w:val="2D2D2D"/>
          <w:spacing w:val="2"/>
          <w:sz w:val="28"/>
          <w:szCs w:val="28"/>
          <w:lang w:eastAsia="ru-RU"/>
        </w:rPr>
        <w:br/>
        <w:t>В отсутствие руководителя Рабочей группы, а также по его поручению обязанности руководителя Рабочей группы исполняет его заместитель, а в случае его отсутствия - иной уполномоченный на то член Рабочей группы</w:t>
      </w:r>
      <w:r w:rsidR="002E45A1">
        <w:rPr>
          <w:rFonts w:ascii="Times New Roman" w:eastAsia="Times New Roman" w:hAnsi="Times New Roman" w:cs="Times New Roman"/>
          <w:color w:val="2D2D2D"/>
          <w:spacing w:val="2"/>
          <w:sz w:val="28"/>
          <w:szCs w:val="28"/>
          <w:lang w:eastAsia="ru-RU"/>
        </w:rPr>
        <w:t>.</w:t>
      </w:r>
      <w:r w:rsidRPr="00882ABA">
        <w:rPr>
          <w:rFonts w:ascii="Times New Roman" w:eastAsia="Times New Roman" w:hAnsi="Times New Roman" w:cs="Times New Roman"/>
          <w:color w:val="2D2D2D"/>
          <w:spacing w:val="2"/>
          <w:sz w:val="28"/>
          <w:szCs w:val="28"/>
          <w:lang w:eastAsia="ru-RU"/>
        </w:rPr>
        <w:br/>
      </w:r>
      <w:r w:rsidRPr="00882ABA">
        <w:rPr>
          <w:rFonts w:ascii="Times New Roman" w:eastAsia="Times New Roman" w:hAnsi="Times New Roman" w:cs="Times New Roman"/>
          <w:color w:val="2D2D2D"/>
          <w:spacing w:val="2"/>
          <w:sz w:val="28"/>
          <w:szCs w:val="28"/>
          <w:lang w:eastAsia="ru-RU"/>
        </w:rPr>
        <w:lastRenderedPageBreak/>
        <w:t>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w:t>
      </w:r>
      <w:r w:rsidR="002E45A1">
        <w:rPr>
          <w:rFonts w:ascii="Times New Roman" w:eastAsia="Times New Roman" w:hAnsi="Times New Roman" w:cs="Times New Roman"/>
          <w:color w:val="2D2D2D"/>
          <w:spacing w:val="2"/>
          <w:sz w:val="28"/>
          <w:szCs w:val="28"/>
          <w:lang w:eastAsia="ru-RU"/>
        </w:rPr>
        <w:t xml:space="preserve"> слова докладчика - трех минут.</w:t>
      </w:r>
    </w:p>
    <w:p w:rsidR="00CC09FC" w:rsidRPr="002E45A1" w:rsidRDefault="00132B24" w:rsidP="002E45A1">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4"/>
        </w:rPr>
      </w:pPr>
      <w:r w:rsidRPr="00882ABA">
        <w:rPr>
          <w:rFonts w:ascii="Times New Roman" w:eastAsia="Times New Roman" w:hAnsi="Times New Roman" w:cs="Times New Roman"/>
          <w:color w:val="2D2D2D"/>
          <w:spacing w:val="2"/>
          <w:sz w:val="28"/>
          <w:szCs w:val="28"/>
          <w:lang w:eastAsia="ru-RU"/>
        </w:rPr>
        <w:t xml:space="preserve">5. Поступившие в </w:t>
      </w:r>
      <w:r w:rsidR="00CC09FC">
        <w:rPr>
          <w:rFonts w:ascii="Times New Roman" w:eastAsia="Times New Roman" w:hAnsi="Times New Roman" w:cs="Times New Roman"/>
          <w:color w:val="2D2D2D"/>
          <w:spacing w:val="2"/>
          <w:sz w:val="28"/>
          <w:szCs w:val="28"/>
          <w:lang w:eastAsia="ru-RU"/>
        </w:rPr>
        <w:t xml:space="preserve"> К</w:t>
      </w:r>
      <w:r w:rsidRPr="00882ABA">
        <w:rPr>
          <w:rFonts w:ascii="Times New Roman" w:eastAsia="Times New Roman" w:hAnsi="Times New Roman" w:cs="Times New Roman"/>
          <w:color w:val="2D2D2D"/>
          <w:spacing w:val="2"/>
          <w:sz w:val="28"/>
          <w:szCs w:val="28"/>
          <w:lang w:eastAsia="ru-RU"/>
        </w:rPr>
        <w:t>омиссию обращения и иные документы рассматриваются на заседаниях Рабочей группы по поручению председателя, а в его отсутствие - заместителя председателя или секретаря</w:t>
      </w:r>
      <w:r w:rsidR="002E45A1">
        <w:rPr>
          <w:rFonts w:ascii="Times New Roman" w:eastAsia="Times New Roman" w:hAnsi="Times New Roman" w:cs="Times New Roman"/>
          <w:color w:val="2D2D2D"/>
          <w:spacing w:val="2"/>
          <w:sz w:val="28"/>
          <w:szCs w:val="28"/>
          <w:lang w:eastAsia="ru-RU"/>
        </w:rPr>
        <w:t xml:space="preserve"> К</w:t>
      </w:r>
      <w:r w:rsidR="00CC09FC">
        <w:rPr>
          <w:rFonts w:ascii="Times New Roman" w:eastAsia="Times New Roman" w:hAnsi="Times New Roman" w:cs="Times New Roman"/>
          <w:color w:val="2D2D2D"/>
          <w:spacing w:val="2"/>
          <w:sz w:val="28"/>
          <w:szCs w:val="28"/>
          <w:lang w:eastAsia="ru-RU"/>
        </w:rPr>
        <w:t>омиссии.</w:t>
      </w:r>
    </w:p>
    <w:p w:rsidR="002E45A1" w:rsidRDefault="00132B24" w:rsidP="002E45A1">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882ABA">
        <w:rPr>
          <w:rFonts w:ascii="Times New Roman" w:eastAsia="Times New Roman" w:hAnsi="Times New Roman" w:cs="Times New Roman"/>
          <w:color w:val="2D2D2D"/>
          <w:spacing w:val="2"/>
          <w:sz w:val="28"/>
          <w:szCs w:val="28"/>
          <w:lang w:eastAsia="ru-RU"/>
        </w:rPr>
        <w:t>Подготовка к заседаниям Рабочей группы ведется в соответствии с поручениями руководителя Рабочей группы членом рабочей группы, ответственным за подготовку конкретного вопроса, а также другими членами Рабочей группы, а также привлекаемыми специалистами. К заседанию Рабочей группы готовятся документы, необходимые для рассмотрения обращений, и иные документы, проект решения Рабочей группы по рассматриваемому обращению или иному документу, а в необходимых слу</w:t>
      </w:r>
      <w:r w:rsidR="002E45A1">
        <w:rPr>
          <w:rFonts w:ascii="Times New Roman" w:eastAsia="Times New Roman" w:hAnsi="Times New Roman" w:cs="Times New Roman"/>
          <w:color w:val="2D2D2D"/>
          <w:spacing w:val="2"/>
          <w:sz w:val="28"/>
          <w:szCs w:val="28"/>
          <w:lang w:eastAsia="ru-RU"/>
        </w:rPr>
        <w:t>чаях - заключения специалистов.</w:t>
      </w:r>
    </w:p>
    <w:p w:rsidR="00132B24" w:rsidRPr="00882ABA" w:rsidRDefault="00132B24" w:rsidP="002E45A1">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882ABA">
        <w:rPr>
          <w:rFonts w:ascii="Times New Roman" w:eastAsia="Times New Roman" w:hAnsi="Times New Roman" w:cs="Times New Roman"/>
          <w:color w:val="2D2D2D"/>
          <w:spacing w:val="2"/>
          <w:sz w:val="28"/>
          <w:szCs w:val="28"/>
          <w:lang w:eastAsia="ru-RU"/>
        </w:rPr>
        <w:t>6. Срок рассмотрения обращений, поступающих в Рабочую группу, определяется в соответствии с федеральными законами, инструкцией по делопроизводству соответс</w:t>
      </w:r>
      <w:r w:rsidR="002E45A1">
        <w:rPr>
          <w:rFonts w:ascii="Times New Roman" w:eastAsia="Times New Roman" w:hAnsi="Times New Roman" w:cs="Times New Roman"/>
          <w:color w:val="2D2D2D"/>
          <w:spacing w:val="2"/>
          <w:sz w:val="28"/>
          <w:szCs w:val="28"/>
          <w:lang w:eastAsia="ru-RU"/>
        </w:rPr>
        <w:t>твующей избирательной комиссии.</w:t>
      </w:r>
    </w:p>
    <w:p w:rsidR="002E45A1" w:rsidRDefault="00132B24" w:rsidP="00132B24">
      <w:pPr>
        <w:autoSpaceDE w:val="0"/>
        <w:autoSpaceDN w:val="0"/>
        <w:adjustRightInd w:val="0"/>
        <w:snapToGrid w:val="0"/>
        <w:spacing w:after="0" w:line="360" w:lineRule="auto"/>
        <w:ind w:firstLine="708"/>
        <w:jc w:val="both"/>
        <w:rPr>
          <w:rFonts w:ascii="Times New Roman" w:eastAsia="Times New Roman" w:hAnsi="Times New Roman" w:cs="Times New Roman"/>
          <w:color w:val="2D2D2D"/>
          <w:spacing w:val="2"/>
          <w:sz w:val="28"/>
          <w:szCs w:val="28"/>
          <w:lang w:eastAsia="ru-RU"/>
        </w:rPr>
      </w:pPr>
      <w:r w:rsidRPr="00882ABA">
        <w:rPr>
          <w:rFonts w:ascii="Times New Roman" w:eastAsia="Times New Roman" w:hAnsi="Times New Roman" w:cs="Times New Roman"/>
          <w:color w:val="2D2D2D"/>
          <w:spacing w:val="2"/>
          <w:sz w:val="28"/>
          <w:szCs w:val="28"/>
          <w:lang w:eastAsia="ru-RU"/>
        </w:rPr>
        <w:t xml:space="preserve">7. На заседании Рабочей группы ведется протокол, а при необходимости - аудиозапись. Протокол заседания Рабочей группы ведет секретарь заседания, назначаемый председательствующим на заседании Рабочей группы. В протоколе указываются: дата и повестка дня заседания Рабочей группы, присутствующие на заседании (члены Рабочей группы,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Рабочей </w:t>
      </w:r>
      <w:r w:rsidRPr="00882ABA">
        <w:rPr>
          <w:rFonts w:ascii="Times New Roman" w:eastAsia="Times New Roman" w:hAnsi="Times New Roman" w:cs="Times New Roman"/>
          <w:color w:val="2D2D2D"/>
          <w:spacing w:val="2"/>
          <w:sz w:val="28"/>
          <w:szCs w:val="28"/>
          <w:lang w:eastAsia="ru-RU"/>
        </w:rPr>
        <w:lastRenderedPageBreak/>
        <w:t>группы и результаты голосования по этому решению. Протокол подписывают председательствующий на заседан</w:t>
      </w:r>
      <w:r w:rsidR="002E45A1">
        <w:rPr>
          <w:rFonts w:ascii="Times New Roman" w:eastAsia="Times New Roman" w:hAnsi="Times New Roman" w:cs="Times New Roman"/>
          <w:color w:val="2D2D2D"/>
          <w:spacing w:val="2"/>
          <w:sz w:val="28"/>
          <w:szCs w:val="28"/>
          <w:lang w:eastAsia="ru-RU"/>
        </w:rPr>
        <w:t>ии Рабочей группы и секретарь.</w:t>
      </w:r>
    </w:p>
    <w:p w:rsidR="002E45A1" w:rsidRDefault="00132B24" w:rsidP="00132B24">
      <w:pPr>
        <w:autoSpaceDE w:val="0"/>
        <w:autoSpaceDN w:val="0"/>
        <w:adjustRightInd w:val="0"/>
        <w:snapToGrid w:val="0"/>
        <w:spacing w:after="0" w:line="360" w:lineRule="auto"/>
        <w:ind w:firstLine="708"/>
        <w:jc w:val="both"/>
        <w:rPr>
          <w:rFonts w:ascii="Times New Roman" w:eastAsia="Times New Roman" w:hAnsi="Times New Roman" w:cs="Times New Roman"/>
          <w:color w:val="2D2D2D"/>
          <w:spacing w:val="2"/>
          <w:sz w:val="28"/>
          <w:szCs w:val="28"/>
          <w:lang w:eastAsia="ru-RU"/>
        </w:rPr>
      </w:pPr>
      <w:r w:rsidRPr="00882ABA">
        <w:rPr>
          <w:rFonts w:ascii="Times New Roman" w:eastAsia="Times New Roman" w:hAnsi="Times New Roman" w:cs="Times New Roman"/>
          <w:color w:val="2D2D2D"/>
          <w:spacing w:val="2"/>
          <w:sz w:val="28"/>
          <w:szCs w:val="28"/>
          <w:lang w:eastAsia="ru-RU"/>
        </w:rPr>
        <w:t>По результатам рассмотрения каждого вопроса на заседании Рабочей группы принимается решение, которое подписывается руководителем Рабочей группы и секретарем заседания.</w:t>
      </w:r>
    </w:p>
    <w:p w:rsidR="006516AF" w:rsidRPr="006516AF" w:rsidRDefault="00132B24" w:rsidP="00132B24">
      <w:pPr>
        <w:autoSpaceDE w:val="0"/>
        <w:autoSpaceDN w:val="0"/>
        <w:adjustRightInd w:val="0"/>
        <w:snapToGrid w:val="0"/>
        <w:spacing w:after="0" w:line="360" w:lineRule="auto"/>
        <w:ind w:firstLine="708"/>
        <w:jc w:val="both"/>
        <w:rPr>
          <w:rFonts w:ascii="Times New Roman" w:eastAsia="Times New Roman" w:hAnsi="Times New Roman" w:cs="Times New Roman"/>
          <w:color w:val="2D2D2D"/>
          <w:spacing w:val="2"/>
          <w:sz w:val="28"/>
          <w:szCs w:val="28"/>
          <w:lang w:eastAsia="ru-RU"/>
        </w:rPr>
      </w:pPr>
      <w:r w:rsidRPr="006516AF">
        <w:rPr>
          <w:rFonts w:ascii="Times New Roman" w:eastAsia="Times New Roman" w:hAnsi="Times New Roman" w:cs="Times New Roman"/>
          <w:color w:val="2D2D2D"/>
          <w:spacing w:val="2"/>
          <w:sz w:val="28"/>
          <w:szCs w:val="28"/>
          <w:lang w:eastAsia="ru-RU"/>
        </w:rPr>
        <w:t>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w:t>
      </w:r>
    </w:p>
    <w:p w:rsidR="006516AF" w:rsidRDefault="006516AF" w:rsidP="006516A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6516AF">
        <w:rPr>
          <w:rFonts w:ascii="Times New Roman" w:eastAsia="Times New Roman" w:hAnsi="Times New Roman" w:cs="Times New Roman"/>
          <w:color w:val="2D2D2D"/>
          <w:spacing w:val="2"/>
          <w:sz w:val="28"/>
          <w:szCs w:val="28"/>
          <w:lang w:eastAsia="ru-RU"/>
        </w:rPr>
        <w:t>Член Рабочей группы не принимает участия в голосовании, если предметом рассмотрения Рабочей группы является обращение в связи с действием (бездействием) организации, 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установленного числа членов Рабочей группы и числа присутствующих на з</w:t>
      </w:r>
      <w:r>
        <w:rPr>
          <w:rFonts w:ascii="Times New Roman" w:eastAsia="Times New Roman" w:hAnsi="Times New Roman" w:cs="Times New Roman"/>
          <w:color w:val="2D2D2D"/>
          <w:spacing w:val="2"/>
          <w:sz w:val="28"/>
          <w:szCs w:val="28"/>
          <w:lang w:eastAsia="ru-RU"/>
        </w:rPr>
        <w:t>аседании членов Рабочей группы.</w:t>
      </w:r>
    </w:p>
    <w:p w:rsidR="006516AF" w:rsidRDefault="006516AF" w:rsidP="006516A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6516AF">
        <w:rPr>
          <w:rFonts w:ascii="Times New Roman" w:eastAsia="Times New Roman" w:hAnsi="Times New Roman" w:cs="Times New Roman"/>
          <w:color w:val="2D2D2D"/>
          <w:spacing w:val="2"/>
          <w:sz w:val="28"/>
          <w:szCs w:val="28"/>
          <w:lang w:eastAsia="ru-RU"/>
        </w:rPr>
        <w:t>8. Решение Рабочей группы, а при необходимости и соответствующий проект решения окружной избирательной комиссии выносятся на заседание окружной избирательной комиссии в установленном порядке. С докладом по этому вопросу выступает руководитель Рабочей группы или по его поручению - заместитель руководителя либо член Рабочей группы - член окружной избирательной коми</w:t>
      </w:r>
      <w:r>
        <w:rPr>
          <w:rFonts w:ascii="Times New Roman" w:eastAsia="Times New Roman" w:hAnsi="Times New Roman" w:cs="Times New Roman"/>
          <w:color w:val="2D2D2D"/>
          <w:spacing w:val="2"/>
          <w:sz w:val="28"/>
          <w:szCs w:val="28"/>
          <w:lang w:eastAsia="ru-RU"/>
        </w:rPr>
        <w:t>ссии с правом решающего голоса.</w:t>
      </w:r>
    </w:p>
    <w:p w:rsidR="006516AF" w:rsidRPr="006516AF" w:rsidRDefault="006516AF" w:rsidP="006516AF">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8"/>
          <w:szCs w:val="28"/>
          <w:lang w:eastAsia="ru-RU"/>
        </w:rPr>
      </w:pPr>
      <w:r w:rsidRPr="006516AF">
        <w:rPr>
          <w:rFonts w:ascii="Times New Roman" w:eastAsia="Times New Roman" w:hAnsi="Times New Roman" w:cs="Times New Roman"/>
          <w:color w:val="2D2D2D"/>
          <w:spacing w:val="2"/>
          <w:sz w:val="28"/>
          <w:szCs w:val="28"/>
          <w:lang w:eastAsia="ru-RU"/>
        </w:rPr>
        <w:t>9. Обращения, касающиеся нарушений законодательства о выборах в ходе информирования избирателей, при проведении предвыборной агитации, копии ответов на эти обращения, обращения о порядке применения законодательства в ходе информирования избирателей при проведении предвыборной агитации, другие документы подлежат хранению в порядке, установленном Центральной избирательной комиссией Российской Федерации.</w:t>
      </w:r>
      <w:r w:rsidRPr="006516AF">
        <w:rPr>
          <w:rFonts w:ascii="Times New Roman" w:eastAsia="Times New Roman" w:hAnsi="Times New Roman" w:cs="Times New Roman"/>
          <w:color w:val="2D2D2D"/>
          <w:spacing w:val="2"/>
          <w:sz w:val="28"/>
          <w:szCs w:val="28"/>
          <w:lang w:eastAsia="ru-RU"/>
        </w:rPr>
        <w:br/>
      </w:r>
      <w:r w:rsidRPr="006D7535">
        <w:rPr>
          <w:rFonts w:ascii="Arial" w:eastAsia="Times New Roman" w:hAnsi="Arial" w:cs="Arial"/>
          <w:color w:val="2D2D2D"/>
          <w:spacing w:val="2"/>
          <w:sz w:val="21"/>
          <w:szCs w:val="21"/>
          <w:lang w:eastAsia="ru-RU"/>
        </w:rPr>
        <w:lastRenderedPageBreak/>
        <w:br/>
      </w:r>
    </w:p>
    <w:p w:rsidR="00794D73" w:rsidRDefault="00794D73" w:rsidP="009F730E">
      <w:pPr>
        <w:autoSpaceDE w:val="0"/>
        <w:autoSpaceDN w:val="0"/>
        <w:adjustRightInd w:val="0"/>
        <w:snapToGrid w:val="0"/>
        <w:spacing w:after="0" w:line="360" w:lineRule="auto"/>
        <w:jc w:val="both"/>
        <w:rPr>
          <w:rFonts w:ascii="Times New Roman" w:eastAsia="Times New Roman" w:hAnsi="Times New Roman" w:cs="Times New Roman"/>
          <w:color w:val="2D2D2D"/>
          <w:spacing w:val="2"/>
          <w:sz w:val="28"/>
          <w:szCs w:val="28"/>
          <w:lang w:eastAsia="ru-RU"/>
        </w:rPr>
      </w:pPr>
    </w:p>
    <w:p w:rsidR="006516AF" w:rsidRDefault="006516AF" w:rsidP="009F730E">
      <w:pPr>
        <w:autoSpaceDE w:val="0"/>
        <w:autoSpaceDN w:val="0"/>
        <w:adjustRightInd w:val="0"/>
        <w:snapToGrid w:val="0"/>
        <w:spacing w:after="0" w:line="360" w:lineRule="auto"/>
        <w:jc w:val="both"/>
      </w:pPr>
    </w:p>
    <w:p w:rsidR="00794D73" w:rsidRDefault="00794D73" w:rsidP="009F730E">
      <w:pPr>
        <w:autoSpaceDE w:val="0"/>
        <w:autoSpaceDN w:val="0"/>
        <w:adjustRightInd w:val="0"/>
        <w:snapToGrid w:val="0"/>
        <w:spacing w:after="0" w:line="360" w:lineRule="auto"/>
        <w:jc w:val="both"/>
      </w:pPr>
    </w:p>
    <w:p w:rsidR="0059179F" w:rsidRPr="0059179F" w:rsidRDefault="0059179F" w:rsidP="0059179F">
      <w:pPr>
        <w:autoSpaceDE w:val="0"/>
        <w:autoSpaceDN w:val="0"/>
        <w:adjustRightInd w:val="0"/>
        <w:snapToGrid w:val="0"/>
        <w:spacing w:after="0" w:line="240" w:lineRule="auto"/>
        <w:jc w:val="right"/>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Приложение № 2</w:t>
      </w:r>
    </w:p>
    <w:p w:rsidR="0059179F" w:rsidRDefault="0059179F" w:rsidP="0059179F">
      <w:pPr>
        <w:autoSpaceDE w:val="0"/>
        <w:autoSpaceDN w:val="0"/>
        <w:adjustRightInd w:val="0"/>
        <w:snapToGrid w:val="0"/>
        <w:spacing w:after="0" w:line="360" w:lineRule="auto"/>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3"/>
      </w:tblGrid>
      <w:tr w:rsidR="0059179F" w:rsidTr="00DF25F4">
        <w:tc>
          <w:tcPr>
            <w:tcW w:w="4952" w:type="dxa"/>
          </w:tcPr>
          <w:p w:rsidR="0059179F" w:rsidRDefault="0059179F" w:rsidP="003C03FE">
            <w:pPr>
              <w:autoSpaceDE w:val="0"/>
              <w:autoSpaceDN w:val="0"/>
              <w:adjustRightInd w:val="0"/>
              <w:snapToGrid w:val="0"/>
              <w:spacing w:line="360" w:lineRule="auto"/>
              <w:jc w:val="center"/>
            </w:pPr>
          </w:p>
        </w:tc>
        <w:tc>
          <w:tcPr>
            <w:tcW w:w="4953" w:type="dxa"/>
          </w:tcPr>
          <w:p w:rsidR="0059179F" w:rsidRDefault="0059179F" w:rsidP="003C03FE">
            <w:pPr>
              <w:autoSpaceDE w:val="0"/>
              <w:autoSpaceDN w:val="0"/>
              <w:adjustRightInd w:val="0"/>
              <w:snapToGrid w:val="0"/>
              <w:jc w:val="center"/>
              <w:rPr>
                <w:rFonts w:ascii="Times New Roman" w:eastAsia="Times New Roman" w:hAnsi="Times New Roman"/>
                <w:color w:val="000000"/>
                <w:sz w:val="28"/>
                <w:szCs w:val="24"/>
              </w:rPr>
            </w:pPr>
            <w:r>
              <w:rPr>
                <w:rFonts w:ascii="Times New Roman" w:eastAsia="Times New Roman" w:hAnsi="Times New Roman"/>
                <w:color w:val="000000"/>
                <w:sz w:val="28"/>
                <w:szCs w:val="24"/>
              </w:rPr>
              <w:t>УТВЕРЖДЕН</w:t>
            </w:r>
          </w:p>
          <w:p w:rsidR="0059179F" w:rsidRPr="0059179F" w:rsidRDefault="0059179F" w:rsidP="003C03FE">
            <w:pPr>
              <w:autoSpaceDE w:val="0"/>
              <w:autoSpaceDN w:val="0"/>
              <w:adjustRightInd w:val="0"/>
              <w:snapToGrid w:val="0"/>
              <w:jc w:val="center"/>
              <w:rPr>
                <w:rFonts w:ascii="Times New Roman" w:eastAsia="Times New Roman" w:hAnsi="Times New Roman"/>
                <w:color w:val="000000"/>
                <w:sz w:val="24"/>
                <w:szCs w:val="24"/>
              </w:rPr>
            </w:pPr>
            <w:r w:rsidRPr="0059179F">
              <w:rPr>
                <w:rFonts w:ascii="Times New Roman" w:eastAsia="Times New Roman" w:hAnsi="Times New Roman"/>
                <w:color w:val="000000"/>
                <w:sz w:val="24"/>
                <w:szCs w:val="24"/>
              </w:rPr>
              <w:t>решением территориальной</w:t>
            </w:r>
          </w:p>
          <w:p w:rsidR="003C03FE" w:rsidRDefault="0059179F" w:rsidP="003C03FE">
            <w:pPr>
              <w:autoSpaceDE w:val="0"/>
              <w:autoSpaceDN w:val="0"/>
              <w:adjustRightInd w:val="0"/>
              <w:snapToGrid w:val="0"/>
              <w:jc w:val="center"/>
              <w:rPr>
                <w:rFonts w:ascii="Times New Roman" w:eastAsia="Times New Roman" w:hAnsi="Times New Roman"/>
                <w:color w:val="000000"/>
                <w:sz w:val="24"/>
                <w:szCs w:val="24"/>
              </w:rPr>
            </w:pPr>
            <w:r w:rsidRPr="0059179F">
              <w:rPr>
                <w:rFonts w:ascii="Times New Roman" w:eastAsia="Times New Roman" w:hAnsi="Times New Roman"/>
                <w:color w:val="000000"/>
                <w:sz w:val="24"/>
                <w:szCs w:val="24"/>
              </w:rPr>
              <w:t>избирательной комиссии</w:t>
            </w:r>
          </w:p>
          <w:p w:rsidR="0059179F" w:rsidRPr="0059179F" w:rsidRDefault="0059179F" w:rsidP="003C03FE">
            <w:pPr>
              <w:autoSpaceDE w:val="0"/>
              <w:autoSpaceDN w:val="0"/>
              <w:adjustRightInd w:val="0"/>
              <w:snapToGrid w:val="0"/>
              <w:jc w:val="center"/>
              <w:rPr>
                <w:rFonts w:ascii="Times New Roman" w:eastAsia="Times New Roman" w:hAnsi="Times New Roman"/>
                <w:color w:val="000000"/>
                <w:sz w:val="24"/>
                <w:szCs w:val="24"/>
              </w:rPr>
            </w:pPr>
            <w:r w:rsidRPr="0059179F">
              <w:rPr>
                <w:rFonts w:ascii="Times New Roman" w:eastAsia="Times New Roman" w:hAnsi="Times New Roman"/>
                <w:color w:val="000000"/>
                <w:sz w:val="24"/>
                <w:szCs w:val="24"/>
              </w:rPr>
              <w:t>Партизанского района</w:t>
            </w:r>
          </w:p>
          <w:p w:rsidR="0059179F" w:rsidRPr="00077DEF" w:rsidRDefault="0059179F" w:rsidP="003C03FE">
            <w:pPr>
              <w:autoSpaceDE w:val="0"/>
              <w:autoSpaceDN w:val="0"/>
              <w:adjustRightInd w:val="0"/>
              <w:snapToGrid w:val="0"/>
              <w:jc w:val="center"/>
              <w:rPr>
                <w:rFonts w:ascii="Times New Roman" w:eastAsia="Times New Roman" w:hAnsi="Times New Roman"/>
                <w:color w:val="000000"/>
                <w:sz w:val="28"/>
                <w:szCs w:val="24"/>
              </w:rPr>
            </w:pPr>
            <w:r w:rsidRPr="0059179F">
              <w:rPr>
                <w:rFonts w:ascii="Times New Roman" w:eastAsia="Times New Roman" w:hAnsi="Times New Roman"/>
                <w:color w:val="000000"/>
                <w:sz w:val="24"/>
                <w:szCs w:val="24"/>
              </w:rPr>
              <w:t>от 18 июня 2019 года № __/___</w:t>
            </w:r>
          </w:p>
        </w:tc>
      </w:tr>
    </w:tbl>
    <w:p w:rsidR="0059179F" w:rsidRDefault="0059179F" w:rsidP="003C03FE">
      <w:pPr>
        <w:autoSpaceDE w:val="0"/>
        <w:autoSpaceDN w:val="0"/>
        <w:adjustRightInd w:val="0"/>
        <w:snapToGrid w:val="0"/>
        <w:spacing w:after="0" w:line="240" w:lineRule="auto"/>
        <w:jc w:val="center"/>
        <w:rPr>
          <w:rFonts w:ascii="Times New Roman" w:eastAsia="Times New Roman" w:hAnsi="Times New Roman" w:cs="Times New Roman"/>
          <w:b/>
          <w:color w:val="000000"/>
          <w:sz w:val="28"/>
          <w:szCs w:val="24"/>
        </w:rPr>
      </w:pPr>
    </w:p>
    <w:p w:rsidR="0059179F" w:rsidRDefault="0059179F" w:rsidP="0059179F">
      <w:pPr>
        <w:autoSpaceDE w:val="0"/>
        <w:autoSpaceDN w:val="0"/>
        <w:adjustRightInd w:val="0"/>
        <w:snapToGrid w:val="0"/>
        <w:spacing w:after="0" w:line="240" w:lineRule="auto"/>
        <w:rPr>
          <w:rFonts w:ascii="Times New Roman" w:eastAsia="Times New Roman" w:hAnsi="Times New Roman" w:cs="Times New Roman"/>
          <w:b/>
          <w:color w:val="000000"/>
          <w:sz w:val="28"/>
          <w:szCs w:val="24"/>
        </w:rPr>
      </w:pPr>
    </w:p>
    <w:p w:rsidR="0059179F" w:rsidRDefault="0059179F" w:rsidP="0059179F">
      <w:pPr>
        <w:autoSpaceDE w:val="0"/>
        <w:autoSpaceDN w:val="0"/>
        <w:adjustRightInd w:val="0"/>
        <w:snapToGrid w:val="0"/>
        <w:spacing w:after="0" w:line="240" w:lineRule="auto"/>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СОСТАВ</w:t>
      </w:r>
    </w:p>
    <w:p w:rsidR="0059179F" w:rsidRDefault="0059179F" w:rsidP="0059179F">
      <w:pPr>
        <w:autoSpaceDE w:val="0"/>
        <w:autoSpaceDN w:val="0"/>
        <w:adjustRightInd w:val="0"/>
        <w:snapToGrid w:val="0"/>
        <w:spacing w:after="0" w:line="240" w:lineRule="auto"/>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Рабочей группы территориальной избирательной комиссии</w:t>
      </w:r>
    </w:p>
    <w:p w:rsidR="0059179F" w:rsidRDefault="0059179F" w:rsidP="0059179F">
      <w:pPr>
        <w:autoSpaceDE w:val="0"/>
        <w:autoSpaceDN w:val="0"/>
        <w:adjustRightInd w:val="0"/>
        <w:snapToGrid w:val="0"/>
        <w:spacing w:after="0" w:line="240" w:lineRule="auto"/>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Партизанского района по информационным спорам и иным</w:t>
      </w:r>
    </w:p>
    <w:p w:rsidR="0059179F" w:rsidRPr="006516AF" w:rsidRDefault="0059179F" w:rsidP="0059179F">
      <w:pPr>
        <w:autoSpaceDE w:val="0"/>
        <w:autoSpaceDN w:val="0"/>
        <w:adjustRightInd w:val="0"/>
        <w:snapToGrid w:val="0"/>
        <w:spacing w:after="0" w:line="240" w:lineRule="auto"/>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вопросам информационного обеспечения выборов</w:t>
      </w:r>
    </w:p>
    <w:p w:rsidR="0059179F" w:rsidRDefault="0059179F" w:rsidP="0059179F">
      <w:pPr>
        <w:autoSpaceDE w:val="0"/>
        <w:autoSpaceDN w:val="0"/>
        <w:adjustRightInd w:val="0"/>
        <w:snapToGrid w:val="0"/>
        <w:spacing w:after="0" w:line="240" w:lineRule="auto"/>
        <w:rPr>
          <w:rFonts w:ascii="Times New Roman" w:eastAsia="Times New Roman" w:hAnsi="Times New Roman" w:cs="Times New Roman"/>
          <w:color w:val="000000"/>
          <w:sz w:val="28"/>
          <w:szCs w:val="24"/>
        </w:rPr>
      </w:pPr>
    </w:p>
    <w:tbl>
      <w:tblPr>
        <w:tblStyle w:val="a3"/>
        <w:tblW w:w="0" w:type="auto"/>
        <w:tblInd w:w="817" w:type="dxa"/>
        <w:tblLook w:val="04A0" w:firstRow="1" w:lastRow="0" w:firstColumn="1" w:lastColumn="0" w:noHBand="0" w:noVBand="1"/>
      </w:tblPr>
      <w:tblGrid>
        <w:gridCol w:w="851"/>
        <w:gridCol w:w="4240"/>
        <w:gridCol w:w="506"/>
        <w:gridCol w:w="3491"/>
      </w:tblGrid>
      <w:tr w:rsidR="00A20C7A" w:rsidTr="00A20C7A">
        <w:tc>
          <w:tcPr>
            <w:tcW w:w="851" w:type="dxa"/>
          </w:tcPr>
          <w:p w:rsidR="00A20C7A" w:rsidRDefault="00A20C7A" w:rsidP="00A20C7A">
            <w:pPr>
              <w:autoSpaceDE w:val="0"/>
              <w:autoSpaceDN w:val="0"/>
              <w:adjustRightInd w:val="0"/>
              <w:snapToGrid w:val="0"/>
              <w:jc w:val="center"/>
              <w:rPr>
                <w:rFonts w:ascii="Times New Roman" w:eastAsia="Times New Roman" w:hAnsi="Times New Roman"/>
                <w:color w:val="000000"/>
                <w:sz w:val="28"/>
                <w:szCs w:val="24"/>
              </w:rPr>
            </w:pPr>
            <w:r>
              <w:rPr>
                <w:rFonts w:ascii="Times New Roman" w:eastAsia="Times New Roman" w:hAnsi="Times New Roman"/>
                <w:color w:val="000000"/>
                <w:sz w:val="28"/>
                <w:szCs w:val="24"/>
              </w:rPr>
              <w:t>1.</w:t>
            </w:r>
          </w:p>
        </w:tc>
        <w:tc>
          <w:tcPr>
            <w:tcW w:w="4240" w:type="dxa"/>
          </w:tcPr>
          <w:p w:rsidR="00A20C7A" w:rsidRDefault="00A20C7A" w:rsidP="0059179F">
            <w:pPr>
              <w:autoSpaceDE w:val="0"/>
              <w:autoSpaceDN w:val="0"/>
              <w:adjustRightInd w:val="0"/>
              <w:snapToGrid w:val="0"/>
              <w:rPr>
                <w:rFonts w:ascii="Times New Roman" w:eastAsia="Times New Roman" w:hAnsi="Times New Roman"/>
                <w:color w:val="000000"/>
                <w:sz w:val="28"/>
                <w:szCs w:val="24"/>
              </w:rPr>
            </w:pPr>
          </w:p>
        </w:tc>
        <w:tc>
          <w:tcPr>
            <w:tcW w:w="506" w:type="dxa"/>
          </w:tcPr>
          <w:p w:rsidR="00A20C7A" w:rsidRDefault="00A20C7A" w:rsidP="0059179F">
            <w:pPr>
              <w:autoSpaceDE w:val="0"/>
              <w:autoSpaceDN w:val="0"/>
              <w:adjustRightInd w:val="0"/>
              <w:snapToGrid w:val="0"/>
              <w:rPr>
                <w:rFonts w:ascii="Times New Roman" w:eastAsia="Times New Roman" w:hAnsi="Times New Roman"/>
                <w:color w:val="000000"/>
                <w:sz w:val="28"/>
                <w:szCs w:val="24"/>
              </w:rPr>
            </w:pPr>
            <w:r>
              <w:rPr>
                <w:rFonts w:ascii="Times New Roman" w:eastAsia="Times New Roman" w:hAnsi="Times New Roman"/>
                <w:color w:val="000000"/>
                <w:sz w:val="28"/>
                <w:szCs w:val="24"/>
              </w:rPr>
              <w:t>-</w:t>
            </w:r>
          </w:p>
        </w:tc>
        <w:tc>
          <w:tcPr>
            <w:tcW w:w="3491" w:type="dxa"/>
          </w:tcPr>
          <w:p w:rsidR="00A20C7A" w:rsidRPr="00A07307" w:rsidRDefault="00A20C7A" w:rsidP="0059179F">
            <w:pPr>
              <w:autoSpaceDE w:val="0"/>
              <w:autoSpaceDN w:val="0"/>
              <w:adjustRightInd w:val="0"/>
              <w:snapToGrid w:val="0"/>
              <w:rPr>
                <w:rFonts w:ascii="Times New Roman" w:eastAsia="Times New Roman" w:hAnsi="Times New Roman"/>
                <w:color w:val="000000"/>
                <w:sz w:val="28"/>
                <w:szCs w:val="24"/>
              </w:rPr>
            </w:pPr>
            <w:r w:rsidRPr="00A07307">
              <w:rPr>
                <w:rFonts w:ascii="Times New Roman" w:eastAsia="Times New Roman" w:hAnsi="Times New Roman"/>
                <w:color w:val="000000"/>
                <w:sz w:val="28"/>
                <w:szCs w:val="24"/>
              </w:rPr>
              <w:t xml:space="preserve">член Комиссии с </w:t>
            </w:r>
            <w:proofErr w:type="spellStart"/>
            <w:r w:rsidRPr="00A07307">
              <w:rPr>
                <w:rFonts w:ascii="Times New Roman" w:eastAsia="Times New Roman" w:hAnsi="Times New Roman"/>
                <w:color w:val="000000"/>
                <w:sz w:val="28"/>
                <w:szCs w:val="24"/>
              </w:rPr>
              <w:t>правомрешающего</w:t>
            </w:r>
            <w:proofErr w:type="spellEnd"/>
            <w:r w:rsidRPr="00A07307">
              <w:rPr>
                <w:rFonts w:ascii="Times New Roman" w:eastAsia="Times New Roman" w:hAnsi="Times New Roman"/>
                <w:color w:val="000000"/>
                <w:sz w:val="28"/>
                <w:szCs w:val="24"/>
              </w:rPr>
              <w:t xml:space="preserve"> голоса, руководитель</w:t>
            </w:r>
          </w:p>
          <w:p w:rsidR="00A20C7A" w:rsidRPr="00A07307" w:rsidRDefault="00A20C7A" w:rsidP="0059179F">
            <w:pPr>
              <w:autoSpaceDE w:val="0"/>
              <w:autoSpaceDN w:val="0"/>
              <w:adjustRightInd w:val="0"/>
              <w:snapToGrid w:val="0"/>
              <w:rPr>
                <w:rFonts w:ascii="Times New Roman" w:eastAsia="Times New Roman" w:hAnsi="Times New Roman"/>
                <w:color w:val="000000"/>
                <w:sz w:val="28"/>
                <w:szCs w:val="24"/>
              </w:rPr>
            </w:pPr>
            <w:r w:rsidRPr="00A07307">
              <w:rPr>
                <w:rFonts w:ascii="Times New Roman" w:eastAsia="Times New Roman" w:hAnsi="Times New Roman"/>
                <w:color w:val="000000"/>
                <w:sz w:val="28"/>
                <w:szCs w:val="24"/>
              </w:rPr>
              <w:t>Рабочей группы;</w:t>
            </w:r>
          </w:p>
        </w:tc>
      </w:tr>
      <w:tr w:rsidR="00A20C7A" w:rsidTr="00A20C7A">
        <w:tc>
          <w:tcPr>
            <w:tcW w:w="851" w:type="dxa"/>
          </w:tcPr>
          <w:p w:rsidR="00A20C7A" w:rsidRDefault="00A20C7A" w:rsidP="00A20C7A">
            <w:pPr>
              <w:autoSpaceDE w:val="0"/>
              <w:autoSpaceDN w:val="0"/>
              <w:adjustRightInd w:val="0"/>
              <w:snapToGrid w:val="0"/>
              <w:jc w:val="center"/>
              <w:rPr>
                <w:rFonts w:ascii="Times New Roman" w:eastAsia="Times New Roman" w:hAnsi="Times New Roman"/>
                <w:color w:val="000000"/>
                <w:sz w:val="28"/>
                <w:szCs w:val="24"/>
              </w:rPr>
            </w:pPr>
            <w:r>
              <w:rPr>
                <w:rFonts w:ascii="Times New Roman" w:eastAsia="Times New Roman" w:hAnsi="Times New Roman"/>
                <w:color w:val="000000"/>
                <w:sz w:val="28"/>
                <w:szCs w:val="24"/>
              </w:rPr>
              <w:t>2.</w:t>
            </w:r>
          </w:p>
        </w:tc>
        <w:tc>
          <w:tcPr>
            <w:tcW w:w="4240" w:type="dxa"/>
          </w:tcPr>
          <w:p w:rsidR="00A20C7A" w:rsidRDefault="00A20C7A" w:rsidP="0059179F">
            <w:pPr>
              <w:autoSpaceDE w:val="0"/>
              <w:autoSpaceDN w:val="0"/>
              <w:adjustRightInd w:val="0"/>
              <w:snapToGrid w:val="0"/>
              <w:rPr>
                <w:rFonts w:ascii="Times New Roman" w:eastAsia="Times New Roman" w:hAnsi="Times New Roman"/>
                <w:color w:val="000000"/>
                <w:sz w:val="28"/>
                <w:szCs w:val="24"/>
              </w:rPr>
            </w:pPr>
          </w:p>
        </w:tc>
        <w:tc>
          <w:tcPr>
            <w:tcW w:w="506" w:type="dxa"/>
          </w:tcPr>
          <w:p w:rsidR="00A20C7A" w:rsidRDefault="00A20C7A" w:rsidP="0059179F">
            <w:pPr>
              <w:autoSpaceDE w:val="0"/>
              <w:autoSpaceDN w:val="0"/>
              <w:adjustRightInd w:val="0"/>
              <w:snapToGrid w:val="0"/>
              <w:rPr>
                <w:rFonts w:ascii="Times New Roman" w:eastAsia="Times New Roman" w:hAnsi="Times New Roman"/>
                <w:color w:val="000000"/>
                <w:sz w:val="28"/>
                <w:szCs w:val="24"/>
              </w:rPr>
            </w:pPr>
            <w:r>
              <w:rPr>
                <w:rFonts w:ascii="Times New Roman" w:eastAsia="Times New Roman" w:hAnsi="Times New Roman"/>
                <w:color w:val="000000"/>
                <w:sz w:val="28"/>
                <w:szCs w:val="24"/>
              </w:rPr>
              <w:t>-</w:t>
            </w:r>
          </w:p>
        </w:tc>
        <w:tc>
          <w:tcPr>
            <w:tcW w:w="3491" w:type="dxa"/>
          </w:tcPr>
          <w:p w:rsidR="00A20C7A" w:rsidRPr="00A07307" w:rsidRDefault="00A20C7A" w:rsidP="0059179F">
            <w:pPr>
              <w:autoSpaceDE w:val="0"/>
              <w:autoSpaceDN w:val="0"/>
              <w:adjustRightInd w:val="0"/>
              <w:snapToGrid w:val="0"/>
              <w:rPr>
                <w:rFonts w:ascii="Times New Roman" w:eastAsia="Times New Roman" w:hAnsi="Times New Roman"/>
                <w:color w:val="000000"/>
                <w:sz w:val="28"/>
                <w:szCs w:val="24"/>
              </w:rPr>
            </w:pPr>
            <w:r w:rsidRPr="00A07307">
              <w:rPr>
                <w:rFonts w:ascii="Times New Roman" w:eastAsia="Times New Roman" w:hAnsi="Times New Roman"/>
                <w:color w:val="000000"/>
                <w:sz w:val="28"/>
                <w:szCs w:val="24"/>
              </w:rPr>
              <w:t>член Комиссии с правом</w:t>
            </w:r>
          </w:p>
          <w:p w:rsidR="00A20C7A" w:rsidRPr="00A07307" w:rsidRDefault="00A20C7A" w:rsidP="0059179F">
            <w:pPr>
              <w:autoSpaceDE w:val="0"/>
              <w:autoSpaceDN w:val="0"/>
              <w:adjustRightInd w:val="0"/>
              <w:snapToGrid w:val="0"/>
              <w:rPr>
                <w:rFonts w:ascii="Times New Roman" w:eastAsia="Times New Roman" w:hAnsi="Times New Roman"/>
                <w:color w:val="000000"/>
                <w:sz w:val="28"/>
                <w:szCs w:val="24"/>
              </w:rPr>
            </w:pPr>
            <w:r w:rsidRPr="00A07307">
              <w:rPr>
                <w:rFonts w:ascii="Times New Roman" w:eastAsia="Times New Roman" w:hAnsi="Times New Roman"/>
                <w:color w:val="000000"/>
                <w:sz w:val="28"/>
                <w:szCs w:val="24"/>
              </w:rPr>
              <w:t>решающего голоса, заместитель</w:t>
            </w:r>
          </w:p>
          <w:p w:rsidR="00A20C7A" w:rsidRPr="00A07307" w:rsidRDefault="00A20C7A" w:rsidP="003C03FE">
            <w:pPr>
              <w:autoSpaceDE w:val="0"/>
              <w:autoSpaceDN w:val="0"/>
              <w:adjustRightInd w:val="0"/>
              <w:snapToGrid w:val="0"/>
              <w:rPr>
                <w:rFonts w:ascii="Times New Roman" w:eastAsia="Times New Roman" w:hAnsi="Times New Roman"/>
                <w:color w:val="000000"/>
                <w:sz w:val="28"/>
                <w:szCs w:val="24"/>
              </w:rPr>
            </w:pPr>
            <w:r w:rsidRPr="00A07307">
              <w:rPr>
                <w:rFonts w:ascii="Times New Roman" w:eastAsia="Times New Roman" w:hAnsi="Times New Roman"/>
                <w:color w:val="000000"/>
                <w:sz w:val="28"/>
                <w:szCs w:val="24"/>
              </w:rPr>
              <w:t>руководителя Рабочей группы;</w:t>
            </w:r>
          </w:p>
        </w:tc>
      </w:tr>
      <w:tr w:rsidR="00A20C7A" w:rsidTr="00A20C7A">
        <w:tc>
          <w:tcPr>
            <w:tcW w:w="851" w:type="dxa"/>
          </w:tcPr>
          <w:p w:rsidR="00A20C7A" w:rsidRDefault="00A20C7A" w:rsidP="00A20C7A">
            <w:pPr>
              <w:autoSpaceDE w:val="0"/>
              <w:autoSpaceDN w:val="0"/>
              <w:adjustRightInd w:val="0"/>
              <w:snapToGrid w:val="0"/>
              <w:jc w:val="center"/>
              <w:rPr>
                <w:rFonts w:ascii="Times New Roman" w:eastAsia="Times New Roman" w:hAnsi="Times New Roman"/>
                <w:color w:val="000000"/>
                <w:sz w:val="28"/>
                <w:szCs w:val="24"/>
              </w:rPr>
            </w:pPr>
            <w:r>
              <w:rPr>
                <w:rFonts w:ascii="Times New Roman" w:eastAsia="Times New Roman" w:hAnsi="Times New Roman"/>
                <w:color w:val="000000"/>
                <w:sz w:val="28"/>
                <w:szCs w:val="24"/>
              </w:rPr>
              <w:t>3.</w:t>
            </w:r>
          </w:p>
        </w:tc>
        <w:tc>
          <w:tcPr>
            <w:tcW w:w="4240" w:type="dxa"/>
          </w:tcPr>
          <w:p w:rsidR="00A20C7A" w:rsidRDefault="00A20C7A" w:rsidP="0059179F">
            <w:pPr>
              <w:autoSpaceDE w:val="0"/>
              <w:autoSpaceDN w:val="0"/>
              <w:adjustRightInd w:val="0"/>
              <w:snapToGrid w:val="0"/>
              <w:rPr>
                <w:rFonts w:ascii="Times New Roman" w:eastAsia="Times New Roman" w:hAnsi="Times New Roman"/>
                <w:color w:val="000000"/>
                <w:sz w:val="28"/>
                <w:szCs w:val="24"/>
              </w:rPr>
            </w:pPr>
          </w:p>
        </w:tc>
        <w:tc>
          <w:tcPr>
            <w:tcW w:w="506" w:type="dxa"/>
          </w:tcPr>
          <w:p w:rsidR="00A20C7A" w:rsidRDefault="00A20C7A" w:rsidP="0059179F">
            <w:pPr>
              <w:autoSpaceDE w:val="0"/>
              <w:autoSpaceDN w:val="0"/>
              <w:adjustRightInd w:val="0"/>
              <w:snapToGrid w:val="0"/>
              <w:rPr>
                <w:rFonts w:ascii="Times New Roman" w:eastAsia="Times New Roman" w:hAnsi="Times New Roman"/>
                <w:color w:val="000000"/>
                <w:sz w:val="28"/>
                <w:szCs w:val="24"/>
              </w:rPr>
            </w:pPr>
          </w:p>
        </w:tc>
        <w:tc>
          <w:tcPr>
            <w:tcW w:w="3491" w:type="dxa"/>
          </w:tcPr>
          <w:p w:rsidR="00A20C7A" w:rsidRPr="00A07307" w:rsidRDefault="00A20C7A" w:rsidP="003C03FE">
            <w:pPr>
              <w:autoSpaceDE w:val="0"/>
              <w:autoSpaceDN w:val="0"/>
              <w:adjustRightInd w:val="0"/>
              <w:snapToGrid w:val="0"/>
              <w:rPr>
                <w:rFonts w:ascii="Times New Roman" w:eastAsia="Times New Roman" w:hAnsi="Times New Roman"/>
                <w:color w:val="000000"/>
                <w:sz w:val="28"/>
                <w:szCs w:val="24"/>
              </w:rPr>
            </w:pPr>
            <w:r w:rsidRPr="00A07307">
              <w:rPr>
                <w:rFonts w:ascii="Times New Roman" w:eastAsia="Times New Roman" w:hAnsi="Times New Roman"/>
                <w:color w:val="000000"/>
                <w:sz w:val="28"/>
                <w:szCs w:val="24"/>
              </w:rPr>
              <w:t>член Комиссии с правом</w:t>
            </w:r>
          </w:p>
          <w:p w:rsidR="00A20C7A" w:rsidRPr="00A07307" w:rsidRDefault="00A20C7A" w:rsidP="003C03FE">
            <w:pPr>
              <w:autoSpaceDE w:val="0"/>
              <w:autoSpaceDN w:val="0"/>
              <w:adjustRightInd w:val="0"/>
              <w:snapToGrid w:val="0"/>
              <w:rPr>
                <w:rFonts w:ascii="Times New Roman" w:eastAsia="Times New Roman" w:hAnsi="Times New Roman"/>
                <w:color w:val="000000"/>
                <w:sz w:val="28"/>
                <w:szCs w:val="24"/>
              </w:rPr>
            </w:pPr>
            <w:r w:rsidRPr="00A07307">
              <w:rPr>
                <w:rFonts w:ascii="Times New Roman" w:eastAsia="Times New Roman" w:hAnsi="Times New Roman"/>
                <w:color w:val="000000"/>
                <w:sz w:val="28"/>
                <w:szCs w:val="24"/>
              </w:rPr>
              <w:t>решающего голоса, секретарь Рабочейгруппы</w:t>
            </w:r>
          </w:p>
        </w:tc>
      </w:tr>
      <w:tr w:rsidR="00A20C7A" w:rsidTr="00A20C7A">
        <w:tc>
          <w:tcPr>
            <w:tcW w:w="851" w:type="dxa"/>
          </w:tcPr>
          <w:p w:rsidR="00A20C7A" w:rsidRDefault="00A20C7A" w:rsidP="00A20C7A">
            <w:pPr>
              <w:autoSpaceDE w:val="0"/>
              <w:autoSpaceDN w:val="0"/>
              <w:adjustRightInd w:val="0"/>
              <w:snapToGrid w:val="0"/>
              <w:jc w:val="center"/>
              <w:rPr>
                <w:rFonts w:ascii="Times New Roman" w:eastAsia="Times New Roman" w:hAnsi="Times New Roman"/>
                <w:color w:val="000000"/>
                <w:sz w:val="28"/>
                <w:szCs w:val="24"/>
              </w:rPr>
            </w:pPr>
            <w:r>
              <w:rPr>
                <w:rFonts w:ascii="Times New Roman" w:eastAsia="Times New Roman" w:hAnsi="Times New Roman"/>
                <w:color w:val="000000"/>
                <w:sz w:val="28"/>
                <w:szCs w:val="24"/>
              </w:rPr>
              <w:t>4.</w:t>
            </w:r>
          </w:p>
        </w:tc>
        <w:tc>
          <w:tcPr>
            <w:tcW w:w="4240" w:type="dxa"/>
          </w:tcPr>
          <w:p w:rsidR="00A20C7A" w:rsidRDefault="00A20C7A" w:rsidP="0059179F">
            <w:pPr>
              <w:autoSpaceDE w:val="0"/>
              <w:autoSpaceDN w:val="0"/>
              <w:adjustRightInd w:val="0"/>
              <w:snapToGrid w:val="0"/>
              <w:rPr>
                <w:rFonts w:ascii="Times New Roman" w:eastAsia="Times New Roman" w:hAnsi="Times New Roman"/>
                <w:color w:val="000000"/>
                <w:sz w:val="28"/>
                <w:szCs w:val="24"/>
              </w:rPr>
            </w:pPr>
          </w:p>
        </w:tc>
        <w:tc>
          <w:tcPr>
            <w:tcW w:w="506" w:type="dxa"/>
          </w:tcPr>
          <w:p w:rsidR="00A20C7A" w:rsidRDefault="00A20C7A" w:rsidP="0059179F">
            <w:pPr>
              <w:autoSpaceDE w:val="0"/>
              <w:autoSpaceDN w:val="0"/>
              <w:adjustRightInd w:val="0"/>
              <w:snapToGrid w:val="0"/>
              <w:rPr>
                <w:rFonts w:ascii="Times New Roman" w:eastAsia="Times New Roman" w:hAnsi="Times New Roman"/>
                <w:color w:val="000000"/>
                <w:sz w:val="28"/>
                <w:szCs w:val="24"/>
              </w:rPr>
            </w:pPr>
            <w:r>
              <w:rPr>
                <w:rFonts w:ascii="Times New Roman" w:eastAsia="Times New Roman" w:hAnsi="Times New Roman"/>
                <w:color w:val="000000"/>
                <w:sz w:val="28"/>
                <w:szCs w:val="24"/>
              </w:rPr>
              <w:t>-</w:t>
            </w:r>
          </w:p>
        </w:tc>
        <w:tc>
          <w:tcPr>
            <w:tcW w:w="3491" w:type="dxa"/>
          </w:tcPr>
          <w:p w:rsidR="00A20C7A" w:rsidRDefault="00A20C7A" w:rsidP="0059179F">
            <w:pPr>
              <w:autoSpaceDE w:val="0"/>
              <w:autoSpaceDN w:val="0"/>
              <w:adjustRightInd w:val="0"/>
              <w:snapToGrid w:val="0"/>
              <w:rPr>
                <w:rFonts w:ascii="Times New Roman" w:eastAsia="Times New Roman" w:hAnsi="Times New Roman"/>
                <w:color w:val="000000"/>
                <w:sz w:val="28"/>
                <w:szCs w:val="24"/>
              </w:rPr>
            </w:pPr>
          </w:p>
          <w:p w:rsidR="00A20C7A" w:rsidRDefault="00A20C7A" w:rsidP="0059179F">
            <w:pPr>
              <w:autoSpaceDE w:val="0"/>
              <w:autoSpaceDN w:val="0"/>
              <w:adjustRightInd w:val="0"/>
              <w:snapToGrid w:val="0"/>
              <w:rPr>
                <w:rFonts w:ascii="Times New Roman" w:eastAsia="Times New Roman" w:hAnsi="Times New Roman"/>
                <w:color w:val="000000"/>
                <w:sz w:val="28"/>
                <w:szCs w:val="24"/>
              </w:rPr>
            </w:pPr>
          </w:p>
          <w:p w:rsidR="00A20C7A" w:rsidRPr="00A07307" w:rsidRDefault="00A20C7A" w:rsidP="0059179F">
            <w:pPr>
              <w:autoSpaceDE w:val="0"/>
              <w:autoSpaceDN w:val="0"/>
              <w:adjustRightInd w:val="0"/>
              <w:snapToGrid w:val="0"/>
              <w:rPr>
                <w:rFonts w:ascii="Times New Roman" w:eastAsia="Times New Roman" w:hAnsi="Times New Roman"/>
                <w:color w:val="000000"/>
                <w:sz w:val="28"/>
                <w:szCs w:val="24"/>
              </w:rPr>
            </w:pPr>
          </w:p>
        </w:tc>
      </w:tr>
      <w:tr w:rsidR="00A20C7A" w:rsidTr="00A20C7A">
        <w:tc>
          <w:tcPr>
            <w:tcW w:w="851" w:type="dxa"/>
          </w:tcPr>
          <w:p w:rsidR="00A20C7A" w:rsidRDefault="00A20C7A" w:rsidP="00A20C7A">
            <w:pPr>
              <w:autoSpaceDE w:val="0"/>
              <w:autoSpaceDN w:val="0"/>
              <w:adjustRightInd w:val="0"/>
              <w:snapToGrid w:val="0"/>
              <w:jc w:val="center"/>
              <w:rPr>
                <w:rFonts w:ascii="Times New Roman" w:eastAsia="Times New Roman" w:hAnsi="Times New Roman"/>
                <w:color w:val="000000"/>
                <w:sz w:val="28"/>
                <w:szCs w:val="24"/>
              </w:rPr>
            </w:pPr>
            <w:r>
              <w:rPr>
                <w:rFonts w:ascii="Times New Roman" w:eastAsia="Times New Roman" w:hAnsi="Times New Roman"/>
                <w:color w:val="000000"/>
                <w:sz w:val="28"/>
                <w:szCs w:val="24"/>
              </w:rPr>
              <w:t>5.</w:t>
            </w:r>
          </w:p>
        </w:tc>
        <w:tc>
          <w:tcPr>
            <w:tcW w:w="4240" w:type="dxa"/>
          </w:tcPr>
          <w:p w:rsidR="00A20C7A" w:rsidRDefault="00A20C7A" w:rsidP="0059179F">
            <w:pPr>
              <w:autoSpaceDE w:val="0"/>
              <w:autoSpaceDN w:val="0"/>
              <w:adjustRightInd w:val="0"/>
              <w:snapToGrid w:val="0"/>
              <w:rPr>
                <w:rFonts w:ascii="Times New Roman" w:eastAsia="Times New Roman" w:hAnsi="Times New Roman"/>
                <w:color w:val="000000"/>
                <w:sz w:val="28"/>
                <w:szCs w:val="24"/>
              </w:rPr>
            </w:pPr>
          </w:p>
        </w:tc>
        <w:tc>
          <w:tcPr>
            <w:tcW w:w="506" w:type="dxa"/>
          </w:tcPr>
          <w:p w:rsidR="00A20C7A" w:rsidRDefault="00A20C7A" w:rsidP="0059179F">
            <w:pPr>
              <w:autoSpaceDE w:val="0"/>
              <w:autoSpaceDN w:val="0"/>
              <w:adjustRightInd w:val="0"/>
              <w:snapToGrid w:val="0"/>
              <w:rPr>
                <w:rFonts w:ascii="Times New Roman" w:eastAsia="Times New Roman" w:hAnsi="Times New Roman"/>
                <w:color w:val="000000"/>
                <w:sz w:val="28"/>
                <w:szCs w:val="24"/>
              </w:rPr>
            </w:pPr>
            <w:r>
              <w:rPr>
                <w:rFonts w:ascii="Times New Roman" w:eastAsia="Times New Roman" w:hAnsi="Times New Roman"/>
                <w:color w:val="000000"/>
                <w:sz w:val="28"/>
                <w:szCs w:val="24"/>
              </w:rPr>
              <w:t>-</w:t>
            </w:r>
          </w:p>
        </w:tc>
        <w:tc>
          <w:tcPr>
            <w:tcW w:w="3491" w:type="dxa"/>
          </w:tcPr>
          <w:p w:rsidR="00A20C7A" w:rsidRPr="00A07307" w:rsidRDefault="00A20C7A" w:rsidP="00A20C7A">
            <w:pPr>
              <w:autoSpaceDE w:val="0"/>
              <w:autoSpaceDN w:val="0"/>
              <w:adjustRightInd w:val="0"/>
              <w:snapToGrid w:val="0"/>
              <w:rPr>
                <w:rFonts w:ascii="Times New Roman" w:eastAsia="Times New Roman" w:hAnsi="Times New Roman"/>
                <w:color w:val="000000"/>
                <w:sz w:val="28"/>
                <w:szCs w:val="24"/>
              </w:rPr>
            </w:pPr>
            <w:r w:rsidRPr="00A07307">
              <w:rPr>
                <w:rFonts w:ascii="Times New Roman" w:eastAsia="Times New Roman" w:hAnsi="Times New Roman"/>
                <w:color w:val="000000"/>
                <w:sz w:val="28"/>
                <w:szCs w:val="24"/>
              </w:rPr>
              <w:t>и. о</w:t>
            </w:r>
            <w:proofErr w:type="gramStart"/>
            <w:r w:rsidRPr="00A07307">
              <w:rPr>
                <w:rFonts w:ascii="Times New Roman" w:eastAsia="Times New Roman" w:hAnsi="Times New Roman"/>
                <w:color w:val="000000"/>
                <w:sz w:val="28"/>
                <w:szCs w:val="24"/>
              </w:rPr>
              <w:t xml:space="preserve"> .</w:t>
            </w:r>
            <w:proofErr w:type="gramEnd"/>
            <w:r w:rsidRPr="00A07307">
              <w:rPr>
                <w:rFonts w:ascii="Times New Roman" w:eastAsia="Times New Roman" w:hAnsi="Times New Roman"/>
                <w:color w:val="000000"/>
                <w:sz w:val="28"/>
                <w:szCs w:val="24"/>
              </w:rPr>
              <w:t>главного редактора общественно-политической</w:t>
            </w:r>
          </w:p>
          <w:p w:rsidR="00A20C7A" w:rsidRPr="00A07307" w:rsidRDefault="00A20C7A" w:rsidP="00A20C7A">
            <w:pPr>
              <w:autoSpaceDE w:val="0"/>
              <w:autoSpaceDN w:val="0"/>
              <w:adjustRightInd w:val="0"/>
              <w:snapToGrid w:val="0"/>
              <w:rPr>
                <w:rFonts w:ascii="Times New Roman" w:eastAsia="Times New Roman" w:hAnsi="Times New Roman"/>
                <w:color w:val="000000"/>
                <w:sz w:val="28"/>
                <w:szCs w:val="24"/>
              </w:rPr>
            </w:pPr>
            <w:r w:rsidRPr="00A07307">
              <w:rPr>
                <w:rFonts w:ascii="Times New Roman" w:eastAsia="Times New Roman" w:hAnsi="Times New Roman"/>
                <w:color w:val="000000"/>
                <w:sz w:val="28"/>
                <w:szCs w:val="24"/>
              </w:rPr>
              <w:t>газеты Партизанского района «Золотая Долина» (по</w:t>
            </w:r>
          </w:p>
          <w:p w:rsidR="00A20C7A" w:rsidRDefault="00A20C7A" w:rsidP="00A20C7A">
            <w:pPr>
              <w:autoSpaceDE w:val="0"/>
              <w:autoSpaceDN w:val="0"/>
              <w:adjustRightInd w:val="0"/>
              <w:snapToGrid w:val="0"/>
              <w:rPr>
                <w:rFonts w:ascii="Times New Roman" w:eastAsia="Times New Roman" w:hAnsi="Times New Roman"/>
                <w:color w:val="000000"/>
                <w:sz w:val="28"/>
                <w:szCs w:val="24"/>
              </w:rPr>
            </w:pPr>
            <w:r w:rsidRPr="00A07307">
              <w:rPr>
                <w:rFonts w:ascii="Times New Roman" w:eastAsia="Times New Roman" w:hAnsi="Times New Roman"/>
                <w:color w:val="000000"/>
                <w:sz w:val="28"/>
                <w:szCs w:val="24"/>
              </w:rPr>
              <w:lastRenderedPageBreak/>
              <w:t>согласованию)</w:t>
            </w:r>
          </w:p>
          <w:p w:rsidR="00A20C7A" w:rsidRPr="00A07307" w:rsidRDefault="00A20C7A" w:rsidP="00A20C7A">
            <w:pPr>
              <w:autoSpaceDE w:val="0"/>
              <w:autoSpaceDN w:val="0"/>
              <w:adjustRightInd w:val="0"/>
              <w:snapToGrid w:val="0"/>
              <w:rPr>
                <w:rFonts w:ascii="Times New Roman" w:eastAsia="Times New Roman" w:hAnsi="Times New Roman"/>
                <w:color w:val="000000"/>
                <w:sz w:val="28"/>
                <w:szCs w:val="24"/>
              </w:rPr>
            </w:pPr>
          </w:p>
        </w:tc>
      </w:tr>
      <w:tr w:rsidR="00A20C7A" w:rsidTr="00A20C7A">
        <w:tc>
          <w:tcPr>
            <w:tcW w:w="851" w:type="dxa"/>
          </w:tcPr>
          <w:p w:rsidR="00A20C7A" w:rsidRDefault="00A20C7A" w:rsidP="00A20C7A">
            <w:pPr>
              <w:autoSpaceDE w:val="0"/>
              <w:autoSpaceDN w:val="0"/>
              <w:adjustRightInd w:val="0"/>
              <w:snapToGrid w:val="0"/>
              <w:jc w:val="center"/>
              <w:rPr>
                <w:rFonts w:ascii="Times New Roman" w:eastAsia="Times New Roman" w:hAnsi="Times New Roman"/>
                <w:color w:val="000000"/>
                <w:sz w:val="28"/>
                <w:szCs w:val="24"/>
              </w:rPr>
            </w:pPr>
            <w:r>
              <w:rPr>
                <w:rFonts w:ascii="Times New Roman" w:eastAsia="Times New Roman" w:hAnsi="Times New Roman"/>
                <w:color w:val="000000"/>
                <w:sz w:val="28"/>
                <w:szCs w:val="24"/>
              </w:rPr>
              <w:lastRenderedPageBreak/>
              <w:t>6.</w:t>
            </w:r>
          </w:p>
        </w:tc>
        <w:tc>
          <w:tcPr>
            <w:tcW w:w="4240" w:type="dxa"/>
          </w:tcPr>
          <w:p w:rsidR="00A20C7A" w:rsidRDefault="00A20C7A" w:rsidP="0059179F">
            <w:pPr>
              <w:autoSpaceDE w:val="0"/>
              <w:autoSpaceDN w:val="0"/>
              <w:adjustRightInd w:val="0"/>
              <w:snapToGrid w:val="0"/>
              <w:rPr>
                <w:rFonts w:ascii="Times New Roman" w:eastAsia="Times New Roman" w:hAnsi="Times New Roman"/>
                <w:color w:val="000000"/>
                <w:sz w:val="28"/>
                <w:szCs w:val="24"/>
              </w:rPr>
            </w:pPr>
          </w:p>
        </w:tc>
        <w:tc>
          <w:tcPr>
            <w:tcW w:w="506" w:type="dxa"/>
          </w:tcPr>
          <w:p w:rsidR="00A20C7A" w:rsidRDefault="00A20C7A" w:rsidP="0059179F">
            <w:pPr>
              <w:autoSpaceDE w:val="0"/>
              <w:autoSpaceDN w:val="0"/>
              <w:adjustRightInd w:val="0"/>
              <w:snapToGrid w:val="0"/>
              <w:rPr>
                <w:rFonts w:ascii="Times New Roman" w:eastAsia="Times New Roman" w:hAnsi="Times New Roman"/>
                <w:color w:val="000000"/>
                <w:sz w:val="28"/>
                <w:szCs w:val="24"/>
              </w:rPr>
            </w:pPr>
            <w:r>
              <w:rPr>
                <w:rFonts w:ascii="Times New Roman" w:eastAsia="Times New Roman" w:hAnsi="Times New Roman"/>
                <w:color w:val="000000"/>
                <w:sz w:val="28"/>
                <w:szCs w:val="24"/>
              </w:rPr>
              <w:t>-</w:t>
            </w:r>
          </w:p>
        </w:tc>
        <w:tc>
          <w:tcPr>
            <w:tcW w:w="3491" w:type="dxa"/>
          </w:tcPr>
          <w:p w:rsidR="00A20C7A" w:rsidRPr="00A07307" w:rsidRDefault="00A20C7A" w:rsidP="0059179F">
            <w:pPr>
              <w:autoSpaceDE w:val="0"/>
              <w:autoSpaceDN w:val="0"/>
              <w:adjustRightInd w:val="0"/>
              <w:snapToGrid w:val="0"/>
              <w:rPr>
                <w:rFonts w:ascii="Times New Roman" w:eastAsia="Times New Roman" w:hAnsi="Times New Roman"/>
                <w:color w:val="000000"/>
                <w:sz w:val="28"/>
                <w:szCs w:val="24"/>
              </w:rPr>
            </w:pPr>
            <w:r w:rsidRPr="00A07307">
              <w:rPr>
                <w:rFonts w:ascii="Times New Roman" w:eastAsia="Times New Roman" w:hAnsi="Times New Roman"/>
                <w:color w:val="000000"/>
                <w:sz w:val="28"/>
                <w:szCs w:val="24"/>
              </w:rPr>
              <w:t xml:space="preserve">заместитель начальника полиции </w:t>
            </w:r>
            <w:proofErr w:type="spellStart"/>
            <w:r w:rsidRPr="00A07307">
              <w:rPr>
                <w:rFonts w:ascii="Times New Roman" w:eastAsia="Times New Roman" w:hAnsi="Times New Roman"/>
                <w:color w:val="000000"/>
                <w:sz w:val="28"/>
                <w:szCs w:val="24"/>
              </w:rPr>
              <w:t>поохране</w:t>
            </w:r>
            <w:proofErr w:type="spellEnd"/>
            <w:r w:rsidRPr="00A07307">
              <w:rPr>
                <w:rFonts w:ascii="Times New Roman" w:eastAsia="Times New Roman" w:hAnsi="Times New Roman"/>
                <w:color w:val="000000"/>
                <w:sz w:val="28"/>
                <w:szCs w:val="24"/>
              </w:rPr>
              <w:t xml:space="preserve"> общественного порядка</w:t>
            </w:r>
          </w:p>
        </w:tc>
      </w:tr>
    </w:tbl>
    <w:p w:rsidR="0059179F" w:rsidRDefault="0059179F" w:rsidP="009F730E">
      <w:pPr>
        <w:autoSpaceDE w:val="0"/>
        <w:autoSpaceDN w:val="0"/>
        <w:adjustRightInd w:val="0"/>
        <w:snapToGrid w:val="0"/>
        <w:spacing w:after="0" w:line="360" w:lineRule="auto"/>
        <w:jc w:val="both"/>
      </w:pPr>
    </w:p>
    <w:p w:rsidR="003C03FE" w:rsidRDefault="003C03FE" w:rsidP="009F730E">
      <w:pPr>
        <w:autoSpaceDE w:val="0"/>
        <w:autoSpaceDN w:val="0"/>
        <w:adjustRightInd w:val="0"/>
        <w:snapToGrid w:val="0"/>
        <w:spacing w:after="0" w:line="360" w:lineRule="auto"/>
        <w:jc w:val="both"/>
      </w:pPr>
    </w:p>
    <w:p w:rsidR="003C03FE" w:rsidRDefault="003C03FE" w:rsidP="009F730E">
      <w:pPr>
        <w:autoSpaceDE w:val="0"/>
        <w:autoSpaceDN w:val="0"/>
        <w:adjustRightInd w:val="0"/>
        <w:snapToGrid w:val="0"/>
        <w:spacing w:after="0" w:line="360" w:lineRule="auto"/>
        <w:jc w:val="both"/>
      </w:pPr>
    </w:p>
    <w:p w:rsidR="003C03FE" w:rsidRDefault="003C03FE" w:rsidP="009F730E">
      <w:pPr>
        <w:autoSpaceDE w:val="0"/>
        <w:autoSpaceDN w:val="0"/>
        <w:adjustRightInd w:val="0"/>
        <w:snapToGrid w:val="0"/>
        <w:spacing w:after="0" w:line="360" w:lineRule="auto"/>
        <w:jc w:val="both"/>
      </w:pPr>
    </w:p>
    <w:p w:rsidR="003C03FE" w:rsidRDefault="003C03FE" w:rsidP="009F730E">
      <w:pPr>
        <w:autoSpaceDE w:val="0"/>
        <w:autoSpaceDN w:val="0"/>
        <w:adjustRightInd w:val="0"/>
        <w:snapToGrid w:val="0"/>
        <w:spacing w:after="0" w:line="360" w:lineRule="auto"/>
        <w:jc w:val="both"/>
      </w:pPr>
    </w:p>
    <w:p w:rsidR="003C03FE" w:rsidRDefault="003C03FE" w:rsidP="009F730E">
      <w:pPr>
        <w:autoSpaceDE w:val="0"/>
        <w:autoSpaceDN w:val="0"/>
        <w:adjustRightInd w:val="0"/>
        <w:snapToGrid w:val="0"/>
        <w:spacing w:after="0" w:line="360" w:lineRule="auto"/>
        <w:jc w:val="both"/>
      </w:pPr>
    </w:p>
    <w:p w:rsidR="003C03FE" w:rsidRDefault="003C03FE" w:rsidP="009F730E">
      <w:pPr>
        <w:autoSpaceDE w:val="0"/>
        <w:autoSpaceDN w:val="0"/>
        <w:adjustRightInd w:val="0"/>
        <w:snapToGrid w:val="0"/>
        <w:spacing w:after="0" w:line="360" w:lineRule="auto"/>
        <w:jc w:val="both"/>
      </w:pPr>
    </w:p>
    <w:p w:rsidR="003C03FE" w:rsidRDefault="003C03FE" w:rsidP="009F730E">
      <w:pPr>
        <w:autoSpaceDE w:val="0"/>
        <w:autoSpaceDN w:val="0"/>
        <w:adjustRightInd w:val="0"/>
        <w:snapToGrid w:val="0"/>
        <w:spacing w:after="0" w:line="360" w:lineRule="auto"/>
        <w:jc w:val="both"/>
      </w:pPr>
    </w:p>
    <w:p w:rsidR="003C03FE" w:rsidRDefault="003C03FE" w:rsidP="009F730E">
      <w:pPr>
        <w:autoSpaceDE w:val="0"/>
        <w:autoSpaceDN w:val="0"/>
        <w:adjustRightInd w:val="0"/>
        <w:snapToGrid w:val="0"/>
        <w:spacing w:after="0" w:line="360" w:lineRule="auto"/>
        <w:jc w:val="both"/>
      </w:pPr>
    </w:p>
    <w:sectPr w:rsidR="003C03FE" w:rsidSect="00A20C7A">
      <w:pgSz w:w="12240" w:h="15840"/>
      <w:pgMar w:top="1134" w:right="851"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54CDC"/>
    <w:rsid w:val="00077DEF"/>
    <w:rsid w:val="00132B24"/>
    <w:rsid w:val="00224CFD"/>
    <w:rsid w:val="002E45A1"/>
    <w:rsid w:val="00317F50"/>
    <w:rsid w:val="003C03FE"/>
    <w:rsid w:val="003D5AD8"/>
    <w:rsid w:val="003E3D2D"/>
    <w:rsid w:val="003F10CD"/>
    <w:rsid w:val="00530E21"/>
    <w:rsid w:val="00577ACA"/>
    <w:rsid w:val="0059179F"/>
    <w:rsid w:val="005A4D4A"/>
    <w:rsid w:val="006516AF"/>
    <w:rsid w:val="007148F9"/>
    <w:rsid w:val="00754CDC"/>
    <w:rsid w:val="00794D73"/>
    <w:rsid w:val="007A41CE"/>
    <w:rsid w:val="00844250"/>
    <w:rsid w:val="008E70C0"/>
    <w:rsid w:val="00920D72"/>
    <w:rsid w:val="0092199D"/>
    <w:rsid w:val="009C76ED"/>
    <w:rsid w:val="009F730E"/>
    <w:rsid w:val="00A07307"/>
    <w:rsid w:val="00A20C7A"/>
    <w:rsid w:val="00A46A40"/>
    <w:rsid w:val="00AB3845"/>
    <w:rsid w:val="00C01F3D"/>
    <w:rsid w:val="00C26FE5"/>
    <w:rsid w:val="00CC09FC"/>
    <w:rsid w:val="00CD6BBD"/>
    <w:rsid w:val="00CE26FB"/>
    <w:rsid w:val="00D01F52"/>
    <w:rsid w:val="00D668D6"/>
    <w:rsid w:val="00DE38CA"/>
    <w:rsid w:val="00E0668B"/>
    <w:rsid w:val="00E54A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A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7A41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Т-14"/>
    <w:aliases w:val="5,текст14,Текст14-1,Текст 14-1,Т-1,Стиль12-1,текст14-1"/>
    <w:basedOn w:val="a"/>
    <w:rsid w:val="007A41CE"/>
    <w:pPr>
      <w:spacing w:after="0" w:line="360" w:lineRule="auto"/>
      <w:ind w:firstLine="720"/>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A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7A41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Т-14"/>
    <w:aliases w:val="5,текст14,Текст14-1,Текст 14-1,Т-1,Стиль12-1,текст14-1"/>
    <w:basedOn w:val="a"/>
    <w:rsid w:val="007A41CE"/>
    <w:pPr>
      <w:spacing w:after="0" w:line="360" w:lineRule="auto"/>
      <w:ind w:firstLine="720"/>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11</Pages>
  <Words>2019</Words>
  <Characters>11510</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Запорощенко Жанна Анатольевна</dc:creator>
  <cp:keywords/>
  <dc:description/>
  <cp:lastModifiedBy>1</cp:lastModifiedBy>
  <cp:revision>16</cp:revision>
  <dcterms:created xsi:type="dcterms:W3CDTF">2019-06-13T23:22:00Z</dcterms:created>
  <dcterms:modified xsi:type="dcterms:W3CDTF">2019-06-25T08:58:00Z</dcterms:modified>
</cp:coreProperties>
</file>