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BE" w:rsidRDefault="00497BBE" w:rsidP="00497BB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-24765</wp:posOffset>
            </wp:positionV>
            <wp:extent cx="489585" cy="609600"/>
            <wp:effectExtent l="19050" t="0" r="5715" b="0"/>
            <wp:wrapSquare wrapText="bothSides"/>
            <wp:docPr id="4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BBE" w:rsidRDefault="00497BBE" w:rsidP="00497BBE"/>
    <w:p w:rsidR="00497BBE" w:rsidRDefault="00497BBE" w:rsidP="00497BBE"/>
    <w:p w:rsidR="00FE3695" w:rsidRDefault="00FE3695" w:rsidP="00FE3695">
      <w:pPr>
        <w:pStyle w:val="a4"/>
        <w:widowControl w:val="0"/>
        <w:rPr>
          <w:sz w:val="32"/>
          <w:szCs w:val="32"/>
        </w:rPr>
      </w:pPr>
      <w:r>
        <w:rPr>
          <w:sz w:val="32"/>
          <w:szCs w:val="32"/>
        </w:rPr>
        <w:t>ТЕРРИТОРИАЛЬНАЯ ИЗБИРАТЕЛЬНАЯ КОМИССИЯ</w:t>
      </w:r>
    </w:p>
    <w:p w:rsidR="00FE3695" w:rsidRDefault="00FE3695" w:rsidP="00FE3695">
      <w:pPr>
        <w:pStyle w:val="a4"/>
        <w:widowControl w:val="0"/>
        <w:rPr>
          <w:sz w:val="32"/>
          <w:szCs w:val="32"/>
        </w:rPr>
      </w:pPr>
      <w:r>
        <w:rPr>
          <w:sz w:val="32"/>
          <w:szCs w:val="32"/>
        </w:rPr>
        <w:t>ПАРТИЗАНСКОГО РАЙОНА</w:t>
      </w:r>
    </w:p>
    <w:p w:rsidR="00FE3695" w:rsidRDefault="00FE3695" w:rsidP="00FE3695">
      <w:pPr>
        <w:pStyle w:val="a4"/>
        <w:widowControl w:val="0"/>
        <w:jc w:val="left"/>
        <w:rPr>
          <w:sz w:val="32"/>
        </w:rPr>
      </w:pPr>
    </w:p>
    <w:p w:rsidR="00FE3695" w:rsidRDefault="00FE3695" w:rsidP="00FE3695">
      <w:pPr>
        <w:pStyle w:val="a4"/>
        <w:widowControl w:val="0"/>
        <w:rPr>
          <w:sz w:val="32"/>
        </w:rPr>
      </w:pPr>
      <w:r>
        <w:rPr>
          <w:sz w:val="32"/>
        </w:rPr>
        <w:t>РЕШЕНИЕ</w:t>
      </w:r>
    </w:p>
    <w:p w:rsidR="00FE3695" w:rsidRPr="00FE3695" w:rsidRDefault="00FE3695" w:rsidP="00FE3695">
      <w:pPr>
        <w:widowControl w:val="0"/>
        <w:tabs>
          <w:tab w:val="right" w:pos="9355"/>
        </w:tabs>
        <w:rPr>
          <w:rFonts w:ascii="Times New Roman" w:hAnsi="Times New Roman" w:cs="Times New Roman"/>
          <w:sz w:val="2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9"/>
        <w:gridCol w:w="4782"/>
      </w:tblGrid>
      <w:tr w:rsidR="00FE3695" w:rsidRPr="00FE3695" w:rsidTr="00FE3695">
        <w:tc>
          <w:tcPr>
            <w:tcW w:w="4927" w:type="dxa"/>
            <w:hideMark/>
          </w:tcPr>
          <w:p w:rsidR="00FE3695" w:rsidRPr="00DF7FB8" w:rsidRDefault="00FE3695" w:rsidP="000B35F3">
            <w:pPr>
              <w:widowControl w:val="0"/>
              <w:tabs>
                <w:tab w:val="right" w:pos="9355"/>
              </w:tabs>
              <w:rPr>
                <w:rFonts w:ascii="Times New Roman" w:hAnsi="Times New Roman" w:cs="Times New Roman"/>
                <w:sz w:val="26"/>
                <w:szCs w:val="28"/>
              </w:rPr>
            </w:pPr>
            <w:r w:rsidRPr="00FE3695">
              <w:rPr>
                <w:rFonts w:ascii="Times New Roman" w:hAnsi="Times New Roman" w:cs="Times New Roman"/>
                <w:bCs/>
                <w:sz w:val="26"/>
              </w:rPr>
              <w:t xml:space="preserve"> </w:t>
            </w:r>
            <w:r w:rsidR="00DF7FB8">
              <w:rPr>
                <w:rFonts w:ascii="Times New Roman" w:hAnsi="Times New Roman" w:cs="Times New Roman"/>
                <w:bCs/>
                <w:sz w:val="26"/>
              </w:rPr>
              <w:t>28</w:t>
            </w:r>
            <w:r w:rsidR="000B35F3">
              <w:rPr>
                <w:rFonts w:ascii="Times New Roman" w:hAnsi="Times New Roman" w:cs="Times New Roman"/>
                <w:bCs/>
                <w:sz w:val="26"/>
              </w:rPr>
              <w:t>.</w:t>
            </w:r>
            <w:r w:rsidR="0053161C">
              <w:rPr>
                <w:rFonts w:ascii="Times New Roman" w:hAnsi="Times New Roman" w:cs="Times New Roman"/>
                <w:bCs/>
                <w:sz w:val="26"/>
              </w:rPr>
              <w:t>0</w:t>
            </w:r>
            <w:r w:rsidR="000B35F3" w:rsidRPr="00DF7FB8">
              <w:rPr>
                <w:rFonts w:ascii="Times New Roman" w:hAnsi="Times New Roman" w:cs="Times New Roman"/>
                <w:bCs/>
                <w:sz w:val="26"/>
              </w:rPr>
              <w:t>8</w:t>
            </w:r>
            <w:r w:rsidRPr="00FE3695">
              <w:rPr>
                <w:rFonts w:ascii="Times New Roman" w:hAnsi="Times New Roman" w:cs="Times New Roman"/>
                <w:bCs/>
                <w:sz w:val="26"/>
              </w:rPr>
              <w:t>.20</w:t>
            </w:r>
            <w:r w:rsidR="00DF7FB8">
              <w:rPr>
                <w:rFonts w:ascii="Times New Roman" w:hAnsi="Times New Roman" w:cs="Times New Roman"/>
                <w:bCs/>
                <w:sz w:val="26"/>
              </w:rPr>
              <w:t>20</w:t>
            </w:r>
          </w:p>
        </w:tc>
        <w:tc>
          <w:tcPr>
            <w:tcW w:w="4927" w:type="dxa"/>
            <w:hideMark/>
          </w:tcPr>
          <w:p w:rsidR="00FE3695" w:rsidRPr="00DF7FB8" w:rsidRDefault="00FE3695" w:rsidP="00D95A51">
            <w:pPr>
              <w:widowControl w:val="0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E3695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                          </w:t>
            </w:r>
            <w:r w:rsidR="00D46991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              </w:t>
            </w:r>
            <w:r w:rsidR="00ED3E21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r w:rsidR="00D017F0">
              <w:rPr>
                <w:rFonts w:ascii="Times New Roman" w:hAnsi="Times New Roman" w:cs="Times New Roman"/>
                <w:sz w:val="26"/>
                <w:szCs w:val="28"/>
              </w:rPr>
              <w:t>№</w:t>
            </w:r>
            <w:r w:rsidR="00584EAD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r w:rsidR="00DF7FB8">
              <w:rPr>
                <w:rFonts w:ascii="Times New Roman" w:hAnsi="Times New Roman" w:cs="Times New Roman"/>
                <w:sz w:val="26"/>
                <w:szCs w:val="28"/>
              </w:rPr>
              <w:t>251</w:t>
            </w:r>
            <w:r w:rsidR="00D95A51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/</w:t>
            </w:r>
            <w:r w:rsidR="006B42B0">
              <w:rPr>
                <w:rFonts w:ascii="Times New Roman" w:hAnsi="Times New Roman" w:cs="Times New Roman"/>
                <w:sz w:val="26"/>
                <w:szCs w:val="28"/>
              </w:rPr>
              <w:t>1145</w:t>
            </w:r>
            <w:bookmarkStart w:id="0" w:name="_GoBack"/>
            <w:bookmarkEnd w:id="0"/>
          </w:p>
        </w:tc>
      </w:tr>
    </w:tbl>
    <w:p w:rsidR="00387E93" w:rsidRPr="00324C04" w:rsidRDefault="00FE3695" w:rsidP="005010D3">
      <w:pPr>
        <w:widowControl w:val="0"/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FE3695">
        <w:rPr>
          <w:rFonts w:ascii="Times New Roman" w:hAnsi="Times New Roman" w:cs="Times New Roman"/>
          <w:szCs w:val="28"/>
        </w:rPr>
        <w:t xml:space="preserve">с. </w:t>
      </w:r>
      <w:proofErr w:type="gramStart"/>
      <w:r w:rsidRPr="00FE3695">
        <w:rPr>
          <w:rFonts w:ascii="Times New Roman" w:hAnsi="Times New Roman" w:cs="Times New Roman"/>
          <w:szCs w:val="28"/>
        </w:rPr>
        <w:t>Владимиро-Александровское</w:t>
      </w:r>
      <w:proofErr w:type="gramEnd"/>
    </w:p>
    <w:p w:rsidR="00FE3695" w:rsidRPr="00FE3695" w:rsidRDefault="00FE3695" w:rsidP="00FE3695">
      <w:pPr>
        <w:pStyle w:val="a3"/>
        <w:spacing w:after="0" w:line="300" w:lineRule="atLeast"/>
        <w:ind w:left="0"/>
        <w:jc w:val="center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Об освобождении член</w:t>
      </w:r>
      <w:r>
        <w:rPr>
          <w:rStyle w:val="a6"/>
          <w:color w:val="000000"/>
          <w:sz w:val="28"/>
          <w:szCs w:val="28"/>
        </w:rPr>
        <w:t>а</w:t>
      </w:r>
      <w:r w:rsidRPr="00FE3695">
        <w:rPr>
          <w:rStyle w:val="a6"/>
          <w:color w:val="000000"/>
          <w:sz w:val="28"/>
          <w:szCs w:val="28"/>
        </w:rPr>
        <w:t xml:space="preserve"> участковой комиссии с правом</w:t>
      </w:r>
    </w:p>
    <w:p w:rsidR="00FE3695" w:rsidRPr="0075552D" w:rsidRDefault="00FE3695" w:rsidP="0075552D">
      <w:pPr>
        <w:pStyle w:val="a3"/>
        <w:spacing w:after="0" w:line="300" w:lineRule="atLeast"/>
        <w:jc w:val="center"/>
        <w:rPr>
          <w:b/>
          <w:color w:val="000000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решающего голоса избирательного участка № 23</w:t>
      </w:r>
      <w:r w:rsidR="00CB1F9D">
        <w:rPr>
          <w:rStyle w:val="a6"/>
          <w:color w:val="000000"/>
          <w:sz w:val="28"/>
          <w:szCs w:val="28"/>
        </w:rPr>
        <w:t>18 Сомовой Юлии Витальевны</w:t>
      </w:r>
      <w:r w:rsidR="00D95A51" w:rsidRPr="00D95A51">
        <w:rPr>
          <w:rStyle w:val="a6"/>
          <w:color w:val="000000"/>
          <w:sz w:val="28"/>
          <w:szCs w:val="28"/>
        </w:rPr>
        <w:t xml:space="preserve"> </w:t>
      </w:r>
      <w:r w:rsidRPr="00FE3695">
        <w:rPr>
          <w:rStyle w:val="a6"/>
          <w:color w:val="000000"/>
          <w:sz w:val="28"/>
          <w:szCs w:val="28"/>
        </w:rPr>
        <w:t>от обязанностей члена комиссии до истечения срока полномочий</w:t>
      </w:r>
    </w:p>
    <w:p w:rsidR="00FE3695" w:rsidRPr="00FE3695" w:rsidRDefault="00FE3695" w:rsidP="00FE3695">
      <w:pPr>
        <w:pStyle w:val="a3"/>
        <w:spacing w:after="0" w:line="360" w:lineRule="auto"/>
        <w:ind w:firstLine="709"/>
        <w:rPr>
          <w:color w:val="000000"/>
          <w:sz w:val="28"/>
          <w:szCs w:val="28"/>
        </w:rPr>
      </w:pPr>
    </w:p>
    <w:p w:rsidR="00D964B4" w:rsidRPr="002025F2" w:rsidRDefault="00FE3695" w:rsidP="00FE3695">
      <w:pPr>
        <w:pStyle w:val="a3"/>
        <w:spacing w:after="0" w:line="360" w:lineRule="auto"/>
        <w:ind w:firstLine="709"/>
        <w:rPr>
          <w:color w:val="000000"/>
          <w:sz w:val="28"/>
          <w:szCs w:val="28"/>
        </w:rPr>
      </w:pPr>
      <w:proofErr w:type="gramStart"/>
      <w:r w:rsidRPr="00FE3695">
        <w:rPr>
          <w:color w:val="000000"/>
          <w:sz w:val="28"/>
          <w:szCs w:val="28"/>
        </w:rPr>
        <w:t>Рассмотрев поступившее в письменной форме заявление члена участковой комиссии с правом решающего голоса избирательного участка № 23</w:t>
      </w:r>
      <w:r w:rsidR="00CB1F9D">
        <w:rPr>
          <w:color w:val="000000"/>
          <w:sz w:val="28"/>
          <w:szCs w:val="28"/>
        </w:rPr>
        <w:t>18 Сомовой Юлии Витальевны</w:t>
      </w:r>
      <w:r w:rsidR="00033E5B">
        <w:rPr>
          <w:color w:val="000000"/>
          <w:sz w:val="28"/>
          <w:szCs w:val="28"/>
        </w:rPr>
        <w:t xml:space="preserve"> </w:t>
      </w:r>
      <w:r w:rsidR="00A54FC7">
        <w:rPr>
          <w:color w:val="000000"/>
          <w:sz w:val="28"/>
          <w:szCs w:val="28"/>
        </w:rPr>
        <w:t>о</w:t>
      </w:r>
      <w:r w:rsidRPr="00FE3695">
        <w:rPr>
          <w:color w:val="000000"/>
          <w:sz w:val="28"/>
          <w:szCs w:val="28"/>
        </w:rPr>
        <w:t xml:space="preserve"> сложении своих полномочий члена участковой комиссии с правом решающего голоса до истечения срока полномочий,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</w:t>
      </w:r>
      <w:r w:rsidR="00946C3E">
        <w:rPr>
          <w:color w:val="000000"/>
          <w:sz w:val="28"/>
          <w:szCs w:val="28"/>
        </w:rPr>
        <w:t xml:space="preserve">и», </w:t>
      </w:r>
      <w:r w:rsidR="002025F2">
        <w:rPr>
          <w:color w:val="000000"/>
          <w:sz w:val="28"/>
          <w:szCs w:val="28"/>
        </w:rPr>
        <w:t>подпунктом</w:t>
      </w:r>
      <w:proofErr w:type="gramEnd"/>
      <w:r w:rsidR="002025F2">
        <w:rPr>
          <w:color w:val="000000"/>
          <w:sz w:val="28"/>
          <w:szCs w:val="28"/>
        </w:rPr>
        <w:t xml:space="preserve"> 1 </w:t>
      </w:r>
      <w:r w:rsidR="00946C3E">
        <w:rPr>
          <w:color w:val="000000"/>
          <w:sz w:val="28"/>
          <w:szCs w:val="28"/>
        </w:rPr>
        <w:t>части 6 статьи 3</w:t>
      </w:r>
      <w:r w:rsidR="00946C3E" w:rsidRPr="00946C3E">
        <w:rPr>
          <w:color w:val="000000"/>
          <w:sz w:val="28"/>
          <w:szCs w:val="28"/>
        </w:rPr>
        <w:t>2</w:t>
      </w:r>
      <w:r w:rsidRPr="00FE3695">
        <w:rPr>
          <w:color w:val="000000"/>
          <w:sz w:val="28"/>
          <w:szCs w:val="28"/>
        </w:rPr>
        <w:t xml:space="preserve"> Избирательного кодекса Приморского края территориальная избирательная комиссия  Партизанского района</w:t>
      </w:r>
    </w:p>
    <w:p w:rsidR="00FE3695" w:rsidRPr="00FE3695" w:rsidRDefault="00FE3695" w:rsidP="00FE3695">
      <w:pPr>
        <w:pStyle w:val="a3"/>
        <w:spacing w:after="0" w:line="360" w:lineRule="auto"/>
        <w:ind w:firstLine="709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 xml:space="preserve"> </w:t>
      </w:r>
    </w:p>
    <w:p w:rsidR="00FE3695" w:rsidRPr="00FE3695" w:rsidRDefault="00FE3695" w:rsidP="00FE3695">
      <w:pPr>
        <w:pStyle w:val="a3"/>
        <w:spacing w:after="0" w:line="312" w:lineRule="auto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>РЕШИЛА:</w:t>
      </w:r>
    </w:p>
    <w:p w:rsidR="00FE3695" w:rsidRPr="00FE3695" w:rsidRDefault="00FE3695" w:rsidP="00FE3695">
      <w:pPr>
        <w:pStyle w:val="a3"/>
        <w:spacing w:after="0" w:line="360" w:lineRule="auto"/>
        <w:ind w:firstLine="709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>1. Освободить от обязанностей члена участковой комиссии с правом решающего голоса избирательного</w:t>
      </w:r>
      <w:r w:rsidR="00C85720">
        <w:rPr>
          <w:color w:val="000000"/>
          <w:sz w:val="28"/>
          <w:szCs w:val="28"/>
        </w:rPr>
        <w:t xml:space="preserve"> уча</w:t>
      </w:r>
      <w:r w:rsidR="00EC0EC4">
        <w:rPr>
          <w:color w:val="000000"/>
          <w:sz w:val="28"/>
          <w:szCs w:val="28"/>
        </w:rPr>
        <w:t>стка №</w:t>
      </w:r>
      <w:r w:rsidR="00CB1F9D">
        <w:rPr>
          <w:color w:val="000000"/>
          <w:sz w:val="28"/>
          <w:szCs w:val="28"/>
        </w:rPr>
        <w:t xml:space="preserve"> 2318 Сомову Юлию Витальевну</w:t>
      </w:r>
      <w:r w:rsidR="00EC0EC4">
        <w:rPr>
          <w:color w:val="000000"/>
          <w:sz w:val="28"/>
          <w:szCs w:val="28"/>
        </w:rPr>
        <w:t xml:space="preserve"> </w:t>
      </w:r>
      <w:r w:rsidR="0075552D">
        <w:rPr>
          <w:color w:val="000000"/>
          <w:sz w:val="28"/>
          <w:szCs w:val="28"/>
        </w:rPr>
        <w:t xml:space="preserve"> </w:t>
      </w:r>
      <w:r w:rsidRPr="00FE3695">
        <w:rPr>
          <w:color w:val="000000"/>
          <w:sz w:val="28"/>
          <w:szCs w:val="28"/>
        </w:rPr>
        <w:t>до истечения срока полномочий.</w:t>
      </w:r>
    </w:p>
    <w:p w:rsidR="00FE3695" w:rsidRPr="00FE3695" w:rsidRDefault="00FE3695" w:rsidP="00FE3695">
      <w:pPr>
        <w:pStyle w:val="a3"/>
        <w:spacing w:after="0" w:line="312" w:lineRule="auto"/>
        <w:ind w:firstLine="708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 xml:space="preserve">2. Направить настоящее решение в участковую комиссию избирательного участка № </w:t>
      </w:r>
      <w:r w:rsidR="00CB1F9D">
        <w:rPr>
          <w:color w:val="000000"/>
          <w:sz w:val="28"/>
          <w:szCs w:val="28"/>
        </w:rPr>
        <w:t>2318</w:t>
      </w:r>
      <w:r w:rsidR="000B5F70">
        <w:rPr>
          <w:color w:val="000000"/>
          <w:sz w:val="28"/>
          <w:szCs w:val="28"/>
        </w:rPr>
        <w:t xml:space="preserve"> для сведения</w:t>
      </w:r>
      <w:r>
        <w:rPr>
          <w:color w:val="000000"/>
          <w:sz w:val="28"/>
          <w:szCs w:val="28"/>
        </w:rPr>
        <w:t>.</w:t>
      </w:r>
    </w:p>
    <w:p w:rsidR="00FE3695" w:rsidRPr="00FE3695" w:rsidRDefault="000B5F70" w:rsidP="00FE3695">
      <w:pPr>
        <w:pStyle w:val="a3"/>
        <w:spacing w:after="0" w:line="312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="00EC0EC4">
        <w:rPr>
          <w:color w:val="000000"/>
          <w:sz w:val="28"/>
          <w:szCs w:val="28"/>
        </w:rPr>
        <w:t xml:space="preserve"> </w:t>
      </w:r>
      <w:r w:rsidR="00456F3A">
        <w:rPr>
          <w:color w:val="000000"/>
          <w:sz w:val="28"/>
          <w:szCs w:val="28"/>
        </w:rPr>
        <w:t>Направить</w:t>
      </w:r>
      <w:r w:rsidR="00EC0EC4">
        <w:rPr>
          <w:color w:val="000000"/>
          <w:sz w:val="28"/>
          <w:szCs w:val="28"/>
        </w:rPr>
        <w:t xml:space="preserve"> </w:t>
      </w:r>
      <w:r w:rsidR="00EC0EC4" w:rsidRPr="00731C97">
        <w:rPr>
          <w:color w:val="000000"/>
          <w:sz w:val="28"/>
          <w:szCs w:val="28"/>
        </w:rPr>
        <w:t xml:space="preserve">настоящее решение </w:t>
      </w:r>
      <w:r w:rsidR="00456F3A">
        <w:rPr>
          <w:color w:val="000000"/>
          <w:sz w:val="28"/>
          <w:szCs w:val="28"/>
        </w:rPr>
        <w:t xml:space="preserve">для размещения </w:t>
      </w:r>
      <w:r w:rsidR="00EC0EC4" w:rsidRPr="00731C97">
        <w:rPr>
          <w:color w:val="000000"/>
          <w:sz w:val="28"/>
          <w:szCs w:val="28"/>
        </w:rPr>
        <w:t>на официальном сайте администрации  Партизанского муниципального района </w:t>
      </w:r>
      <w:r w:rsidR="00EC0EC4">
        <w:rPr>
          <w:color w:val="000000"/>
          <w:sz w:val="28"/>
          <w:szCs w:val="28"/>
        </w:rPr>
        <w:t>в разделе «Т</w:t>
      </w:r>
      <w:r w:rsidR="00EC0EC4" w:rsidRPr="00731C97">
        <w:rPr>
          <w:color w:val="000000"/>
          <w:sz w:val="28"/>
          <w:szCs w:val="28"/>
        </w:rPr>
        <w:t>ерриториальная избирательная комиссия</w:t>
      </w:r>
      <w:r w:rsidR="00EC0EC4">
        <w:rPr>
          <w:color w:val="000000"/>
          <w:sz w:val="28"/>
          <w:szCs w:val="28"/>
        </w:rPr>
        <w:t xml:space="preserve"> Партизанского района»</w:t>
      </w:r>
      <w:r w:rsidR="00EC0EC4" w:rsidRPr="00731C97">
        <w:rPr>
          <w:color w:val="000000"/>
          <w:sz w:val="28"/>
          <w:szCs w:val="28"/>
        </w:rPr>
        <w:t xml:space="preserve"> в информационно-телекоммуникаци</w:t>
      </w:r>
      <w:r w:rsidR="00EC0EC4">
        <w:rPr>
          <w:color w:val="000000"/>
          <w:sz w:val="28"/>
          <w:szCs w:val="28"/>
        </w:rPr>
        <w:t>онной сети Интернет</w:t>
      </w:r>
      <w:r w:rsidR="00FE3695" w:rsidRPr="00FE3695">
        <w:rPr>
          <w:color w:val="000000"/>
          <w:sz w:val="28"/>
          <w:szCs w:val="28"/>
        </w:rPr>
        <w:t>.</w:t>
      </w:r>
    </w:p>
    <w:p w:rsidR="00FE3695" w:rsidRPr="000B35F3" w:rsidRDefault="00FE3695" w:rsidP="000B35F3">
      <w:pPr>
        <w:pStyle w:val="a3"/>
        <w:spacing w:line="300" w:lineRule="atLeast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  </w:t>
            </w: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 xml:space="preserve">Ж.А </w:t>
            </w:r>
            <w:proofErr w:type="spellStart"/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Запорощенко</w:t>
            </w:r>
            <w:proofErr w:type="spellEnd"/>
          </w:p>
        </w:tc>
      </w:tr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Т.И. Мамонова</w:t>
            </w:r>
          </w:p>
        </w:tc>
      </w:tr>
    </w:tbl>
    <w:p w:rsidR="00FE3695" w:rsidRPr="00FE3695" w:rsidRDefault="00FE3695" w:rsidP="00FE3695">
      <w:pPr>
        <w:tabs>
          <w:tab w:val="left" w:pos="-180"/>
        </w:tabs>
        <w:spacing w:line="360" w:lineRule="auto"/>
        <w:ind w:right="-66"/>
        <w:jc w:val="both"/>
        <w:rPr>
          <w:rFonts w:ascii="Times New Roman" w:hAnsi="Times New Roman" w:cs="Times New Roman"/>
          <w:sz w:val="28"/>
          <w:szCs w:val="28"/>
        </w:rPr>
      </w:pPr>
    </w:p>
    <w:p w:rsidR="00FE3695" w:rsidRDefault="00FE3695" w:rsidP="00FE3695">
      <w:pPr>
        <w:jc w:val="both"/>
        <w:rPr>
          <w:sz w:val="26"/>
          <w:szCs w:val="26"/>
        </w:rPr>
      </w:pPr>
      <w:r w:rsidRPr="001A3455">
        <w:rPr>
          <w:sz w:val="26"/>
          <w:szCs w:val="26"/>
        </w:rPr>
        <w:tab/>
        <w:t xml:space="preserve">                                                    </w:t>
      </w:r>
      <w:r>
        <w:rPr>
          <w:sz w:val="26"/>
          <w:szCs w:val="26"/>
        </w:rPr>
        <w:t xml:space="preserve"> </w:t>
      </w:r>
    </w:p>
    <w:p w:rsidR="00744E2B" w:rsidRPr="00FE3695" w:rsidRDefault="00744E2B">
      <w:pPr>
        <w:rPr>
          <w:rFonts w:ascii="Times New Roman" w:hAnsi="Times New Roman" w:cs="Times New Roman"/>
        </w:rPr>
      </w:pPr>
    </w:p>
    <w:sectPr w:rsidR="00744E2B" w:rsidRPr="00FE3695" w:rsidSect="00B3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695"/>
    <w:rsid w:val="00033E5B"/>
    <w:rsid w:val="00057E1C"/>
    <w:rsid w:val="000B35F3"/>
    <w:rsid w:val="000B52FA"/>
    <w:rsid w:val="000B5F70"/>
    <w:rsid w:val="000D07F2"/>
    <w:rsid w:val="00103A96"/>
    <w:rsid w:val="00136846"/>
    <w:rsid w:val="001812DC"/>
    <w:rsid w:val="00197FFB"/>
    <w:rsid w:val="001E2973"/>
    <w:rsid w:val="001E4D01"/>
    <w:rsid w:val="001E655F"/>
    <w:rsid w:val="002025F2"/>
    <w:rsid w:val="00256D89"/>
    <w:rsid w:val="002A1E60"/>
    <w:rsid w:val="00300D7D"/>
    <w:rsid w:val="003111F2"/>
    <w:rsid w:val="00324C04"/>
    <w:rsid w:val="00387E93"/>
    <w:rsid w:val="00456F3A"/>
    <w:rsid w:val="00487100"/>
    <w:rsid w:val="00497BBE"/>
    <w:rsid w:val="004B0BC5"/>
    <w:rsid w:val="004D2241"/>
    <w:rsid w:val="004E0459"/>
    <w:rsid w:val="005010D3"/>
    <w:rsid w:val="00505330"/>
    <w:rsid w:val="0053161C"/>
    <w:rsid w:val="00584EAD"/>
    <w:rsid w:val="005935E1"/>
    <w:rsid w:val="00636FC2"/>
    <w:rsid w:val="00643786"/>
    <w:rsid w:val="0067670E"/>
    <w:rsid w:val="006A45D9"/>
    <w:rsid w:val="006B42B0"/>
    <w:rsid w:val="00731B36"/>
    <w:rsid w:val="00735DA2"/>
    <w:rsid w:val="00744E2B"/>
    <w:rsid w:val="0075552D"/>
    <w:rsid w:val="007835AF"/>
    <w:rsid w:val="008349EE"/>
    <w:rsid w:val="008569CE"/>
    <w:rsid w:val="0086479D"/>
    <w:rsid w:val="009264E3"/>
    <w:rsid w:val="00946C3E"/>
    <w:rsid w:val="009B5AD2"/>
    <w:rsid w:val="009C4916"/>
    <w:rsid w:val="009D504F"/>
    <w:rsid w:val="009E5987"/>
    <w:rsid w:val="009F59A3"/>
    <w:rsid w:val="00A54FC7"/>
    <w:rsid w:val="00A77A4D"/>
    <w:rsid w:val="00AB63E1"/>
    <w:rsid w:val="00B15997"/>
    <w:rsid w:val="00B30A9C"/>
    <w:rsid w:val="00B40FF0"/>
    <w:rsid w:val="00B65BAE"/>
    <w:rsid w:val="00B66658"/>
    <w:rsid w:val="00B910D2"/>
    <w:rsid w:val="00BA7D72"/>
    <w:rsid w:val="00BB4C82"/>
    <w:rsid w:val="00C06ADA"/>
    <w:rsid w:val="00C85720"/>
    <w:rsid w:val="00CB1F9D"/>
    <w:rsid w:val="00CC0620"/>
    <w:rsid w:val="00CE350C"/>
    <w:rsid w:val="00D017F0"/>
    <w:rsid w:val="00D05209"/>
    <w:rsid w:val="00D46991"/>
    <w:rsid w:val="00D95A51"/>
    <w:rsid w:val="00D964B4"/>
    <w:rsid w:val="00D977BB"/>
    <w:rsid w:val="00DA06FA"/>
    <w:rsid w:val="00DA12F3"/>
    <w:rsid w:val="00DF7FB8"/>
    <w:rsid w:val="00E65ADF"/>
    <w:rsid w:val="00EC0EC4"/>
    <w:rsid w:val="00ED3E21"/>
    <w:rsid w:val="00EF3E4A"/>
    <w:rsid w:val="00FA25A9"/>
    <w:rsid w:val="00FB2FB7"/>
    <w:rsid w:val="00FB305A"/>
    <w:rsid w:val="00FC058F"/>
    <w:rsid w:val="00FC741A"/>
    <w:rsid w:val="00FE3695"/>
    <w:rsid w:val="00FE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695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uiPriority w:val="99"/>
    <w:qFormat/>
    <w:rsid w:val="00FE3695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uiPriority w:val="99"/>
    <w:rsid w:val="00FE3695"/>
    <w:rPr>
      <w:rFonts w:ascii="Times New Roman" w:eastAsia="Times New Roman" w:hAnsi="Times New Roman" w:cs="Times New Roman"/>
      <w:b/>
      <w:bCs/>
      <w:sz w:val="20"/>
      <w:szCs w:val="28"/>
    </w:rPr>
  </w:style>
  <w:style w:type="character" w:styleId="a6">
    <w:name w:val="Strong"/>
    <w:basedOn w:val="a0"/>
    <w:uiPriority w:val="22"/>
    <w:qFormat/>
    <w:rsid w:val="00FE36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6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3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6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1</cp:lastModifiedBy>
  <cp:revision>86</cp:revision>
  <cp:lastPrinted>2018-08-20T03:23:00Z</cp:lastPrinted>
  <dcterms:created xsi:type="dcterms:W3CDTF">2015-07-05T00:42:00Z</dcterms:created>
  <dcterms:modified xsi:type="dcterms:W3CDTF">2020-08-31T02:42:00Z</dcterms:modified>
</cp:coreProperties>
</file>