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CF" w:rsidRPr="00000734" w:rsidRDefault="00BC3600" w:rsidP="00BC3600">
      <w:pPr>
        <w:jc w:val="center"/>
        <w:rPr>
          <w:b/>
          <w:color w:val="000000" w:themeColor="text1"/>
          <w:sz w:val="32"/>
          <w:szCs w:val="32"/>
        </w:rPr>
      </w:pPr>
      <w:r w:rsidRPr="00000734">
        <w:rPr>
          <w:b/>
          <w:color w:val="000000" w:themeColor="text1"/>
          <w:sz w:val="32"/>
          <w:szCs w:val="32"/>
        </w:rPr>
        <w:t xml:space="preserve">Отчёт о результатах деятельности </w:t>
      </w:r>
      <w:r w:rsidR="00D20D4D" w:rsidRPr="00000734">
        <w:rPr>
          <w:b/>
          <w:color w:val="000000" w:themeColor="text1"/>
          <w:sz w:val="32"/>
          <w:szCs w:val="32"/>
        </w:rPr>
        <w:t>финансового управления</w:t>
      </w:r>
      <w:r w:rsidRPr="00000734">
        <w:rPr>
          <w:b/>
          <w:color w:val="000000" w:themeColor="text1"/>
          <w:sz w:val="32"/>
          <w:szCs w:val="32"/>
        </w:rPr>
        <w:t xml:space="preserve"> </w:t>
      </w:r>
      <w:r w:rsidR="00D20D4D" w:rsidRPr="00000734">
        <w:rPr>
          <w:b/>
          <w:color w:val="000000" w:themeColor="text1"/>
          <w:sz w:val="32"/>
          <w:szCs w:val="32"/>
        </w:rPr>
        <w:t xml:space="preserve">администрации Партизанского муниципального района </w:t>
      </w:r>
      <w:r w:rsidRPr="00000734">
        <w:rPr>
          <w:b/>
          <w:color w:val="000000" w:themeColor="text1"/>
          <w:sz w:val="32"/>
          <w:szCs w:val="32"/>
        </w:rPr>
        <w:t xml:space="preserve"> </w:t>
      </w:r>
    </w:p>
    <w:p w:rsidR="00BC3600" w:rsidRPr="00000734" w:rsidRDefault="00BC3600" w:rsidP="00BC3600">
      <w:pPr>
        <w:jc w:val="center"/>
        <w:rPr>
          <w:b/>
          <w:color w:val="000000" w:themeColor="text1"/>
          <w:sz w:val="32"/>
          <w:szCs w:val="32"/>
        </w:rPr>
      </w:pPr>
      <w:r w:rsidRPr="00000734">
        <w:rPr>
          <w:b/>
          <w:color w:val="000000" w:themeColor="text1"/>
          <w:sz w:val="32"/>
          <w:szCs w:val="32"/>
        </w:rPr>
        <w:t>за 201</w:t>
      </w:r>
      <w:r w:rsidR="003233DF" w:rsidRPr="00000734">
        <w:rPr>
          <w:b/>
          <w:color w:val="000000" w:themeColor="text1"/>
          <w:sz w:val="32"/>
          <w:szCs w:val="32"/>
        </w:rPr>
        <w:t>7</w:t>
      </w:r>
      <w:r w:rsidRPr="00000734">
        <w:rPr>
          <w:b/>
          <w:color w:val="000000" w:themeColor="text1"/>
          <w:sz w:val="32"/>
          <w:szCs w:val="32"/>
        </w:rPr>
        <w:t xml:space="preserve"> год</w:t>
      </w:r>
    </w:p>
    <w:p w:rsidR="00AB15FD" w:rsidRPr="00000734" w:rsidRDefault="00AB15FD" w:rsidP="00BC3600">
      <w:pPr>
        <w:jc w:val="center"/>
        <w:rPr>
          <w:b/>
          <w:color w:val="000000" w:themeColor="text1"/>
          <w:sz w:val="28"/>
          <w:szCs w:val="28"/>
        </w:rPr>
      </w:pPr>
    </w:p>
    <w:p w:rsidR="00BB3FED" w:rsidRPr="00000734" w:rsidRDefault="00BB3FED" w:rsidP="003233DF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 Основными задачами, решаемыми финансовым управлением администрации Партизанского муниципального района (далее –  финансовое управление) в 201</w:t>
      </w:r>
      <w:r w:rsidR="003233DF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году, являлись:</w:t>
      </w:r>
    </w:p>
    <w:p w:rsidR="00BB3FED" w:rsidRPr="00000734" w:rsidRDefault="003233DF" w:rsidP="00BB3FE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 </w:t>
      </w:r>
      <w:r w:rsidRPr="00000734">
        <w:rPr>
          <w:color w:val="000000" w:themeColor="text1"/>
          <w:sz w:val="28"/>
          <w:szCs w:val="28"/>
        </w:rPr>
        <w:tab/>
      </w:r>
      <w:r w:rsidR="00BB3FED" w:rsidRPr="00000734">
        <w:rPr>
          <w:color w:val="000000" w:themeColor="text1"/>
          <w:sz w:val="28"/>
          <w:szCs w:val="28"/>
        </w:rPr>
        <w:t>обеспечение условий для исполнения решения о бюджете муниципального района  на 201</w:t>
      </w:r>
      <w:r w:rsidRPr="00000734">
        <w:rPr>
          <w:color w:val="000000" w:themeColor="text1"/>
          <w:sz w:val="28"/>
          <w:szCs w:val="28"/>
        </w:rPr>
        <w:t>7</w:t>
      </w:r>
      <w:r w:rsidR="00BB3FED" w:rsidRPr="00000734">
        <w:rPr>
          <w:color w:val="000000" w:themeColor="text1"/>
          <w:sz w:val="28"/>
          <w:szCs w:val="28"/>
        </w:rPr>
        <w:t xml:space="preserve"> год </w:t>
      </w:r>
      <w:r w:rsidRPr="00000734">
        <w:rPr>
          <w:color w:val="000000" w:themeColor="text1"/>
          <w:sz w:val="28"/>
          <w:szCs w:val="28"/>
        </w:rPr>
        <w:t xml:space="preserve">и плановый период 2018 и 2019 годов </w:t>
      </w:r>
      <w:r w:rsidR="00BB3FED" w:rsidRPr="00000734">
        <w:rPr>
          <w:color w:val="000000" w:themeColor="text1"/>
          <w:sz w:val="28"/>
          <w:szCs w:val="28"/>
        </w:rPr>
        <w:t>в программном формате;</w:t>
      </w:r>
    </w:p>
    <w:p w:rsidR="00BB3FED" w:rsidRPr="00000734" w:rsidRDefault="00300FB0" w:rsidP="003233DF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обеспечение открытости и прозрачности бюджета и бюджетного процесса – обеспечение широкого вовлечения граждан в процедуры обсуждения и принятия бюджетных решений</w:t>
      </w:r>
      <w:r w:rsidR="00BB3FED" w:rsidRPr="00000734">
        <w:rPr>
          <w:color w:val="000000" w:themeColor="text1"/>
          <w:sz w:val="28"/>
          <w:szCs w:val="28"/>
        </w:rPr>
        <w:t>;</w:t>
      </w:r>
    </w:p>
    <w:p w:rsidR="00300FB0" w:rsidRPr="00000734" w:rsidRDefault="003233DF" w:rsidP="00BB3FE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 </w:t>
      </w:r>
      <w:r w:rsidRPr="00000734">
        <w:rPr>
          <w:color w:val="000000" w:themeColor="text1"/>
          <w:sz w:val="28"/>
          <w:szCs w:val="28"/>
        </w:rPr>
        <w:tab/>
      </w:r>
      <w:r w:rsidR="00BB3FED" w:rsidRPr="00000734">
        <w:rPr>
          <w:color w:val="000000" w:themeColor="text1"/>
          <w:sz w:val="28"/>
          <w:szCs w:val="28"/>
        </w:rPr>
        <w:t>поддержание безопасного уровня дефицита и отсутствие муниципального долга;</w:t>
      </w:r>
    </w:p>
    <w:p w:rsidR="00BB3FED" w:rsidRPr="00000734" w:rsidRDefault="00300FB0" w:rsidP="00BB3FE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         </w:t>
      </w:r>
      <w:r w:rsidR="00BB3FED" w:rsidRPr="00000734">
        <w:rPr>
          <w:color w:val="000000" w:themeColor="text1"/>
          <w:sz w:val="28"/>
          <w:szCs w:val="28"/>
        </w:rPr>
        <w:t xml:space="preserve">ограничение роста расходов бюджета района, не обеспеченных стабильными доходными источниками. </w:t>
      </w:r>
    </w:p>
    <w:p w:rsidR="00BB3FED" w:rsidRPr="00000734" w:rsidRDefault="00BB3FED" w:rsidP="003233DF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Принятие новых расходных обязательств в обязательном порядке основывалось на оценке прогнозируемых доходов бюджета района. </w:t>
      </w:r>
    </w:p>
    <w:p w:rsidR="00BB3FED" w:rsidRPr="00000734" w:rsidRDefault="003233DF" w:rsidP="00BB3FED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 </w:t>
      </w:r>
      <w:r w:rsidRPr="00000734">
        <w:rPr>
          <w:color w:val="000000" w:themeColor="text1"/>
          <w:sz w:val="28"/>
          <w:szCs w:val="28"/>
        </w:rPr>
        <w:tab/>
      </w:r>
      <w:r w:rsidR="00BB3FED" w:rsidRPr="00000734">
        <w:rPr>
          <w:color w:val="000000" w:themeColor="text1"/>
          <w:sz w:val="28"/>
          <w:szCs w:val="28"/>
        </w:rPr>
        <w:t>Основным бюджетным полномочием финансового управления является организация составления, составление проекта</w:t>
      </w:r>
      <w:r w:rsidR="009E6BB2" w:rsidRPr="00000734">
        <w:rPr>
          <w:color w:val="000000" w:themeColor="text1"/>
          <w:sz w:val="28"/>
          <w:szCs w:val="28"/>
        </w:rPr>
        <w:t xml:space="preserve"> районного </w:t>
      </w:r>
      <w:r w:rsidR="00BB3FED" w:rsidRPr="00000734">
        <w:rPr>
          <w:color w:val="000000" w:themeColor="text1"/>
          <w:sz w:val="28"/>
          <w:szCs w:val="28"/>
        </w:rPr>
        <w:t xml:space="preserve">бюджета, организация исполнения </w:t>
      </w:r>
      <w:r w:rsidR="009E6BB2" w:rsidRPr="00000734">
        <w:rPr>
          <w:color w:val="000000" w:themeColor="text1"/>
          <w:sz w:val="28"/>
          <w:szCs w:val="28"/>
        </w:rPr>
        <w:t xml:space="preserve">районоого </w:t>
      </w:r>
      <w:r w:rsidR="00BB3FED" w:rsidRPr="00000734">
        <w:rPr>
          <w:color w:val="000000" w:themeColor="text1"/>
          <w:sz w:val="28"/>
          <w:szCs w:val="28"/>
        </w:rPr>
        <w:t>бюджета.</w:t>
      </w:r>
    </w:p>
    <w:p w:rsidR="009E1EB7" w:rsidRPr="00000734" w:rsidRDefault="009E1EB7" w:rsidP="003233DF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Общий объем доходов консолидированного бюджета Партизанского муниципального района за 201</w:t>
      </w:r>
      <w:r w:rsidR="006622A6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 выполнен на</w:t>
      </w:r>
      <w:r w:rsidR="0085249C" w:rsidRPr="00000734">
        <w:rPr>
          <w:color w:val="000000" w:themeColor="text1"/>
          <w:sz w:val="28"/>
          <w:szCs w:val="28"/>
        </w:rPr>
        <w:t xml:space="preserve"> </w:t>
      </w:r>
      <w:r w:rsidR="000C0E9B" w:rsidRPr="00000734">
        <w:rPr>
          <w:color w:val="000000" w:themeColor="text1"/>
          <w:sz w:val="28"/>
          <w:szCs w:val="28"/>
        </w:rPr>
        <w:t>88,6</w:t>
      </w:r>
      <w:r w:rsidR="002F5A50" w:rsidRPr="00000734">
        <w:rPr>
          <w:color w:val="000000" w:themeColor="text1"/>
          <w:sz w:val="28"/>
          <w:szCs w:val="28"/>
        </w:rPr>
        <w:t xml:space="preserve"> % </w:t>
      </w:r>
      <w:r w:rsidRPr="00000734">
        <w:rPr>
          <w:color w:val="000000" w:themeColor="text1"/>
          <w:sz w:val="28"/>
          <w:szCs w:val="28"/>
        </w:rPr>
        <w:t xml:space="preserve">и составил </w:t>
      </w:r>
      <w:r w:rsidR="002F5A50" w:rsidRPr="00000734">
        <w:rPr>
          <w:color w:val="000000" w:themeColor="text1"/>
          <w:sz w:val="28"/>
          <w:szCs w:val="28"/>
        </w:rPr>
        <w:t xml:space="preserve">            </w:t>
      </w:r>
      <w:r w:rsidR="000C0E9B" w:rsidRPr="00000734">
        <w:rPr>
          <w:color w:val="000000" w:themeColor="text1"/>
          <w:sz w:val="28"/>
          <w:szCs w:val="28"/>
        </w:rPr>
        <w:t>816</w:t>
      </w:r>
      <w:r w:rsidR="005249F7" w:rsidRPr="00000734">
        <w:rPr>
          <w:color w:val="000000" w:themeColor="text1"/>
          <w:sz w:val="28"/>
          <w:szCs w:val="28"/>
        </w:rPr>
        <w:t xml:space="preserve"> </w:t>
      </w:r>
      <w:r w:rsidR="000C0E9B" w:rsidRPr="00000734">
        <w:rPr>
          <w:color w:val="000000" w:themeColor="text1"/>
          <w:sz w:val="28"/>
          <w:szCs w:val="28"/>
        </w:rPr>
        <w:t xml:space="preserve">036,4 </w:t>
      </w:r>
      <w:r w:rsidR="00FE6A42" w:rsidRPr="00000734">
        <w:rPr>
          <w:color w:val="000000" w:themeColor="text1"/>
          <w:sz w:val="28"/>
          <w:szCs w:val="28"/>
        </w:rPr>
        <w:t>тыс.рублей при плане</w:t>
      </w:r>
      <w:r w:rsidR="0085249C" w:rsidRPr="00000734">
        <w:rPr>
          <w:color w:val="000000" w:themeColor="text1"/>
          <w:sz w:val="28"/>
          <w:szCs w:val="28"/>
        </w:rPr>
        <w:t xml:space="preserve"> </w:t>
      </w:r>
      <w:r w:rsidR="000C0E9B" w:rsidRPr="00000734">
        <w:rPr>
          <w:color w:val="000000" w:themeColor="text1"/>
          <w:sz w:val="28"/>
          <w:szCs w:val="28"/>
        </w:rPr>
        <w:t>920</w:t>
      </w:r>
      <w:r w:rsidR="005249F7" w:rsidRPr="00000734">
        <w:rPr>
          <w:color w:val="000000" w:themeColor="text1"/>
          <w:sz w:val="28"/>
          <w:szCs w:val="28"/>
        </w:rPr>
        <w:t xml:space="preserve"> </w:t>
      </w:r>
      <w:r w:rsidR="000C0E9B" w:rsidRPr="00000734">
        <w:rPr>
          <w:color w:val="000000" w:themeColor="text1"/>
          <w:sz w:val="28"/>
          <w:szCs w:val="28"/>
        </w:rPr>
        <w:t>599,2</w:t>
      </w:r>
      <w:r w:rsidR="0085249C" w:rsidRPr="00000734">
        <w:rPr>
          <w:color w:val="000000" w:themeColor="text1"/>
          <w:sz w:val="28"/>
          <w:szCs w:val="28"/>
        </w:rPr>
        <w:t xml:space="preserve"> </w:t>
      </w:r>
      <w:r w:rsidRPr="00000734">
        <w:rPr>
          <w:color w:val="000000" w:themeColor="text1"/>
          <w:sz w:val="28"/>
          <w:szCs w:val="28"/>
        </w:rPr>
        <w:t>тыс.рублей.</w:t>
      </w:r>
    </w:p>
    <w:p w:rsidR="009E1EB7" w:rsidRPr="00000734" w:rsidRDefault="009E1EB7" w:rsidP="009E1EB7">
      <w:pPr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Консолидированный бюджет Партизанского муниципального района по налоговым и неналоговым доходам в 201</w:t>
      </w:r>
      <w:r w:rsidR="00D3572B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году выполнен на </w:t>
      </w:r>
      <w:r w:rsidR="005249F7" w:rsidRPr="00000734">
        <w:rPr>
          <w:color w:val="000000" w:themeColor="text1"/>
          <w:sz w:val="28"/>
          <w:szCs w:val="28"/>
        </w:rPr>
        <w:t xml:space="preserve">               </w:t>
      </w:r>
      <w:r w:rsidR="00D3572B" w:rsidRPr="00000734">
        <w:rPr>
          <w:color w:val="000000" w:themeColor="text1"/>
          <w:sz w:val="28"/>
          <w:szCs w:val="28"/>
        </w:rPr>
        <w:t>104,8</w:t>
      </w:r>
      <w:r w:rsidRPr="00000734">
        <w:rPr>
          <w:color w:val="000000" w:themeColor="text1"/>
          <w:sz w:val="28"/>
          <w:szCs w:val="28"/>
        </w:rPr>
        <w:t xml:space="preserve"> </w:t>
      </w:r>
      <w:r w:rsidR="002F5A50" w:rsidRPr="00000734">
        <w:rPr>
          <w:color w:val="000000" w:themeColor="text1"/>
          <w:sz w:val="28"/>
          <w:szCs w:val="28"/>
        </w:rPr>
        <w:t>%</w:t>
      </w:r>
      <w:r w:rsidRPr="00000734">
        <w:rPr>
          <w:color w:val="000000" w:themeColor="text1"/>
          <w:sz w:val="28"/>
          <w:szCs w:val="28"/>
        </w:rPr>
        <w:t xml:space="preserve"> и составил </w:t>
      </w:r>
      <w:r w:rsidR="00D3572B" w:rsidRPr="00000734">
        <w:rPr>
          <w:color w:val="000000" w:themeColor="text1"/>
          <w:sz w:val="28"/>
          <w:szCs w:val="28"/>
        </w:rPr>
        <w:t>380</w:t>
      </w:r>
      <w:r w:rsidR="005249F7" w:rsidRPr="00000734">
        <w:rPr>
          <w:color w:val="000000" w:themeColor="text1"/>
          <w:sz w:val="28"/>
          <w:szCs w:val="28"/>
        </w:rPr>
        <w:t xml:space="preserve"> </w:t>
      </w:r>
      <w:r w:rsidR="00D3572B" w:rsidRPr="00000734">
        <w:rPr>
          <w:color w:val="000000" w:themeColor="text1"/>
          <w:sz w:val="28"/>
          <w:szCs w:val="28"/>
        </w:rPr>
        <w:t xml:space="preserve">834,4 </w:t>
      </w:r>
      <w:r w:rsidRPr="00000734">
        <w:rPr>
          <w:color w:val="000000" w:themeColor="text1"/>
          <w:sz w:val="28"/>
          <w:szCs w:val="28"/>
        </w:rPr>
        <w:t xml:space="preserve">тыс.рублей </w:t>
      </w:r>
      <w:r w:rsidR="00D75174" w:rsidRPr="00000734">
        <w:rPr>
          <w:color w:val="000000" w:themeColor="text1"/>
          <w:sz w:val="28"/>
          <w:szCs w:val="28"/>
        </w:rPr>
        <w:t>(в 201</w:t>
      </w:r>
      <w:r w:rsidR="00D3572B" w:rsidRPr="00000734">
        <w:rPr>
          <w:color w:val="000000" w:themeColor="text1"/>
          <w:sz w:val="28"/>
          <w:szCs w:val="28"/>
        </w:rPr>
        <w:t>6</w:t>
      </w:r>
      <w:r w:rsidR="00D75174" w:rsidRPr="00000734">
        <w:rPr>
          <w:color w:val="000000" w:themeColor="text1"/>
          <w:sz w:val="28"/>
          <w:szCs w:val="28"/>
        </w:rPr>
        <w:t xml:space="preserve"> году </w:t>
      </w:r>
      <w:r w:rsidR="00D3572B" w:rsidRPr="00000734">
        <w:rPr>
          <w:color w:val="000000" w:themeColor="text1"/>
          <w:sz w:val="28"/>
          <w:szCs w:val="28"/>
        </w:rPr>
        <w:t>348</w:t>
      </w:r>
      <w:r w:rsidR="005249F7" w:rsidRPr="00000734">
        <w:rPr>
          <w:color w:val="000000" w:themeColor="text1"/>
          <w:sz w:val="28"/>
          <w:szCs w:val="28"/>
        </w:rPr>
        <w:t xml:space="preserve"> </w:t>
      </w:r>
      <w:r w:rsidR="00D3572B" w:rsidRPr="00000734">
        <w:rPr>
          <w:color w:val="000000" w:themeColor="text1"/>
          <w:sz w:val="28"/>
          <w:szCs w:val="28"/>
        </w:rPr>
        <w:t xml:space="preserve">764,6 </w:t>
      </w:r>
      <w:r w:rsidR="00D75174" w:rsidRPr="00000734">
        <w:rPr>
          <w:color w:val="000000" w:themeColor="text1"/>
          <w:sz w:val="28"/>
          <w:szCs w:val="28"/>
        </w:rPr>
        <w:t>тыс.</w:t>
      </w:r>
      <w:r w:rsidR="005249F7" w:rsidRPr="00000734">
        <w:rPr>
          <w:color w:val="000000" w:themeColor="text1"/>
          <w:sz w:val="28"/>
          <w:szCs w:val="28"/>
        </w:rPr>
        <w:t xml:space="preserve"> </w:t>
      </w:r>
      <w:r w:rsidR="00D75174" w:rsidRPr="00000734">
        <w:rPr>
          <w:color w:val="000000" w:themeColor="text1"/>
          <w:sz w:val="28"/>
          <w:szCs w:val="28"/>
        </w:rPr>
        <w:t xml:space="preserve">рублей) </w:t>
      </w:r>
      <w:r w:rsidRPr="00000734">
        <w:rPr>
          <w:color w:val="000000" w:themeColor="text1"/>
          <w:sz w:val="28"/>
          <w:szCs w:val="28"/>
        </w:rPr>
        <w:t xml:space="preserve">при плановых назначениях </w:t>
      </w:r>
      <w:r w:rsidR="00D3572B" w:rsidRPr="00000734">
        <w:rPr>
          <w:color w:val="000000" w:themeColor="text1"/>
          <w:sz w:val="28"/>
          <w:szCs w:val="28"/>
        </w:rPr>
        <w:t>363</w:t>
      </w:r>
      <w:r w:rsidR="001A0311" w:rsidRPr="00000734">
        <w:rPr>
          <w:color w:val="000000" w:themeColor="text1"/>
          <w:sz w:val="28"/>
          <w:szCs w:val="28"/>
        </w:rPr>
        <w:t xml:space="preserve"> </w:t>
      </w:r>
      <w:r w:rsidR="00D3572B" w:rsidRPr="00000734">
        <w:rPr>
          <w:color w:val="000000" w:themeColor="text1"/>
          <w:sz w:val="28"/>
          <w:szCs w:val="28"/>
        </w:rPr>
        <w:t xml:space="preserve">267,1 </w:t>
      </w:r>
      <w:r w:rsidRPr="00000734">
        <w:rPr>
          <w:color w:val="000000" w:themeColor="text1"/>
          <w:sz w:val="28"/>
          <w:szCs w:val="28"/>
        </w:rPr>
        <w:t xml:space="preserve">тыс.рублей, в том числе: </w:t>
      </w:r>
    </w:p>
    <w:p w:rsidR="009E1EB7" w:rsidRPr="00000734" w:rsidRDefault="009E1EB7" w:rsidP="009E1EB7">
      <w:pPr>
        <w:numPr>
          <w:ilvl w:val="0"/>
          <w:numId w:val="2"/>
        </w:numPr>
        <w:spacing w:line="360" w:lineRule="auto"/>
        <w:ind w:left="1066" w:hanging="357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районный бюджет – на </w:t>
      </w:r>
      <w:r w:rsidR="00707A74" w:rsidRPr="00000734">
        <w:rPr>
          <w:color w:val="000000" w:themeColor="text1"/>
          <w:sz w:val="28"/>
          <w:szCs w:val="28"/>
        </w:rPr>
        <w:t>104,7</w:t>
      </w:r>
      <w:r w:rsidRPr="00000734">
        <w:rPr>
          <w:color w:val="000000" w:themeColor="text1"/>
          <w:sz w:val="28"/>
          <w:szCs w:val="28"/>
        </w:rPr>
        <w:t xml:space="preserve"> </w:t>
      </w:r>
      <w:r w:rsidR="002F5A50" w:rsidRPr="00000734">
        <w:rPr>
          <w:color w:val="000000" w:themeColor="text1"/>
          <w:sz w:val="28"/>
          <w:szCs w:val="28"/>
        </w:rPr>
        <w:t>%</w:t>
      </w:r>
      <w:r w:rsidRPr="00000734">
        <w:rPr>
          <w:color w:val="000000" w:themeColor="text1"/>
          <w:sz w:val="28"/>
          <w:szCs w:val="28"/>
        </w:rPr>
        <w:t xml:space="preserve"> и составил </w:t>
      </w:r>
      <w:r w:rsidR="00707A74" w:rsidRPr="00000734">
        <w:rPr>
          <w:color w:val="000000" w:themeColor="text1"/>
          <w:sz w:val="28"/>
          <w:szCs w:val="28"/>
        </w:rPr>
        <w:t>345</w:t>
      </w:r>
      <w:r w:rsidR="001A0311" w:rsidRPr="00000734">
        <w:rPr>
          <w:color w:val="000000" w:themeColor="text1"/>
          <w:sz w:val="28"/>
          <w:szCs w:val="28"/>
        </w:rPr>
        <w:t xml:space="preserve"> </w:t>
      </w:r>
      <w:r w:rsidR="00707A74" w:rsidRPr="00000734">
        <w:rPr>
          <w:color w:val="000000" w:themeColor="text1"/>
          <w:sz w:val="28"/>
          <w:szCs w:val="28"/>
        </w:rPr>
        <w:t>003,8</w:t>
      </w:r>
      <w:r w:rsidRPr="00000734">
        <w:rPr>
          <w:color w:val="000000" w:themeColor="text1"/>
          <w:sz w:val="28"/>
          <w:szCs w:val="28"/>
        </w:rPr>
        <w:t xml:space="preserve"> тыс. рублей, при плане </w:t>
      </w:r>
      <w:r w:rsidR="00707A74" w:rsidRPr="00000734">
        <w:rPr>
          <w:color w:val="000000" w:themeColor="text1"/>
          <w:sz w:val="28"/>
          <w:szCs w:val="28"/>
        </w:rPr>
        <w:t>329</w:t>
      </w:r>
      <w:r w:rsidR="001A0311" w:rsidRPr="00000734">
        <w:rPr>
          <w:color w:val="000000" w:themeColor="text1"/>
          <w:sz w:val="28"/>
          <w:szCs w:val="28"/>
        </w:rPr>
        <w:t xml:space="preserve"> </w:t>
      </w:r>
      <w:r w:rsidR="00707A74" w:rsidRPr="00000734">
        <w:rPr>
          <w:color w:val="000000" w:themeColor="text1"/>
          <w:sz w:val="28"/>
          <w:szCs w:val="28"/>
        </w:rPr>
        <w:t>590,8</w:t>
      </w:r>
      <w:r w:rsidR="00B017BB" w:rsidRPr="00000734">
        <w:rPr>
          <w:color w:val="000000" w:themeColor="text1"/>
          <w:sz w:val="28"/>
          <w:szCs w:val="28"/>
        </w:rPr>
        <w:t xml:space="preserve"> </w:t>
      </w:r>
      <w:r w:rsidRPr="00000734">
        <w:rPr>
          <w:color w:val="000000" w:themeColor="text1"/>
          <w:sz w:val="28"/>
          <w:szCs w:val="28"/>
        </w:rPr>
        <w:t>тыс</w:t>
      </w:r>
      <w:r w:rsidR="001A0311" w:rsidRPr="00000734">
        <w:rPr>
          <w:color w:val="000000" w:themeColor="text1"/>
          <w:sz w:val="28"/>
          <w:szCs w:val="28"/>
        </w:rPr>
        <w:t>.</w:t>
      </w:r>
      <w:r w:rsidRPr="00000734">
        <w:rPr>
          <w:color w:val="000000" w:themeColor="text1"/>
          <w:sz w:val="28"/>
          <w:szCs w:val="28"/>
        </w:rPr>
        <w:t>рублей;</w:t>
      </w:r>
    </w:p>
    <w:p w:rsidR="000079B5" w:rsidRPr="00000734" w:rsidRDefault="009E1EB7" w:rsidP="009E1EB7">
      <w:pPr>
        <w:numPr>
          <w:ilvl w:val="0"/>
          <w:numId w:val="2"/>
        </w:numPr>
        <w:spacing w:line="360" w:lineRule="auto"/>
        <w:ind w:left="1066" w:hanging="357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lastRenderedPageBreak/>
        <w:t xml:space="preserve">бюджеты сельских поселений – на </w:t>
      </w:r>
      <w:r w:rsidR="00B95E42" w:rsidRPr="00000734">
        <w:rPr>
          <w:color w:val="000000" w:themeColor="text1"/>
          <w:sz w:val="28"/>
          <w:szCs w:val="28"/>
        </w:rPr>
        <w:t>106,4</w:t>
      </w:r>
      <w:r w:rsidR="00D75174" w:rsidRPr="00000734">
        <w:rPr>
          <w:color w:val="000000" w:themeColor="text1"/>
          <w:sz w:val="28"/>
          <w:szCs w:val="28"/>
        </w:rPr>
        <w:t xml:space="preserve"> </w:t>
      </w:r>
      <w:r w:rsidR="002F5A50" w:rsidRPr="00000734">
        <w:rPr>
          <w:color w:val="000000" w:themeColor="text1"/>
          <w:sz w:val="28"/>
          <w:szCs w:val="28"/>
        </w:rPr>
        <w:t>%</w:t>
      </w:r>
      <w:r w:rsidRPr="00000734">
        <w:rPr>
          <w:color w:val="000000" w:themeColor="text1"/>
          <w:sz w:val="28"/>
          <w:szCs w:val="28"/>
        </w:rPr>
        <w:t xml:space="preserve"> и составил</w:t>
      </w:r>
      <w:r w:rsidR="002F5A50" w:rsidRPr="00000734">
        <w:rPr>
          <w:color w:val="000000" w:themeColor="text1"/>
          <w:sz w:val="28"/>
          <w:szCs w:val="28"/>
        </w:rPr>
        <w:t xml:space="preserve"> </w:t>
      </w:r>
      <w:r w:rsidR="00B95E42" w:rsidRPr="00000734">
        <w:rPr>
          <w:color w:val="000000" w:themeColor="text1"/>
          <w:sz w:val="28"/>
          <w:szCs w:val="28"/>
        </w:rPr>
        <w:t>35</w:t>
      </w:r>
      <w:r w:rsidR="001A0311" w:rsidRPr="00000734">
        <w:rPr>
          <w:color w:val="000000" w:themeColor="text1"/>
          <w:sz w:val="28"/>
          <w:szCs w:val="28"/>
        </w:rPr>
        <w:t xml:space="preserve"> </w:t>
      </w:r>
      <w:r w:rsidR="00B95E42" w:rsidRPr="00000734">
        <w:rPr>
          <w:color w:val="000000" w:themeColor="text1"/>
          <w:sz w:val="28"/>
          <w:szCs w:val="28"/>
        </w:rPr>
        <w:t xml:space="preserve">830,5 </w:t>
      </w:r>
      <w:r w:rsidRPr="00000734">
        <w:rPr>
          <w:color w:val="000000" w:themeColor="text1"/>
          <w:sz w:val="28"/>
          <w:szCs w:val="28"/>
        </w:rPr>
        <w:t>тыс.</w:t>
      </w:r>
      <w:r w:rsidR="002F5A50" w:rsidRPr="00000734">
        <w:rPr>
          <w:color w:val="000000" w:themeColor="text1"/>
          <w:sz w:val="28"/>
          <w:szCs w:val="28"/>
        </w:rPr>
        <w:t xml:space="preserve"> </w:t>
      </w:r>
      <w:r w:rsidRPr="00000734">
        <w:rPr>
          <w:color w:val="000000" w:themeColor="text1"/>
          <w:sz w:val="28"/>
          <w:szCs w:val="28"/>
        </w:rPr>
        <w:t xml:space="preserve">рублей, при плане </w:t>
      </w:r>
      <w:r w:rsidR="00B95E42" w:rsidRPr="00000734">
        <w:rPr>
          <w:color w:val="000000" w:themeColor="text1"/>
          <w:sz w:val="28"/>
          <w:szCs w:val="28"/>
        </w:rPr>
        <w:t>33</w:t>
      </w:r>
      <w:r w:rsidR="001A0311" w:rsidRPr="00000734">
        <w:rPr>
          <w:color w:val="000000" w:themeColor="text1"/>
          <w:sz w:val="28"/>
          <w:szCs w:val="28"/>
        </w:rPr>
        <w:t xml:space="preserve"> </w:t>
      </w:r>
      <w:r w:rsidR="00B95E42" w:rsidRPr="00000734">
        <w:rPr>
          <w:color w:val="000000" w:themeColor="text1"/>
          <w:sz w:val="28"/>
          <w:szCs w:val="28"/>
        </w:rPr>
        <w:t xml:space="preserve">676,4 </w:t>
      </w:r>
      <w:r w:rsidRPr="00000734">
        <w:rPr>
          <w:color w:val="000000" w:themeColor="text1"/>
          <w:sz w:val="28"/>
          <w:szCs w:val="28"/>
        </w:rPr>
        <w:t>тыс.рублей.</w:t>
      </w:r>
    </w:p>
    <w:p w:rsidR="009E1EB7" w:rsidRPr="00000734" w:rsidRDefault="000079B5" w:rsidP="000079B5">
      <w:pPr>
        <w:pStyle w:val="ab"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За 201</w:t>
      </w:r>
      <w:r w:rsidR="00C41C96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 поступление налоговых и неналоговых доходов </w:t>
      </w:r>
      <w:r w:rsidR="00C85ADE" w:rsidRPr="00000734">
        <w:rPr>
          <w:color w:val="000000" w:themeColor="text1"/>
          <w:sz w:val="28"/>
          <w:szCs w:val="28"/>
        </w:rPr>
        <w:t>в консолидированный бюджет района</w:t>
      </w:r>
      <w:r w:rsidR="00050D1A" w:rsidRPr="00000734">
        <w:rPr>
          <w:color w:val="000000" w:themeColor="text1"/>
          <w:sz w:val="28"/>
          <w:szCs w:val="28"/>
        </w:rPr>
        <w:t xml:space="preserve"> </w:t>
      </w:r>
      <w:r w:rsidRPr="00000734">
        <w:rPr>
          <w:color w:val="000000" w:themeColor="text1"/>
          <w:sz w:val="28"/>
          <w:szCs w:val="28"/>
        </w:rPr>
        <w:t xml:space="preserve">составило </w:t>
      </w:r>
      <w:r w:rsidR="00C41C96" w:rsidRPr="00000734">
        <w:rPr>
          <w:color w:val="000000" w:themeColor="text1"/>
          <w:sz w:val="28"/>
          <w:szCs w:val="28"/>
        </w:rPr>
        <w:t>380</w:t>
      </w:r>
      <w:r w:rsidR="001A0311" w:rsidRPr="00000734">
        <w:rPr>
          <w:color w:val="000000" w:themeColor="text1"/>
          <w:sz w:val="28"/>
          <w:szCs w:val="28"/>
        </w:rPr>
        <w:t xml:space="preserve"> </w:t>
      </w:r>
      <w:r w:rsidR="00C41C96" w:rsidRPr="00000734">
        <w:rPr>
          <w:color w:val="000000" w:themeColor="text1"/>
          <w:sz w:val="28"/>
          <w:szCs w:val="28"/>
        </w:rPr>
        <w:t xml:space="preserve">834,4 </w:t>
      </w:r>
      <w:r w:rsidRPr="00000734">
        <w:rPr>
          <w:color w:val="000000" w:themeColor="text1"/>
          <w:sz w:val="28"/>
          <w:szCs w:val="28"/>
        </w:rPr>
        <w:t>тыс.руб</w:t>
      </w:r>
      <w:r w:rsidR="001A0311" w:rsidRPr="00000734">
        <w:rPr>
          <w:color w:val="000000" w:themeColor="text1"/>
          <w:sz w:val="28"/>
          <w:szCs w:val="28"/>
        </w:rPr>
        <w:t>лей</w:t>
      </w:r>
      <w:r w:rsidRPr="00000734">
        <w:rPr>
          <w:color w:val="000000" w:themeColor="text1"/>
          <w:sz w:val="28"/>
          <w:szCs w:val="28"/>
        </w:rPr>
        <w:t>. У</w:t>
      </w:r>
      <w:r w:rsidR="00D75174" w:rsidRPr="00000734">
        <w:rPr>
          <w:color w:val="000000" w:themeColor="text1"/>
          <w:sz w:val="28"/>
          <w:szCs w:val="28"/>
        </w:rPr>
        <w:t>величение</w:t>
      </w:r>
      <w:r w:rsidRPr="00000734">
        <w:rPr>
          <w:color w:val="000000" w:themeColor="text1"/>
          <w:sz w:val="28"/>
          <w:szCs w:val="28"/>
        </w:rPr>
        <w:t xml:space="preserve"> поступлений налоговых и неналоговых </w:t>
      </w:r>
      <w:r w:rsidR="001A0311" w:rsidRPr="00000734">
        <w:rPr>
          <w:color w:val="000000" w:themeColor="text1"/>
          <w:sz w:val="28"/>
          <w:szCs w:val="28"/>
        </w:rPr>
        <w:t xml:space="preserve"> </w:t>
      </w:r>
      <w:r w:rsidRPr="00000734">
        <w:rPr>
          <w:color w:val="000000" w:themeColor="text1"/>
          <w:sz w:val="28"/>
          <w:szCs w:val="28"/>
        </w:rPr>
        <w:t>доходов местного бюджета</w:t>
      </w:r>
      <w:r w:rsidR="001B35FD" w:rsidRPr="00000734">
        <w:rPr>
          <w:color w:val="000000" w:themeColor="text1"/>
          <w:sz w:val="28"/>
          <w:szCs w:val="28"/>
        </w:rPr>
        <w:t xml:space="preserve"> в 201</w:t>
      </w:r>
      <w:r w:rsidR="00C41C96" w:rsidRPr="00000734">
        <w:rPr>
          <w:color w:val="000000" w:themeColor="text1"/>
          <w:sz w:val="28"/>
          <w:szCs w:val="28"/>
        </w:rPr>
        <w:t>7</w:t>
      </w:r>
      <w:r w:rsidR="001B35FD" w:rsidRPr="00000734">
        <w:rPr>
          <w:color w:val="000000" w:themeColor="text1"/>
          <w:sz w:val="28"/>
          <w:szCs w:val="28"/>
        </w:rPr>
        <w:t xml:space="preserve"> году </w:t>
      </w:r>
      <w:r w:rsidRPr="00000734">
        <w:rPr>
          <w:color w:val="000000" w:themeColor="text1"/>
          <w:sz w:val="28"/>
          <w:szCs w:val="28"/>
        </w:rPr>
        <w:t>к уровню отчетного периода 201</w:t>
      </w:r>
      <w:r w:rsidR="00C41C96" w:rsidRPr="00000734">
        <w:rPr>
          <w:color w:val="000000" w:themeColor="text1"/>
          <w:sz w:val="28"/>
          <w:szCs w:val="28"/>
        </w:rPr>
        <w:t>6</w:t>
      </w:r>
      <w:r w:rsidRPr="00000734">
        <w:rPr>
          <w:color w:val="000000" w:themeColor="text1"/>
          <w:sz w:val="28"/>
          <w:szCs w:val="28"/>
        </w:rPr>
        <w:t xml:space="preserve"> года составило </w:t>
      </w:r>
      <w:r w:rsidR="001A0311" w:rsidRPr="00000734">
        <w:rPr>
          <w:color w:val="000000" w:themeColor="text1"/>
          <w:sz w:val="28"/>
          <w:szCs w:val="28"/>
        </w:rPr>
        <w:t xml:space="preserve">        </w:t>
      </w:r>
      <w:r w:rsidR="00050D1A" w:rsidRPr="00000734">
        <w:rPr>
          <w:color w:val="000000" w:themeColor="text1"/>
          <w:sz w:val="28"/>
          <w:szCs w:val="28"/>
        </w:rPr>
        <w:t>32</w:t>
      </w:r>
      <w:r w:rsidR="001A0311" w:rsidRPr="00000734">
        <w:rPr>
          <w:color w:val="000000" w:themeColor="text1"/>
          <w:sz w:val="28"/>
          <w:szCs w:val="28"/>
        </w:rPr>
        <w:t xml:space="preserve"> </w:t>
      </w:r>
      <w:r w:rsidR="00050D1A" w:rsidRPr="00000734">
        <w:rPr>
          <w:color w:val="000000" w:themeColor="text1"/>
          <w:sz w:val="28"/>
          <w:szCs w:val="28"/>
        </w:rPr>
        <w:t>069,8</w:t>
      </w:r>
      <w:r w:rsidR="00D75174" w:rsidRPr="00000734">
        <w:rPr>
          <w:color w:val="000000" w:themeColor="text1"/>
          <w:sz w:val="28"/>
          <w:szCs w:val="28"/>
        </w:rPr>
        <w:t xml:space="preserve"> тыс.рублей, </w:t>
      </w:r>
      <w:r w:rsidRPr="00000734">
        <w:rPr>
          <w:color w:val="000000" w:themeColor="text1"/>
          <w:sz w:val="28"/>
          <w:szCs w:val="28"/>
        </w:rPr>
        <w:t xml:space="preserve"> или </w:t>
      </w:r>
      <w:r w:rsidR="00050D1A" w:rsidRPr="00000734">
        <w:rPr>
          <w:color w:val="000000" w:themeColor="text1"/>
          <w:sz w:val="28"/>
          <w:szCs w:val="28"/>
        </w:rPr>
        <w:t xml:space="preserve">9,2 </w:t>
      </w:r>
      <w:r w:rsidR="002F5A50" w:rsidRPr="00000734">
        <w:rPr>
          <w:color w:val="000000" w:themeColor="text1"/>
          <w:sz w:val="28"/>
          <w:szCs w:val="28"/>
        </w:rPr>
        <w:t>%</w:t>
      </w:r>
      <w:r w:rsidRPr="00000734">
        <w:rPr>
          <w:color w:val="000000" w:themeColor="text1"/>
          <w:sz w:val="28"/>
          <w:szCs w:val="28"/>
        </w:rPr>
        <w:t>.</w:t>
      </w:r>
      <w:r w:rsidR="009E1EB7" w:rsidRPr="00000734">
        <w:rPr>
          <w:color w:val="000000" w:themeColor="text1"/>
          <w:sz w:val="28"/>
          <w:szCs w:val="28"/>
        </w:rPr>
        <w:t xml:space="preserve"> </w:t>
      </w:r>
    </w:p>
    <w:p w:rsidR="009E1EB7" w:rsidRPr="00000734" w:rsidRDefault="009E1EB7" w:rsidP="009E1EB7">
      <w:pPr>
        <w:tabs>
          <w:tab w:val="left" w:pos="211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В районный бюджет поступило налогов и других обязательных платежей по сравнению с предыдущим 201</w:t>
      </w:r>
      <w:r w:rsidR="00450DD5" w:rsidRPr="00000734">
        <w:rPr>
          <w:color w:val="000000" w:themeColor="text1"/>
          <w:sz w:val="28"/>
          <w:szCs w:val="28"/>
        </w:rPr>
        <w:t>6</w:t>
      </w:r>
      <w:r w:rsidRPr="00000734">
        <w:rPr>
          <w:color w:val="000000" w:themeColor="text1"/>
          <w:sz w:val="28"/>
          <w:szCs w:val="28"/>
        </w:rPr>
        <w:t xml:space="preserve"> годом </w:t>
      </w:r>
      <w:r w:rsidR="00D75174" w:rsidRPr="00000734">
        <w:rPr>
          <w:color w:val="000000" w:themeColor="text1"/>
          <w:sz w:val="28"/>
          <w:szCs w:val="28"/>
        </w:rPr>
        <w:t xml:space="preserve">больше </w:t>
      </w:r>
      <w:r w:rsidRPr="00000734">
        <w:rPr>
          <w:color w:val="000000" w:themeColor="text1"/>
          <w:sz w:val="28"/>
          <w:szCs w:val="28"/>
        </w:rPr>
        <w:t xml:space="preserve">на </w:t>
      </w:r>
      <w:r w:rsidR="00EA3E0B" w:rsidRPr="00000734">
        <w:rPr>
          <w:color w:val="000000" w:themeColor="text1"/>
          <w:sz w:val="28"/>
          <w:szCs w:val="28"/>
        </w:rPr>
        <w:t>25</w:t>
      </w:r>
      <w:r w:rsidR="001A0311" w:rsidRPr="00000734">
        <w:rPr>
          <w:color w:val="000000" w:themeColor="text1"/>
          <w:sz w:val="28"/>
          <w:szCs w:val="28"/>
        </w:rPr>
        <w:t xml:space="preserve"> </w:t>
      </w:r>
      <w:r w:rsidR="00EA3E0B" w:rsidRPr="00000734">
        <w:rPr>
          <w:color w:val="000000" w:themeColor="text1"/>
          <w:sz w:val="28"/>
          <w:szCs w:val="28"/>
        </w:rPr>
        <w:t>716,</w:t>
      </w:r>
      <w:r w:rsidR="001A0311" w:rsidRPr="00000734">
        <w:rPr>
          <w:color w:val="000000" w:themeColor="text1"/>
          <w:sz w:val="28"/>
          <w:szCs w:val="28"/>
        </w:rPr>
        <w:t>8</w:t>
      </w:r>
      <w:r w:rsidRPr="00000734">
        <w:rPr>
          <w:color w:val="000000" w:themeColor="text1"/>
          <w:sz w:val="28"/>
          <w:szCs w:val="28"/>
        </w:rPr>
        <w:t xml:space="preserve"> тыс. рублей, или на </w:t>
      </w:r>
      <w:r w:rsidR="003E14B9" w:rsidRPr="00000734">
        <w:rPr>
          <w:color w:val="000000" w:themeColor="text1"/>
          <w:sz w:val="28"/>
          <w:szCs w:val="28"/>
        </w:rPr>
        <w:t>8</w:t>
      </w:r>
      <w:r w:rsidR="001A0311" w:rsidRPr="00000734">
        <w:rPr>
          <w:color w:val="000000" w:themeColor="text1"/>
          <w:sz w:val="28"/>
          <w:szCs w:val="28"/>
        </w:rPr>
        <w:t>,1</w:t>
      </w:r>
      <w:r w:rsidR="00F0539E" w:rsidRPr="00000734">
        <w:rPr>
          <w:color w:val="000000" w:themeColor="text1"/>
          <w:sz w:val="28"/>
          <w:szCs w:val="28"/>
        </w:rPr>
        <w:t xml:space="preserve"> </w:t>
      </w:r>
      <w:r w:rsidR="002F5A50" w:rsidRPr="00000734">
        <w:rPr>
          <w:color w:val="000000" w:themeColor="text1"/>
          <w:sz w:val="28"/>
          <w:szCs w:val="28"/>
        </w:rPr>
        <w:t>%</w:t>
      </w:r>
      <w:r w:rsidRPr="00000734">
        <w:rPr>
          <w:color w:val="000000" w:themeColor="text1"/>
          <w:sz w:val="28"/>
          <w:szCs w:val="28"/>
        </w:rPr>
        <w:t>.</w:t>
      </w:r>
    </w:p>
    <w:p w:rsidR="009E1EB7" w:rsidRPr="00000734" w:rsidRDefault="009E1EB7" w:rsidP="0044206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Ежедневный мониторинг налоговых и неналоговых поступлений районного бюджета, проводимый работниками </w:t>
      </w:r>
      <w:r w:rsidR="000F07A5" w:rsidRPr="00000734">
        <w:rPr>
          <w:color w:val="000000" w:themeColor="text1"/>
          <w:sz w:val="28"/>
          <w:szCs w:val="28"/>
        </w:rPr>
        <w:t xml:space="preserve">финансового </w:t>
      </w:r>
      <w:r w:rsidRPr="00000734">
        <w:rPr>
          <w:color w:val="000000" w:themeColor="text1"/>
          <w:sz w:val="28"/>
          <w:szCs w:val="28"/>
        </w:rPr>
        <w:t xml:space="preserve">управления, оперативное взаимодействие с администраторами поступлений в районный бюджет, </w:t>
      </w:r>
      <w:bookmarkStart w:id="0" w:name="OLE_LINK9"/>
      <w:bookmarkStart w:id="1" w:name="OLE_LINK8"/>
      <w:r w:rsidRPr="00000734">
        <w:rPr>
          <w:color w:val="000000" w:themeColor="text1"/>
          <w:sz w:val="28"/>
          <w:szCs w:val="28"/>
        </w:rPr>
        <w:t xml:space="preserve">структурными подразделениями администрации </w:t>
      </w:r>
      <w:bookmarkEnd w:id="0"/>
      <w:bookmarkEnd w:id="1"/>
      <w:r w:rsidRPr="00000734">
        <w:rPr>
          <w:color w:val="000000" w:themeColor="text1"/>
          <w:sz w:val="28"/>
          <w:szCs w:val="28"/>
        </w:rPr>
        <w:t>муниципального района,</w:t>
      </w:r>
      <w:r w:rsidR="00450DD5" w:rsidRPr="00000734">
        <w:rPr>
          <w:color w:val="000000" w:themeColor="text1"/>
          <w:sz w:val="28"/>
          <w:szCs w:val="28"/>
        </w:rPr>
        <w:t xml:space="preserve"> </w:t>
      </w:r>
      <w:r w:rsidRPr="00000734">
        <w:rPr>
          <w:color w:val="000000" w:themeColor="text1"/>
          <w:sz w:val="28"/>
          <w:szCs w:val="28"/>
        </w:rPr>
        <w:t>финансовыми службами сельских поселений позволили своевременно реагировать на динамику поступлений в течение года и принимать эффективные меры по мобилизации доходов в бюджет.</w:t>
      </w:r>
    </w:p>
    <w:p w:rsidR="0044206C" w:rsidRPr="00000734" w:rsidRDefault="0044206C" w:rsidP="0044206C">
      <w:pPr>
        <w:spacing w:line="360" w:lineRule="auto"/>
        <w:jc w:val="both"/>
        <w:rPr>
          <w:color w:val="000000" w:themeColor="text1"/>
          <w:spacing w:val="1"/>
          <w:sz w:val="28"/>
          <w:szCs w:val="28"/>
        </w:rPr>
      </w:pPr>
      <w:r w:rsidRPr="00000734">
        <w:rPr>
          <w:color w:val="000000" w:themeColor="text1"/>
          <w:spacing w:val="2"/>
          <w:sz w:val="28"/>
          <w:szCs w:val="28"/>
        </w:rPr>
        <w:t xml:space="preserve">         Для обеспечения долгосрочной сбалансированности и</w:t>
      </w:r>
      <w:r w:rsidRPr="00000734">
        <w:rPr>
          <w:i/>
          <w:iCs/>
          <w:color w:val="000000" w:themeColor="text1"/>
          <w:spacing w:val="2"/>
          <w:sz w:val="28"/>
          <w:szCs w:val="28"/>
        </w:rPr>
        <w:t xml:space="preserve"> </w:t>
      </w:r>
      <w:r w:rsidRPr="00000734">
        <w:rPr>
          <w:color w:val="000000" w:themeColor="text1"/>
          <w:spacing w:val="2"/>
          <w:sz w:val="28"/>
          <w:szCs w:val="28"/>
        </w:rPr>
        <w:t xml:space="preserve">устойчивости </w:t>
      </w:r>
      <w:r w:rsidRPr="00000734">
        <w:rPr>
          <w:color w:val="000000" w:themeColor="text1"/>
          <w:spacing w:val="12"/>
          <w:sz w:val="28"/>
          <w:szCs w:val="28"/>
        </w:rPr>
        <w:t xml:space="preserve">бюджетной системы постановлением Администрации Партизанского муниципального района </w:t>
      </w:r>
      <w:r w:rsidRPr="00000734">
        <w:rPr>
          <w:color w:val="000000" w:themeColor="text1"/>
          <w:spacing w:val="1"/>
          <w:sz w:val="28"/>
          <w:szCs w:val="28"/>
        </w:rPr>
        <w:t xml:space="preserve">от 19 апреля 2017 года № 249 утверждена Программа мероприятий по росту доходов, оптимизации расходов и совершенствованию долговой политики Партизанского муниципального района на период с 2017 по 2019 год. </w:t>
      </w:r>
    </w:p>
    <w:p w:rsidR="002F5A50" w:rsidRPr="00000734" w:rsidRDefault="00AF2764" w:rsidP="0044206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По расходам консолидированный бюджет района  исполнен в объеме  </w:t>
      </w:r>
      <w:r w:rsidR="008F5E41" w:rsidRPr="00000734">
        <w:rPr>
          <w:color w:val="000000" w:themeColor="text1"/>
          <w:sz w:val="28"/>
          <w:szCs w:val="28"/>
        </w:rPr>
        <w:t>914</w:t>
      </w:r>
      <w:r w:rsidR="002F5A50" w:rsidRPr="00000734">
        <w:rPr>
          <w:color w:val="000000" w:themeColor="text1"/>
          <w:sz w:val="28"/>
          <w:szCs w:val="28"/>
        </w:rPr>
        <w:t xml:space="preserve"> </w:t>
      </w:r>
      <w:r w:rsidR="008F5E41" w:rsidRPr="00000734">
        <w:rPr>
          <w:color w:val="000000" w:themeColor="text1"/>
          <w:sz w:val="28"/>
          <w:szCs w:val="28"/>
        </w:rPr>
        <w:t xml:space="preserve">226,5 </w:t>
      </w:r>
      <w:r w:rsidRPr="00000734">
        <w:rPr>
          <w:color w:val="000000" w:themeColor="text1"/>
          <w:sz w:val="28"/>
          <w:szCs w:val="28"/>
        </w:rPr>
        <w:t>тыс.рублей,</w:t>
      </w:r>
      <w:r w:rsidR="002F5A50" w:rsidRPr="00000734">
        <w:rPr>
          <w:color w:val="000000" w:themeColor="text1"/>
          <w:sz w:val="28"/>
          <w:szCs w:val="28"/>
        </w:rPr>
        <w:t xml:space="preserve"> или 84,4 %, при плане 1 083 022,9 тыс.рублей, </w:t>
      </w:r>
      <w:r w:rsidRPr="00000734">
        <w:rPr>
          <w:color w:val="000000" w:themeColor="text1"/>
          <w:sz w:val="28"/>
          <w:szCs w:val="28"/>
        </w:rPr>
        <w:t>в том числе</w:t>
      </w:r>
      <w:r w:rsidR="002F5A50" w:rsidRPr="00000734">
        <w:rPr>
          <w:color w:val="000000" w:themeColor="text1"/>
          <w:sz w:val="28"/>
          <w:szCs w:val="28"/>
        </w:rPr>
        <w:t>:</w:t>
      </w:r>
    </w:p>
    <w:p w:rsidR="002F5A50" w:rsidRPr="00000734" w:rsidRDefault="002F5A50" w:rsidP="0044206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- </w:t>
      </w:r>
      <w:r w:rsidR="00AF2764" w:rsidRPr="00000734">
        <w:rPr>
          <w:color w:val="000000" w:themeColor="text1"/>
          <w:sz w:val="28"/>
          <w:szCs w:val="28"/>
        </w:rPr>
        <w:t>районн</w:t>
      </w:r>
      <w:r w:rsidRPr="00000734">
        <w:rPr>
          <w:color w:val="000000" w:themeColor="text1"/>
          <w:sz w:val="28"/>
          <w:szCs w:val="28"/>
        </w:rPr>
        <w:t xml:space="preserve">ый </w:t>
      </w:r>
      <w:r w:rsidR="00AF2764" w:rsidRPr="00000734">
        <w:rPr>
          <w:color w:val="000000" w:themeColor="text1"/>
          <w:sz w:val="28"/>
          <w:szCs w:val="28"/>
        </w:rPr>
        <w:t>бюджет</w:t>
      </w:r>
      <w:r w:rsidRPr="00000734">
        <w:rPr>
          <w:color w:val="000000" w:themeColor="text1"/>
          <w:sz w:val="28"/>
          <w:szCs w:val="28"/>
        </w:rPr>
        <w:t xml:space="preserve"> план 1 014 608,2 тыс.рублей, факт </w:t>
      </w:r>
      <w:r w:rsidR="008F5E41" w:rsidRPr="00000734">
        <w:rPr>
          <w:color w:val="000000" w:themeColor="text1"/>
          <w:sz w:val="28"/>
          <w:szCs w:val="28"/>
        </w:rPr>
        <w:t>845</w:t>
      </w:r>
      <w:r w:rsidRPr="00000734">
        <w:rPr>
          <w:color w:val="000000" w:themeColor="text1"/>
          <w:sz w:val="28"/>
          <w:szCs w:val="28"/>
        </w:rPr>
        <w:t xml:space="preserve"> </w:t>
      </w:r>
      <w:r w:rsidR="008F5E41" w:rsidRPr="00000734">
        <w:rPr>
          <w:color w:val="000000" w:themeColor="text1"/>
          <w:sz w:val="28"/>
          <w:szCs w:val="28"/>
        </w:rPr>
        <w:t>893,2</w:t>
      </w:r>
      <w:r w:rsidRPr="00000734">
        <w:rPr>
          <w:color w:val="000000" w:themeColor="text1"/>
          <w:sz w:val="28"/>
          <w:szCs w:val="28"/>
        </w:rPr>
        <w:t xml:space="preserve"> </w:t>
      </w:r>
      <w:r w:rsidR="00AF2764" w:rsidRPr="00000734">
        <w:rPr>
          <w:color w:val="000000" w:themeColor="text1"/>
          <w:sz w:val="28"/>
          <w:szCs w:val="28"/>
        </w:rPr>
        <w:t>тыс. рублей</w:t>
      </w:r>
      <w:r w:rsidRPr="00000734">
        <w:rPr>
          <w:color w:val="000000" w:themeColor="text1"/>
          <w:sz w:val="28"/>
          <w:szCs w:val="28"/>
        </w:rPr>
        <w:t>, или 83,4 %;</w:t>
      </w:r>
    </w:p>
    <w:p w:rsidR="003B7827" w:rsidRPr="00000734" w:rsidRDefault="002F5A50" w:rsidP="0044206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- сельские поселения план </w:t>
      </w:r>
      <w:r w:rsidR="003B7827" w:rsidRPr="00000734">
        <w:rPr>
          <w:color w:val="000000" w:themeColor="text1"/>
          <w:sz w:val="28"/>
          <w:szCs w:val="28"/>
        </w:rPr>
        <w:t>94 247,0 тыс.рублей, факт 94 165,6 тыс. рублей, или 99,9 %;</w:t>
      </w:r>
    </w:p>
    <w:p w:rsidR="00AF2764" w:rsidRPr="00000734" w:rsidRDefault="00AF2764" w:rsidP="0044206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lastRenderedPageBreak/>
        <w:t xml:space="preserve"> </w:t>
      </w:r>
      <w:r w:rsidR="003B7827" w:rsidRPr="00000734">
        <w:rPr>
          <w:color w:val="000000" w:themeColor="text1"/>
          <w:sz w:val="28"/>
          <w:szCs w:val="28"/>
        </w:rPr>
        <w:t>- сумма, подлежащая исключению в рамках консолидированного бюджета 25 832,3 тыс.рублей.</w:t>
      </w:r>
    </w:p>
    <w:p w:rsidR="00BC3600" w:rsidRPr="00000734" w:rsidRDefault="00BC3600" w:rsidP="0044206C">
      <w:pPr>
        <w:pStyle w:val="a7"/>
        <w:ind w:firstLine="709"/>
        <w:rPr>
          <w:color w:val="000000" w:themeColor="text1"/>
          <w:sz w:val="28"/>
          <w:szCs w:val="28"/>
        </w:rPr>
      </w:pPr>
      <w:proofErr w:type="gramStart"/>
      <w:r w:rsidRPr="00000734">
        <w:rPr>
          <w:color w:val="000000" w:themeColor="text1"/>
          <w:sz w:val="28"/>
          <w:szCs w:val="28"/>
        </w:rPr>
        <w:t xml:space="preserve">Проведена работа по оптимизации действующих расходных обязательств и перераспределению </w:t>
      </w:r>
      <w:r w:rsidR="00AF2764" w:rsidRPr="00000734">
        <w:rPr>
          <w:color w:val="000000" w:themeColor="text1"/>
          <w:sz w:val="28"/>
          <w:szCs w:val="28"/>
        </w:rPr>
        <w:t xml:space="preserve">финансовых ресурсов </w:t>
      </w:r>
      <w:r w:rsidRPr="00000734">
        <w:rPr>
          <w:color w:val="000000" w:themeColor="text1"/>
          <w:sz w:val="28"/>
          <w:szCs w:val="28"/>
        </w:rPr>
        <w:t xml:space="preserve">на решение наиболее приоритетных задач, в первую очередь направленных на реализацию </w:t>
      </w:r>
      <w:r w:rsidR="00AF2764" w:rsidRPr="00000734">
        <w:rPr>
          <w:color w:val="000000" w:themeColor="text1"/>
          <w:sz w:val="28"/>
          <w:szCs w:val="28"/>
        </w:rPr>
        <w:t>У</w:t>
      </w:r>
      <w:r w:rsidRPr="00000734">
        <w:rPr>
          <w:color w:val="000000" w:themeColor="text1"/>
          <w:sz w:val="28"/>
          <w:szCs w:val="28"/>
        </w:rPr>
        <w:t xml:space="preserve">казов Президента Российской Федерации от 7 мая 2012 года </w:t>
      </w:r>
      <w:r w:rsidR="00CF592A" w:rsidRPr="00000734">
        <w:rPr>
          <w:color w:val="000000" w:themeColor="text1"/>
          <w:sz w:val="28"/>
          <w:szCs w:val="28"/>
        </w:rPr>
        <w:t xml:space="preserve">  </w:t>
      </w:r>
      <w:r w:rsidR="00AF2764" w:rsidRPr="00000734">
        <w:rPr>
          <w:color w:val="000000" w:themeColor="text1"/>
          <w:sz w:val="28"/>
          <w:szCs w:val="28"/>
        </w:rPr>
        <w:t>№</w:t>
      </w:r>
      <w:r w:rsidRPr="00000734">
        <w:rPr>
          <w:color w:val="000000" w:themeColor="text1"/>
          <w:sz w:val="28"/>
          <w:szCs w:val="28"/>
        </w:rPr>
        <w:t xml:space="preserve"> 59</w:t>
      </w:r>
      <w:r w:rsidR="00AF2764" w:rsidRPr="00000734">
        <w:rPr>
          <w:color w:val="000000" w:themeColor="text1"/>
          <w:sz w:val="28"/>
          <w:szCs w:val="28"/>
        </w:rPr>
        <w:t>7 «О мероприятиях по реализации государственной социальной политики» и от 01.06.2012 № 761 «О национальной стратегии в интересах детей на 2012-2017 годы»</w:t>
      </w:r>
      <w:r w:rsidRPr="00000734">
        <w:rPr>
          <w:color w:val="000000" w:themeColor="text1"/>
          <w:sz w:val="28"/>
          <w:szCs w:val="28"/>
        </w:rPr>
        <w:t xml:space="preserve">. </w:t>
      </w:r>
      <w:proofErr w:type="gramEnd"/>
    </w:p>
    <w:p w:rsidR="00D41134" w:rsidRPr="00000734" w:rsidRDefault="00D41134" w:rsidP="0044206C">
      <w:pPr>
        <w:pStyle w:val="a7"/>
        <w:ind w:firstLine="709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В 2017 году подготовлен реестр расходных обязательств на 2017 -   2020 годы с оценкой обязательств Партизанского муниципального района за 2016 год и на 2017-2018 годы, который в установленный срок представлен в Департамент финансов Приморского края.</w:t>
      </w:r>
    </w:p>
    <w:p w:rsidR="00E94FA3" w:rsidRPr="00000734" w:rsidRDefault="00E94FA3" w:rsidP="00E94FA3">
      <w:pPr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</w:rPr>
      </w:pPr>
      <w:bookmarkStart w:id="2" w:name="OLE_LINK12"/>
      <w:proofErr w:type="gramStart"/>
      <w:r w:rsidRPr="00000734">
        <w:rPr>
          <w:noProof w:val="0"/>
          <w:color w:val="000000" w:themeColor="text1"/>
          <w:sz w:val="28"/>
          <w:szCs w:val="28"/>
        </w:rPr>
        <w:t xml:space="preserve">Одновременно, во исполнение приказа Минфина России от 23 декабря 2014 года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процесса», с целью </w:t>
      </w:r>
      <w:r w:rsidRPr="00000734">
        <w:rPr>
          <w:noProof w:val="0"/>
          <w:color w:val="000000" w:themeColor="text1"/>
          <w:spacing w:val="-1"/>
          <w:sz w:val="28"/>
          <w:szCs w:val="28"/>
        </w:rPr>
        <w:t xml:space="preserve">развития </w:t>
      </w:r>
      <w:r w:rsidRPr="00000734">
        <w:rPr>
          <w:noProof w:val="0"/>
          <w:color w:val="000000" w:themeColor="text1"/>
          <w:sz w:val="28"/>
          <w:szCs w:val="28"/>
        </w:rPr>
        <w:t xml:space="preserve">государственной </w:t>
      </w:r>
      <w:r w:rsidRPr="00000734">
        <w:rPr>
          <w:noProof w:val="0"/>
          <w:color w:val="000000" w:themeColor="text1"/>
          <w:spacing w:val="-1"/>
          <w:sz w:val="28"/>
          <w:szCs w:val="28"/>
        </w:rPr>
        <w:t>интегрированной</w:t>
      </w:r>
      <w:r w:rsidRPr="00000734">
        <w:rPr>
          <w:noProof w:val="0"/>
          <w:color w:val="000000" w:themeColor="text1"/>
          <w:sz w:val="28"/>
          <w:szCs w:val="28"/>
        </w:rPr>
        <w:t xml:space="preserve"> информационной системы управления общественными</w:t>
      </w:r>
      <w:r w:rsidR="00C85ADE" w:rsidRPr="00000734">
        <w:rPr>
          <w:noProof w:val="0"/>
          <w:color w:val="000000" w:themeColor="text1"/>
          <w:sz w:val="28"/>
          <w:szCs w:val="28"/>
        </w:rPr>
        <w:t xml:space="preserve"> финансами «Электронный бюджет»</w:t>
      </w:r>
      <w:r w:rsidRPr="00000734">
        <w:rPr>
          <w:noProof w:val="0"/>
          <w:color w:val="000000" w:themeColor="text1"/>
          <w:sz w:val="28"/>
          <w:szCs w:val="28"/>
        </w:rPr>
        <w:t xml:space="preserve"> </w:t>
      </w:r>
      <w:r w:rsidR="00C85ADE" w:rsidRPr="00000734">
        <w:rPr>
          <w:noProof w:val="0"/>
          <w:color w:val="000000" w:themeColor="text1"/>
          <w:sz w:val="28"/>
          <w:szCs w:val="28"/>
        </w:rPr>
        <w:t xml:space="preserve"> </w:t>
      </w:r>
      <w:r w:rsidRPr="00000734">
        <w:rPr>
          <w:noProof w:val="0"/>
          <w:color w:val="000000" w:themeColor="text1"/>
          <w:sz w:val="28"/>
          <w:szCs w:val="28"/>
        </w:rPr>
        <w:t xml:space="preserve"> финансов</w:t>
      </w:r>
      <w:r w:rsidR="00C85ADE" w:rsidRPr="00000734">
        <w:rPr>
          <w:noProof w:val="0"/>
          <w:color w:val="000000" w:themeColor="text1"/>
          <w:sz w:val="28"/>
          <w:szCs w:val="28"/>
        </w:rPr>
        <w:t>ым управлением</w:t>
      </w:r>
      <w:r w:rsidRPr="00000734">
        <w:rPr>
          <w:noProof w:val="0"/>
          <w:color w:val="000000" w:themeColor="text1"/>
          <w:sz w:val="28"/>
          <w:szCs w:val="28"/>
        </w:rPr>
        <w:t xml:space="preserve"> </w:t>
      </w:r>
      <w:r w:rsidR="00A3779A" w:rsidRPr="00000734">
        <w:rPr>
          <w:noProof w:val="0"/>
          <w:color w:val="000000" w:themeColor="text1"/>
          <w:sz w:val="28"/>
          <w:szCs w:val="28"/>
        </w:rPr>
        <w:t>осуществлен контроль и актуализация</w:t>
      </w:r>
      <w:r w:rsidRPr="00000734">
        <w:rPr>
          <w:noProof w:val="0"/>
          <w:color w:val="000000" w:themeColor="text1"/>
          <w:sz w:val="28"/>
          <w:szCs w:val="28"/>
        </w:rPr>
        <w:t xml:space="preserve"> реестр</w:t>
      </w:r>
      <w:r w:rsidR="00A3779A" w:rsidRPr="00000734">
        <w:rPr>
          <w:noProof w:val="0"/>
          <w:color w:val="000000" w:themeColor="text1"/>
          <w:sz w:val="28"/>
          <w:szCs w:val="28"/>
        </w:rPr>
        <w:t>а</w:t>
      </w:r>
      <w:r w:rsidRPr="00000734">
        <w:rPr>
          <w:noProof w:val="0"/>
          <w:color w:val="000000" w:themeColor="text1"/>
          <w:sz w:val="28"/>
          <w:szCs w:val="28"/>
        </w:rPr>
        <w:t xml:space="preserve"> участников и неучастников бюджетного процесса Партизанского муниципального района в количестве</w:t>
      </w:r>
      <w:r w:rsidR="00C85ADE" w:rsidRPr="00000734">
        <w:rPr>
          <w:noProof w:val="0"/>
          <w:color w:val="000000" w:themeColor="text1"/>
          <w:sz w:val="28"/>
          <w:szCs w:val="28"/>
        </w:rPr>
        <w:t xml:space="preserve">: </w:t>
      </w:r>
      <w:r w:rsidR="00EF344D" w:rsidRPr="00000734">
        <w:rPr>
          <w:noProof w:val="0"/>
          <w:color w:val="000000" w:themeColor="text1"/>
          <w:sz w:val="28"/>
          <w:szCs w:val="28"/>
        </w:rPr>
        <w:t>3</w:t>
      </w:r>
      <w:proofErr w:type="gramEnd"/>
      <w:r w:rsidRPr="00000734">
        <w:rPr>
          <w:noProof w:val="0"/>
          <w:color w:val="000000" w:themeColor="text1"/>
          <w:sz w:val="28"/>
          <w:szCs w:val="28"/>
        </w:rPr>
        <w:t xml:space="preserve"> органов местного самоуправления и 3</w:t>
      </w:r>
      <w:r w:rsidR="00EF344D" w:rsidRPr="00000734">
        <w:rPr>
          <w:noProof w:val="0"/>
          <w:color w:val="000000" w:themeColor="text1"/>
          <w:sz w:val="28"/>
          <w:szCs w:val="28"/>
        </w:rPr>
        <w:t>9</w:t>
      </w:r>
      <w:r w:rsidRPr="00000734">
        <w:rPr>
          <w:noProof w:val="0"/>
          <w:color w:val="000000" w:themeColor="text1"/>
          <w:sz w:val="28"/>
          <w:szCs w:val="28"/>
        </w:rPr>
        <w:t xml:space="preserve"> муниципальных учреждений.</w:t>
      </w:r>
    </w:p>
    <w:p w:rsidR="00E94FA3" w:rsidRPr="00000734" w:rsidRDefault="00E94FA3" w:rsidP="00E94FA3">
      <w:pPr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</w:rPr>
      </w:pPr>
      <w:r w:rsidRPr="00000734">
        <w:rPr>
          <w:noProof w:val="0"/>
          <w:color w:val="000000" w:themeColor="text1"/>
          <w:sz w:val="28"/>
          <w:szCs w:val="28"/>
        </w:rPr>
        <w:t xml:space="preserve">Кроме того, </w:t>
      </w:r>
      <w:r w:rsidRPr="00000734">
        <w:rPr>
          <w:noProof w:val="0"/>
          <w:color w:val="000000" w:themeColor="text1"/>
          <w:spacing w:val="-1"/>
          <w:sz w:val="28"/>
          <w:szCs w:val="28"/>
        </w:rPr>
        <w:t xml:space="preserve">финансовым управлением  </w:t>
      </w:r>
      <w:r w:rsidRPr="00000734">
        <w:rPr>
          <w:noProof w:val="0"/>
          <w:color w:val="000000" w:themeColor="text1"/>
          <w:sz w:val="28"/>
          <w:szCs w:val="28"/>
        </w:rPr>
        <w:t>организовано в 201</w:t>
      </w:r>
      <w:r w:rsidR="004421D3" w:rsidRPr="00000734">
        <w:rPr>
          <w:noProof w:val="0"/>
          <w:color w:val="000000" w:themeColor="text1"/>
          <w:sz w:val="28"/>
          <w:szCs w:val="28"/>
        </w:rPr>
        <w:t>7</w:t>
      </w:r>
      <w:r w:rsidRPr="00000734">
        <w:rPr>
          <w:noProof w:val="0"/>
          <w:color w:val="000000" w:themeColor="text1"/>
          <w:sz w:val="28"/>
          <w:szCs w:val="28"/>
        </w:rPr>
        <w:t xml:space="preserve"> году исполнение органами местного самоуправления Партизанского муниципального района  следующих задач: </w:t>
      </w:r>
    </w:p>
    <w:p w:rsidR="00E94FA3" w:rsidRPr="00000734" w:rsidRDefault="00E94FA3" w:rsidP="00E94FA3">
      <w:pPr>
        <w:spacing w:line="360" w:lineRule="auto"/>
        <w:ind w:firstLine="709"/>
        <w:jc w:val="both"/>
        <w:rPr>
          <w:color w:val="000000" w:themeColor="text1"/>
          <w:spacing w:val="-1"/>
          <w:sz w:val="28"/>
          <w:szCs w:val="28"/>
        </w:rPr>
      </w:pPr>
      <w:proofErr w:type="gramStart"/>
      <w:r w:rsidRPr="00000734">
        <w:rPr>
          <w:color w:val="000000" w:themeColor="text1"/>
          <w:spacing w:val="-1"/>
          <w:sz w:val="28"/>
          <w:szCs w:val="28"/>
        </w:rPr>
        <w:t>осуществление ежеквартального мониторинга и контроля за</w:t>
      </w:r>
      <w:r w:rsidR="00D01D85" w:rsidRPr="00000734">
        <w:rPr>
          <w:color w:val="000000" w:themeColor="text1"/>
          <w:spacing w:val="-1"/>
          <w:sz w:val="28"/>
          <w:szCs w:val="28"/>
        </w:rPr>
        <w:t xml:space="preserve"> размещением </w:t>
      </w:r>
      <w:r w:rsidRPr="00000734">
        <w:rPr>
          <w:color w:val="000000" w:themeColor="text1"/>
          <w:spacing w:val="-1"/>
          <w:sz w:val="28"/>
          <w:szCs w:val="28"/>
        </w:rPr>
        <w:t xml:space="preserve"> муниципальными учреждениями информации в личном кабинете на официальном сайте о государственных (муниципальных) учреждениях </w:t>
      </w:r>
      <w:hyperlink r:id="rId7" w:history="1">
        <w:r w:rsidRPr="00000734">
          <w:rPr>
            <w:rStyle w:val="a4"/>
            <w:color w:val="000000" w:themeColor="text1"/>
            <w:spacing w:val="-1"/>
            <w:sz w:val="28"/>
            <w:szCs w:val="28"/>
            <w:lang w:val="en-US"/>
          </w:rPr>
          <w:t>www</w:t>
        </w:r>
        <w:r w:rsidRPr="00000734">
          <w:rPr>
            <w:rStyle w:val="a4"/>
            <w:color w:val="000000" w:themeColor="text1"/>
            <w:spacing w:val="-1"/>
            <w:sz w:val="28"/>
            <w:szCs w:val="28"/>
          </w:rPr>
          <w:t>.</w:t>
        </w:r>
        <w:r w:rsidRPr="00000734">
          <w:rPr>
            <w:rStyle w:val="a4"/>
            <w:color w:val="000000" w:themeColor="text1"/>
            <w:spacing w:val="-1"/>
            <w:sz w:val="28"/>
            <w:szCs w:val="28"/>
            <w:lang w:val="en-US"/>
          </w:rPr>
          <w:t>bus</w:t>
        </w:r>
        <w:r w:rsidRPr="00000734">
          <w:rPr>
            <w:rStyle w:val="a4"/>
            <w:color w:val="000000" w:themeColor="text1"/>
            <w:spacing w:val="-1"/>
            <w:sz w:val="28"/>
            <w:szCs w:val="28"/>
          </w:rPr>
          <w:t>.gov.</w:t>
        </w:r>
        <w:r w:rsidRPr="00000734">
          <w:rPr>
            <w:rStyle w:val="a4"/>
            <w:color w:val="000000" w:themeColor="text1"/>
            <w:spacing w:val="-1"/>
            <w:sz w:val="28"/>
            <w:szCs w:val="28"/>
            <w:lang w:val="en-US"/>
          </w:rPr>
          <w:t>ru</w:t>
        </w:r>
      </w:hyperlink>
      <w:r w:rsidR="00D01D85" w:rsidRPr="00000734">
        <w:rPr>
          <w:color w:val="000000" w:themeColor="text1"/>
          <w:spacing w:val="-1"/>
          <w:sz w:val="28"/>
          <w:szCs w:val="28"/>
        </w:rPr>
        <w:t>, а именно: о муниципальном</w:t>
      </w:r>
      <w:r w:rsidRPr="00000734">
        <w:rPr>
          <w:color w:val="000000" w:themeColor="text1"/>
          <w:spacing w:val="-1"/>
          <w:sz w:val="28"/>
          <w:szCs w:val="28"/>
        </w:rPr>
        <w:t xml:space="preserve"> задании и его исполнении, о плане финансово-хозяйственной деятельности, о показателях </w:t>
      </w:r>
      <w:r w:rsidRPr="00000734">
        <w:rPr>
          <w:color w:val="000000" w:themeColor="text1"/>
          <w:spacing w:val="-1"/>
          <w:sz w:val="28"/>
          <w:szCs w:val="28"/>
        </w:rPr>
        <w:lastRenderedPageBreak/>
        <w:t>бюджетной сметы, о годовой бухгалтерской отчетности, о результатах деятельности учреждения и использовании имущества и иной информации об учреждении;</w:t>
      </w:r>
      <w:proofErr w:type="gramEnd"/>
    </w:p>
    <w:p w:rsidR="004421D3" w:rsidRPr="00000734" w:rsidRDefault="004421D3" w:rsidP="004421D3">
      <w:pPr>
        <w:spacing w:line="324" w:lineRule="auto"/>
        <w:ind w:firstLine="709"/>
        <w:jc w:val="both"/>
        <w:rPr>
          <w:noProof w:val="0"/>
          <w:color w:val="000000" w:themeColor="text1"/>
          <w:sz w:val="28"/>
          <w:szCs w:val="28"/>
        </w:rPr>
      </w:pPr>
      <w:proofErr w:type="gramStart"/>
      <w:r w:rsidRPr="00000734">
        <w:rPr>
          <w:color w:val="000000" w:themeColor="text1"/>
          <w:spacing w:val="-1"/>
          <w:sz w:val="28"/>
          <w:szCs w:val="28"/>
        </w:rPr>
        <w:t xml:space="preserve">оперативное оформление и представление документов для внесения изменений в </w:t>
      </w:r>
      <w:r w:rsidRPr="00000734">
        <w:rPr>
          <w:noProof w:val="0"/>
          <w:color w:val="000000" w:themeColor="text1"/>
          <w:sz w:val="28"/>
          <w:szCs w:val="28"/>
        </w:rPr>
        <w:t xml:space="preserve">реестр участников и неучастников бюджетного процесса Приморского края согласно приказу финансового управления администрации Партизанского муниципального района от </w:t>
      </w:r>
      <w:r w:rsidR="00D91C2E" w:rsidRPr="00000734">
        <w:rPr>
          <w:noProof w:val="0"/>
          <w:color w:val="000000" w:themeColor="text1"/>
          <w:sz w:val="28"/>
          <w:szCs w:val="28"/>
        </w:rPr>
        <w:t xml:space="preserve">08.08.2016 </w:t>
      </w:r>
      <w:r w:rsidRPr="00000734">
        <w:rPr>
          <w:noProof w:val="0"/>
          <w:color w:val="000000" w:themeColor="text1"/>
          <w:sz w:val="28"/>
          <w:szCs w:val="28"/>
        </w:rPr>
        <w:t xml:space="preserve">№ </w:t>
      </w:r>
      <w:r w:rsidR="00D91C2E" w:rsidRPr="00000734">
        <w:rPr>
          <w:noProof w:val="0"/>
          <w:color w:val="000000" w:themeColor="text1"/>
          <w:sz w:val="28"/>
          <w:szCs w:val="28"/>
        </w:rPr>
        <w:t>09-ос</w:t>
      </w:r>
      <w:r w:rsidRPr="00000734">
        <w:rPr>
          <w:noProof w:val="0"/>
          <w:color w:val="000000" w:themeColor="text1"/>
          <w:sz w:val="28"/>
          <w:szCs w:val="28"/>
        </w:rPr>
        <w:t xml:space="preserve"> «Об утверждении Порядка формирования и представления информации и документов для включения в реестр участников бюджетного процесса, а также юридических лиц, не являющихся участниками бюджетного процесса в государственной интегрированной информационной системе управления общественными</w:t>
      </w:r>
      <w:proofErr w:type="gramEnd"/>
      <w:r w:rsidRPr="00000734">
        <w:rPr>
          <w:noProof w:val="0"/>
          <w:color w:val="000000" w:themeColor="text1"/>
          <w:sz w:val="28"/>
          <w:szCs w:val="28"/>
        </w:rPr>
        <w:t xml:space="preserve"> финансами «Электронный бюджет» в условиях интеграции данного реестра в процесс кассового </w:t>
      </w:r>
      <w:proofErr w:type="gramStart"/>
      <w:r w:rsidRPr="00000734">
        <w:rPr>
          <w:noProof w:val="0"/>
          <w:color w:val="000000" w:themeColor="text1"/>
          <w:sz w:val="28"/>
          <w:szCs w:val="28"/>
        </w:rPr>
        <w:t>обслуживания исполнения бюджетов бюджетной системы Российской Федерации</w:t>
      </w:r>
      <w:proofErr w:type="gramEnd"/>
      <w:r w:rsidRPr="00000734">
        <w:rPr>
          <w:noProof w:val="0"/>
          <w:color w:val="000000" w:themeColor="text1"/>
          <w:sz w:val="28"/>
          <w:szCs w:val="28"/>
        </w:rPr>
        <w:t>.</w:t>
      </w:r>
    </w:p>
    <w:bookmarkEnd w:id="2"/>
    <w:p w:rsidR="00C52631" w:rsidRPr="00000734" w:rsidRDefault="00C52631" w:rsidP="00C5263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На территории Партизанского муниципального района</w:t>
      </w:r>
      <w:r w:rsidR="00941E61" w:rsidRPr="00000734">
        <w:rPr>
          <w:color w:val="000000" w:themeColor="text1"/>
          <w:sz w:val="28"/>
          <w:szCs w:val="28"/>
        </w:rPr>
        <w:t xml:space="preserve"> в 201</w:t>
      </w:r>
      <w:r w:rsidR="00F84478" w:rsidRPr="00000734">
        <w:rPr>
          <w:color w:val="000000" w:themeColor="text1"/>
          <w:sz w:val="28"/>
          <w:szCs w:val="28"/>
        </w:rPr>
        <w:t>7</w:t>
      </w:r>
      <w:r w:rsidR="00941E61" w:rsidRPr="00000734">
        <w:rPr>
          <w:color w:val="000000" w:themeColor="text1"/>
          <w:sz w:val="28"/>
          <w:szCs w:val="28"/>
        </w:rPr>
        <w:t xml:space="preserve"> году </w:t>
      </w:r>
      <w:r w:rsidRPr="00000734">
        <w:rPr>
          <w:color w:val="000000" w:themeColor="text1"/>
          <w:sz w:val="28"/>
          <w:szCs w:val="28"/>
        </w:rPr>
        <w:t xml:space="preserve"> </w:t>
      </w:r>
      <w:r w:rsidR="00941E61" w:rsidRPr="00000734">
        <w:rPr>
          <w:color w:val="000000" w:themeColor="text1"/>
          <w:sz w:val="28"/>
          <w:szCs w:val="28"/>
        </w:rPr>
        <w:t xml:space="preserve">не  было высокодотационных </w:t>
      </w:r>
      <w:r w:rsidRPr="00000734">
        <w:rPr>
          <w:color w:val="000000" w:themeColor="text1"/>
          <w:sz w:val="28"/>
          <w:szCs w:val="28"/>
        </w:rPr>
        <w:t>муниципальн</w:t>
      </w:r>
      <w:r w:rsidR="00941E61" w:rsidRPr="00000734">
        <w:rPr>
          <w:color w:val="000000" w:themeColor="text1"/>
          <w:sz w:val="28"/>
          <w:szCs w:val="28"/>
        </w:rPr>
        <w:t>ых образований</w:t>
      </w:r>
      <w:r w:rsidR="00680DCA" w:rsidRPr="00000734">
        <w:rPr>
          <w:color w:val="000000" w:themeColor="text1"/>
          <w:sz w:val="28"/>
          <w:szCs w:val="28"/>
        </w:rPr>
        <w:t>, доля межбюджетных трансфертов в бюджетах которых, за исключением субвенций, в течение двух из трёх последних отчётных финансовых лет превышала 70 процен</w:t>
      </w:r>
      <w:r w:rsidR="00927DEA" w:rsidRPr="00000734">
        <w:rPr>
          <w:color w:val="000000" w:themeColor="text1"/>
          <w:sz w:val="28"/>
          <w:szCs w:val="28"/>
        </w:rPr>
        <w:t>тов объёма собственных доходов.</w:t>
      </w:r>
      <w:r w:rsidR="00941E61" w:rsidRPr="00000734">
        <w:rPr>
          <w:color w:val="000000" w:themeColor="text1"/>
          <w:sz w:val="28"/>
          <w:szCs w:val="28"/>
        </w:rPr>
        <w:t xml:space="preserve"> </w:t>
      </w:r>
    </w:p>
    <w:p w:rsidR="00960344" w:rsidRPr="00000734" w:rsidRDefault="00960344" w:rsidP="0096034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Исполнение районного бюджета в 201</w:t>
      </w:r>
      <w:r w:rsidR="007A7942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году финансовым управлением  организовано в соответствии :</w:t>
      </w:r>
    </w:p>
    <w:p w:rsidR="00960344" w:rsidRPr="00000734" w:rsidRDefault="00960344" w:rsidP="0096034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 с требованиями статьи 215.1 Бюджетного кодекса Российской Федерации;</w:t>
      </w:r>
    </w:p>
    <w:p w:rsidR="00960344" w:rsidRPr="00000734" w:rsidRDefault="00960344" w:rsidP="0096034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  Положением «О бюджетном устройстве, бюджетном процессе и межбюджетных отношениях в Партизанском муниципальном районе»,  утвержденным  решением  Думы Партизанского муниципального района от 05.11.2009 № 124-МПА;</w:t>
      </w:r>
    </w:p>
    <w:p w:rsidR="00960344" w:rsidRPr="00000734" w:rsidRDefault="005A537C" w:rsidP="0096034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решением Думы Партизанского муниципального района  от </w:t>
      </w:r>
      <w:r w:rsidR="007A7942" w:rsidRPr="00000734">
        <w:rPr>
          <w:color w:val="000000" w:themeColor="text1"/>
          <w:sz w:val="28"/>
          <w:szCs w:val="28"/>
        </w:rPr>
        <w:t>09.12.2016</w:t>
      </w:r>
      <w:r w:rsidRPr="00000734">
        <w:rPr>
          <w:color w:val="000000" w:themeColor="text1"/>
          <w:sz w:val="28"/>
          <w:szCs w:val="28"/>
        </w:rPr>
        <w:t xml:space="preserve"> года  № </w:t>
      </w:r>
      <w:r w:rsidR="007A7942" w:rsidRPr="00000734">
        <w:rPr>
          <w:color w:val="000000" w:themeColor="text1"/>
          <w:sz w:val="28"/>
          <w:szCs w:val="28"/>
        </w:rPr>
        <w:t>327</w:t>
      </w:r>
      <w:r w:rsidRPr="00000734">
        <w:rPr>
          <w:color w:val="000000" w:themeColor="text1"/>
          <w:sz w:val="28"/>
          <w:szCs w:val="28"/>
        </w:rPr>
        <w:t xml:space="preserve"> «О бюджете Партизанского муниципального района на 201</w:t>
      </w:r>
      <w:r w:rsidR="007A7942" w:rsidRPr="00000734">
        <w:rPr>
          <w:color w:val="000000" w:themeColor="text1"/>
          <w:sz w:val="28"/>
          <w:szCs w:val="28"/>
        </w:rPr>
        <w:t>7</w:t>
      </w:r>
      <w:r w:rsidR="002D534E" w:rsidRPr="00000734">
        <w:rPr>
          <w:color w:val="000000" w:themeColor="text1"/>
          <w:sz w:val="28"/>
          <w:szCs w:val="28"/>
        </w:rPr>
        <w:t xml:space="preserve"> год</w:t>
      </w:r>
      <w:r w:rsidR="007A7942" w:rsidRPr="00000734">
        <w:rPr>
          <w:color w:val="000000" w:themeColor="text1"/>
          <w:sz w:val="28"/>
          <w:szCs w:val="28"/>
        </w:rPr>
        <w:t xml:space="preserve"> и плановый период 2018 и 2019 годов</w:t>
      </w:r>
      <w:r w:rsidRPr="00000734">
        <w:rPr>
          <w:color w:val="000000" w:themeColor="text1"/>
          <w:sz w:val="28"/>
          <w:szCs w:val="28"/>
        </w:rPr>
        <w:t>»</w:t>
      </w:r>
      <w:r w:rsidR="00960344" w:rsidRPr="00000734">
        <w:rPr>
          <w:color w:val="000000" w:themeColor="text1"/>
          <w:sz w:val="28"/>
          <w:szCs w:val="28"/>
        </w:rPr>
        <w:t>;</w:t>
      </w:r>
    </w:p>
    <w:p w:rsidR="004F1460" w:rsidRPr="00000734" w:rsidRDefault="00960344" w:rsidP="0062455D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 постановлением администрации Партизанского муниципального района от </w:t>
      </w:r>
      <w:r w:rsidR="007A7942" w:rsidRPr="00000734">
        <w:rPr>
          <w:color w:val="000000" w:themeColor="text1"/>
          <w:sz w:val="28"/>
          <w:szCs w:val="28"/>
        </w:rPr>
        <w:t>16.01.2017</w:t>
      </w:r>
      <w:r w:rsidRPr="00000734">
        <w:rPr>
          <w:color w:val="000000" w:themeColor="text1"/>
          <w:sz w:val="28"/>
          <w:szCs w:val="28"/>
        </w:rPr>
        <w:t xml:space="preserve"> № </w:t>
      </w:r>
      <w:r w:rsidR="007A7942" w:rsidRPr="00000734">
        <w:rPr>
          <w:color w:val="000000" w:themeColor="text1"/>
          <w:sz w:val="28"/>
          <w:szCs w:val="28"/>
        </w:rPr>
        <w:t>2</w:t>
      </w:r>
      <w:r w:rsidR="004F1460" w:rsidRPr="00000734">
        <w:rPr>
          <w:color w:val="000000" w:themeColor="text1"/>
          <w:sz w:val="28"/>
          <w:szCs w:val="28"/>
        </w:rPr>
        <w:t>1</w:t>
      </w:r>
      <w:r w:rsidRPr="00000734">
        <w:rPr>
          <w:color w:val="000000" w:themeColor="text1"/>
          <w:sz w:val="28"/>
          <w:szCs w:val="28"/>
        </w:rPr>
        <w:t xml:space="preserve"> </w:t>
      </w:r>
      <w:r w:rsidR="007A7942" w:rsidRPr="00000734">
        <w:rPr>
          <w:color w:val="000000" w:themeColor="text1"/>
          <w:sz w:val="28"/>
          <w:szCs w:val="28"/>
        </w:rPr>
        <w:t>«</w:t>
      </w:r>
      <w:r w:rsidR="007A7942" w:rsidRPr="00000734">
        <w:rPr>
          <w:bCs/>
          <w:color w:val="000000" w:themeColor="text1"/>
          <w:sz w:val="28"/>
          <w:szCs w:val="28"/>
        </w:rPr>
        <w:t xml:space="preserve">О мерах по реализации решения Думы </w:t>
      </w:r>
      <w:r w:rsidR="007A7942" w:rsidRPr="00000734">
        <w:rPr>
          <w:bCs/>
          <w:color w:val="000000" w:themeColor="text1"/>
          <w:sz w:val="28"/>
          <w:szCs w:val="28"/>
        </w:rPr>
        <w:lastRenderedPageBreak/>
        <w:t>Партизанского муниципального района «О бюджете Партизанского муниципального района на 2017 год и плановый период 2018 и 2019 годов»</w:t>
      </w:r>
      <w:r w:rsidR="004F1460" w:rsidRPr="00000734">
        <w:rPr>
          <w:color w:val="000000" w:themeColor="text1"/>
          <w:sz w:val="28"/>
          <w:szCs w:val="28"/>
        </w:rPr>
        <w:t>;</w:t>
      </w:r>
    </w:p>
    <w:p w:rsidR="00960344" w:rsidRPr="00000734" w:rsidRDefault="00F46F49" w:rsidP="0062455D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 </w:t>
      </w:r>
      <w:r w:rsidR="00960344" w:rsidRPr="00000734">
        <w:rPr>
          <w:color w:val="000000" w:themeColor="text1"/>
          <w:sz w:val="28"/>
          <w:szCs w:val="28"/>
        </w:rPr>
        <w:t>в условиях кассового обслуживания исполнения районного бюджета территориальным органом Федерального казначейства по Приморскому краю в системе электронного документооборота с применением электронной цифровой подписи на основе сводной бюджетн</w:t>
      </w:r>
      <w:r w:rsidR="008F5AC6" w:rsidRPr="00000734">
        <w:rPr>
          <w:color w:val="000000" w:themeColor="text1"/>
          <w:sz w:val="28"/>
          <w:szCs w:val="28"/>
        </w:rPr>
        <w:t xml:space="preserve">ой росписи и кассового плана. </w:t>
      </w:r>
    </w:p>
    <w:p w:rsidR="00960344" w:rsidRPr="00000734" w:rsidRDefault="00960344" w:rsidP="00960344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000734">
        <w:rPr>
          <w:color w:val="000000" w:themeColor="text1"/>
          <w:sz w:val="28"/>
          <w:szCs w:val="28"/>
        </w:rPr>
        <w:t xml:space="preserve">Безусловное исполнение </w:t>
      </w:r>
      <w:r w:rsidR="00904480" w:rsidRPr="00000734">
        <w:rPr>
          <w:color w:val="000000" w:themeColor="text1"/>
          <w:sz w:val="28"/>
          <w:szCs w:val="28"/>
        </w:rPr>
        <w:t xml:space="preserve">финансовым управлением </w:t>
      </w:r>
      <w:r w:rsidRPr="00000734">
        <w:rPr>
          <w:color w:val="000000" w:themeColor="text1"/>
          <w:sz w:val="28"/>
          <w:szCs w:val="28"/>
        </w:rPr>
        <w:t>норма</w:t>
      </w:r>
      <w:r w:rsidR="008F5AC6" w:rsidRPr="00000734">
        <w:rPr>
          <w:color w:val="000000" w:themeColor="text1"/>
          <w:sz w:val="28"/>
          <w:szCs w:val="28"/>
        </w:rPr>
        <w:t>тивных правовых актов</w:t>
      </w:r>
      <w:r w:rsidR="00904480" w:rsidRPr="00000734">
        <w:rPr>
          <w:color w:val="000000" w:themeColor="text1"/>
          <w:sz w:val="28"/>
          <w:szCs w:val="28"/>
        </w:rPr>
        <w:t xml:space="preserve"> </w:t>
      </w:r>
      <w:r w:rsidRPr="00000734">
        <w:rPr>
          <w:color w:val="000000" w:themeColor="text1"/>
          <w:sz w:val="28"/>
          <w:szCs w:val="28"/>
        </w:rPr>
        <w:t xml:space="preserve"> позволило в 201</w:t>
      </w:r>
      <w:r w:rsidR="00933E66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году эффективно управлять средствами единого счета районного бюджета, обеспечить его ликвидность в течение всего</w:t>
      </w:r>
      <w:r w:rsidR="004F1460" w:rsidRPr="00000734">
        <w:rPr>
          <w:color w:val="000000" w:themeColor="text1"/>
          <w:sz w:val="28"/>
          <w:szCs w:val="28"/>
        </w:rPr>
        <w:t xml:space="preserve"> финансового года, своевременно и </w:t>
      </w:r>
      <w:r w:rsidRPr="00000734">
        <w:rPr>
          <w:color w:val="000000" w:themeColor="text1"/>
          <w:sz w:val="28"/>
          <w:szCs w:val="28"/>
        </w:rPr>
        <w:t xml:space="preserve"> в полном объёме профинансировать заявки главных распорядителей средств районного бюджета</w:t>
      </w:r>
      <w:r w:rsidR="004F1460" w:rsidRPr="00000734">
        <w:rPr>
          <w:color w:val="000000" w:themeColor="text1"/>
          <w:sz w:val="28"/>
          <w:szCs w:val="28"/>
        </w:rPr>
        <w:t xml:space="preserve">, </w:t>
      </w:r>
      <w:r w:rsidRPr="00000734">
        <w:rPr>
          <w:color w:val="000000" w:themeColor="text1"/>
          <w:sz w:val="28"/>
          <w:szCs w:val="28"/>
        </w:rPr>
        <w:t xml:space="preserve">и в результате исполнить районный бюджет по расходам в сумме </w:t>
      </w:r>
      <w:r w:rsidR="00933E66" w:rsidRPr="00000734">
        <w:rPr>
          <w:color w:val="000000" w:themeColor="text1"/>
          <w:sz w:val="28"/>
          <w:szCs w:val="28"/>
        </w:rPr>
        <w:t>845</w:t>
      </w:r>
      <w:r w:rsidR="003A02E3" w:rsidRPr="00000734">
        <w:rPr>
          <w:color w:val="000000" w:themeColor="text1"/>
          <w:sz w:val="28"/>
          <w:szCs w:val="28"/>
        </w:rPr>
        <w:t xml:space="preserve"> </w:t>
      </w:r>
      <w:r w:rsidR="00933E66" w:rsidRPr="00000734">
        <w:rPr>
          <w:color w:val="000000" w:themeColor="text1"/>
          <w:sz w:val="28"/>
          <w:szCs w:val="28"/>
        </w:rPr>
        <w:t xml:space="preserve">893,2 </w:t>
      </w:r>
      <w:r w:rsidRPr="00000734">
        <w:rPr>
          <w:color w:val="000000" w:themeColor="text1"/>
          <w:sz w:val="28"/>
          <w:szCs w:val="28"/>
        </w:rPr>
        <w:t xml:space="preserve">тыс.рублей или на </w:t>
      </w:r>
      <w:r w:rsidR="00933E66" w:rsidRPr="00000734">
        <w:rPr>
          <w:color w:val="000000" w:themeColor="text1"/>
          <w:sz w:val="28"/>
          <w:szCs w:val="28"/>
        </w:rPr>
        <w:t>83,4</w:t>
      </w:r>
      <w:r w:rsidRPr="00000734">
        <w:rPr>
          <w:color w:val="000000" w:themeColor="text1"/>
          <w:sz w:val="28"/>
          <w:szCs w:val="28"/>
        </w:rPr>
        <w:t xml:space="preserve"> </w:t>
      </w:r>
      <w:r w:rsidR="003A02E3" w:rsidRPr="00000734">
        <w:rPr>
          <w:color w:val="000000" w:themeColor="text1"/>
          <w:sz w:val="28"/>
          <w:szCs w:val="28"/>
        </w:rPr>
        <w:t>%</w:t>
      </w:r>
      <w:r w:rsidRPr="00000734">
        <w:rPr>
          <w:color w:val="000000" w:themeColor="text1"/>
          <w:sz w:val="28"/>
          <w:szCs w:val="28"/>
        </w:rPr>
        <w:t xml:space="preserve">.    </w:t>
      </w:r>
      <w:proofErr w:type="gramEnd"/>
    </w:p>
    <w:p w:rsidR="00BC3600" w:rsidRPr="00000734" w:rsidRDefault="00BC3600" w:rsidP="00BC36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</w:rPr>
      </w:pPr>
      <w:r w:rsidRPr="00000734">
        <w:rPr>
          <w:noProof w:val="0"/>
          <w:color w:val="000000" w:themeColor="text1"/>
          <w:sz w:val="28"/>
          <w:szCs w:val="28"/>
        </w:rPr>
        <w:t>Особое внимание в 201</w:t>
      </w:r>
      <w:r w:rsidR="006E43C4" w:rsidRPr="00000734">
        <w:rPr>
          <w:noProof w:val="0"/>
          <w:color w:val="000000" w:themeColor="text1"/>
          <w:sz w:val="28"/>
          <w:szCs w:val="28"/>
        </w:rPr>
        <w:t>7</w:t>
      </w:r>
      <w:r w:rsidRPr="00000734">
        <w:rPr>
          <w:noProof w:val="0"/>
          <w:color w:val="000000" w:themeColor="text1"/>
          <w:sz w:val="28"/>
          <w:szCs w:val="28"/>
        </w:rPr>
        <w:t xml:space="preserve"> году </w:t>
      </w:r>
      <w:r w:rsidR="000F07A5" w:rsidRPr="00000734">
        <w:rPr>
          <w:noProof w:val="0"/>
          <w:color w:val="000000" w:themeColor="text1"/>
          <w:sz w:val="28"/>
          <w:szCs w:val="28"/>
        </w:rPr>
        <w:t xml:space="preserve">финансовое </w:t>
      </w:r>
      <w:r w:rsidR="008F5AC6" w:rsidRPr="00000734">
        <w:rPr>
          <w:noProof w:val="0"/>
          <w:color w:val="000000" w:themeColor="text1"/>
          <w:sz w:val="28"/>
          <w:szCs w:val="28"/>
        </w:rPr>
        <w:t>управление</w:t>
      </w:r>
      <w:r w:rsidRPr="00000734">
        <w:rPr>
          <w:noProof w:val="0"/>
          <w:color w:val="000000" w:themeColor="text1"/>
          <w:sz w:val="28"/>
          <w:szCs w:val="28"/>
        </w:rPr>
        <w:t xml:space="preserve"> уделял</w:t>
      </w:r>
      <w:r w:rsidR="008F5AC6" w:rsidRPr="00000734">
        <w:rPr>
          <w:noProof w:val="0"/>
          <w:color w:val="000000" w:themeColor="text1"/>
          <w:sz w:val="28"/>
          <w:szCs w:val="28"/>
        </w:rPr>
        <w:t>о</w:t>
      </w:r>
      <w:r w:rsidRPr="00000734">
        <w:rPr>
          <w:noProof w:val="0"/>
          <w:color w:val="000000" w:themeColor="text1"/>
          <w:sz w:val="28"/>
          <w:szCs w:val="28"/>
        </w:rPr>
        <w:t xml:space="preserve"> мониторингу использования главными распорядителями бюджетных средств с учётом соблюдения:</w:t>
      </w:r>
    </w:p>
    <w:p w:rsidR="00BC3600" w:rsidRPr="00000734" w:rsidRDefault="00BC3600" w:rsidP="00BC36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</w:rPr>
      </w:pPr>
      <w:r w:rsidRPr="00000734">
        <w:rPr>
          <w:noProof w:val="0"/>
          <w:color w:val="000000" w:themeColor="text1"/>
          <w:sz w:val="28"/>
          <w:szCs w:val="28"/>
        </w:rPr>
        <w:t>обоснованности заявленных в кассовый план расходов;</w:t>
      </w:r>
    </w:p>
    <w:p w:rsidR="00BC3600" w:rsidRPr="00000734" w:rsidRDefault="00BC3600" w:rsidP="00BC36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</w:rPr>
      </w:pPr>
      <w:r w:rsidRPr="00000734">
        <w:rPr>
          <w:noProof w:val="0"/>
          <w:color w:val="000000" w:themeColor="text1"/>
          <w:sz w:val="28"/>
          <w:szCs w:val="28"/>
        </w:rPr>
        <w:t xml:space="preserve">своевременного использования средств бюджета, поступивших на лицевые счета; </w:t>
      </w:r>
    </w:p>
    <w:p w:rsidR="00BC3600" w:rsidRPr="00000734" w:rsidRDefault="00B953C8" w:rsidP="00BC36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</w:rPr>
      </w:pPr>
      <w:r w:rsidRPr="00000734">
        <w:rPr>
          <w:noProof w:val="0"/>
          <w:color w:val="000000" w:themeColor="text1"/>
          <w:sz w:val="28"/>
          <w:szCs w:val="28"/>
        </w:rPr>
        <w:t xml:space="preserve">выполнения </w:t>
      </w:r>
      <w:r w:rsidR="008F5AC6" w:rsidRPr="00000734">
        <w:rPr>
          <w:noProof w:val="0"/>
          <w:color w:val="000000" w:themeColor="text1"/>
          <w:sz w:val="28"/>
          <w:szCs w:val="28"/>
        </w:rPr>
        <w:t xml:space="preserve">условий софинансирования </w:t>
      </w:r>
      <w:r w:rsidR="00BC3600" w:rsidRPr="00000734">
        <w:rPr>
          <w:noProof w:val="0"/>
          <w:color w:val="000000" w:themeColor="text1"/>
          <w:sz w:val="28"/>
          <w:szCs w:val="28"/>
        </w:rPr>
        <w:t>при выделении средств субсидий из краевого бюджета.</w:t>
      </w:r>
    </w:p>
    <w:p w:rsidR="00BC3600" w:rsidRPr="00000734" w:rsidRDefault="008F5AC6" w:rsidP="00BC36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 w:val="0"/>
          <w:color w:val="000000" w:themeColor="text1"/>
          <w:sz w:val="28"/>
          <w:szCs w:val="28"/>
        </w:rPr>
      </w:pPr>
      <w:r w:rsidRPr="00000734">
        <w:rPr>
          <w:noProof w:val="0"/>
          <w:color w:val="000000" w:themeColor="text1"/>
          <w:sz w:val="28"/>
          <w:szCs w:val="28"/>
        </w:rPr>
        <w:t>В результате в 201</w:t>
      </w:r>
      <w:r w:rsidR="006E43C4" w:rsidRPr="00000734">
        <w:rPr>
          <w:noProof w:val="0"/>
          <w:color w:val="000000" w:themeColor="text1"/>
          <w:sz w:val="28"/>
          <w:szCs w:val="28"/>
        </w:rPr>
        <w:t>7</w:t>
      </w:r>
      <w:r w:rsidRPr="00000734">
        <w:rPr>
          <w:noProof w:val="0"/>
          <w:color w:val="000000" w:themeColor="text1"/>
          <w:sz w:val="28"/>
          <w:szCs w:val="28"/>
        </w:rPr>
        <w:t xml:space="preserve"> году </w:t>
      </w:r>
      <w:r w:rsidR="00BC3600" w:rsidRPr="00000734">
        <w:rPr>
          <w:noProof w:val="0"/>
          <w:color w:val="000000" w:themeColor="text1"/>
          <w:sz w:val="28"/>
          <w:szCs w:val="28"/>
        </w:rPr>
        <w:t xml:space="preserve">сократились как срок нахождения бюджетных средств на лицевых счетах главных распорядителей и получателей, так и факты необоснованного отвлечения финансовых ресурсов с единого счета бюджета. </w:t>
      </w:r>
    </w:p>
    <w:p w:rsidR="000A4E19" w:rsidRPr="00000734" w:rsidRDefault="000A4E19" w:rsidP="000A4E19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Кроме того, в 201</w:t>
      </w:r>
      <w:r w:rsidR="006E43C4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году финансовым управлением еженедельно формировалась и представлялась главе Партизанского муниципального района  информация о финансировании расходов районного бюджета, в том числе мероприятий в рамках утве</w:t>
      </w:r>
      <w:r w:rsidR="00C85ADE" w:rsidRPr="00000734">
        <w:rPr>
          <w:color w:val="000000" w:themeColor="text1"/>
          <w:sz w:val="28"/>
          <w:szCs w:val="28"/>
        </w:rPr>
        <w:t xml:space="preserve">ржденных муниципальных </w:t>
      </w:r>
      <w:r w:rsidRPr="00000734">
        <w:rPr>
          <w:color w:val="000000" w:themeColor="text1"/>
          <w:sz w:val="28"/>
          <w:szCs w:val="28"/>
        </w:rPr>
        <w:t>программ</w:t>
      </w:r>
      <w:r w:rsidR="00441666" w:rsidRPr="00000734">
        <w:rPr>
          <w:noProof w:val="0"/>
          <w:color w:val="000000" w:themeColor="text1"/>
          <w:sz w:val="28"/>
          <w:szCs w:val="28"/>
        </w:rPr>
        <w:t xml:space="preserve"> и о наличии неиспользованных остатков бюджетных средств</w:t>
      </w:r>
      <w:r w:rsidRPr="00000734">
        <w:rPr>
          <w:color w:val="000000" w:themeColor="text1"/>
          <w:sz w:val="28"/>
          <w:szCs w:val="28"/>
        </w:rPr>
        <w:t>.</w:t>
      </w:r>
    </w:p>
    <w:p w:rsidR="00BC3600" w:rsidRPr="00000734" w:rsidRDefault="00BC3600" w:rsidP="00BC3600">
      <w:pPr>
        <w:spacing w:line="360" w:lineRule="auto"/>
        <w:ind w:firstLine="708"/>
        <w:jc w:val="both"/>
        <w:rPr>
          <w:noProof w:val="0"/>
          <w:color w:val="000000" w:themeColor="text1"/>
          <w:sz w:val="28"/>
          <w:szCs w:val="28"/>
        </w:rPr>
      </w:pPr>
      <w:r w:rsidRPr="00000734">
        <w:rPr>
          <w:noProof w:val="0"/>
          <w:color w:val="000000" w:themeColor="text1"/>
          <w:sz w:val="28"/>
          <w:szCs w:val="28"/>
        </w:rPr>
        <w:lastRenderedPageBreak/>
        <w:t>В течение 201</w:t>
      </w:r>
      <w:r w:rsidR="006E43C4" w:rsidRPr="00000734">
        <w:rPr>
          <w:noProof w:val="0"/>
          <w:color w:val="000000" w:themeColor="text1"/>
          <w:sz w:val="28"/>
          <w:szCs w:val="28"/>
        </w:rPr>
        <w:t>7</w:t>
      </w:r>
      <w:r w:rsidRPr="00000734">
        <w:rPr>
          <w:noProof w:val="0"/>
          <w:color w:val="000000" w:themeColor="text1"/>
          <w:sz w:val="28"/>
          <w:szCs w:val="28"/>
        </w:rPr>
        <w:t xml:space="preserve"> года </w:t>
      </w:r>
      <w:r w:rsidR="000F07A5" w:rsidRPr="00000734">
        <w:rPr>
          <w:noProof w:val="0"/>
          <w:color w:val="000000" w:themeColor="text1"/>
          <w:sz w:val="28"/>
          <w:szCs w:val="28"/>
        </w:rPr>
        <w:t xml:space="preserve">финансовым </w:t>
      </w:r>
      <w:r w:rsidR="008F5AC6" w:rsidRPr="00000734">
        <w:rPr>
          <w:noProof w:val="0"/>
          <w:color w:val="000000" w:themeColor="text1"/>
          <w:sz w:val="28"/>
          <w:szCs w:val="28"/>
        </w:rPr>
        <w:t>управлением</w:t>
      </w:r>
      <w:r w:rsidRPr="00000734">
        <w:rPr>
          <w:noProof w:val="0"/>
          <w:color w:val="000000" w:themeColor="text1"/>
          <w:sz w:val="28"/>
          <w:szCs w:val="28"/>
        </w:rPr>
        <w:t xml:space="preserve"> проводилась работа по соблюдению единой методологии бюджетного учета и бюджетной отчетности на территории </w:t>
      </w:r>
      <w:r w:rsidR="008F5AC6" w:rsidRPr="00000734">
        <w:rPr>
          <w:noProof w:val="0"/>
          <w:color w:val="000000" w:themeColor="text1"/>
          <w:sz w:val="28"/>
          <w:szCs w:val="28"/>
        </w:rPr>
        <w:t>Партизанского муниципального района</w:t>
      </w:r>
      <w:r w:rsidRPr="00000734">
        <w:rPr>
          <w:noProof w:val="0"/>
          <w:color w:val="000000" w:themeColor="text1"/>
          <w:sz w:val="28"/>
          <w:szCs w:val="28"/>
        </w:rPr>
        <w:t>.</w:t>
      </w:r>
    </w:p>
    <w:p w:rsidR="001D7FD7" w:rsidRPr="00000734" w:rsidRDefault="001D7FD7" w:rsidP="001D7FD7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Консолидированная годовая бюджетная отчетность Партизанского муниципального района  за 201</w:t>
      </w:r>
      <w:r w:rsidR="006E43C4" w:rsidRPr="00000734">
        <w:rPr>
          <w:color w:val="000000" w:themeColor="text1"/>
          <w:sz w:val="28"/>
          <w:szCs w:val="28"/>
        </w:rPr>
        <w:t>6</w:t>
      </w:r>
      <w:r w:rsidRPr="00000734">
        <w:rPr>
          <w:color w:val="000000" w:themeColor="text1"/>
          <w:sz w:val="28"/>
          <w:szCs w:val="28"/>
        </w:rPr>
        <w:t xml:space="preserve"> год финансовым управлением  представлена в 201</w:t>
      </w:r>
      <w:r w:rsidR="006E43C4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году в полном объеме предусмотренных форм, без разногласий и в срок, установленный департаментом финансов Приморского края. О чем был извещен глава Партизанского муниципального района письмом департамента финансов Приморского края от </w:t>
      </w:r>
      <w:r w:rsidR="006121DE" w:rsidRPr="00000734">
        <w:rPr>
          <w:color w:val="000000" w:themeColor="text1"/>
          <w:sz w:val="28"/>
          <w:szCs w:val="28"/>
        </w:rPr>
        <w:t>05</w:t>
      </w:r>
      <w:r w:rsidRPr="00000734">
        <w:rPr>
          <w:color w:val="000000" w:themeColor="text1"/>
          <w:sz w:val="28"/>
          <w:szCs w:val="28"/>
        </w:rPr>
        <w:t>.0</w:t>
      </w:r>
      <w:r w:rsidR="006121DE" w:rsidRPr="00000734">
        <w:rPr>
          <w:color w:val="000000" w:themeColor="text1"/>
          <w:sz w:val="28"/>
          <w:szCs w:val="28"/>
        </w:rPr>
        <w:t>5</w:t>
      </w:r>
      <w:r w:rsidRPr="00000734">
        <w:rPr>
          <w:color w:val="000000" w:themeColor="text1"/>
          <w:sz w:val="28"/>
          <w:szCs w:val="28"/>
        </w:rPr>
        <w:t>.201</w:t>
      </w:r>
      <w:r w:rsidR="00441666" w:rsidRPr="00000734">
        <w:rPr>
          <w:color w:val="000000" w:themeColor="text1"/>
          <w:sz w:val="28"/>
          <w:szCs w:val="28"/>
        </w:rPr>
        <w:t>7 № 28-</w:t>
      </w:r>
      <w:r w:rsidRPr="00000734">
        <w:rPr>
          <w:color w:val="000000" w:themeColor="text1"/>
          <w:sz w:val="28"/>
          <w:szCs w:val="28"/>
        </w:rPr>
        <w:t>08-02</w:t>
      </w:r>
      <w:r w:rsidR="00B538EF" w:rsidRPr="00000734">
        <w:rPr>
          <w:color w:val="000000" w:themeColor="text1"/>
          <w:sz w:val="28"/>
          <w:szCs w:val="28"/>
        </w:rPr>
        <w:t>-</w:t>
      </w:r>
      <w:r w:rsidRPr="00000734">
        <w:rPr>
          <w:color w:val="000000" w:themeColor="text1"/>
          <w:sz w:val="28"/>
          <w:szCs w:val="28"/>
        </w:rPr>
        <w:t>2</w:t>
      </w:r>
      <w:r w:rsidR="00441666" w:rsidRPr="00000734">
        <w:rPr>
          <w:color w:val="000000" w:themeColor="text1"/>
          <w:sz w:val="28"/>
          <w:szCs w:val="28"/>
        </w:rPr>
        <w:t>56</w:t>
      </w:r>
      <w:r w:rsidRPr="00000734">
        <w:rPr>
          <w:color w:val="000000" w:themeColor="text1"/>
          <w:sz w:val="28"/>
          <w:szCs w:val="28"/>
        </w:rPr>
        <w:t xml:space="preserve"> «О годовом отчете за 201</w:t>
      </w:r>
      <w:r w:rsidR="00441666" w:rsidRPr="00000734">
        <w:rPr>
          <w:color w:val="000000" w:themeColor="text1"/>
          <w:sz w:val="28"/>
          <w:szCs w:val="28"/>
        </w:rPr>
        <w:t>6</w:t>
      </w:r>
      <w:r w:rsidRPr="00000734">
        <w:rPr>
          <w:color w:val="000000" w:themeColor="text1"/>
          <w:sz w:val="28"/>
          <w:szCs w:val="28"/>
        </w:rPr>
        <w:t xml:space="preserve"> год». </w:t>
      </w:r>
    </w:p>
    <w:p w:rsidR="00BC3600" w:rsidRPr="00000734" w:rsidRDefault="00BC3600" w:rsidP="00BC3600">
      <w:pPr>
        <w:spacing w:line="360" w:lineRule="auto"/>
        <w:ind w:firstLine="708"/>
        <w:jc w:val="both"/>
        <w:rPr>
          <w:noProof w:val="0"/>
          <w:color w:val="000000" w:themeColor="text1"/>
          <w:sz w:val="28"/>
          <w:szCs w:val="28"/>
        </w:rPr>
      </w:pPr>
      <w:r w:rsidRPr="00000734">
        <w:rPr>
          <w:noProof w:val="0"/>
          <w:color w:val="000000" w:themeColor="text1"/>
          <w:sz w:val="28"/>
          <w:szCs w:val="28"/>
        </w:rPr>
        <w:t xml:space="preserve">Во исполнение статьи 160.2-1 Бюджетного кодекса Российской Федерации </w:t>
      </w:r>
      <w:r w:rsidR="00AA2C55" w:rsidRPr="00000734">
        <w:rPr>
          <w:noProof w:val="0"/>
          <w:color w:val="000000" w:themeColor="text1"/>
          <w:sz w:val="28"/>
          <w:szCs w:val="28"/>
        </w:rPr>
        <w:t xml:space="preserve"> финансовым </w:t>
      </w:r>
      <w:r w:rsidR="008F5AC6" w:rsidRPr="00000734">
        <w:rPr>
          <w:noProof w:val="0"/>
          <w:color w:val="000000" w:themeColor="text1"/>
          <w:sz w:val="28"/>
          <w:szCs w:val="28"/>
        </w:rPr>
        <w:t>управлением</w:t>
      </w:r>
      <w:r w:rsidRPr="00000734">
        <w:rPr>
          <w:noProof w:val="0"/>
          <w:color w:val="000000" w:themeColor="text1"/>
          <w:sz w:val="28"/>
          <w:szCs w:val="28"/>
        </w:rPr>
        <w:t xml:space="preserve"> в 201</w:t>
      </w:r>
      <w:r w:rsidR="006E43C4" w:rsidRPr="00000734">
        <w:rPr>
          <w:noProof w:val="0"/>
          <w:color w:val="000000" w:themeColor="text1"/>
          <w:sz w:val="28"/>
          <w:szCs w:val="28"/>
        </w:rPr>
        <w:t>7</w:t>
      </w:r>
      <w:r w:rsidRPr="00000734">
        <w:rPr>
          <w:noProof w:val="0"/>
          <w:color w:val="000000" w:themeColor="text1"/>
          <w:sz w:val="28"/>
          <w:szCs w:val="28"/>
        </w:rPr>
        <w:t xml:space="preserve"> году проводились контрольные мероприятия по внутреннему финансовому контролю и внутреннему финансовому аудиту, в том числе:</w:t>
      </w:r>
    </w:p>
    <w:p w:rsidR="00BC3600" w:rsidRPr="00000734" w:rsidRDefault="00BC3600" w:rsidP="00BC3600">
      <w:pPr>
        <w:spacing w:line="360" w:lineRule="auto"/>
        <w:ind w:firstLine="708"/>
        <w:jc w:val="both"/>
        <w:rPr>
          <w:noProof w:val="0"/>
          <w:color w:val="000000" w:themeColor="text1"/>
          <w:sz w:val="28"/>
          <w:szCs w:val="28"/>
        </w:rPr>
      </w:pPr>
      <w:r w:rsidRPr="00000734">
        <w:rPr>
          <w:noProof w:val="0"/>
          <w:color w:val="000000" w:themeColor="text1"/>
          <w:sz w:val="28"/>
          <w:szCs w:val="28"/>
        </w:rPr>
        <w:t>проверка на соблюдение внутренних стандартов составления бюджетной отчетности, ведения бюджетного учета, установленных Минфином России;</w:t>
      </w:r>
    </w:p>
    <w:p w:rsidR="00BC3600" w:rsidRPr="00000734" w:rsidRDefault="00BC3600" w:rsidP="00BC3600">
      <w:pPr>
        <w:spacing w:line="360" w:lineRule="auto"/>
        <w:ind w:firstLine="708"/>
        <w:jc w:val="both"/>
        <w:rPr>
          <w:noProof w:val="0"/>
          <w:color w:val="000000" w:themeColor="text1"/>
          <w:sz w:val="28"/>
          <w:szCs w:val="28"/>
        </w:rPr>
      </w:pPr>
      <w:r w:rsidRPr="00000734">
        <w:rPr>
          <w:noProof w:val="0"/>
          <w:color w:val="000000" w:themeColor="text1"/>
          <w:sz w:val="28"/>
          <w:szCs w:val="28"/>
        </w:rPr>
        <w:t xml:space="preserve">проверка бюджетной отчетности на соответствие внутренним стандартам составления бюджетной отчётности, установленным Минфином России с помощью проведения </w:t>
      </w:r>
      <w:proofErr w:type="spellStart"/>
      <w:r w:rsidRPr="00000734">
        <w:rPr>
          <w:noProof w:val="0"/>
          <w:color w:val="000000" w:themeColor="text1"/>
          <w:sz w:val="28"/>
          <w:szCs w:val="28"/>
        </w:rPr>
        <w:t>внутридокументальных</w:t>
      </w:r>
      <w:proofErr w:type="spellEnd"/>
      <w:r w:rsidRPr="00000734">
        <w:rPr>
          <w:noProof w:val="0"/>
          <w:color w:val="000000" w:themeColor="text1"/>
          <w:sz w:val="28"/>
          <w:szCs w:val="28"/>
        </w:rPr>
        <w:t xml:space="preserve"> и </w:t>
      </w:r>
      <w:proofErr w:type="spellStart"/>
      <w:r w:rsidRPr="00000734">
        <w:rPr>
          <w:noProof w:val="0"/>
          <w:color w:val="000000" w:themeColor="text1"/>
          <w:sz w:val="28"/>
          <w:szCs w:val="28"/>
        </w:rPr>
        <w:t>междокументальных</w:t>
      </w:r>
      <w:proofErr w:type="spellEnd"/>
      <w:r w:rsidRPr="00000734">
        <w:rPr>
          <w:noProof w:val="0"/>
          <w:color w:val="000000" w:themeColor="text1"/>
          <w:sz w:val="28"/>
          <w:szCs w:val="28"/>
        </w:rPr>
        <w:t xml:space="preserve"> контрольных соотношений форм отчетов.</w:t>
      </w:r>
    </w:p>
    <w:p w:rsidR="00203CAE" w:rsidRPr="00000734" w:rsidRDefault="007B4647" w:rsidP="007B4647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00734">
        <w:rPr>
          <w:rFonts w:eastAsia="Calibri"/>
          <w:color w:val="000000" w:themeColor="text1"/>
          <w:sz w:val="28"/>
          <w:szCs w:val="28"/>
        </w:rPr>
        <w:t xml:space="preserve"> Ежегодно </w:t>
      </w:r>
      <w:r w:rsidR="000F07A5" w:rsidRPr="00000734">
        <w:rPr>
          <w:rFonts w:eastAsia="Calibri"/>
          <w:color w:val="000000" w:themeColor="text1"/>
          <w:sz w:val="28"/>
          <w:szCs w:val="28"/>
        </w:rPr>
        <w:t xml:space="preserve">финансовым 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управлением проводится оценка финансового менеджмента, осуществляемого главными распорядителями бюджетных средств местного бюджета и органами местного самоуправления сельских поселений района. </w:t>
      </w:r>
    </w:p>
    <w:p w:rsidR="007B4647" w:rsidRPr="00000734" w:rsidRDefault="007B4647" w:rsidP="007B4647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00734">
        <w:rPr>
          <w:rFonts w:eastAsia="Calibri"/>
          <w:color w:val="000000" w:themeColor="text1"/>
          <w:sz w:val="28"/>
          <w:szCs w:val="28"/>
        </w:rPr>
        <w:t xml:space="preserve"> В 201</w:t>
      </w:r>
      <w:r w:rsidR="00620F7F" w:rsidRPr="00000734">
        <w:rPr>
          <w:rFonts w:eastAsia="Calibri"/>
          <w:color w:val="000000" w:themeColor="text1"/>
          <w:sz w:val="28"/>
          <w:szCs w:val="28"/>
        </w:rPr>
        <w:t>7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году,  в соответствии с приказом финансового управления администрации   муниципального района  от 30.06.2011 № 21-ОС (</w:t>
      </w:r>
      <w:r w:rsidR="00437705" w:rsidRPr="00000734">
        <w:rPr>
          <w:rFonts w:eastAsia="Calibri"/>
          <w:color w:val="000000" w:themeColor="text1"/>
          <w:sz w:val="28"/>
          <w:szCs w:val="28"/>
        </w:rPr>
        <w:t>в ред. от 10.07.2014 № 17-ОС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),  проведена комплексная оценка качества финансового менеджмента, осуществляемого главными распорядителями средств районного бюджета, главными администраторами доходов районного </w:t>
      </w:r>
      <w:r w:rsidRPr="00000734">
        <w:rPr>
          <w:rFonts w:eastAsia="Calibri"/>
          <w:color w:val="000000" w:themeColor="text1"/>
          <w:sz w:val="28"/>
          <w:szCs w:val="28"/>
        </w:rPr>
        <w:lastRenderedPageBreak/>
        <w:t>бюджета в 201</w:t>
      </w:r>
      <w:r w:rsidR="005A3BB9" w:rsidRPr="00000734">
        <w:rPr>
          <w:rFonts w:eastAsia="Calibri"/>
          <w:color w:val="000000" w:themeColor="text1"/>
          <w:sz w:val="28"/>
          <w:szCs w:val="28"/>
        </w:rPr>
        <w:t>6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году. По результатам этой оценки составлен сводный рейтинг качества, в котором оценка выше среднего уровня сложилась </w:t>
      </w:r>
      <w:r w:rsidR="002F483E" w:rsidRPr="00000734">
        <w:rPr>
          <w:rFonts w:eastAsia="Calibri"/>
          <w:color w:val="000000" w:themeColor="text1"/>
          <w:sz w:val="28"/>
          <w:szCs w:val="28"/>
        </w:rPr>
        <w:t xml:space="preserve">           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у </w:t>
      </w:r>
      <w:r w:rsidR="002F483E" w:rsidRPr="00000734">
        <w:rPr>
          <w:rFonts w:eastAsia="Calibri"/>
          <w:color w:val="000000" w:themeColor="text1"/>
          <w:sz w:val="28"/>
          <w:szCs w:val="28"/>
        </w:rPr>
        <w:t>трех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главных распорядителей средств/администратор</w:t>
      </w:r>
      <w:r w:rsidR="00E1225E" w:rsidRPr="00000734">
        <w:rPr>
          <w:rFonts w:eastAsia="Calibri"/>
          <w:color w:val="000000" w:themeColor="text1"/>
          <w:sz w:val="28"/>
          <w:szCs w:val="28"/>
        </w:rPr>
        <w:t>ов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доходов районного бюджета; средний уровень – у</w:t>
      </w:r>
      <w:r w:rsidR="002F483E" w:rsidRPr="00000734">
        <w:rPr>
          <w:rFonts w:eastAsia="Calibri"/>
          <w:color w:val="000000" w:themeColor="text1"/>
          <w:sz w:val="28"/>
          <w:szCs w:val="28"/>
        </w:rPr>
        <w:t xml:space="preserve"> трех</w:t>
      </w:r>
      <w:r w:rsidR="002356D0" w:rsidRPr="00000734">
        <w:rPr>
          <w:rFonts w:eastAsia="Calibri"/>
          <w:color w:val="000000" w:themeColor="text1"/>
          <w:sz w:val="28"/>
          <w:szCs w:val="28"/>
        </w:rPr>
        <w:t xml:space="preserve"> главн</w:t>
      </w:r>
      <w:r w:rsidR="00D37B64" w:rsidRPr="00000734">
        <w:rPr>
          <w:rFonts w:eastAsia="Calibri"/>
          <w:color w:val="000000" w:themeColor="text1"/>
          <w:sz w:val="28"/>
          <w:szCs w:val="28"/>
        </w:rPr>
        <w:t>ых</w:t>
      </w:r>
      <w:r w:rsidR="002356D0" w:rsidRPr="00000734">
        <w:rPr>
          <w:rFonts w:eastAsia="Calibri"/>
          <w:color w:val="000000" w:themeColor="text1"/>
          <w:sz w:val="28"/>
          <w:szCs w:val="28"/>
        </w:rPr>
        <w:t xml:space="preserve"> распорядител</w:t>
      </w:r>
      <w:r w:rsidR="00D37B64" w:rsidRPr="00000734">
        <w:rPr>
          <w:rFonts w:eastAsia="Calibri"/>
          <w:color w:val="000000" w:themeColor="text1"/>
          <w:sz w:val="28"/>
          <w:szCs w:val="28"/>
        </w:rPr>
        <w:t>ей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средств/администратора доходов районного бюджета; ниже среднего - </w:t>
      </w:r>
      <w:r w:rsidR="002F483E" w:rsidRPr="00000734">
        <w:rPr>
          <w:rFonts w:eastAsia="Calibri"/>
          <w:color w:val="000000" w:themeColor="text1"/>
          <w:sz w:val="28"/>
          <w:szCs w:val="28"/>
        </w:rPr>
        <w:t xml:space="preserve">          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у </w:t>
      </w:r>
      <w:r w:rsidR="002F483E" w:rsidRPr="00000734">
        <w:rPr>
          <w:rFonts w:eastAsia="Calibri"/>
          <w:color w:val="000000" w:themeColor="text1"/>
          <w:sz w:val="28"/>
          <w:szCs w:val="28"/>
        </w:rPr>
        <w:t>одного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главн</w:t>
      </w:r>
      <w:r w:rsidR="005A3BB9" w:rsidRPr="00000734">
        <w:rPr>
          <w:rFonts w:eastAsia="Calibri"/>
          <w:color w:val="000000" w:themeColor="text1"/>
          <w:sz w:val="28"/>
          <w:szCs w:val="28"/>
        </w:rPr>
        <w:t>ого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распорядител</w:t>
      </w:r>
      <w:r w:rsidR="005A3BB9" w:rsidRPr="00000734">
        <w:rPr>
          <w:rFonts w:eastAsia="Calibri"/>
          <w:color w:val="000000" w:themeColor="text1"/>
          <w:sz w:val="28"/>
          <w:szCs w:val="28"/>
        </w:rPr>
        <w:t>я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средств / главн</w:t>
      </w:r>
      <w:r w:rsidR="005A3BB9" w:rsidRPr="00000734">
        <w:rPr>
          <w:rFonts w:eastAsia="Calibri"/>
          <w:color w:val="000000" w:themeColor="text1"/>
          <w:sz w:val="28"/>
          <w:szCs w:val="28"/>
        </w:rPr>
        <w:t>ого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администратор</w:t>
      </w:r>
      <w:r w:rsidR="005A3BB9" w:rsidRPr="00000734">
        <w:rPr>
          <w:rFonts w:eastAsia="Calibri"/>
          <w:color w:val="000000" w:themeColor="text1"/>
          <w:sz w:val="28"/>
          <w:szCs w:val="28"/>
        </w:rPr>
        <w:t>а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доходов районного бюджета.</w:t>
      </w:r>
    </w:p>
    <w:p w:rsidR="007B4647" w:rsidRPr="00000734" w:rsidRDefault="007B4647" w:rsidP="007B4647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00734">
        <w:rPr>
          <w:rFonts w:eastAsia="Calibri"/>
          <w:color w:val="000000" w:themeColor="text1"/>
          <w:sz w:val="28"/>
          <w:szCs w:val="28"/>
        </w:rPr>
        <w:t xml:space="preserve"> В соответствии с приказом финансового управления от 10.04.2011</w:t>
      </w:r>
      <w:r w:rsidR="00441666" w:rsidRPr="00000734">
        <w:rPr>
          <w:rFonts w:eastAsia="Calibri"/>
          <w:color w:val="000000" w:themeColor="text1"/>
          <w:sz w:val="28"/>
          <w:szCs w:val="28"/>
        </w:rPr>
        <w:t xml:space="preserve">     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№ 11-ОС (</w:t>
      </w:r>
      <w:r w:rsidR="00437705" w:rsidRPr="00000734">
        <w:rPr>
          <w:rFonts w:eastAsia="Calibri"/>
          <w:color w:val="000000" w:themeColor="text1"/>
          <w:sz w:val="28"/>
          <w:szCs w:val="28"/>
        </w:rPr>
        <w:t>в ред. от 30.03.2017 № 05-ОС</w:t>
      </w:r>
      <w:r w:rsidRPr="00000734">
        <w:rPr>
          <w:rFonts w:eastAsia="Calibri"/>
          <w:color w:val="000000" w:themeColor="text1"/>
          <w:sz w:val="28"/>
          <w:szCs w:val="28"/>
        </w:rPr>
        <w:t>) проведен мониторинг и оценка качества управления бюджетным процессом в сельских поселениях Партизанского муниципального района за 201</w:t>
      </w:r>
      <w:r w:rsidR="00216E40" w:rsidRPr="00000734">
        <w:rPr>
          <w:rFonts w:eastAsia="Calibri"/>
          <w:color w:val="000000" w:themeColor="text1"/>
          <w:sz w:val="28"/>
          <w:szCs w:val="28"/>
        </w:rPr>
        <w:t>6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год. По результатам которых был составлен сводный рейтинг и присвоена степень качества управления бюджетных процессом –  </w:t>
      </w:r>
      <w:r w:rsidR="00216E40" w:rsidRPr="00000734">
        <w:rPr>
          <w:rFonts w:eastAsia="Calibri"/>
          <w:color w:val="000000" w:themeColor="text1"/>
          <w:sz w:val="28"/>
          <w:szCs w:val="28"/>
        </w:rPr>
        <w:t>одному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сельск</w:t>
      </w:r>
      <w:r w:rsidR="00216E40" w:rsidRPr="00000734">
        <w:rPr>
          <w:rFonts w:eastAsia="Calibri"/>
          <w:color w:val="000000" w:themeColor="text1"/>
          <w:sz w:val="28"/>
          <w:szCs w:val="28"/>
        </w:rPr>
        <w:t>ому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поселени</w:t>
      </w:r>
      <w:r w:rsidR="00216E40" w:rsidRPr="00000734">
        <w:rPr>
          <w:rFonts w:eastAsia="Calibri"/>
          <w:color w:val="000000" w:themeColor="text1"/>
          <w:sz w:val="28"/>
          <w:szCs w:val="28"/>
        </w:rPr>
        <w:t>ю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 присвоена 1 степень, </w:t>
      </w:r>
      <w:r w:rsidR="00216E40" w:rsidRPr="00000734">
        <w:rPr>
          <w:rFonts w:eastAsia="Calibri"/>
          <w:color w:val="000000" w:themeColor="text1"/>
          <w:sz w:val="28"/>
          <w:szCs w:val="28"/>
        </w:rPr>
        <w:t>четырем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– 2 степень и </w:t>
      </w:r>
      <w:r w:rsidR="00216E40" w:rsidRPr="00000734">
        <w:rPr>
          <w:rFonts w:eastAsia="Calibri"/>
          <w:color w:val="000000" w:themeColor="text1"/>
          <w:sz w:val="28"/>
          <w:szCs w:val="28"/>
        </w:rPr>
        <w:t>одному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- 3 степень качества.</w:t>
      </w:r>
    </w:p>
    <w:p w:rsidR="004468C4" w:rsidRPr="00000734" w:rsidRDefault="004468C4" w:rsidP="004468C4">
      <w:pPr>
        <w:pStyle w:val="a0"/>
        <w:widowControl w:val="0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0073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размещена на официальном сайте администрации Партизанского муниципального района  в установленный срок.</w:t>
      </w:r>
    </w:p>
    <w:p w:rsidR="007B4647" w:rsidRPr="00000734" w:rsidRDefault="000F07A5" w:rsidP="007B464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Финансовым у</w:t>
      </w:r>
      <w:r w:rsidR="007B4647" w:rsidRPr="00000734">
        <w:rPr>
          <w:color w:val="000000" w:themeColor="text1"/>
          <w:sz w:val="28"/>
          <w:szCs w:val="28"/>
        </w:rPr>
        <w:t xml:space="preserve">правлением </w:t>
      </w:r>
      <w:r w:rsidR="00797C6C" w:rsidRPr="00000734">
        <w:rPr>
          <w:color w:val="000000" w:themeColor="text1"/>
          <w:sz w:val="28"/>
          <w:szCs w:val="28"/>
        </w:rPr>
        <w:t xml:space="preserve">в пределах </w:t>
      </w:r>
      <w:r w:rsidRPr="00000734">
        <w:rPr>
          <w:color w:val="000000" w:themeColor="text1"/>
          <w:sz w:val="28"/>
          <w:szCs w:val="28"/>
        </w:rPr>
        <w:t xml:space="preserve">своих </w:t>
      </w:r>
      <w:r w:rsidR="00797C6C" w:rsidRPr="00000734">
        <w:rPr>
          <w:color w:val="000000" w:themeColor="text1"/>
          <w:sz w:val="28"/>
          <w:szCs w:val="28"/>
        </w:rPr>
        <w:t xml:space="preserve">полномочий  </w:t>
      </w:r>
      <w:r w:rsidR="007B4647" w:rsidRPr="00000734">
        <w:rPr>
          <w:color w:val="000000" w:themeColor="text1"/>
          <w:sz w:val="28"/>
          <w:szCs w:val="28"/>
        </w:rPr>
        <w:t>осуществлялся контроль за соблюдением бюджетного законодательства сельскими поселениями.</w:t>
      </w:r>
    </w:p>
    <w:p w:rsidR="00BC3600" w:rsidRPr="00000734" w:rsidRDefault="00744D94" w:rsidP="00BC3600">
      <w:pPr>
        <w:spacing w:line="360" w:lineRule="auto"/>
        <w:ind w:firstLine="708"/>
        <w:jc w:val="both"/>
        <w:rPr>
          <w:noProof w:val="0"/>
          <w:color w:val="000000" w:themeColor="text1"/>
          <w:sz w:val="28"/>
          <w:szCs w:val="28"/>
        </w:rPr>
      </w:pPr>
      <w:proofErr w:type="gramStart"/>
      <w:r w:rsidRPr="00000734">
        <w:rPr>
          <w:color w:val="000000" w:themeColor="text1"/>
          <w:sz w:val="28"/>
          <w:szCs w:val="28"/>
        </w:rPr>
        <w:t>В соответствии со статьей 54  Положения «О бюджетном устройстве, бюджетном процессе и межбюджетных отношениях в Партизанском муниципальном районе»,  утвержденного  решением  Думы Партизанского муниципального района от 05.11.2009 № 124-МПА, финансовым управлением в 201</w:t>
      </w:r>
      <w:r w:rsidR="007842DA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году  осуществлялось формирование отчетов об исполнении районного бюджета за 1 квартал, полугодие и девять месяцев, а также  подготовка проектов  постановлений администрации Партизанского муниципального района об  их утверждении   с обязательным</w:t>
      </w:r>
      <w:proofErr w:type="gramEnd"/>
      <w:r w:rsidRPr="00000734">
        <w:rPr>
          <w:color w:val="000000" w:themeColor="text1"/>
          <w:sz w:val="28"/>
          <w:szCs w:val="28"/>
        </w:rPr>
        <w:t xml:space="preserve"> указанием численности муниципальных служащих, численности работников муниципальных учреждений и расходов на их денежное содержание для последующего официального опубликования, после подписания главой </w:t>
      </w:r>
      <w:r w:rsidRPr="00000734">
        <w:rPr>
          <w:color w:val="000000" w:themeColor="text1"/>
          <w:sz w:val="28"/>
          <w:szCs w:val="28"/>
        </w:rPr>
        <w:lastRenderedPageBreak/>
        <w:t>Партизанского муниципального района,  в средствах массовой информации и направлени</w:t>
      </w:r>
      <w:r w:rsidR="00DD5757" w:rsidRPr="00000734">
        <w:rPr>
          <w:color w:val="000000" w:themeColor="text1"/>
          <w:sz w:val="28"/>
          <w:szCs w:val="28"/>
        </w:rPr>
        <w:t>е</w:t>
      </w:r>
      <w:r w:rsidRPr="00000734">
        <w:rPr>
          <w:color w:val="000000" w:themeColor="text1"/>
          <w:sz w:val="28"/>
          <w:szCs w:val="28"/>
        </w:rPr>
        <w:t xml:space="preserve"> в Думу Партизанского муниципального района</w:t>
      </w:r>
      <w:r w:rsidR="007B4647" w:rsidRPr="00000734">
        <w:rPr>
          <w:noProof w:val="0"/>
          <w:color w:val="000000" w:themeColor="text1"/>
          <w:sz w:val="28"/>
          <w:szCs w:val="28"/>
        </w:rPr>
        <w:t xml:space="preserve"> </w:t>
      </w:r>
      <w:r w:rsidR="00BC3600" w:rsidRPr="00000734">
        <w:rPr>
          <w:noProof w:val="0"/>
          <w:color w:val="000000" w:themeColor="text1"/>
          <w:sz w:val="28"/>
          <w:szCs w:val="28"/>
        </w:rPr>
        <w:t xml:space="preserve"> и </w:t>
      </w:r>
      <w:r w:rsidR="007B4647" w:rsidRPr="00000734">
        <w:rPr>
          <w:noProof w:val="0"/>
          <w:color w:val="000000" w:themeColor="text1"/>
          <w:sz w:val="28"/>
          <w:szCs w:val="28"/>
        </w:rPr>
        <w:t>к</w:t>
      </w:r>
      <w:r w:rsidR="00BC3600" w:rsidRPr="00000734">
        <w:rPr>
          <w:noProof w:val="0"/>
          <w:color w:val="000000" w:themeColor="text1"/>
          <w:sz w:val="28"/>
          <w:szCs w:val="28"/>
        </w:rPr>
        <w:t>онтрольно-</w:t>
      </w:r>
      <w:r w:rsidR="007B4647" w:rsidRPr="00000734">
        <w:rPr>
          <w:noProof w:val="0"/>
          <w:color w:val="000000" w:themeColor="text1"/>
          <w:sz w:val="28"/>
          <w:szCs w:val="28"/>
        </w:rPr>
        <w:t>ревизионную комиссию</w:t>
      </w:r>
      <w:r w:rsidR="00BC3600" w:rsidRPr="00000734">
        <w:rPr>
          <w:noProof w:val="0"/>
          <w:color w:val="000000" w:themeColor="text1"/>
          <w:sz w:val="28"/>
          <w:szCs w:val="28"/>
        </w:rPr>
        <w:t xml:space="preserve"> </w:t>
      </w:r>
      <w:r w:rsidR="007B4647" w:rsidRPr="00000734">
        <w:rPr>
          <w:noProof w:val="0"/>
          <w:color w:val="000000" w:themeColor="text1"/>
          <w:sz w:val="28"/>
          <w:szCs w:val="28"/>
        </w:rPr>
        <w:t>Партизанского муниципального района</w:t>
      </w:r>
      <w:r w:rsidR="00BC3600" w:rsidRPr="00000734">
        <w:rPr>
          <w:noProof w:val="0"/>
          <w:color w:val="000000" w:themeColor="text1"/>
          <w:sz w:val="28"/>
          <w:szCs w:val="28"/>
        </w:rPr>
        <w:t>.</w:t>
      </w:r>
    </w:p>
    <w:p w:rsidR="00F00C05" w:rsidRPr="00000734" w:rsidRDefault="00F00C05" w:rsidP="00F00C05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Финансовым управлением ежемесячно и ежеквартально осуществлялся прием и проверка на соответствие контрольным соотношениям бюджетной отчетности  главных распорядителей средств районного бюджета, финансовых органов  сельских поселений района. Также ежемесячно и ежеквартально в сроки, установленные департаментом финансов Приморского края, формировалась и представлялась в полном объеме форм отчетность об исполнении консолидированного бюджета Партизанского муниципального района, сводная бухгалтерская отчетность муниципальных бюджетных и автономных учреждений.</w:t>
      </w:r>
    </w:p>
    <w:p w:rsidR="00D17659" w:rsidRPr="00000734" w:rsidRDefault="00F00C05" w:rsidP="00F00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 </w:t>
      </w:r>
      <w:proofErr w:type="gramStart"/>
      <w:r w:rsidRPr="00000734">
        <w:rPr>
          <w:color w:val="000000" w:themeColor="text1"/>
          <w:sz w:val="28"/>
          <w:szCs w:val="28"/>
        </w:rPr>
        <w:t xml:space="preserve">В целях соблюдения мер, предусмотренных пунктом 2 статьи 136 Бюджетного кодекса РФ, финансовым управлением в течение года ежемесячно осуществлялся контроль за соблюдением органами местного самоуправления Партизанского муниципального района и сельских поселений нормативов, установленных постановлениями Администрации  Приморского края  от </w:t>
      </w:r>
      <w:r w:rsidR="007842DA" w:rsidRPr="00000734">
        <w:rPr>
          <w:color w:val="000000" w:themeColor="text1"/>
          <w:sz w:val="28"/>
          <w:szCs w:val="28"/>
        </w:rPr>
        <w:t>23.11.2016</w:t>
      </w:r>
      <w:r w:rsidRPr="00000734">
        <w:rPr>
          <w:color w:val="000000" w:themeColor="text1"/>
          <w:sz w:val="28"/>
          <w:szCs w:val="28"/>
        </w:rPr>
        <w:t xml:space="preserve"> № </w:t>
      </w:r>
      <w:r w:rsidR="007842DA" w:rsidRPr="00000734">
        <w:rPr>
          <w:color w:val="000000" w:themeColor="text1"/>
          <w:sz w:val="28"/>
          <w:szCs w:val="28"/>
        </w:rPr>
        <w:t>538</w:t>
      </w:r>
      <w:r w:rsidRPr="00000734">
        <w:rPr>
          <w:color w:val="000000" w:themeColor="text1"/>
          <w:sz w:val="28"/>
          <w:szCs w:val="28"/>
        </w:rPr>
        <w:t>-па «О   нормативах формирования расходов на содержание органов местного самоуправления городских округов и муниципальных районов Приморского края на 201</w:t>
      </w:r>
      <w:r w:rsidR="007842DA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год» и</w:t>
      </w:r>
      <w:proofErr w:type="gramEnd"/>
      <w:r w:rsidRPr="00000734">
        <w:rPr>
          <w:color w:val="000000" w:themeColor="text1"/>
          <w:sz w:val="28"/>
          <w:szCs w:val="28"/>
        </w:rPr>
        <w:t xml:space="preserve"> от </w:t>
      </w:r>
      <w:r w:rsidR="007842DA" w:rsidRPr="00000734">
        <w:rPr>
          <w:color w:val="000000" w:themeColor="text1"/>
          <w:sz w:val="28"/>
          <w:szCs w:val="28"/>
        </w:rPr>
        <w:t xml:space="preserve">23.11.2016 </w:t>
      </w:r>
      <w:r w:rsidRPr="00000734">
        <w:rPr>
          <w:color w:val="000000" w:themeColor="text1"/>
          <w:sz w:val="28"/>
          <w:szCs w:val="28"/>
        </w:rPr>
        <w:t xml:space="preserve"> № </w:t>
      </w:r>
      <w:r w:rsidR="007842DA" w:rsidRPr="00000734">
        <w:rPr>
          <w:color w:val="000000" w:themeColor="text1"/>
          <w:sz w:val="28"/>
          <w:szCs w:val="28"/>
        </w:rPr>
        <w:t>539</w:t>
      </w:r>
      <w:r w:rsidRPr="00000734">
        <w:rPr>
          <w:color w:val="000000" w:themeColor="text1"/>
          <w:sz w:val="28"/>
          <w:szCs w:val="28"/>
        </w:rPr>
        <w:t>-па  «О нормативах формирования расходов на содержание органов местного самоуправления городских и сельских поселений, входящих в состав муниципальных районов Приморского края, на 201</w:t>
      </w:r>
      <w:r w:rsidR="007842DA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год» . </w:t>
      </w:r>
    </w:p>
    <w:p w:rsidR="00F00C05" w:rsidRPr="00000734" w:rsidRDefault="00F00C05" w:rsidP="00F00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В результате чего</w:t>
      </w:r>
      <w:r w:rsidR="00517655" w:rsidRPr="00000734">
        <w:rPr>
          <w:color w:val="000000" w:themeColor="text1"/>
          <w:sz w:val="28"/>
          <w:szCs w:val="28"/>
        </w:rPr>
        <w:t>,</w:t>
      </w:r>
      <w:r w:rsidRPr="00000734">
        <w:rPr>
          <w:color w:val="000000" w:themeColor="text1"/>
          <w:sz w:val="28"/>
          <w:szCs w:val="28"/>
        </w:rPr>
        <w:t xml:space="preserve"> по </w:t>
      </w:r>
      <w:r w:rsidR="001D1733" w:rsidRPr="00000734">
        <w:rPr>
          <w:color w:val="000000" w:themeColor="text1"/>
          <w:sz w:val="28"/>
          <w:szCs w:val="28"/>
        </w:rPr>
        <w:t xml:space="preserve">состоянию на 01-ое число </w:t>
      </w:r>
      <w:r w:rsidRPr="00000734">
        <w:rPr>
          <w:color w:val="000000" w:themeColor="text1"/>
          <w:sz w:val="28"/>
          <w:szCs w:val="28"/>
        </w:rPr>
        <w:t xml:space="preserve"> месяца</w:t>
      </w:r>
      <w:r w:rsidR="001D1733" w:rsidRPr="00000734">
        <w:rPr>
          <w:color w:val="000000" w:themeColor="text1"/>
          <w:sz w:val="28"/>
          <w:szCs w:val="28"/>
        </w:rPr>
        <w:t>, следующего за отчетным кварталом</w:t>
      </w:r>
      <w:r w:rsidRPr="00000734">
        <w:rPr>
          <w:color w:val="000000" w:themeColor="text1"/>
          <w:sz w:val="28"/>
          <w:szCs w:val="28"/>
        </w:rPr>
        <w:t xml:space="preserve"> и на 01.01.201</w:t>
      </w:r>
      <w:r w:rsidR="00B66B8D" w:rsidRPr="00000734">
        <w:rPr>
          <w:color w:val="000000" w:themeColor="text1"/>
          <w:sz w:val="28"/>
          <w:szCs w:val="28"/>
        </w:rPr>
        <w:t>8</w:t>
      </w:r>
      <w:r w:rsidRPr="00000734">
        <w:rPr>
          <w:color w:val="000000" w:themeColor="text1"/>
          <w:sz w:val="28"/>
          <w:szCs w:val="28"/>
        </w:rPr>
        <w:t xml:space="preserve"> г. не превышен установленный предельный объем расходов. </w:t>
      </w:r>
    </w:p>
    <w:p w:rsidR="00F00C05" w:rsidRPr="00000734" w:rsidRDefault="00F00C05" w:rsidP="00F00C05">
      <w:pPr>
        <w:pStyle w:val="ab"/>
        <w:spacing w:after="0" w:line="360" w:lineRule="auto"/>
        <w:ind w:left="0" w:firstLine="708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Всего в целях качественного и полного осуществления расходных обязательств муниципального района  за 201</w:t>
      </w:r>
      <w:r w:rsidR="000257B6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 финансовым управлением осуществлено</w:t>
      </w:r>
      <w:r w:rsidR="000257B6" w:rsidRPr="00000734">
        <w:rPr>
          <w:color w:val="000000" w:themeColor="text1"/>
          <w:sz w:val="28"/>
          <w:szCs w:val="28"/>
        </w:rPr>
        <w:t xml:space="preserve"> 6</w:t>
      </w:r>
      <w:r w:rsidRPr="00000734">
        <w:rPr>
          <w:color w:val="000000" w:themeColor="text1"/>
          <w:sz w:val="28"/>
          <w:szCs w:val="28"/>
        </w:rPr>
        <w:t xml:space="preserve"> корректировок бюджета 201</w:t>
      </w:r>
      <w:r w:rsidR="000257B6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года, высокая </w:t>
      </w:r>
      <w:r w:rsidRPr="00000734">
        <w:rPr>
          <w:color w:val="000000" w:themeColor="text1"/>
          <w:sz w:val="28"/>
          <w:szCs w:val="28"/>
        </w:rPr>
        <w:lastRenderedPageBreak/>
        <w:t>профессиональная подготовка сотрудников финансового управления позволяла осуществлять каждую корректировку в минимальные сроки.</w:t>
      </w:r>
    </w:p>
    <w:p w:rsidR="00F00C05" w:rsidRPr="00000734" w:rsidRDefault="00F00C05" w:rsidP="00F00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В целях создания правовой основы для эффективного функционирования и развития бюджетной системы муниципального района, повышения результативности бюджетных расходов проведена следующая работа: </w:t>
      </w:r>
    </w:p>
    <w:p w:rsidR="00F00C05" w:rsidRPr="00000734" w:rsidRDefault="00F00C05" w:rsidP="00764E8A">
      <w:pPr>
        <w:pStyle w:val="13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1) </w:t>
      </w:r>
      <w:r w:rsidR="006F4193" w:rsidRPr="00000734">
        <w:rPr>
          <w:color w:val="000000" w:themeColor="text1"/>
          <w:sz w:val="28"/>
          <w:szCs w:val="28"/>
        </w:rPr>
        <w:t>бюджет Партизанского муниципального района на 201</w:t>
      </w:r>
      <w:r w:rsidR="000257B6" w:rsidRPr="00000734">
        <w:rPr>
          <w:color w:val="000000" w:themeColor="text1"/>
          <w:sz w:val="28"/>
          <w:szCs w:val="28"/>
        </w:rPr>
        <w:t>8</w:t>
      </w:r>
      <w:r w:rsidR="006F4193" w:rsidRPr="00000734">
        <w:rPr>
          <w:color w:val="000000" w:themeColor="text1"/>
          <w:sz w:val="28"/>
          <w:szCs w:val="28"/>
        </w:rPr>
        <w:t xml:space="preserve"> год и плановый период 201</w:t>
      </w:r>
      <w:r w:rsidR="000257B6" w:rsidRPr="00000734">
        <w:rPr>
          <w:color w:val="000000" w:themeColor="text1"/>
          <w:sz w:val="28"/>
          <w:szCs w:val="28"/>
        </w:rPr>
        <w:t>9</w:t>
      </w:r>
      <w:r w:rsidR="006F4193" w:rsidRPr="00000734">
        <w:rPr>
          <w:color w:val="000000" w:themeColor="text1"/>
          <w:sz w:val="28"/>
          <w:szCs w:val="28"/>
        </w:rPr>
        <w:t xml:space="preserve"> и 20</w:t>
      </w:r>
      <w:r w:rsidR="000257B6" w:rsidRPr="00000734">
        <w:rPr>
          <w:color w:val="000000" w:themeColor="text1"/>
          <w:sz w:val="28"/>
          <w:szCs w:val="28"/>
        </w:rPr>
        <w:t xml:space="preserve">20 </w:t>
      </w:r>
      <w:r w:rsidR="006F4193" w:rsidRPr="00000734">
        <w:rPr>
          <w:color w:val="000000" w:themeColor="text1"/>
          <w:sz w:val="28"/>
          <w:szCs w:val="28"/>
        </w:rPr>
        <w:t>годов сформирован в «программном» формате</w:t>
      </w:r>
      <w:r w:rsidRPr="00000734">
        <w:rPr>
          <w:color w:val="000000" w:themeColor="text1"/>
          <w:sz w:val="28"/>
          <w:szCs w:val="28"/>
        </w:rPr>
        <w:t>;</w:t>
      </w:r>
    </w:p>
    <w:p w:rsidR="00F00C05" w:rsidRPr="00000734" w:rsidRDefault="00F00C05" w:rsidP="00F00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2) разработано </w:t>
      </w:r>
      <w:r w:rsidR="00D66863" w:rsidRPr="00000734">
        <w:rPr>
          <w:color w:val="000000" w:themeColor="text1"/>
          <w:sz w:val="28"/>
          <w:szCs w:val="28"/>
        </w:rPr>
        <w:t>9</w:t>
      </w:r>
      <w:r w:rsidRPr="00000734">
        <w:rPr>
          <w:color w:val="000000" w:themeColor="text1"/>
          <w:sz w:val="28"/>
          <w:szCs w:val="28"/>
        </w:rPr>
        <w:t xml:space="preserve"> проектов нормативных правовых актов бюджетного законодательства и по ним Думой Партизанского муниципального района приняты положительные решения,  в том числе  утверждены:</w:t>
      </w:r>
    </w:p>
    <w:p w:rsidR="00F00C05" w:rsidRPr="00000734" w:rsidRDefault="00F00C05" w:rsidP="0052265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- отчет об исполнении бюджета Партизанского муниципального района за 201</w:t>
      </w:r>
      <w:r w:rsidR="0052265C" w:rsidRPr="00000734">
        <w:rPr>
          <w:color w:val="000000" w:themeColor="text1"/>
          <w:sz w:val="28"/>
          <w:szCs w:val="28"/>
        </w:rPr>
        <w:t>6</w:t>
      </w:r>
      <w:r w:rsidRPr="00000734">
        <w:rPr>
          <w:color w:val="000000" w:themeColor="text1"/>
          <w:sz w:val="28"/>
          <w:szCs w:val="28"/>
        </w:rPr>
        <w:t xml:space="preserve"> год;</w:t>
      </w:r>
    </w:p>
    <w:p w:rsidR="00F00C05" w:rsidRPr="00000734" w:rsidRDefault="00F75868" w:rsidP="00F7586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 </w:t>
      </w:r>
      <w:r w:rsidR="00F00C05" w:rsidRPr="00000734">
        <w:rPr>
          <w:color w:val="000000" w:themeColor="text1"/>
          <w:sz w:val="28"/>
          <w:szCs w:val="28"/>
        </w:rPr>
        <w:t xml:space="preserve">        -  о бюджете Партизанского муниципального района на 201</w:t>
      </w:r>
      <w:r w:rsidR="0052265C" w:rsidRPr="00000734">
        <w:rPr>
          <w:color w:val="000000" w:themeColor="text1"/>
          <w:sz w:val="28"/>
          <w:szCs w:val="28"/>
        </w:rPr>
        <w:t>8</w:t>
      </w:r>
      <w:r w:rsidRPr="00000734">
        <w:rPr>
          <w:color w:val="000000" w:themeColor="text1"/>
          <w:sz w:val="28"/>
          <w:szCs w:val="28"/>
        </w:rPr>
        <w:t xml:space="preserve"> год</w:t>
      </w:r>
      <w:r w:rsidR="0075063B" w:rsidRPr="00000734">
        <w:rPr>
          <w:color w:val="000000" w:themeColor="text1"/>
          <w:sz w:val="28"/>
          <w:szCs w:val="28"/>
        </w:rPr>
        <w:t xml:space="preserve"> и плановый период 201</w:t>
      </w:r>
      <w:r w:rsidR="0052265C" w:rsidRPr="00000734">
        <w:rPr>
          <w:color w:val="000000" w:themeColor="text1"/>
          <w:sz w:val="28"/>
          <w:szCs w:val="28"/>
        </w:rPr>
        <w:t>9</w:t>
      </w:r>
      <w:r w:rsidR="0075063B" w:rsidRPr="00000734">
        <w:rPr>
          <w:color w:val="000000" w:themeColor="text1"/>
          <w:sz w:val="28"/>
          <w:szCs w:val="28"/>
        </w:rPr>
        <w:t xml:space="preserve"> и 20</w:t>
      </w:r>
      <w:r w:rsidR="0052265C" w:rsidRPr="00000734">
        <w:rPr>
          <w:color w:val="000000" w:themeColor="text1"/>
          <w:sz w:val="28"/>
          <w:szCs w:val="28"/>
        </w:rPr>
        <w:t>20</w:t>
      </w:r>
      <w:r w:rsidR="0075063B" w:rsidRPr="00000734">
        <w:rPr>
          <w:color w:val="000000" w:themeColor="text1"/>
          <w:sz w:val="28"/>
          <w:szCs w:val="28"/>
        </w:rPr>
        <w:t xml:space="preserve"> годов</w:t>
      </w:r>
      <w:r w:rsidR="00D66863" w:rsidRPr="00000734">
        <w:rPr>
          <w:color w:val="000000" w:themeColor="text1"/>
          <w:sz w:val="28"/>
          <w:szCs w:val="28"/>
        </w:rPr>
        <w:t>;</w:t>
      </w:r>
    </w:p>
    <w:p w:rsidR="00D66863" w:rsidRPr="00000734" w:rsidRDefault="00D66863" w:rsidP="00F7586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         - о внесении изменений в решение Думы Партизанского муниципального района от   26 октября 2006 года № 271 «Об установлении земельного налога на межселенных территориях Партизанского муниципального района».</w:t>
      </w:r>
    </w:p>
    <w:p w:rsidR="00F00C05" w:rsidRPr="00000734" w:rsidRDefault="00F00C05" w:rsidP="00F00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Кроме того, финансовым управлением разработаны:</w:t>
      </w:r>
    </w:p>
    <w:p w:rsidR="00F00C05" w:rsidRPr="00000734" w:rsidRDefault="00F00C05" w:rsidP="00F00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1) </w:t>
      </w:r>
      <w:r w:rsidR="00D51E60" w:rsidRPr="00000734">
        <w:rPr>
          <w:color w:val="000000" w:themeColor="text1"/>
          <w:sz w:val="28"/>
          <w:szCs w:val="28"/>
        </w:rPr>
        <w:t>17</w:t>
      </w:r>
      <w:r w:rsidR="00E91447" w:rsidRPr="00000734">
        <w:rPr>
          <w:color w:val="000000" w:themeColor="text1"/>
          <w:sz w:val="28"/>
          <w:szCs w:val="28"/>
        </w:rPr>
        <w:t xml:space="preserve"> проект</w:t>
      </w:r>
      <w:r w:rsidR="005C1BA2" w:rsidRPr="00000734">
        <w:rPr>
          <w:color w:val="000000" w:themeColor="text1"/>
          <w:sz w:val="28"/>
          <w:szCs w:val="28"/>
        </w:rPr>
        <w:t>ов</w:t>
      </w:r>
      <w:r w:rsidRPr="00000734">
        <w:rPr>
          <w:color w:val="000000" w:themeColor="text1"/>
          <w:sz w:val="28"/>
          <w:szCs w:val="28"/>
        </w:rPr>
        <w:t xml:space="preserve"> распоряжений и постановлений администрации Партизанского муниципального района, в том числе:</w:t>
      </w:r>
    </w:p>
    <w:p w:rsidR="00F00C05" w:rsidRPr="00000734" w:rsidRDefault="00F00C05" w:rsidP="00F00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 - «</w:t>
      </w:r>
      <w:r w:rsidR="00E91447" w:rsidRPr="00000734">
        <w:rPr>
          <w:color w:val="000000" w:themeColor="text1"/>
          <w:sz w:val="28"/>
          <w:szCs w:val="28"/>
        </w:rPr>
        <w:t>О мерах по реализации решения Думы Партизанского муниципального района «О бюджете Партизанского муниципального райо</w:t>
      </w:r>
      <w:r w:rsidR="0075063B" w:rsidRPr="00000734">
        <w:rPr>
          <w:color w:val="000000" w:themeColor="text1"/>
          <w:sz w:val="28"/>
          <w:szCs w:val="28"/>
        </w:rPr>
        <w:t>на на 201</w:t>
      </w:r>
      <w:r w:rsidR="005F0DEE" w:rsidRPr="00000734">
        <w:rPr>
          <w:color w:val="000000" w:themeColor="text1"/>
          <w:sz w:val="28"/>
          <w:szCs w:val="28"/>
        </w:rPr>
        <w:t>7</w:t>
      </w:r>
      <w:r w:rsidR="0075063B" w:rsidRPr="00000734">
        <w:rPr>
          <w:color w:val="000000" w:themeColor="text1"/>
          <w:sz w:val="28"/>
          <w:szCs w:val="28"/>
        </w:rPr>
        <w:t xml:space="preserve"> год</w:t>
      </w:r>
      <w:r w:rsidR="005F0DEE" w:rsidRPr="00000734">
        <w:rPr>
          <w:bCs/>
          <w:color w:val="000000" w:themeColor="text1"/>
          <w:sz w:val="28"/>
          <w:szCs w:val="28"/>
        </w:rPr>
        <w:t xml:space="preserve"> и плановый период 2018 и 2019 годов»</w:t>
      </w:r>
      <w:r w:rsidRPr="00000734">
        <w:rPr>
          <w:color w:val="000000" w:themeColor="text1"/>
          <w:sz w:val="28"/>
          <w:szCs w:val="28"/>
        </w:rPr>
        <w:t>;</w:t>
      </w:r>
    </w:p>
    <w:p w:rsidR="00E91447" w:rsidRPr="00000734" w:rsidRDefault="00E91447" w:rsidP="00F00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- «О назначении публичных слушаний на территории Партизанского муниципального района по учету мнений и предложений по проекту муниципального правового акта «Отчет об исполнении бюджета Партизанского муниципального района за 201</w:t>
      </w:r>
      <w:r w:rsidR="00F772C6" w:rsidRPr="00000734">
        <w:rPr>
          <w:color w:val="000000" w:themeColor="text1"/>
          <w:sz w:val="28"/>
          <w:szCs w:val="28"/>
        </w:rPr>
        <w:t>6</w:t>
      </w:r>
      <w:r w:rsidRPr="00000734">
        <w:rPr>
          <w:color w:val="000000" w:themeColor="text1"/>
          <w:sz w:val="28"/>
          <w:szCs w:val="28"/>
        </w:rPr>
        <w:t xml:space="preserve"> год»;</w:t>
      </w:r>
    </w:p>
    <w:p w:rsidR="00116463" w:rsidRPr="00000734" w:rsidRDefault="00116463" w:rsidP="0011646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lastRenderedPageBreak/>
        <w:t>- «О назначении публичных слушаний на территории Партизанского муниципального района по учету мнений и предложений по проекту муниципального правового акта «О бюджете Партизанского муниципального района на 201</w:t>
      </w:r>
      <w:r w:rsidR="00F772C6" w:rsidRPr="00000734">
        <w:rPr>
          <w:color w:val="000000" w:themeColor="text1"/>
          <w:sz w:val="28"/>
          <w:szCs w:val="28"/>
        </w:rPr>
        <w:t>8</w:t>
      </w:r>
      <w:r w:rsidRPr="00000734">
        <w:rPr>
          <w:color w:val="000000" w:themeColor="text1"/>
          <w:sz w:val="28"/>
          <w:szCs w:val="28"/>
        </w:rPr>
        <w:t xml:space="preserve"> год</w:t>
      </w:r>
      <w:r w:rsidR="0075063B" w:rsidRPr="00000734">
        <w:rPr>
          <w:color w:val="000000" w:themeColor="text1"/>
          <w:sz w:val="28"/>
          <w:szCs w:val="28"/>
        </w:rPr>
        <w:t xml:space="preserve"> и плановый период 201</w:t>
      </w:r>
      <w:r w:rsidR="00F772C6" w:rsidRPr="00000734">
        <w:rPr>
          <w:color w:val="000000" w:themeColor="text1"/>
          <w:sz w:val="28"/>
          <w:szCs w:val="28"/>
        </w:rPr>
        <w:t>9</w:t>
      </w:r>
      <w:r w:rsidR="0075063B" w:rsidRPr="00000734">
        <w:rPr>
          <w:color w:val="000000" w:themeColor="text1"/>
          <w:sz w:val="28"/>
          <w:szCs w:val="28"/>
        </w:rPr>
        <w:t xml:space="preserve"> и 20</w:t>
      </w:r>
      <w:r w:rsidR="00F772C6" w:rsidRPr="00000734">
        <w:rPr>
          <w:color w:val="000000" w:themeColor="text1"/>
          <w:sz w:val="28"/>
          <w:szCs w:val="28"/>
        </w:rPr>
        <w:t>20</w:t>
      </w:r>
      <w:r w:rsidR="0075063B" w:rsidRPr="00000734">
        <w:rPr>
          <w:color w:val="000000" w:themeColor="text1"/>
          <w:sz w:val="28"/>
          <w:szCs w:val="28"/>
        </w:rPr>
        <w:t xml:space="preserve"> годов</w:t>
      </w:r>
      <w:r w:rsidRPr="00000734">
        <w:rPr>
          <w:color w:val="000000" w:themeColor="text1"/>
          <w:sz w:val="28"/>
          <w:szCs w:val="28"/>
        </w:rPr>
        <w:t>»;</w:t>
      </w:r>
    </w:p>
    <w:p w:rsidR="00F025A9" w:rsidRPr="00000734" w:rsidRDefault="00F025A9" w:rsidP="00714C2A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007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«</w:t>
      </w:r>
      <w:r w:rsidR="00F772C6" w:rsidRPr="000007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требований к порядку разработки</w:t>
      </w:r>
      <w:r w:rsidR="00714C2A" w:rsidRPr="000007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772C6" w:rsidRPr="000007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принятия правовых</w:t>
      </w:r>
      <w:r w:rsidR="00714C2A" w:rsidRPr="000007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772C6" w:rsidRPr="000007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актов о нормировании в сфере</w:t>
      </w:r>
      <w:r w:rsidR="00714C2A" w:rsidRPr="000007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772C6" w:rsidRPr="000007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закупок для обеспечения муниципальных нужд Партизанского муниципального района, содержанию указанных актов</w:t>
      </w:r>
      <w:r w:rsidR="00714C2A" w:rsidRPr="000007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772C6" w:rsidRPr="000007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обеспечению их исполнения</w:t>
      </w:r>
      <w:r w:rsidRPr="000007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»;</w:t>
      </w:r>
    </w:p>
    <w:p w:rsidR="007A7DD5" w:rsidRPr="00000734" w:rsidRDefault="007A7DD5" w:rsidP="00AC6A2F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- «</w:t>
      </w:r>
      <w:r w:rsidR="007A76F0" w:rsidRPr="00000734">
        <w:rPr>
          <w:color w:val="000000" w:themeColor="text1"/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 Партизанского муниципального района и муниципальных казенных учреждений Партизанского муниципального района</w:t>
      </w:r>
      <w:r w:rsidRPr="00000734">
        <w:rPr>
          <w:color w:val="000000" w:themeColor="text1"/>
          <w:sz w:val="28"/>
          <w:szCs w:val="28"/>
        </w:rPr>
        <w:t>»;</w:t>
      </w:r>
    </w:p>
    <w:p w:rsidR="00717FDA" w:rsidRPr="00000734" w:rsidRDefault="00AC6A2F" w:rsidP="00AC6A2F">
      <w:pPr>
        <w:pStyle w:val="1"/>
        <w:spacing w:line="360" w:lineRule="auto"/>
        <w:jc w:val="both"/>
        <w:rPr>
          <w:b w:val="0"/>
          <w:color w:val="000000" w:themeColor="text1"/>
          <w:sz w:val="28"/>
          <w:szCs w:val="28"/>
        </w:rPr>
      </w:pPr>
      <w:r w:rsidRPr="00000734">
        <w:rPr>
          <w:b w:val="0"/>
          <w:color w:val="000000" w:themeColor="text1"/>
          <w:sz w:val="28"/>
          <w:szCs w:val="28"/>
        </w:rPr>
        <w:t xml:space="preserve">         - «</w:t>
      </w:r>
      <w:r w:rsidR="00717FDA" w:rsidRPr="00000734">
        <w:rPr>
          <w:b w:val="0"/>
          <w:color w:val="000000" w:themeColor="text1"/>
          <w:sz w:val="28"/>
          <w:szCs w:val="28"/>
        </w:rPr>
        <w:t>Об определении уполномоченных органов, ответственных за перечисление и целевое использование средств субвенций, субсидий и иных межбюджетных трансфертов, поступающих из краевого бюджета,</w:t>
      </w:r>
      <w:r w:rsidRPr="00000734">
        <w:rPr>
          <w:b w:val="0"/>
          <w:color w:val="000000" w:themeColor="text1"/>
          <w:sz w:val="28"/>
          <w:szCs w:val="28"/>
        </w:rPr>
        <w:t xml:space="preserve"> </w:t>
      </w:r>
      <w:r w:rsidR="00717FDA" w:rsidRPr="00000734">
        <w:rPr>
          <w:b w:val="0"/>
          <w:color w:val="000000" w:themeColor="text1"/>
          <w:sz w:val="28"/>
          <w:szCs w:val="28"/>
        </w:rPr>
        <w:t>составление и предоставление отчетности об их использовании</w:t>
      </w:r>
      <w:r w:rsidRPr="00000734">
        <w:rPr>
          <w:b w:val="0"/>
          <w:color w:val="000000" w:themeColor="text1"/>
          <w:sz w:val="28"/>
          <w:szCs w:val="28"/>
        </w:rPr>
        <w:t xml:space="preserve"> </w:t>
      </w:r>
      <w:r w:rsidR="00717FDA" w:rsidRPr="00000734">
        <w:rPr>
          <w:b w:val="0"/>
          <w:color w:val="000000" w:themeColor="text1"/>
          <w:sz w:val="28"/>
          <w:szCs w:val="28"/>
        </w:rPr>
        <w:t>в 2017 году</w:t>
      </w:r>
      <w:r w:rsidRPr="00000734">
        <w:rPr>
          <w:b w:val="0"/>
          <w:color w:val="000000" w:themeColor="text1"/>
          <w:sz w:val="28"/>
          <w:szCs w:val="28"/>
        </w:rPr>
        <w:t>»;</w:t>
      </w:r>
    </w:p>
    <w:p w:rsidR="00AC6A2F" w:rsidRPr="00000734" w:rsidRDefault="00AC6A2F" w:rsidP="00D51E6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         - «Об утверждении отчета об исполнении бюджета Партизанского муниципального района за 1 квартал, 1 полугодие и 9 месяцнв 2017 года»;</w:t>
      </w:r>
    </w:p>
    <w:p w:rsidR="006E3412" w:rsidRPr="00000734" w:rsidRDefault="00D51E60" w:rsidP="00D51E6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         - «</w:t>
      </w:r>
      <w:r w:rsidR="006E3412" w:rsidRPr="00000734">
        <w:rPr>
          <w:color w:val="000000" w:themeColor="text1"/>
          <w:sz w:val="28"/>
          <w:szCs w:val="28"/>
        </w:rPr>
        <w:t>Об утверждении Программы мероприятий по росту доходов,</w:t>
      </w:r>
      <w:r w:rsidRPr="00000734">
        <w:rPr>
          <w:color w:val="000000" w:themeColor="text1"/>
          <w:sz w:val="28"/>
          <w:szCs w:val="28"/>
        </w:rPr>
        <w:t xml:space="preserve"> </w:t>
      </w:r>
      <w:r w:rsidR="006E3412" w:rsidRPr="00000734">
        <w:rPr>
          <w:color w:val="000000" w:themeColor="text1"/>
          <w:sz w:val="28"/>
          <w:szCs w:val="28"/>
        </w:rPr>
        <w:t>оптимизации расходов и совершенствованию долговой</w:t>
      </w:r>
      <w:r w:rsidRPr="00000734">
        <w:rPr>
          <w:color w:val="000000" w:themeColor="text1"/>
          <w:sz w:val="28"/>
          <w:szCs w:val="28"/>
        </w:rPr>
        <w:t xml:space="preserve"> </w:t>
      </w:r>
      <w:r w:rsidR="006E3412" w:rsidRPr="00000734">
        <w:rPr>
          <w:color w:val="000000" w:themeColor="text1"/>
          <w:sz w:val="28"/>
          <w:szCs w:val="28"/>
        </w:rPr>
        <w:t>политики Партизанского муниципального района</w:t>
      </w:r>
      <w:r w:rsidRPr="00000734">
        <w:rPr>
          <w:color w:val="000000" w:themeColor="text1"/>
          <w:sz w:val="28"/>
          <w:szCs w:val="28"/>
        </w:rPr>
        <w:t xml:space="preserve"> </w:t>
      </w:r>
      <w:r w:rsidR="006E3412" w:rsidRPr="00000734">
        <w:rPr>
          <w:color w:val="000000" w:themeColor="text1"/>
          <w:sz w:val="28"/>
          <w:szCs w:val="28"/>
        </w:rPr>
        <w:t>на период с 2017 по 2019 год</w:t>
      </w:r>
      <w:r w:rsidRPr="00000734">
        <w:rPr>
          <w:color w:val="000000" w:themeColor="text1"/>
          <w:sz w:val="28"/>
          <w:szCs w:val="28"/>
        </w:rPr>
        <w:t>»;</w:t>
      </w:r>
    </w:p>
    <w:p w:rsidR="006E3412" w:rsidRPr="00000734" w:rsidRDefault="00D51E60" w:rsidP="00D51E6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         - «</w:t>
      </w:r>
      <w:r w:rsidR="006E3412" w:rsidRPr="00000734">
        <w:rPr>
          <w:color w:val="000000" w:themeColor="text1"/>
          <w:sz w:val="28"/>
          <w:szCs w:val="28"/>
        </w:rPr>
        <w:t>Об утверждении Порядка формирования и ведения реестра источников доходов бюджета Партизанского муниципального района</w:t>
      </w:r>
      <w:r w:rsidRPr="00000734">
        <w:rPr>
          <w:color w:val="000000" w:themeColor="text1"/>
          <w:sz w:val="28"/>
          <w:szCs w:val="28"/>
        </w:rPr>
        <w:t>»;</w:t>
      </w:r>
    </w:p>
    <w:p w:rsidR="006E3412" w:rsidRPr="00000734" w:rsidRDefault="00D51E60" w:rsidP="00D51E6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         - «Об оплате труда руководителя, его заместителя и главного бухгалтера муниципального унитарного предприятия «Центральная районная аптека № 22» Партизанского муниципального района»;</w:t>
      </w:r>
    </w:p>
    <w:p w:rsidR="00F00C05" w:rsidRPr="00000734" w:rsidRDefault="00F00C05" w:rsidP="00D51E60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2) разработано </w:t>
      </w:r>
      <w:r w:rsidR="004C3EEA" w:rsidRPr="00000734">
        <w:rPr>
          <w:color w:val="000000" w:themeColor="text1"/>
          <w:sz w:val="28"/>
          <w:szCs w:val="28"/>
        </w:rPr>
        <w:t>43</w:t>
      </w:r>
      <w:r w:rsidR="007A7DD5" w:rsidRPr="00000734">
        <w:rPr>
          <w:color w:val="000000" w:themeColor="text1"/>
          <w:sz w:val="28"/>
          <w:szCs w:val="28"/>
        </w:rPr>
        <w:t xml:space="preserve"> проектов распоряжений</w:t>
      </w:r>
      <w:r w:rsidRPr="00000734">
        <w:rPr>
          <w:color w:val="000000" w:themeColor="text1"/>
          <w:sz w:val="28"/>
          <w:szCs w:val="28"/>
        </w:rPr>
        <w:t xml:space="preserve"> о распределении целевых средств, поступивших в районный бюджет из федерального и краевого бюджетов;</w:t>
      </w:r>
    </w:p>
    <w:p w:rsidR="00F00C05" w:rsidRPr="00000734" w:rsidRDefault="00F851D0" w:rsidP="00F00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lastRenderedPageBreak/>
        <w:t>3) разработан</w:t>
      </w:r>
      <w:r w:rsidR="00F00C05" w:rsidRPr="00000734">
        <w:rPr>
          <w:color w:val="000000" w:themeColor="text1"/>
          <w:sz w:val="28"/>
          <w:szCs w:val="28"/>
        </w:rPr>
        <w:t xml:space="preserve"> </w:t>
      </w:r>
      <w:r w:rsidR="00833C16" w:rsidRPr="00000734">
        <w:rPr>
          <w:color w:val="000000" w:themeColor="text1"/>
          <w:sz w:val="28"/>
          <w:szCs w:val="28"/>
        </w:rPr>
        <w:t>1</w:t>
      </w:r>
      <w:r w:rsidR="007A7DD5" w:rsidRPr="00000734">
        <w:rPr>
          <w:color w:val="000000" w:themeColor="text1"/>
          <w:sz w:val="28"/>
          <w:szCs w:val="28"/>
        </w:rPr>
        <w:t xml:space="preserve"> проект распоряжения</w:t>
      </w:r>
      <w:r w:rsidR="00F00C05" w:rsidRPr="00000734">
        <w:rPr>
          <w:color w:val="000000" w:themeColor="text1"/>
          <w:sz w:val="28"/>
          <w:szCs w:val="28"/>
        </w:rPr>
        <w:t xml:space="preserve"> о распределении целевых средств благотворительных пожертвований, поступивших в районный бюджет;</w:t>
      </w:r>
    </w:p>
    <w:p w:rsidR="00F00C05" w:rsidRPr="00000734" w:rsidRDefault="00F00C05" w:rsidP="00F00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 xml:space="preserve">4) разработан </w:t>
      </w:r>
      <w:r w:rsidR="004C3EEA" w:rsidRPr="00000734">
        <w:rPr>
          <w:color w:val="000000" w:themeColor="text1"/>
          <w:sz w:val="28"/>
          <w:szCs w:val="28"/>
        </w:rPr>
        <w:t>1</w:t>
      </w:r>
      <w:r w:rsidR="00434448" w:rsidRPr="00000734">
        <w:rPr>
          <w:color w:val="000000" w:themeColor="text1"/>
          <w:sz w:val="28"/>
          <w:szCs w:val="28"/>
        </w:rPr>
        <w:t xml:space="preserve"> </w:t>
      </w:r>
      <w:r w:rsidR="00C85ADE" w:rsidRPr="00000734">
        <w:rPr>
          <w:color w:val="000000" w:themeColor="text1"/>
          <w:sz w:val="28"/>
          <w:szCs w:val="28"/>
        </w:rPr>
        <w:t>распорядительны</w:t>
      </w:r>
      <w:r w:rsidR="004C3EEA" w:rsidRPr="00000734">
        <w:rPr>
          <w:color w:val="000000" w:themeColor="text1"/>
          <w:sz w:val="28"/>
          <w:szCs w:val="28"/>
        </w:rPr>
        <w:t>й</w:t>
      </w:r>
      <w:r w:rsidR="00C85ADE" w:rsidRPr="00000734">
        <w:rPr>
          <w:color w:val="000000" w:themeColor="text1"/>
          <w:sz w:val="28"/>
          <w:szCs w:val="28"/>
        </w:rPr>
        <w:t xml:space="preserve"> акт</w:t>
      </w:r>
      <w:r w:rsidRPr="00000734">
        <w:rPr>
          <w:color w:val="000000" w:themeColor="text1"/>
          <w:sz w:val="28"/>
          <w:szCs w:val="28"/>
        </w:rPr>
        <w:t xml:space="preserve"> о финансировании расходов за счет бюджетных ассигнований, предусмотренных на мероприятия по предупреждению и ликвидации последствий чрезвычайных ситуаций и стихийных бедствий, в районном бюджете на 201</w:t>
      </w:r>
      <w:r w:rsidR="004C3EEA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год;</w:t>
      </w:r>
    </w:p>
    <w:p w:rsidR="00F00C05" w:rsidRPr="00000734" w:rsidRDefault="00C85ADE" w:rsidP="00F00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5</w:t>
      </w:r>
      <w:r w:rsidR="00F00C05" w:rsidRPr="00000734">
        <w:rPr>
          <w:color w:val="000000" w:themeColor="text1"/>
          <w:sz w:val="28"/>
          <w:szCs w:val="28"/>
        </w:rPr>
        <w:t xml:space="preserve">) сформировано </w:t>
      </w:r>
      <w:r w:rsidR="001E34AD" w:rsidRPr="00000734">
        <w:rPr>
          <w:color w:val="000000" w:themeColor="text1"/>
          <w:sz w:val="28"/>
          <w:szCs w:val="28"/>
        </w:rPr>
        <w:t>377</w:t>
      </w:r>
      <w:r w:rsidR="00F00C05" w:rsidRPr="00000734">
        <w:rPr>
          <w:color w:val="000000" w:themeColor="text1"/>
          <w:sz w:val="28"/>
          <w:szCs w:val="28"/>
        </w:rPr>
        <w:t xml:space="preserve"> распоряжени</w:t>
      </w:r>
      <w:r w:rsidR="00E44311" w:rsidRPr="00000734">
        <w:rPr>
          <w:color w:val="000000" w:themeColor="text1"/>
          <w:sz w:val="28"/>
          <w:szCs w:val="28"/>
        </w:rPr>
        <w:t>й</w:t>
      </w:r>
      <w:r w:rsidR="00F00C05" w:rsidRPr="00000734">
        <w:rPr>
          <w:color w:val="000000" w:themeColor="text1"/>
          <w:sz w:val="28"/>
          <w:szCs w:val="28"/>
        </w:rPr>
        <w:t xml:space="preserve"> на зачисление денежных средств с текущего счета бюджета </w:t>
      </w:r>
      <w:r w:rsidR="00E44311" w:rsidRPr="00000734">
        <w:rPr>
          <w:color w:val="000000" w:themeColor="text1"/>
          <w:sz w:val="28"/>
          <w:szCs w:val="28"/>
        </w:rPr>
        <w:t xml:space="preserve">района </w:t>
      </w:r>
      <w:r w:rsidR="00F00C05" w:rsidRPr="00000734">
        <w:rPr>
          <w:color w:val="000000" w:themeColor="text1"/>
          <w:sz w:val="28"/>
          <w:szCs w:val="28"/>
        </w:rPr>
        <w:t>на  лицевые счета главных распорядителей бюджетных средств местного бюджета;</w:t>
      </w:r>
    </w:p>
    <w:p w:rsidR="00F00C05" w:rsidRPr="00000734" w:rsidRDefault="00C85ADE" w:rsidP="00F00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6</w:t>
      </w:r>
      <w:r w:rsidR="00F00C05" w:rsidRPr="00000734">
        <w:rPr>
          <w:color w:val="000000" w:themeColor="text1"/>
          <w:sz w:val="28"/>
          <w:szCs w:val="28"/>
        </w:rPr>
        <w:t xml:space="preserve">) сформировано </w:t>
      </w:r>
      <w:r w:rsidR="00B77F05" w:rsidRPr="00000734">
        <w:rPr>
          <w:color w:val="000000" w:themeColor="text1"/>
          <w:sz w:val="28"/>
          <w:szCs w:val="28"/>
        </w:rPr>
        <w:t>67</w:t>
      </w:r>
      <w:r w:rsidRPr="00000734">
        <w:rPr>
          <w:color w:val="000000" w:themeColor="text1"/>
          <w:sz w:val="28"/>
          <w:szCs w:val="28"/>
        </w:rPr>
        <w:t xml:space="preserve"> справ</w:t>
      </w:r>
      <w:r w:rsidR="00E44311" w:rsidRPr="00000734">
        <w:rPr>
          <w:color w:val="000000" w:themeColor="text1"/>
          <w:sz w:val="28"/>
          <w:szCs w:val="28"/>
        </w:rPr>
        <w:t>ки</w:t>
      </w:r>
      <w:r w:rsidR="00F00C05" w:rsidRPr="00000734">
        <w:rPr>
          <w:color w:val="000000" w:themeColor="text1"/>
          <w:sz w:val="28"/>
          <w:szCs w:val="28"/>
        </w:rPr>
        <w:t xml:space="preserve"> –уведомлени</w:t>
      </w:r>
      <w:r w:rsidR="00E44311" w:rsidRPr="00000734">
        <w:rPr>
          <w:color w:val="000000" w:themeColor="text1"/>
          <w:sz w:val="28"/>
          <w:szCs w:val="28"/>
        </w:rPr>
        <w:t>я</w:t>
      </w:r>
      <w:r w:rsidR="00F00C05" w:rsidRPr="00000734">
        <w:rPr>
          <w:color w:val="000000" w:themeColor="text1"/>
          <w:sz w:val="28"/>
          <w:szCs w:val="28"/>
        </w:rPr>
        <w:t xml:space="preserve"> об утвержденных лимитах бюджетных ассигнований на 201</w:t>
      </w:r>
      <w:r w:rsidR="00B77F05" w:rsidRPr="00000734">
        <w:rPr>
          <w:color w:val="000000" w:themeColor="text1"/>
          <w:sz w:val="28"/>
          <w:szCs w:val="28"/>
        </w:rPr>
        <w:t>7</w:t>
      </w:r>
      <w:r w:rsidR="00F00C05" w:rsidRPr="00000734">
        <w:rPr>
          <w:color w:val="000000" w:themeColor="text1"/>
          <w:sz w:val="28"/>
          <w:szCs w:val="28"/>
        </w:rPr>
        <w:t xml:space="preserve"> год;</w:t>
      </w:r>
    </w:p>
    <w:p w:rsidR="00F00C05" w:rsidRPr="00000734" w:rsidRDefault="00C85ADE" w:rsidP="00F00C0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7</w:t>
      </w:r>
      <w:r w:rsidR="00F00C05" w:rsidRPr="00000734">
        <w:rPr>
          <w:color w:val="000000" w:themeColor="text1"/>
          <w:sz w:val="28"/>
          <w:szCs w:val="28"/>
        </w:rPr>
        <w:t xml:space="preserve">) сформировано </w:t>
      </w:r>
      <w:r w:rsidR="0058790D" w:rsidRPr="00000734">
        <w:rPr>
          <w:color w:val="000000" w:themeColor="text1"/>
          <w:sz w:val="28"/>
          <w:szCs w:val="28"/>
        </w:rPr>
        <w:t>195</w:t>
      </w:r>
      <w:r w:rsidR="00F00C05" w:rsidRPr="00000734">
        <w:rPr>
          <w:color w:val="000000" w:themeColor="text1"/>
          <w:sz w:val="28"/>
          <w:szCs w:val="28"/>
        </w:rPr>
        <w:t xml:space="preserve"> справок-уведомлений об изменении лимитов бюджетных ассигнований</w:t>
      </w:r>
      <w:r w:rsidRPr="00000734">
        <w:rPr>
          <w:color w:val="000000" w:themeColor="text1"/>
          <w:sz w:val="28"/>
          <w:szCs w:val="28"/>
        </w:rPr>
        <w:t xml:space="preserve"> на 201</w:t>
      </w:r>
      <w:r w:rsidR="0058790D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</w:t>
      </w:r>
      <w:r w:rsidR="00F00C05" w:rsidRPr="00000734">
        <w:rPr>
          <w:color w:val="000000" w:themeColor="text1"/>
          <w:sz w:val="28"/>
          <w:szCs w:val="28"/>
        </w:rPr>
        <w:t>;</w:t>
      </w:r>
    </w:p>
    <w:p w:rsidR="00F00C05" w:rsidRPr="00000734" w:rsidRDefault="00C85ADE" w:rsidP="00F00C05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8</w:t>
      </w:r>
      <w:r w:rsidR="006432E3" w:rsidRPr="00000734">
        <w:rPr>
          <w:color w:val="000000" w:themeColor="text1"/>
          <w:sz w:val="28"/>
          <w:szCs w:val="28"/>
        </w:rPr>
        <w:t>) разработан</w:t>
      </w:r>
      <w:r w:rsidR="000E615C" w:rsidRPr="00000734">
        <w:rPr>
          <w:color w:val="000000" w:themeColor="text1"/>
          <w:sz w:val="28"/>
          <w:szCs w:val="28"/>
        </w:rPr>
        <w:t>о</w:t>
      </w:r>
      <w:r w:rsidR="00F00C05" w:rsidRPr="00000734">
        <w:rPr>
          <w:color w:val="000000" w:themeColor="text1"/>
          <w:sz w:val="28"/>
          <w:szCs w:val="28"/>
        </w:rPr>
        <w:t xml:space="preserve"> </w:t>
      </w:r>
      <w:r w:rsidR="007350DA" w:rsidRPr="00000734">
        <w:rPr>
          <w:color w:val="000000" w:themeColor="text1"/>
          <w:sz w:val="28"/>
          <w:szCs w:val="28"/>
        </w:rPr>
        <w:t>1</w:t>
      </w:r>
      <w:r w:rsidR="00880FA9" w:rsidRPr="00000734">
        <w:rPr>
          <w:color w:val="000000" w:themeColor="text1"/>
          <w:sz w:val="28"/>
          <w:szCs w:val="28"/>
        </w:rPr>
        <w:t>9</w:t>
      </w:r>
      <w:r w:rsidR="006432E3" w:rsidRPr="00000734">
        <w:rPr>
          <w:color w:val="000000" w:themeColor="text1"/>
          <w:sz w:val="28"/>
          <w:szCs w:val="28"/>
        </w:rPr>
        <w:t xml:space="preserve"> приказ</w:t>
      </w:r>
      <w:r w:rsidR="007350DA" w:rsidRPr="00000734">
        <w:rPr>
          <w:color w:val="000000" w:themeColor="text1"/>
          <w:sz w:val="28"/>
          <w:szCs w:val="28"/>
        </w:rPr>
        <w:t>ов</w:t>
      </w:r>
      <w:r w:rsidR="00F00C05" w:rsidRPr="00000734">
        <w:rPr>
          <w:color w:val="000000" w:themeColor="text1"/>
          <w:sz w:val="28"/>
          <w:szCs w:val="28"/>
        </w:rPr>
        <w:t xml:space="preserve">  по основной деятельности  финансового управления при осуществлении бюджетных полномочий.</w:t>
      </w:r>
    </w:p>
    <w:p w:rsidR="00F00C05" w:rsidRPr="00000734" w:rsidRDefault="00F00C05" w:rsidP="00F00C05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В целом за 201</w:t>
      </w:r>
      <w:r w:rsidR="00FA1B2A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 в финансовое управление поступил</w:t>
      </w:r>
      <w:r w:rsidR="000E615C" w:rsidRPr="00000734">
        <w:rPr>
          <w:color w:val="000000" w:themeColor="text1"/>
          <w:sz w:val="28"/>
          <w:szCs w:val="28"/>
        </w:rPr>
        <w:t>и</w:t>
      </w:r>
      <w:r w:rsidRPr="00000734">
        <w:rPr>
          <w:color w:val="000000" w:themeColor="text1"/>
          <w:sz w:val="28"/>
          <w:szCs w:val="28"/>
        </w:rPr>
        <w:t xml:space="preserve"> </w:t>
      </w:r>
      <w:r w:rsidR="00880FA9" w:rsidRPr="00000734">
        <w:rPr>
          <w:color w:val="000000" w:themeColor="text1"/>
          <w:sz w:val="28"/>
          <w:szCs w:val="28"/>
        </w:rPr>
        <w:t xml:space="preserve">                    </w:t>
      </w:r>
      <w:r w:rsidRPr="00000734">
        <w:rPr>
          <w:color w:val="000000" w:themeColor="text1"/>
          <w:sz w:val="28"/>
          <w:szCs w:val="28"/>
          <w:shd w:val="clear" w:color="auto" w:fill="FFFFFF"/>
        </w:rPr>
        <w:t>1</w:t>
      </w:r>
      <w:r w:rsidR="00880FA9" w:rsidRPr="00000734">
        <w:rPr>
          <w:color w:val="000000" w:themeColor="text1"/>
          <w:sz w:val="28"/>
          <w:szCs w:val="28"/>
          <w:shd w:val="clear" w:color="auto" w:fill="FFFFFF"/>
        </w:rPr>
        <w:t>785</w:t>
      </w:r>
      <w:r w:rsidRPr="0000073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54847" w:rsidRPr="00000734">
        <w:rPr>
          <w:color w:val="000000" w:themeColor="text1"/>
          <w:sz w:val="28"/>
          <w:szCs w:val="28"/>
        </w:rPr>
        <w:t>документов</w:t>
      </w:r>
      <w:r w:rsidRPr="00000734">
        <w:rPr>
          <w:color w:val="000000" w:themeColor="text1"/>
          <w:sz w:val="28"/>
          <w:szCs w:val="28"/>
        </w:rPr>
        <w:t xml:space="preserve">. Все документы с контрольными сроками исполнены в установленные сроки. </w:t>
      </w:r>
    </w:p>
    <w:p w:rsidR="00F00C05" w:rsidRPr="00000734" w:rsidRDefault="00F00C05" w:rsidP="00F00C05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00734">
        <w:rPr>
          <w:rFonts w:eastAsia="Calibri"/>
          <w:color w:val="000000" w:themeColor="text1"/>
          <w:sz w:val="28"/>
          <w:szCs w:val="28"/>
        </w:rPr>
        <w:t>В целях обеспечения эффективного и ответственного управления системой общественных финансов Партизанского муниципального района, прозрачности бюджетного процесса и обеспечения полного и доступного информирования граждан о бюджете Партизанского муниципального района:</w:t>
      </w:r>
    </w:p>
    <w:p w:rsidR="00F00C05" w:rsidRPr="00000734" w:rsidRDefault="00F00C05" w:rsidP="00F00C05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00734">
        <w:rPr>
          <w:rFonts w:eastAsia="Calibri"/>
          <w:color w:val="000000" w:themeColor="text1"/>
          <w:sz w:val="28"/>
          <w:szCs w:val="28"/>
        </w:rPr>
        <w:t xml:space="preserve">- постановлением администрации Партизанского муниципального района от </w:t>
      </w:r>
      <w:r w:rsidR="00203CAE" w:rsidRPr="00000734">
        <w:rPr>
          <w:rFonts w:eastAsia="Calibri"/>
          <w:color w:val="000000" w:themeColor="text1"/>
          <w:sz w:val="28"/>
          <w:szCs w:val="28"/>
        </w:rPr>
        <w:t>29</w:t>
      </w:r>
      <w:r w:rsidRPr="00000734">
        <w:rPr>
          <w:rFonts w:eastAsia="Calibri"/>
          <w:color w:val="000000" w:themeColor="text1"/>
          <w:sz w:val="28"/>
          <w:szCs w:val="28"/>
        </w:rPr>
        <w:t>.0</w:t>
      </w:r>
      <w:r w:rsidR="00203CAE" w:rsidRPr="00000734">
        <w:rPr>
          <w:rFonts w:eastAsia="Calibri"/>
          <w:color w:val="000000" w:themeColor="text1"/>
          <w:sz w:val="28"/>
          <w:szCs w:val="28"/>
        </w:rPr>
        <w:t>4</w:t>
      </w:r>
      <w:r w:rsidRPr="00000734">
        <w:rPr>
          <w:rFonts w:eastAsia="Calibri"/>
          <w:color w:val="000000" w:themeColor="text1"/>
          <w:sz w:val="28"/>
          <w:szCs w:val="28"/>
        </w:rPr>
        <w:t>.201</w:t>
      </w:r>
      <w:r w:rsidR="00203CAE" w:rsidRPr="00000734">
        <w:rPr>
          <w:rFonts w:eastAsia="Calibri"/>
          <w:color w:val="000000" w:themeColor="text1"/>
          <w:sz w:val="28"/>
          <w:szCs w:val="28"/>
        </w:rPr>
        <w:t>6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№ </w:t>
      </w:r>
      <w:r w:rsidR="00203CAE" w:rsidRPr="00000734">
        <w:rPr>
          <w:rFonts w:eastAsia="Calibri"/>
          <w:color w:val="000000" w:themeColor="text1"/>
          <w:sz w:val="28"/>
          <w:szCs w:val="28"/>
        </w:rPr>
        <w:t>270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утвержден План мероприятий по повышению поступлений налоговых и неналоговых доходов, сокращению просроченной кредиторской задолженности и снижению долговой нагрузки на  бюджет Партизанского муниципального района на </w:t>
      </w:r>
      <w:r w:rsidR="00203CAE" w:rsidRPr="00000734">
        <w:rPr>
          <w:rFonts w:eastAsia="Calibri"/>
          <w:color w:val="000000" w:themeColor="text1"/>
          <w:sz w:val="28"/>
          <w:szCs w:val="28"/>
        </w:rPr>
        <w:t>период до 2018 года</w:t>
      </w:r>
      <w:r w:rsidR="00880FA9" w:rsidRPr="00000734">
        <w:rPr>
          <w:rFonts w:eastAsia="Calibri"/>
          <w:color w:val="000000" w:themeColor="text1"/>
          <w:sz w:val="28"/>
          <w:szCs w:val="28"/>
        </w:rPr>
        <w:t xml:space="preserve"> (в редакции от 27.03.2017 № 197)</w:t>
      </w:r>
      <w:r w:rsidR="00203CAE" w:rsidRPr="00000734">
        <w:rPr>
          <w:rFonts w:eastAsia="Calibri"/>
          <w:color w:val="000000" w:themeColor="text1"/>
          <w:sz w:val="28"/>
          <w:szCs w:val="28"/>
        </w:rPr>
        <w:t>. Все мероприятия запланированные на 201</w:t>
      </w:r>
      <w:r w:rsidR="00FA1B2A" w:rsidRPr="00000734">
        <w:rPr>
          <w:rFonts w:eastAsia="Calibri"/>
          <w:color w:val="000000" w:themeColor="text1"/>
          <w:sz w:val="28"/>
          <w:szCs w:val="28"/>
        </w:rPr>
        <w:t>7</w:t>
      </w:r>
      <w:r w:rsidR="00203CAE" w:rsidRPr="00000734">
        <w:rPr>
          <w:rFonts w:eastAsia="Calibri"/>
          <w:color w:val="000000" w:themeColor="text1"/>
          <w:sz w:val="28"/>
          <w:szCs w:val="28"/>
        </w:rPr>
        <w:t xml:space="preserve"> год</w:t>
      </w:r>
      <w:r w:rsidRPr="00000734">
        <w:rPr>
          <w:rFonts w:eastAsia="Calibri"/>
          <w:color w:val="000000" w:themeColor="text1"/>
          <w:sz w:val="28"/>
          <w:szCs w:val="28"/>
        </w:rPr>
        <w:t>, ответственным исполнителем по которым было назначено финансовое управление, были выполнены в установленные сроки;</w:t>
      </w:r>
    </w:p>
    <w:p w:rsidR="004C296B" w:rsidRPr="00000734" w:rsidRDefault="00F00C05" w:rsidP="004C296B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000734">
        <w:rPr>
          <w:rFonts w:eastAsia="Calibri"/>
          <w:color w:val="000000" w:themeColor="text1"/>
          <w:sz w:val="28"/>
          <w:szCs w:val="28"/>
        </w:rPr>
        <w:lastRenderedPageBreak/>
        <w:t>- в соответствии с  совместным  приказом Минфина РФ № 86н, Минрегионразвития РФ № 357 и Минэкономразвития РФ № 468 от 22 августа 2013 года «Об утверждении Методических рекомендаций по представлению бюджетов субъектов Российской Федерации и местных бюджетов  и отчетов об их исполнении в доступной для граждан форме»</w:t>
      </w:r>
      <w:r w:rsidR="005D5DF1" w:rsidRPr="00000734">
        <w:rPr>
          <w:rFonts w:eastAsia="Calibri"/>
          <w:color w:val="000000" w:themeColor="text1"/>
          <w:sz w:val="28"/>
          <w:szCs w:val="28"/>
        </w:rPr>
        <w:t xml:space="preserve">, 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 на официальном сайте администрации Партизанского муниципального района в сети Интернет в разделе «Экономика и финансы – Открытый бюджет</w:t>
      </w:r>
      <w:proofErr w:type="gramEnd"/>
      <w:r w:rsidRPr="00000734">
        <w:rPr>
          <w:rFonts w:eastAsia="Calibri"/>
          <w:color w:val="000000" w:themeColor="text1"/>
          <w:sz w:val="28"/>
          <w:szCs w:val="28"/>
        </w:rPr>
        <w:t>» размещены</w:t>
      </w:r>
      <w:r w:rsidR="004C296B" w:rsidRPr="00000734">
        <w:rPr>
          <w:rFonts w:eastAsia="Calibri"/>
          <w:color w:val="000000" w:themeColor="text1"/>
          <w:sz w:val="28"/>
          <w:szCs w:val="28"/>
        </w:rPr>
        <w:t xml:space="preserve"> в доступной для граждан форме</w:t>
      </w:r>
      <w:r w:rsidR="00434448" w:rsidRPr="00000734">
        <w:rPr>
          <w:rFonts w:eastAsia="Calibri"/>
          <w:color w:val="000000" w:themeColor="text1"/>
          <w:sz w:val="28"/>
          <w:szCs w:val="28"/>
        </w:rPr>
        <w:t>:</w:t>
      </w:r>
    </w:p>
    <w:p w:rsidR="00F00C05" w:rsidRPr="00000734" w:rsidRDefault="00F00C05" w:rsidP="004C296B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000734">
        <w:rPr>
          <w:rFonts w:eastAsia="Calibri"/>
          <w:color w:val="000000" w:themeColor="text1"/>
          <w:sz w:val="28"/>
          <w:szCs w:val="28"/>
        </w:rPr>
        <w:t xml:space="preserve"> 1) отчеты об исполнении бюджета Партизанского муниципального района за 201</w:t>
      </w:r>
      <w:r w:rsidR="004C296B" w:rsidRPr="00000734">
        <w:rPr>
          <w:rFonts w:eastAsia="Calibri"/>
          <w:color w:val="000000" w:themeColor="text1"/>
          <w:sz w:val="28"/>
          <w:szCs w:val="28"/>
        </w:rPr>
        <w:t>6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год</w:t>
      </w:r>
      <w:r w:rsidR="000F4386" w:rsidRPr="00000734">
        <w:rPr>
          <w:rFonts w:eastAsia="Calibri"/>
          <w:color w:val="000000" w:themeColor="text1"/>
          <w:sz w:val="28"/>
          <w:szCs w:val="28"/>
        </w:rPr>
        <w:t>, за первый квартал,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полугодие</w:t>
      </w:r>
      <w:r w:rsidR="000F4386" w:rsidRPr="00000734">
        <w:rPr>
          <w:rFonts w:eastAsia="Calibri"/>
          <w:color w:val="000000" w:themeColor="text1"/>
          <w:sz w:val="28"/>
          <w:szCs w:val="28"/>
        </w:rPr>
        <w:t xml:space="preserve"> и за 9 месяцев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201</w:t>
      </w:r>
      <w:r w:rsidR="004C296B" w:rsidRPr="00000734">
        <w:rPr>
          <w:rFonts w:eastAsia="Calibri"/>
          <w:color w:val="000000" w:themeColor="text1"/>
          <w:sz w:val="28"/>
          <w:szCs w:val="28"/>
        </w:rPr>
        <w:t>7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года;</w:t>
      </w:r>
    </w:p>
    <w:p w:rsidR="00F00C05" w:rsidRPr="00000734" w:rsidRDefault="00F00C05" w:rsidP="004C296B">
      <w:pPr>
        <w:spacing w:line="360" w:lineRule="auto"/>
        <w:ind w:firstLine="708"/>
        <w:jc w:val="both"/>
        <w:rPr>
          <w:rFonts w:eastAsia="Calibri"/>
          <w:color w:val="000000" w:themeColor="text1"/>
          <w:sz w:val="28"/>
          <w:szCs w:val="28"/>
        </w:rPr>
      </w:pPr>
      <w:r w:rsidRPr="00000734">
        <w:rPr>
          <w:rFonts w:eastAsia="Calibri"/>
          <w:color w:val="000000" w:themeColor="text1"/>
          <w:sz w:val="28"/>
          <w:szCs w:val="28"/>
        </w:rPr>
        <w:t>2) бюджет Партизанского муниципального района на 201</w:t>
      </w:r>
      <w:r w:rsidR="004C296B" w:rsidRPr="00000734">
        <w:rPr>
          <w:rFonts w:eastAsia="Calibri"/>
          <w:color w:val="000000" w:themeColor="text1"/>
          <w:sz w:val="28"/>
          <w:szCs w:val="28"/>
        </w:rPr>
        <w:t>7</w:t>
      </w:r>
      <w:r w:rsidRPr="00000734">
        <w:rPr>
          <w:rFonts w:eastAsia="Calibri"/>
          <w:color w:val="000000" w:themeColor="text1"/>
          <w:sz w:val="28"/>
          <w:szCs w:val="28"/>
        </w:rPr>
        <w:t xml:space="preserve"> год</w:t>
      </w:r>
      <w:r w:rsidR="004C296B" w:rsidRPr="00000734">
        <w:rPr>
          <w:rFonts w:eastAsia="Calibri"/>
          <w:color w:val="000000" w:themeColor="text1"/>
          <w:sz w:val="28"/>
          <w:szCs w:val="28"/>
        </w:rPr>
        <w:t xml:space="preserve"> и плановый период 2018 и 2019 годов</w:t>
      </w:r>
      <w:r w:rsidRPr="00000734">
        <w:rPr>
          <w:rFonts w:eastAsia="Calibri"/>
          <w:color w:val="000000" w:themeColor="text1"/>
          <w:sz w:val="28"/>
          <w:szCs w:val="28"/>
        </w:rPr>
        <w:t>;</w:t>
      </w:r>
    </w:p>
    <w:p w:rsidR="00BC3600" w:rsidRPr="00000734" w:rsidRDefault="00BC3600" w:rsidP="00BC3600">
      <w:pPr>
        <w:spacing w:line="360" w:lineRule="auto"/>
        <w:ind w:firstLine="708"/>
        <w:jc w:val="both"/>
        <w:rPr>
          <w:noProof w:val="0"/>
          <w:color w:val="000000" w:themeColor="text1"/>
          <w:sz w:val="28"/>
          <w:szCs w:val="28"/>
        </w:rPr>
      </w:pPr>
      <w:r w:rsidRPr="00000734">
        <w:rPr>
          <w:noProof w:val="0"/>
          <w:color w:val="000000" w:themeColor="text1"/>
          <w:sz w:val="28"/>
          <w:szCs w:val="28"/>
        </w:rPr>
        <w:t xml:space="preserve">В целях обеспечения результативности и эффективности использования бюджетных средств </w:t>
      </w:r>
      <w:r w:rsidR="00D17659" w:rsidRPr="00000734">
        <w:rPr>
          <w:noProof w:val="0"/>
          <w:color w:val="000000" w:themeColor="text1"/>
          <w:sz w:val="28"/>
          <w:szCs w:val="28"/>
        </w:rPr>
        <w:t xml:space="preserve">финансовым </w:t>
      </w:r>
      <w:r w:rsidR="00C04F35" w:rsidRPr="00000734">
        <w:rPr>
          <w:noProof w:val="0"/>
          <w:color w:val="000000" w:themeColor="text1"/>
          <w:sz w:val="28"/>
          <w:szCs w:val="28"/>
        </w:rPr>
        <w:t>управлением</w:t>
      </w:r>
      <w:r w:rsidRPr="00000734">
        <w:rPr>
          <w:noProof w:val="0"/>
          <w:color w:val="000000" w:themeColor="text1"/>
          <w:sz w:val="28"/>
          <w:szCs w:val="28"/>
        </w:rPr>
        <w:t xml:space="preserve"> </w:t>
      </w:r>
      <w:r w:rsidR="00C04F35" w:rsidRPr="00000734">
        <w:rPr>
          <w:noProof w:val="0"/>
          <w:color w:val="000000" w:themeColor="text1"/>
          <w:sz w:val="28"/>
          <w:szCs w:val="28"/>
        </w:rPr>
        <w:t xml:space="preserve">регулярно осуществлялся контроль в целях  недопущения </w:t>
      </w:r>
      <w:r w:rsidRPr="00000734">
        <w:rPr>
          <w:noProof w:val="0"/>
          <w:color w:val="000000" w:themeColor="text1"/>
          <w:sz w:val="28"/>
          <w:szCs w:val="28"/>
        </w:rPr>
        <w:t xml:space="preserve"> кредиторской задолженности главных распорядителей средств </w:t>
      </w:r>
      <w:r w:rsidR="00C04F35" w:rsidRPr="00000734">
        <w:rPr>
          <w:noProof w:val="0"/>
          <w:color w:val="000000" w:themeColor="text1"/>
          <w:sz w:val="28"/>
          <w:szCs w:val="28"/>
        </w:rPr>
        <w:t>районного</w:t>
      </w:r>
      <w:r w:rsidRPr="00000734">
        <w:rPr>
          <w:noProof w:val="0"/>
          <w:color w:val="000000" w:themeColor="text1"/>
          <w:sz w:val="28"/>
          <w:szCs w:val="28"/>
        </w:rPr>
        <w:t xml:space="preserve"> бюджета, </w:t>
      </w:r>
      <w:r w:rsidR="00C04F35" w:rsidRPr="00000734">
        <w:rPr>
          <w:noProof w:val="0"/>
          <w:color w:val="000000" w:themeColor="text1"/>
          <w:sz w:val="28"/>
          <w:szCs w:val="28"/>
        </w:rPr>
        <w:t>муниципальных</w:t>
      </w:r>
      <w:r w:rsidRPr="00000734">
        <w:rPr>
          <w:noProof w:val="0"/>
          <w:color w:val="000000" w:themeColor="text1"/>
          <w:sz w:val="28"/>
          <w:szCs w:val="28"/>
        </w:rPr>
        <w:t xml:space="preserve"> </w:t>
      </w:r>
      <w:r w:rsidR="00C04F35" w:rsidRPr="00000734">
        <w:rPr>
          <w:noProof w:val="0"/>
          <w:color w:val="000000" w:themeColor="text1"/>
          <w:sz w:val="28"/>
          <w:szCs w:val="28"/>
        </w:rPr>
        <w:t>казенных учреждений, сельских поселений Партизанского муниципального района</w:t>
      </w:r>
      <w:r w:rsidRPr="00000734">
        <w:rPr>
          <w:noProof w:val="0"/>
          <w:color w:val="000000" w:themeColor="text1"/>
          <w:sz w:val="28"/>
          <w:szCs w:val="28"/>
        </w:rPr>
        <w:t>.</w:t>
      </w:r>
    </w:p>
    <w:p w:rsidR="0019279A" w:rsidRPr="00000734" w:rsidRDefault="0019279A" w:rsidP="0019279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00734">
        <w:rPr>
          <w:color w:val="000000" w:themeColor="text1"/>
          <w:sz w:val="28"/>
          <w:szCs w:val="28"/>
        </w:rPr>
        <w:t>Районный бюджет за 201</w:t>
      </w:r>
      <w:r w:rsidR="00067131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 исполнен с </w:t>
      </w:r>
      <w:r w:rsidR="00EC014D" w:rsidRPr="00000734">
        <w:rPr>
          <w:color w:val="000000" w:themeColor="text1"/>
          <w:sz w:val="28"/>
          <w:szCs w:val="28"/>
        </w:rPr>
        <w:t xml:space="preserve">дефицитом </w:t>
      </w:r>
      <w:r w:rsidRPr="00000734">
        <w:rPr>
          <w:color w:val="000000" w:themeColor="text1"/>
          <w:sz w:val="28"/>
          <w:szCs w:val="28"/>
        </w:rPr>
        <w:t xml:space="preserve">в сумме </w:t>
      </w:r>
      <w:r w:rsidR="00434448" w:rsidRPr="00000734">
        <w:rPr>
          <w:color w:val="000000" w:themeColor="text1"/>
          <w:sz w:val="28"/>
          <w:szCs w:val="28"/>
        </w:rPr>
        <w:t xml:space="preserve">              </w:t>
      </w:r>
      <w:r w:rsidR="00FC693E" w:rsidRPr="00000734">
        <w:rPr>
          <w:color w:val="000000" w:themeColor="text1"/>
          <w:sz w:val="28"/>
          <w:szCs w:val="28"/>
        </w:rPr>
        <w:t>97</w:t>
      </w:r>
      <w:r w:rsidR="00434448" w:rsidRPr="00000734">
        <w:rPr>
          <w:color w:val="000000" w:themeColor="text1"/>
          <w:sz w:val="28"/>
          <w:szCs w:val="28"/>
        </w:rPr>
        <w:t xml:space="preserve"> </w:t>
      </w:r>
      <w:r w:rsidR="00FC693E" w:rsidRPr="00000734">
        <w:rPr>
          <w:color w:val="000000" w:themeColor="text1"/>
          <w:sz w:val="28"/>
          <w:szCs w:val="28"/>
        </w:rPr>
        <w:t>009</w:t>
      </w:r>
      <w:r w:rsidR="00434448" w:rsidRPr="00000734">
        <w:rPr>
          <w:color w:val="000000" w:themeColor="text1"/>
          <w:sz w:val="28"/>
          <w:szCs w:val="28"/>
        </w:rPr>
        <w:t xml:space="preserve">,0 </w:t>
      </w:r>
      <w:r w:rsidRPr="00000734">
        <w:rPr>
          <w:color w:val="000000" w:themeColor="text1"/>
          <w:sz w:val="28"/>
          <w:szCs w:val="28"/>
        </w:rPr>
        <w:t>тыс</w:t>
      </w:r>
      <w:r w:rsidR="00000734" w:rsidRPr="00000734">
        <w:rPr>
          <w:color w:val="000000" w:themeColor="text1"/>
          <w:sz w:val="28"/>
          <w:szCs w:val="28"/>
        </w:rPr>
        <w:t>.</w:t>
      </w:r>
      <w:r w:rsidRPr="00000734">
        <w:rPr>
          <w:color w:val="000000" w:themeColor="text1"/>
          <w:sz w:val="28"/>
          <w:szCs w:val="28"/>
        </w:rPr>
        <w:t xml:space="preserve">рублей при плановом дефиците в сумме </w:t>
      </w:r>
      <w:r w:rsidR="00FC693E" w:rsidRPr="00000734">
        <w:rPr>
          <w:color w:val="000000" w:themeColor="text1"/>
          <w:sz w:val="28"/>
          <w:szCs w:val="28"/>
        </w:rPr>
        <w:t>158</w:t>
      </w:r>
      <w:r w:rsidR="00000734" w:rsidRPr="00000734">
        <w:rPr>
          <w:color w:val="000000" w:themeColor="text1"/>
          <w:sz w:val="28"/>
          <w:szCs w:val="28"/>
        </w:rPr>
        <w:t xml:space="preserve"> </w:t>
      </w:r>
      <w:r w:rsidR="00FC693E" w:rsidRPr="00000734">
        <w:rPr>
          <w:color w:val="000000" w:themeColor="text1"/>
          <w:sz w:val="28"/>
          <w:szCs w:val="28"/>
        </w:rPr>
        <w:t xml:space="preserve">848,1 </w:t>
      </w:r>
      <w:r w:rsidRPr="00000734">
        <w:rPr>
          <w:color w:val="000000" w:themeColor="text1"/>
          <w:sz w:val="28"/>
          <w:szCs w:val="28"/>
        </w:rPr>
        <w:t>тыс.рублей</w:t>
      </w:r>
      <w:r w:rsidR="00000734" w:rsidRPr="00000734">
        <w:rPr>
          <w:color w:val="000000" w:themeColor="text1"/>
          <w:sz w:val="28"/>
          <w:szCs w:val="28"/>
        </w:rPr>
        <w:t xml:space="preserve">, </w:t>
      </w:r>
      <w:r w:rsidR="00EC014D" w:rsidRPr="00000734">
        <w:rPr>
          <w:color w:val="000000" w:themeColor="text1"/>
          <w:sz w:val="28"/>
          <w:szCs w:val="28"/>
        </w:rPr>
        <w:t xml:space="preserve">т.е. сокращен на </w:t>
      </w:r>
      <w:r w:rsidR="00FC693E" w:rsidRPr="00000734">
        <w:rPr>
          <w:color w:val="000000" w:themeColor="text1"/>
          <w:sz w:val="28"/>
          <w:szCs w:val="28"/>
        </w:rPr>
        <w:t>61</w:t>
      </w:r>
      <w:r w:rsidR="00000734" w:rsidRPr="00000734">
        <w:rPr>
          <w:color w:val="000000" w:themeColor="text1"/>
          <w:sz w:val="28"/>
          <w:szCs w:val="28"/>
        </w:rPr>
        <w:t xml:space="preserve"> </w:t>
      </w:r>
      <w:r w:rsidR="00FC693E" w:rsidRPr="00000734">
        <w:rPr>
          <w:color w:val="000000" w:themeColor="text1"/>
          <w:sz w:val="28"/>
          <w:szCs w:val="28"/>
        </w:rPr>
        <w:t>839,1</w:t>
      </w:r>
      <w:r w:rsidR="00EC014D" w:rsidRPr="00000734">
        <w:rPr>
          <w:color w:val="000000" w:themeColor="text1"/>
          <w:sz w:val="28"/>
          <w:szCs w:val="28"/>
        </w:rPr>
        <w:t xml:space="preserve"> тыс.рублей</w:t>
      </w:r>
      <w:r w:rsidR="00000734" w:rsidRPr="00000734">
        <w:rPr>
          <w:color w:val="000000" w:themeColor="text1"/>
          <w:sz w:val="28"/>
          <w:szCs w:val="28"/>
        </w:rPr>
        <w:t xml:space="preserve">, </w:t>
      </w:r>
      <w:r w:rsidRPr="00000734">
        <w:rPr>
          <w:color w:val="000000" w:themeColor="text1"/>
          <w:sz w:val="28"/>
          <w:szCs w:val="28"/>
        </w:rPr>
        <w:t xml:space="preserve">бюджеты сельских поселений  за </w:t>
      </w:r>
      <w:r w:rsidR="00000734" w:rsidRPr="00000734">
        <w:rPr>
          <w:color w:val="000000" w:themeColor="text1"/>
          <w:sz w:val="28"/>
          <w:szCs w:val="28"/>
        </w:rPr>
        <w:t xml:space="preserve"> </w:t>
      </w:r>
      <w:r w:rsidRPr="00000734">
        <w:rPr>
          <w:color w:val="000000" w:themeColor="text1"/>
          <w:sz w:val="28"/>
          <w:szCs w:val="28"/>
        </w:rPr>
        <w:t>201</w:t>
      </w:r>
      <w:r w:rsidR="00FC693E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</w:t>
      </w:r>
      <w:r w:rsidR="00B91C4A" w:rsidRPr="00000734">
        <w:rPr>
          <w:color w:val="000000" w:themeColor="text1"/>
          <w:sz w:val="28"/>
          <w:szCs w:val="28"/>
        </w:rPr>
        <w:t xml:space="preserve"> исполнены </w:t>
      </w:r>
      <w:r w:rsidRPr="00000734">
        <w:rPr>
          <w:color w:val="000000" w:themeColor="text1"/>
          <w:sz w:val="28"/>
          <w:szCs w:val="28"/>
        </w:rPr>
        <w:t xml:space="preserve">с дефицитом в </w:t>
      </w:r>
      <w:r w:rsidR="00B91C4A" w:rsidRPr="00000734">
        <w:rPr>
          <w:color w:val="000000" w:themeColor="text1"/>
          <w:sz w:val="28"/>
          <w:szCs w:val="28"/>
        </w:rPr>
        <w:t xml:space="preserve">на общую </w:t>
      </w:r>
      <w:r w:rsidRPr="00000734">
        <w:rPr>
          <w:color w:val="000000" w:themeColor="text1"/>
          <w:sz w:val="28"/>
          <w:szCs w:val="28"/>
        </w:rPr>
        <w:t>сумм</w:t>
      </w:r>
      <w:r w:rsidR="00B91C4A" w:rsidRPr="00000734">
        <w:rPr>
          <w:color w:val="000000" w:themeColor="text1"/>
          <w:sz w:val="28"/>
          <w:szCs w:val="28"/>
        </w:rPr>
        <w:t>у</w:t>
      </w:r>
      <w:r w:rsidRPr="00000734">
        <w:rPr>
          <w:color w:val="000000" w:themeColor="text1"/>
          <w:sz w:val="28"/>
          <w:szCs w:val="28"/>
        </w:rPr>
        <w:t xml:space="preserve"> </w:t>
      </w:r>
      <w:r w:rsidR="00FC693E" w:rsidRPr="00000734">
        <w:rPr>
          <w:color w:val="000000" w:themeColor="text1"/>
          <w:sz w:val="28"/>
          <w:szCs w:val="28"/>
        </w:rPr>
        <w:t>1181</w:t>
      </w:r>
      <w:r w:rsidR="00000734" w:rsidRPr="00000734">
        <w:rPr>
          <w:color w:val="000000" w:themeColor="text1"/>
          <w:sz w:val="28"/>
          <w:szCs w:val="28"/>
        </w:rPr>
        <w:t xml:space="preserve">,1 </w:t>
      </w:r>
      <w:r w:rsidRPr="00000734">
        <w:rPr>
          <w:color w:val="000000" w:themeColor="text1"/>
          <w:sz w:val="28"/>
          <w:szCs w:val="28"/>
        </w:rPr>
        <w:t>тыс.рублей</w:t>
      </w:r>
      <w:r w:rsidR="00EC014D" w:rsidRPr="00000734">
        <w:rPr>
          <w:color w:val="000000" w:themeColor="text1"/>
          <w:sz w:val="28"/>
          <w:szCs w:val="28"/>
        </w:rPr>
        <w:t xml:space="preserve"> при плановом дефиците в размере </w:t>
      </w:r>
      <w:r w:rsidR="00FC693E" w:rsidRPr="00000734">
        <w:rPr>
          <w:color w:val="000000" w:themeColor="text1"/>
          <w:sz w:val="28"/>
          <w:szCs w:val="28"/>
        </w:rPr>
        <w:t>3</w:t>
      </w:r>
      <w:r w:rsidR="00000734" w:rsidRPr="00000734">
        <w:rPr>
          <w:color w:val="000000" w:themeColor="text1"/>
          <w:sz w:val="28"/>
          <w:szCs w:val="28"/>
        </w:rPr>
        <w:t xml:space="preserve"> </w:t>
      </w:r>
      <w:r w:rsidR="00FC693E" w:rsidRPr="00000734">
        <w:rPr>
          <w:color w:val="000000" w:themeColor="text1"/>
          <w:sz w:val="28"/>
          <w:szCs w:val="28"/>
        </w:rPr>
        <w:t xml:space="preserve">575,6 </w:t>
      </w:r>
      <w:r w:rsidR="00EC014D" w:rsidRPr="00000734">
        <w:rPr>
          <w:color w:val="000000" w:themeColor="text1"/>
          <w:sz w:val="28"/>
          <w:szCs w:val="28"/>
        </w:rPr>
        <w:t>тыс.рублей</w:t>
      </w:r>
      <w:r w:rsidRPr="00000734">
        <w:rPr>
          <w:color w:val="000000" w:themeColor="text1"/>
          <w:sz w:val="28"/>
          <w:szCs w:val="28"/>
        </w:rPr>
        <w:t xml:space="preserve">. </w:t>
      </w:r>
      <w:proofErr w:type="gramEnd"/>
    </w:p>
    <w:p w:rsidR="0019279A" w:rsidRPr="00000734" w:rsidRDefault="0019279A" w:rsidP="0019279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В 201</w:t>
      </w:r>
      <w:r w:rsidR="006C010C" w:rsidRPr="00000734">
        <w:rPr>
          <w:color w:val="000000" w:themeColor="text1"/>
          <w:sz w:val="28"/>
          <w:szCs w:val="28"/>
        </w:rPr>
        <w:t>7</w:t>
      </w:r>
      <w:r w:rsidRPr="00000734">
        <w:rPr>
          <w:color w:val="000000" w:themeColor="text1"/>
          <w:sz w:val="28"/>
          <w:szCs w:val="28"/>
        </w:rPr>
        <w:t xml:space="preserve"> году финансовым управлением  обеспечены и проведены публичные слушания по отчету об исполнении районного бюджета за отчетный 201</w:t>
      </w:r>
      <w:r w:rsidR="006C010C" w:rsidRPr="00000734">
        <w:rPr>
          <w:color w:val="000000" w:themeColor="text1"/>
          <w:sz w:val="28"/>
          <w:szCs w:val="28"/>
        </w:rPr>
        <w:t>6</w:t>
      </w:r>
      <w:r w:rsidRPr="00000734">
        <w:rPr>
          <w:color w:val="000000" w:themeColor="text1"/>
          <w:sz w:val="28"/>
          <w:szCs w:val="28"/>
        </w:rPr>
        <w:t xml:space="preserve"> год и по проекту районного бюджета на очередной 201</w:t>
      </w:r>
      <w:r w:rsidR="006C010C" w:rsidRPr="00000734">
        <w:rPr>
          <w:color w:val="000000" w:themeColor="text1"/>
          <w:sz w:val="28"/>
          <w:szCs w:val="28"/>
        </w:rPr>
        <w:t>8</w:t>
      </w:r>
      <w:r w:rsidR="000A5838" w:rsidRPr="00000734">
        <w:rPr>
          <w:color w:val="000000" w:themeColor="text1"/>
          <w:sz w:val="28"/>
          <w:szCs w:val="28"/>
        </w:rPr>
        <w:t xml:space="preserve"> год</w:t>
      </w:r>
      <w:r w:rsidR="0075063B" w:rsidRPr="00000734">
        <w:rPr>
          <w:color w:val="000000" w:themeColor="text1"/>
          <w:sz w:val="28"/>
          <w:szCs w:val="28"/>
        </w:rPr>
        <w:t xml:space="preserve"> и плановый период 201</w:t>
      </w:r>
      <w:r w:rsidR="006C010C" w:rsidRPr="00000734">
        <w:rPr>
          <w:color w:val="000000" w:themeColor="text1"/>
          <w:sz w:val="28"/>
          <w:szCs w:val="28"/>
        </w:rPr>
        <w:t>9</w:t>
      </w:r>
      <w:r w:rsidR="0075063B" w:rsidRPr="00000734">
        <w:rPr>
          <w:color w:val="000000" w:themeColor="text1"/>
          <w:sz w:val="28"/>
          <w:szCs w:val="28"/>
        </w:rPr>
        <w:t xml:space="preserve"> и 20</w:t>
      </w:r>
      <w:r w:rsidR="006C010C" w:rsidRPr="00000734">
        <w:rPr>
          <w:color w:val="000000" w:themeColor="text1"/>
          <w:sz w:val="28"/>
          <w:szCs w:val="28"/>
        </w:rPr>
        <w:t>20</w:t>
      </w:r>
      <w:r w:rsidR="0075063B" w:rsidRPr="00000734">
        <w:rPr>
          <w:color w:val="000000" w:themeColor="text1"/>
          <w:sz w:val="28"/>
          <w:szCs w:val="28"/>
        </w:rPr>
        <w:t xml:space="preserve"> годов</w:t>
      </w:r>
      <w:r w:rsidRPr="00000734">
        <w:rPr>
          <w:color w:val="000000" w:themeColor="text1"/>
          <w:sz w:val="28"/>
          <w:szCs w:val="28"/>
        </w:rPr>
        <w:t xml:space="preserve">. </w:t>
      </w:r>
    </w:p>
    <w:p w:rsidR="0019279A" w:rsidRPr="00000734" w:rsidRDefault="0019279A" w:rsidP="0019279A">
      <w:pPr>
        <w:pStyle w:val="13"/>
        <w:spacing w:after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00734">
        <w:rPr>
          <w:color w:val="000000" w:themeColor="text1"/>
          <w:sz w:val="28"/>
          <w:szCs w:val="28"/>
        </w:rPr>
        <w:t>Чёткие процедуры разработки районного бюджета, предусмотренные  распоряжением  администрации Партизанского муниципально</w:t>
      </w:r>
      <w:r w:rsidR="006C010C" w:rsidRPr="00000734">
        <w:rPr>
          <w:color w:val="000000" w:themeColor="text1"/>
          <w:sz w:val="28"/>
          <w:szCs w:val="28"/>
        </w:rPr>
        <w:t xml:space="preserve">го района  от 14.06.2012 № 88-р </w:t>
      </w:r>
      <w:r w:rsidRPr="00000734">
        <w:rPr>
          <w:color w:val="000000" w:themeColor="text1"/>
          <w:sz w:val="28"/>
          <w:szCs w:val="28"/>
        </w:rPr>
        <w:t xml:space="preserve">«О порядке составления проекта муниципального  </w:t>
      </w:r>
      <w:r w:rsidRPr="00000734">
        <w:rPr>
          <w:color w:val="000000" w:themeColor="text1"/>
          <w:sz w:val="28"/>
          <w:szCs w:val="28"/>
        </w:rPr>
        <w:lastRenderedPageBreak/>
        <w:t>правового акта Думы Партизанского муниципального района о бюджете Партизанского муниципального района на очередной финансовый год и плановый период» и Порядком планирования бюджетных ассигнований районного бюджета субъектами бюджетного планирования на очередной финансовый  год и плановый период</w:t>
      </w:r>
      <w:proofErr w:type="gramStart"/>
      <w:r w:rsidRPr="00000734">
        <w:rPr>
          <w:color w:val="000000" w:themeColor="text1"/>
          <w:sz w:val="28"/>
          <w:szCs w:val="28"/>
        </w:rPr>
        <w:t xml:space="preserve"> ,</w:t>
      </w:r>
      <w:proofErr w:type="gramEnd"/>
      <w:r w:rsidRPr="00000734">
        <w:rPr>
          <w:color w:val="000000" w:themeColor="text1"/>
          <w:sz w:val="28"/>
          <w:szCs w:val="28"/>
        </w:rPr>
        <w:t xml:space="preserve"> утв. приказом финансового управления от 27.06.2013 № 16-ОС, позволили своевременно сформировать проект муниципального правового акта о рай</w:t>
      </w:r>
      <w:r w:rsidR="000A5838" w:rsidRPr="00000734">
        <w:rPr>
          <w:color w:val="000000" w:themeColor="text1"/>
          <w:sz w:val="28"/>
          <w:szCs w:val="28"/>
        </w:rPr>
        <w:t>онном  бюджете на очередной 201</w:t>
      </w:r>
      <w:r w:rsidR="006C010C" w:rsidRPr="00000734">
        <w:rPr>
          <w:color w:val="000000" w:themeColor="text1"/>
          <w:sz w:val="28"/>
          <w:szCs w:val="28"/>
        </w:rPr>
        <w:t>8</w:t>
      </w:r>
      <w:r w:rsidRPr="00000734">
        <w:rPr>
          <w:color w:val="000000" w:themeColor="text1"/>
          <w:sz w:val="28"/>
          <w:szCs w:val="28"/>
        </w:rPr>
        <w:t xml:space="preserve"> финансо</w:t>
      </w:r>
      <w:r w:rsidR="000A5838" w:rsidRPr="00000734">
        <w:rPr>
          <w:color w:val="000000" w:themeColor="text1"/>
          <w:sz w:val="28"/>
          <w:szCs w:val="28"/>
        </w:rPr>
        <w:t>вый год</w:t>
      </w:r>
      <w:r w:rsidR="0075063B" w:rsidRPr="00000734">
        <w:rPr>
          <w:color w:val="000000" w:themeColor="text1"/>
          <w:sz w:val="28"/>
          <w:szCs w:val="28"/>
        </w:rPr>
        <w:t xml:space="preserve"> и плановый период 201</w:t>
      </w:r>
      <w:r w:rsidR="006C010C" w:rsidRPr="00000734">
        <w:rPr>
          <w:color w:val="000000" w:themeColor="text1"/>
          <w:sz w:val="28"/>
          <w:szCs w:val="28"/>
        </w:rPr>
        <w:t>9</w:t>
      </w:r>
      <w:r w:rsidR="0075063B" w:rsidRPr="00000734">
        <w:rPr>
          <w:color w:val="000000" w:themeColor="text1"/>
          <w:sz w:val="28"/>
          <w:szCs w:val="28"/>
        </w:rPr>
        <w:t xml:space="preserve"> и 20</w:t>
      </w:r>
      <w:r w:rsidR="006C010C" w:rsidRPr="00000734">
        <w:rPr>
          <w:color w:val="000000" w:themeColor="text1"/>
          <w:sz w:val="28"/>
          <w:szCs w:val="28"/>
        </w:rPr>
        <w:t>20</w:t>
      </w:r>
      <w:r w:rsidR="0075063B" w:rsidRPr="00000734">
        <w:rPr>
          <w:color w:val="000000" w:themeColor="text1"/>
          <w:sz w:val="28"/>
          <w:szCs w:val="28"/>
        </w:rPr>
        <w:t xml:space="preserve"> годов</w:t>
      </w:r>
      <w:r w:rsidRPr="00000734">
        <w:rPr>
          <w:color w:val="000000" w:themeColor="text1"/>
          <w:sz w:val="28"/>
          <w:szCs w:val="28"/>
        </w:rPr>
        <w:t xml:space="preserve">. </w:t>
      </w:r>
    </w:p>
    <w:p w:rsidR="0019279A" w:rsidRPr="00000734" w:rsidRDefault="0019279A" w:rsidP="0019279A">
      <w:pPr>
        <w:spacing w:line="360" w:lineRule="auto"/>
        <w:ind w:firstLine="709"/>
        <w:contextualSpacing/>
        <w:jc w:val="both"/>
        <w:rPr>
          <w:noProof w:val="0"/>
          <w:color w:val="000000" w:themeColor="text1"/>
          <w:sz w:val="28"/>
          <w:szCs w:val="28"/>
        </w:rPr>
      </w:pPr>
      <w:r w:rsidRPr="00000734">
        <w:rPr>
          <w:noProof w:val="0"/>
          <w:color w:val="000000" w:themeColor="text1"/>
          <w:sz w:val="28"/>
          <w:szCs w:val="28"/>
        </w:rPr>
        <w:t>Проект муниципального правового акта  о бюджете Партизанского муниципального райо</w:t>
      </w:r>
      <w:r w:rsidR="000A5838" w:rsidRPr="00000734">
        <w:rPr>
          <w:noProof w:val="0"/>
          <w:color w:val="000000" w:themeColor="text1"/>
          <w:sz w:val="28"/>
          <w:szCs w:val="28"/>
        </w:rPr>
        <w:t>на на  201</w:t>
      </w:r>
      <w:r w:rsidR="00000734" w:rsidRPr="00000734">
        <w:rPr>
          <w:noProof w:val="0"/>
          <w:color w:val="000000" w:themeColor="text1"/>
          <w:sz w:val="28"/>
          <w:szCs w:val="28"/>
        </w:rPr>
        <w:t>8</w:t>
      </w:r>
      <w:r w:rsidR="000A5838" w:rsidRPr="00000734">
        <w:rPr>
          <w:noProof w:val="0"/>
          <w:color w:val="000000" w:themeColor="text1"/>
          <w:sz w:val="28"/>
          <w:szCs w:val="28"/>
        </w:rPr>
        <w:t xml:space="preserve"> год</w:t>
      </w:r>
      <w:r w:rsidR="00644088" w:rsidRPr="00000734">
        <w:rPr>
          <w:noProof w:val="0"/>
          <w:color w:val="000000" w:themeColor="text1"/>
          <w:sz w:val="28"/>
          <w:szCs w:val="28"/>
        </w:rPr>
        <w:t xml:space="preserve"> и плановый период 201</w:t>
      </w:r>
      <w:r w:rsidR="00000734" w:rsidRPr="00000734">
        <w:rPr>
          <w:noProof w:val="0"/>
          <w:color w:val="000000" w:themeColor="text1"/>
          <w:sz w:val="28"/>
          <w:szCs w:val="28"/>
        </w:rPr>
        <w:t>9</w:t>
      </w:r>
      <w:r w:rsidR="00644088" w:rsidRPr="00000734">
        <w:rPr>
          <w:noProof w:val="0"/>
          <w:color w:val="000000" w:themeColor="text1"/>
          <w:sz w:val="28"/>
          <w:szCs w:val="28"/>
        </w:rPr>
        <w:t xml:space="preserve"> и 20</w:t>
      </w:r>
      <w:r w:rsidR="00000734" w:rsidRPr="00000734">
        <w:rPr>
          <w:noProof w:val="0"/>
          <w:color w:val="000000" w:themeColor="text1"/>
          <w:sz w:val="28"/>
          <w:szCs w:val="28"/>
        </w:rPr>
        <w:t>20</w:t>
      </w:r>
      <w:r w:rsidR="00644088" w:rsidRPr="00000734">
        <w:rPr>
          <w:noProof w:val="0"/>
          <w:color w:val="000000" w:themeColor="text1"/>
          <w:sz w:val="28"/>
          <w:szCs w:val="28"/>
        </w:rPr>
        <w:t xml:space="preserve"> годов </w:t>
      </w:r>
      <w:r w:rsidRPr="00000734">
        <w:rPr>
          <w:noProof w:val="0"/>
          <w:color w:val="000000" w:themeColor="text1"/>
          <w:sz w:val="28"/>
          <w:szCs w:val="28"/>
        </w:rPr>
        <w:t xml:space="preserve"> сформирован и направлен в Думу Партизанского  муниципального района – 1</w:t>
      </w:r>
      <w:r w:rsidR="000409EF" w:rsidRPr="00000734">
        <w:rPr>
          <w:noProof w:val="0"/>
          <w:color w:val="000000" w:themeColor="text1"/>
          <w:sz w:val="28"/>
          <w:szCs w:val="28"/>
        </w:rPr>
        <w:t>4</w:t>
      </w:r>
      <w:r w:rsidRPr="00000734">
        <w:rPr>
          <w:noProof w:val="0"/>
          <w:color w:val="000000" w:themeColor="text1"/>
          <w:sz w:val="28"/>
          <w:szCs w:val="28"/>
        </w:rPr>
        <w:t xml:space="preserve"> ноября 201</w:t>
      </w:r>
      <w:r w:rsidR="00000734" w:rsidRPr="00000734">
        <w:rPr>
          <w:noProof w:val="0"/>
          <w:color w:val="000000" w:themeColor="text1"/>
          <w:sz w:val="28"/>
          <w:szCs w:val="28"/>
        </w:rPr>
        <w:t>7</w:t>
      </w:r>
      <w:r w:rsidRPr="00000734">
        <w:rPr>
          <w:noProof w:val="0"/>
          <w:color w:val="000000" w:themeColor="text1"/>
          <w:sz w:val="28"/>
          <w:szCs w:val="28"/>
        </w:rPr>
        <w:t xml:space="preserve"> года со всеми документами и материалами, предоставление которых предусмотрено ст.184.2 Бюджетного кодекса  РФ. </w:t>
      </w:r>
    </w:p>
    <w:p w:rsidR="0019279A" w:rsidRPr="00000734" w:rsidRDefault="0019279A" w:rsidP="008F2B33">
      <w:pPr>
        <w:pStyle w:val="ac"/>
        <w:spacing w:line="360" w:lineRule="auto"/>
        <w:ind w:firstLine="720"/>
        <w:jc w:val="both"/>
        <w:rPr>
          <w:color w:val="000000" w:themeColor="text1"/>
          <w:spacing w:val="-2"/>
          <w:sz w:val="28"/>
          <w:szCs w:val="28"/>
        </w:rPr>
      </w:pPr>
      <w:r w:rsidRPr="00000734">
        <w:rPr>
          <w:color w:val="000000" w:themeColor="text1"/>
          <w:spacing w:val="-2"/>
          <w:sz w:val="28"/>
          <w:szCs w:val="28"/>
        </w:rPr>
        <w:t>В соответствии с осуществленной департаментом  финансов Приморского края в 201</w:t>
      </w:r>
      <w:r w:rsidR="006C010C" w:rsidRPr="00000734">
        <w:rPr>
          <w:color w:val="000000" w:themeColor="text1"/>
          <w:spacing w:val="-2"/>
          <w:sz w:val="28"/>
          <w:szCs w:val="28"/>
        </w:rPr>
        <w:t>7</w:t>
      </w:r>
      <w:r w:rsidRPr="00000734">
        <w:rPr>
          <w:color w:val="000000" w:themeColor="text1"/>
          <w:spacing w:val="-2"/>
          <w:sz w:val="28"/>
          <w:szCs w:val="28"/>
        </w:rPr>
        <w:t xml:space="preserve"> году оценкой качества управления муниципальными финансами за 201</w:t>
      </w:r>
      <w:r w:rsidR="006C010C" w:rsidRPr="00000734">
        <w:rPr>
          <w:color w:val="000000" w:themeColor="text1"/>
          <w:spacing w:val="-2"/>
          <w:sz w:val="28"/>
          <w:szCs w:val="28"/>
        </w:rPr>
        <w:t>6</w:t>
      </w:r>
      <w:r w:rsidRPr="00000734">
        <w:rPr>
          <w:color w:val="000000" w:themeColor="text1"/>
          <w:spacing w:val="-2"/>
          <w:sz w:val="28"/>
          <w:szCs w:val="28"/>
        </w:rPr>
        <w:t xml:space="preserve"> год Партизанскому муниципальному району присвоена </w:t>
      </w:r>
      <w:r w:rsidR="006C010C" w:rsidRPr="00000734">
        <w:rPr>
          <w:color w:val="000000" w:themeColor="text1"/>
          <w:spacing w:val="-2"/>
          <w:sz w:val="28"/>
          <w:szCs w:val="28"/>
        </w:rPr>
        <w:t>2</w:t>
      </w:r>
      <w:r w:rsidRPr="00000734">
        <w:rPr>
          <w:color w:val="000000" w:themeColor="text1"/>
          <w:spacing w:val="-2"/>
          <w:sz w:val="28"/>
          <w:szCs w:val="28"/>
        </w:rPr>
        <w:t xml:space="preserve"> степень качества организации бюджетного процесса.</w:t>
      </w:r>
    </w:p>
    <w:p w:rsidR="006C010C" w:rsidRPr="00000734" w:rsidRDefault="006C010C" w:rsidP="008F2B33">
      <w:pPr>
        <w:pStyle w:val="ac"/>
        <w:spacing w:line="360" w:lineRule="auto"/>
        <w:ind w:firstLine="720"/>
        <w:jc w:val="both"/>
        <w:rPr>
          <w:color w:val="000000" w:themeColor="text1"/>
          <w:spacing w:val="-2"/>
          <w:sz w:val="28"/>
          <w:szCs w:val="28"/>
        </w:rPr>
      </w:pPr>
    </w:p>
    <w:p w:rsidR="00000734" w:rsidRPr="00000734" w:rsidRDefault="00000734" w:rsidP="008F2B33">
      <w:pPr>
        <w:pStyle w:val="ac"/>
        <w:spacing w:line="360" w:lineRule="auto"/>
        <w:ind w:firstLine="720"/>
        <w:jc w:val="both"/>
        <w:rPr>
          <w:color w:val="000000" w:themeColor="text1"/>
          <w:spacing w:val="-2"/>
          <w:sz w:val="28"/>
          <w:szCs w:val="28"/>
        </w:rPr>
      </w:pPr>
    </w:p>
    <w:p w:rsidR="00000734" w:rsidRPr="00000734" w:rsidRDefault="00000734" w:rsidP="008F2B33">
      <w:pPr>
        <w:pStyle w:val="ac"/>
        <w:spacing w:line="360" w:lineRule="auto"/>
        <w:ind w:firstLine="720"/>
        <w:jc w:val="both"/>
        <w:rPr>
          <w:color w:val="000000" w:themeColor="text1"/>
          <w:spacing w:val="-2"/>
          <w:sz w:val="28"/>
          <w:szCs w:val="28"/>
        </w:rPr>
      </w:pPr>
    </w:p>
    <w:p w:rsidR="00000734" w:rsidRPr="00000734" w:rsidRDefault="00000734" w:rsidP="008F2B33">
      <w:pPr>
        <w:pStyle w:val="ac"/>
        <w:spacing w:line="360" w:lineRule="auto"/>
        <w:ind w:firstLine="720"/>
        <w:jc w:val="both"/>
        <w:rPr>
          <w:color w:val="000000" w:themeColor="text1"/>
          <w:spacing w:val="-2"/>
          <w:sz w:val="28"/>
          <w:szCs w:val="28"/>
        </w:rPr>
      </w:pPr>
    </w:p>
    <w:p w:rsidR="0019279A" w:rsidRPr="00000734" w:rsidRDefault="0019279A" w:rsidP="0019279A">
      <w:pPr>
        <w:pStyle w:val="ac"/>
        <w:spacing w:line="360" w:lineRule="auto"/>
        <w:rPr>
          <w:color w:val="000000" w:themeColor="text1"/>
          <w:spacing w:val="-2"/>
          <w:sz w:val="28"/>
          <w:szCs w:val="28"/>
        </w:rPr>
      </w:pPr>
      <w:r w:rsidRPr="00000734">
        <w:rPr>
          <w:color w:val="000000" w:themeColor="text1"/>
          <w:spacing w:val="-2"/>
          <w:sz w:val="28"/>
          <w:szCs w:val="28"/>
        </w:rPr>
        <w:t xml:space="preserve">И.о.начальника финансового управления                                          </w:t>
      </w:r>
      <w:r w:rsidR="006C010C" w:rsidRPr="00000734">
        <w:rPr>
          <w:color w:val="000000" w:themeColor="text1"/>
          <w:spacing w:val="-2"/>
          <w:sz w:val="28"/>
          <w:szCs w:val="28"/>
        </w:rPr>
        <w:t>Ю.А.Вочкова</w:t>
      </w:r>
    </w:p>
    <w:sectPr w:rsidR="0019279A" w:rsidRPr="00000734" w:rsidSect="00E44D4A">
      <w:headerReference w:type="even" r:id="rId8"/>
      <w:headerReference w:type="default" r:id="rId9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5D2" w:rsidRDefault="008875D2">
      <w:r>
        <w:separator/>
      </w:r>
    </w:p>
  </w:endnote>
  <w:endnote w:type="continuationSeparator" w:id="1">
    <w:p w:rsidR="008875D2" w:rsidRDefault="00887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5D2" w:rsidRDefault="008875D2">
      <w:r>
        <w:separator/>
      </w:r>
    </w:p>
  </w:footnote>
  <w:footnote w:type="continuationSeparator" w:id="1">
    <w:p w:rsidR="008875D2" w:rsidRDefault="00887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D2" w:rsidRDefault="008875D2" w:rsidP="000278C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75D2" w:rsidRDefault="008875D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5D2" w:rsidRDefault="008875D2" w:rsidP="000278C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0734">
      <w:rPr>
        <w:rStyle w:val="a9"/>
      </w:rPr>
      <w:t>13</w:t>
    </w:r>
    <w:r>
      <w:rPr>
        <w:rStyle w:val="a9"/>
      </w:rPr>
      <w:fldChar w:fldCharType="end"/>
    </w:r>
  </w:p>
  <w:p w:rsidR="008875D2" w:rsidRDefault="008875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EC2"/>
    <w:multiLevelType w:val="hybridMultilevel"/>
    <w:tmpl w:val="B3706D3A"/>
    <w:lvl w:ilvl="0" w:tplc="0DFA8E4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5011E"/>
    <w:multiLevelType w:val="hybridMultilevel"/>
    <w:tmpl w:val="BF34E2F2"/>
    <w:lvl w:ilvl="0" w:tplc="04190001">
      <w:start w:val="1"/>
      <w:numFmt w:val="bullet"/>
      <w:pStyle w:val="3"/>
      <w:lvlText w:val="­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600"/>
    <w:rsid w:val="00000734"/>
    <w:rsid w:val="00002AB8"/>
    <w:rsid w:val="000061C5"/>
    <w:rsid w:val="000079B5"/>
    <w:rsid w:val="00012E29"/>
    <w:rsid w:val="000257B6"/>
    <w:rsid w:val="000278CA"/>
    <w:rsid w:val="00036590"/>
    <w:rsid w:val="00036BE5"/>
    <w:rsid w:val="000409EF"/>
    <w:rsid w:val="00043342"/>
    <w:rsid w:val="00050D1A"/>
    <w:rsid w:val="00054DF9"/>
    <w:rsid w:val="00067131"/>
    <w:rsid w:val="000A4E19"/>
    <w:rsid w:val="000A5838"/>
    <w:rsid w:val="000C0E9B"/>
    <w:rsid w:val="000C61B0"/>
    <w:rsid w:val="000D4607"/>
    <w:rsid w:val="000E0B3C"/>
    <w:rsid w:val="000E615C"/>
    <w:rsid w:val="000F07A5"/>
    <w:rsid w:val="000F4386"/>
    <w:rsid w:val="000F4593"/>
    <w:rsid w:val="00111262"/>
    <w:rsid w:val="00116463"/>
    <w:rsid w:val="001237E5"/>
    <w:rsid w:val="0014749B"/>
    <w:rsid w:val="00160A8B"/>
    <w:rsid w:val="001823B0"/>
    <w:rsid w:val="00186CB4"/>
    <w:rsid w:val="0019279A"/>
    <w:rsid w:val="001A0311"/>
    <w:rsid w:val="001B35FD"/>
    <w:rsid w:val="001B6056"/>
    <w:rsid w:val="001D1733"/>
    <w:rsid w:val="001D2036"/>
    <w:rsid w:val="001D4963"/>
    <w:rsid w:val="001D7FD7"/>
    <w:rsid w:val="001E079E"/>
    <w:rsid w:val="001E34AD"/>
    <w:rsid w:val="00203CAE"/>
    <w:rsid w:val="0021113F"/>
    <w:rsid w:val="002169B6"/>
    <w:rsid w:val="00216E40"/>
    <w:rsid w:val="00234023"/>
    <w:rsid w:val="002356D0"/>
    <w:rsid w:val="002509BF"/>
    <w:rsid w:val="0025619A"/>
    <w:rsid w:val="00257055"/>
    <w:rsid w:val="00262418"/>
    <w:rsid w:val="0026449A"/>
    <w:rsid w:val="00290982"/>
    <w:rsid w:val="0029317B"/>
    <w:rsid w:val="002A0C03"/>
    <w:rsid w:val="002A2339"/>
    <w:rsid w:val="002A6CB7"/>
    <w:rsid w:val="002A70AF"/>
    <w:rsid w:val="002A7AAB"/>
    <w:rsid w:val="002C558B"/>
    <w:rsid w:val="002C7740"/>
    <w:rsid w:val="002D534E"/>
    <w:rsid w:val="002E1254"/>
    <w:rsid w:val="002E56D1"/>
    <w:rsid w:val="002E736C"/>
    <w:rsid w:val="002E7C7C"/>
    <w:rsid w:val="002F04C7"/>
    <w:rsid w:val="002F483E"/>
    <w:rsid w:val="002F5A50"/>
    <w:rsid w:val="002F603F"/>
    <w:rsid w:val="00300FB0"/>
    <w:rsid w:val="003118F9"/>
    <w:rsid w:val="003233DF"/>
    <w:rsid w:val="00342E3A"/>
    <w:rsid w:val="00357A27"/>
    <w:rsid w:val="00361DEC"/>
    <w:rsid w:val="00377993"/>
    <w:rsid w:val="00381789"/>
    <w:rsid w:val="00393F29"/>
    <w:rsid w:val="003A02E3"/>
    <w:rsid w:val="003A0BF9"/>
    <w:rsid w:val="003A533F"/>
    <w:rsid w:val="003B7827"/>
    <w:rsid w:val="003C33E0"/>
    <w:rsid w:val="003D0584"/>
    <w:rsid w:val="003E14B9"/>
    <w:rsid w:val="003E3939"/>
    <w:rsid w:val="003E6713"/>
    <w:rsid w:val="004018B2"/>
    <w:rsid w:val="00414C03"/>
    <w:rsid w:val="00422652"/>
    <w:rsid w:val="004231A4"/>
    <w:rsid w:val="00423DB0"/>
    <w:rsid w:val="00434448"/>
    <w:rsid w:val="00434B1E"/>
    <w:rsid w:val="00437705"/>
    <w:rsid w:val="00441666"/>
    <w:rsid w:val="0044206C"/>
    <w:rsid w:val="004421D3"/>
    <w:rsid w:val="004468C4"/>
    <w:rsid w:val="00450BAB"/>
    <w:rsid w:val="00450DD5"/>
    <w:rsid w:val="004517BF"/>
    <w:rsid w:val="00461C6E"/>
    <w:rsid w:val="00462323"/>
    <w:rsid w:val="004704CA"/>
    <w:rsid w:val="00477668"/>
    <w:rsid w:val="00485DA0"/>
    <w:rsid w:val="004919A1"/>
    <w:rsid w:val="004A672E"/>
    <w:rsid w:val="004A6B9B"/>
    <w:rsid w:val="004B5921"/>
    <w:rsid w:val="004B5EB4"/>
    <w:rsid w:val="004C296B"/>
    <w:rsid w:val="004C3EEA"/>
    <w:rsid w:val="004D29DD"/>
    <w:rsid w:val="004F1460"/>
    <w:rsid w:val="004F1800"/>
    <w:rsid w:val="004F2E72"/>
    <w:rsid w:val="00517655"/>
    <w:rsid w:val="00517915"/>
    <w:rsid w:val="0052265C"/>
    <w:rsid w:val="005249F7"/>
    <w:rsid w:val="0053736F"/>
    <w:rsid w:val="00542140"/>
    <w:rsid w:val="00546034"/>
    <w:rsid w:val="0056669E"/>
    <w:rsid w:val="00567829"/>
    <w:rsid w:val="005836CB"/>
    <w:rsid w:val="00587518"/>
    <w:rsid w:val="0058790D"/>
    <w:rsid w:val="005A01B8"/>
    <w:rsid w:val="005A3BB9"/>
    <w:rsid w:val="005A537C"/>
    <w:rsid w:val="005C1BA2"/>
    <w:rsid w:val="005C63BA"/>
    <w:rsid w:val="005D5DF1"/>
    <w:rsid w:val="005D6F50"/>
    <w:rsid w:val="005E18F7"/>
    <w:rsid w:val="005E4A9A"/>
    <w:rsid w:val="005F0DEE"/>
    <w:rsid w:val="0060366A"/>
    <w:rsid w:val="006075CE"/>
    <w:rsid w:val="006121DE"/>
    <w:rsid w:val="0061798F"/>
    <w:rsid w:val="00620F7F"/>
    <w:rsid w:val="00623CD2"/>
    <w:rsid w:val="0062455D"/>
    <w:rsid w:val="00635DC2"/>
    <w:rsid w:val="006432E3"/>
    <w:rsid w:val="00644088"/>
    <w:rsid w:val="00651FDD"/>
    <w:rsid w:val="00654847"/>
    <w:rsid w:val="006622A6"/>
    <w:rsid w:val="00663F93"/>
    <w:rsid w:val="00664612"/>
    <w:rsid w:val="00680C8D"/>
    <w:rsid w:val="00680DCA"/>
    <w:rsid w:val="00692DC8"/>
    <w:rsid w:val="00693050"/>
    <w:rsid w:val="006B16AB"/>
    <w:rsid w:val="006B675C"/>
    <w:rsid w:val="006C010C"/>
    <w:rsid w:val="006C505F"/>
    <w:rsid w:val="006D70C9"/>
    <w:rsid w:val="006E3412"/>
    <w:rsid w:val="006E43C4"/>
    <w:rsid w:val="006F36E2"/>
    <w:rsid w:val="006F4193"/>
    <w:rsid w:val="00707A74"/>
    <w:rsid w:val="00713D25"/>
    <w:rsid w:val="00714C2A"/>
    <w:rsid w:val="00717FDA"/>
    <w:rsid w:val="00727AD7"/>
    <w:rsid w:val="007300C6"/>
    <w:rsid w:val="007350DA"/>
    <w:rsid w:val="007362F0"/>
    <w:rsid w:val="00744D94"/>
    <w:rsid w:val="0075063B"/>
    <w:rsid w:val="007544B5"/>
    <w:rsid w:val="00764E8A"/>
    <w:rsid w:val="00780160"/>
    <w:rsid w:val="007842DA"/>
    <w:rsid w:val="00784D60"/>
    <w:rsid w:val="00796F83"/>
    <w:rsid w:val="00797C6C"/>
    <w:rsid w:val="007A42FF"/>
    <w:rsid w:val="007A76F0"/>
    <w:rsid w:val="007A7942"/>
    <w:rsid w:val="007A7DD5"/>
    <w:rsid w:val="007B4647"/>
    <w:rsid w:val="007B73A7"/>
    <w:rsid w:val="007D2275"/>
    <w:rsid w:val="007E60CB"/>
    <w:rsid w:val="007F1207"/>
    <w:rsid w:val="007F5FC3"/>
    <w:rsid w:val="00804BFD"/>
    <w:rsid w:val="00805C1E"/>
    <w:rsid w:val="00810FA3"/>
    <w:rsid w:val="0081374B"/>
    <w:rsid w:val="00824A05"/>
    <w:rsid w:val="0082668B"/>
    <w:rsid w:val="008320AF"/>
    <w:rsid w:val="00833C16"/>
    <w:rsid w:val="00850671"/>
    <w:rsid w:val="0085249C"/>
    <w:rsid w:val="00867715"/>
    <w:rsid w:val="00880FA9"/>
    <w:rsid w:val="008875D2"/>
    <w:rsid w:val="00890415"/>
    <w:rsid w:val="00892231"/>
    <w:rsid w:val="008976CF"/>
    <w:rsid w:val="008B40CF"/>
    <w:rsid w:val="008B6D24"/>
    <w:rsid w:val="008C17FA"/>
    <w:rsid w:val="008C4195"/>
    <w:rsid w:val="008E5070"/>
    <w:rsid w:val="008E5F68"/>
    <w:rsid w:val="008F2B33"/>
    <w:rsid w:val="008F5AC6"/>
    <w:rsid w:val="008F5E41"/>
    <w:rsid w:val="008F754A"/>
    <w:rsid w:val="00904480"/>
    <w:rsid w:val="00923187"/>
    <w:rsid w:val="00927DEA"/>
    <w:rsid w:val="00933E66"/>
    <w:rsid w:val="009351BB"/>
    <w:rsid w:val="00941E61"/>
    <w:rsid w:val="009574E0"/>
    <w:rsid w:val="00960344"/>
    <w:rsid w:val="00962183"/>
    <w:rsid w:val="009646C0"/>
    <w:rsid w:val="00971AD9"/>
    <w:rsid w:val="0099258E"/>
    <w:rsid w:val="009A6D53"/>
    <w:rsid w:val="009B312F"/>
    <w:rsid w:val="009E1EB7"/>
    <w:rsid w:val="009E6BB2"/>
    <w:rsid w:val="009F38CE"/>
    <w:rsid w:val="00A01936"/>
    <w:rsid w:val="00A27A6B"/>
    <w:rsid w:val="00A3779A"/>
    <w:rsid w:val="00A755A2"/>
    <w:rsid w:val="00A9299D"/>
    <w:rsid w:val="00A93DF7"/>
    <w:rsid w:val="00A95DAC"/>
    <w:rsid w:val="00AA2C55"/>
    <w:rsid w:val="00AB0691"/>
    <w:rsid w:val="00AB0F9E"/>
    <w:rsid w:val="00AB15FD"/>
    <w:rsid w:val="00AC0BDE"/>
    <w:rsid w:val="00AC6A2F"/>
    <w:rsid w:val="00AD1105"/>
    <w:rsid w:val="00AD69A4"/>
    <w:rsid w:val="00AF2764"/>
    <w:rsid w:val="00AF3B87"/>
    <w:rsid w:val="00AF497F"/>
    <w:rsid w:val="00B017BB"/>
    <w:rsid w:val="00B201AE"/>
    <w:rsid w:val="00B246C8"/>
    <w:rsid w:val="00B25C82"/>
    <w:rsid w:val="00B538EF"/>
    <w:rsid w:val="00B625AE"/>
    <w:rsid w:val="00B65E0C"/>
    <w:rsid w:val="00B66B8D"/>
    <w:rsid w:val="00B712DA"/>
    <w:rsid w:val="00B74A7F"/>
    <w:rsid w:val="00B77F05"/>
    <w:rsid w:val="00B85622"/>
    <w:rsid w:val="00B90C48"/>
    <w:rsid w:val="00B91C4A"/>
    <w:rsid w:val="00B953C8"/>
    <w:rsid w:val="00B95E42"/>
    <w:rsid w:val="00BB0DA9"/>
    <w:rsid w:val="00BB3FED"/>
    <w:rsid w:val="00BC157D"/>
    <w:rsid w:val="00BC1801"/>
    <w:rsid w:val="00BC317C"/>
    <w:rsid w:val="00BC3600"/>
    <w:rsid w:val="00BD4133"/>
    <w:rsid w:val="00BD4A18"/>
    <w:rsid w:val="00BE03FA"/>
    <w:rsid w:val="00BE0E0D"/>
    <w:rsid w:val="00BE1C7A"/>
    <w:rsid w:val="00C01776"/>
    <w:rsid w:val="00C04F35"/>
    <w:rsid w:val="00C24800"/>
    <w:rsid w:val="00C4119A"/>
    <w:rsid w:val="00C41C96"/>
    <w:rsid w:val="00C52631"/>
    <w:rsid w:val="00C839AA"/>
    <w:rsid w:val="00C85ADE"/>
    <w:rsid w:val="00CB2EE5"/>
    <w:rsid w:val="00CB600A"/>
    <w:rsid w:val="00CE0888"/>
    <w:rsid w:val="00CE6706"/>
    <w:rsid w:val="00CE72DE"/>
    <w:rsid w:val="00CF30E5"/>
    <w:rsid w:val="00CF592A"/>
    <w:rsid w:val="00D01D85"/>
    <w:rsid w:val="00D11B44"/>
    <w:rsid w:val="00D17659"/>
    <w:rsid w:val="00D20D4D"/>
    <w:rsid w:val="00D22DBC"/>
    <w:rsid w:val="00D3572B"/>
    <w:rsid w:val="00D37B64"/>
    <w:rsid w:val="00D409D0"/>
    <w:rsid w:val="00D41134"/>
    <w:rsid w:val="00D51E60"/>
    <w:rsid w:val="00D57DC8"/>
    <w:rsid w:val="00D61AE6"/>
    <w:rsid w:val="00D666E0"/>
    <w:rsid w:val="00D66863"/>
    <w:rsid w:val="00D70A33"/>
    <w:rsid w:val="00D710BC"/>
    <w:rsid w:val="00D75174"/>
    <w:rsid w:val="00D9024D"/>
    <w:rsid w:val="00D91C2E"/>
    <w:rsid w:val="00DB15B1"/>
    <w:rsid w:val="00DB3BC3"/>
    <w:rsid w:val="00DD5757"/>
    <w:rsid w:val="00DF1DA3"/>
    <w:rsid w:val="00DF2FDA"/>
    <w:rsid w:val="00E022A0"/>
    <w:rsid w:val="00E1225E"/>
    <w:rsid w:val="00E1302A"/>
    <w:rsid w:val="00E143AB"/>
    <w:rsid w:val="00E226CC"/>
    <w:rsid w:val="00E301A9"/>
    <w:rsid w:val="00E32108"/>
    <w:rsid w:val="00E34ECC"/>
    <w:rsid w:val="00E37341"/>
    <w:rsid w:val="00E44311"/>
    <w:rsid w:val="00E44D4A"/>
    <w:rsid w:val="00E52E1C"/>
    <w:rsid w:val="00E65E27"/>
    <w:rsid w:val="00E91447"/>
    <w:rsid w:val="00E94FA3"/>
    <w:rsid w:val="00E96919"/>
    <w:rsid w:val="00EA26E5"/>
    <w:rsid w:val="00EA3E0B"/>
    <w:rsid w:val="00EC014D"/>
    <w:rsid w:val="00EE3E81"/>
    <w:rsid w:val="00EF344D"/>
    <w:rsid w:val="00F00C05"/>
    <w:rsid w:val="00F025A9"/>
    <w:rsid w:val="00F0539E"/>
    <w:rsid w:val="00F05C9B"/>
    <w:rsid w:val="00F12BC5"/>
    <w:rsid w:val="00F213C3"/>
    <w:rsid w:val="00F26A03"/>
    <w:rsid w:val="00F44C08"/>
    <w:rsid w:val="00F46F49"/>
    <w:rsid w:val="00F54B94"/>
    <w:rsid w:val="00F75868"/>
    <w:rsid w:val="00F772C6"/>
    <w:rsid w:val="00F84478"/>
    <w:rsid w:val="00F851D0"/>
    <w:rsid w:val="00FA1B2A"/>
    <w:rsid w:val="00FB4999"/>
    <w:rsid w:val="00FC693E"/>
    <w:rsid w:val="00FD2D26"/>
    <w:rsid w:val="00FE6A42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a0"/>
    <w:qFormat/>
    <w:rsid w:val="00BC3600"/>
    <w:rPr>
      <w:noProof/>
    </w:rPr>
  </w:style>
  <w:style w:type="paragraph" w:styleId="1">
    <w:name w:val="heading 1"/>
    <w:basedOn w:val="a"/>
    <w:next w:val="a"/>
    <w:link w:val="10"/>
    <w:qFormat/>
    <w:rsid w:val="00717FDA"/>
    <w:pPr>
      <w:keepNext/>
      <w:spacing w:line="480" w:lineRule="auto"/>
      <w:jc w:val="center"/>
      <w:outlineLvl w:val="0"/>
    </w:pPr>
    <w:rPr>
      <w:b/>
      <w:bCs/>
      <w:noProof w:val="0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rsid w:val="00BC3600"/>
    <w:rPr>
      <w:color w:val="0000FF"/>
      <w:u w:val="single"/>
    </w:rPr>
  </w:style>
  <w:style w:type="character" w:styleId="a5">
    <w:name w:val="Strong"/>
    <w:qFormat/>
    <w:rsid w:val="00BC3600"/>
    <w:rPr>
      <w:rFonts w:ascii="Times New Roman" w:hAnsi="Times New Roman" w:cs="Times New Roman" w:hint="default"/>
      <w:b/>
      <w:bCs/>
    </w:rPr>
  </w:style>
  <w:style w:type="paragraph" w:styleId="a0">
    <w:name w:val="Normal (Web)"/>
    <w:aliases w:val="Обычный (Web)"/>
    <w:basedOn w:val="a"/>
    <w:rsid w:val="00BC3600"/>
    <w:pPr>
      <w:spacing w:before="100" w:beforeAutospacing="1" w:after="100" w:afterAutospacing="1"/>
    </w:pPr>
    <w:rPr>
      <w:rFonts w:ascii="Tahoma" w:hAnsi="Tahoma" w:cs="Tahoma"/>
      <w:noProof w:val="0"/>
      <w:color w:val="444488"/>
      <w:sz w:val="18"/>
      <w:szCs w:val="18"/>
    </w:rPr>
  </w:style>
  <w:style w:type="character" w:customStyle="1" w:styleId="11">
    <w:name w:val="Обычный1 Знак"/>
    <w:link w:val="12"/>
    <w:locked/>
    <w:rsid w:val="00BC3600"/>
    <w:rPr>
      <w:sz w:val="26"/>
      <w:lang w:val="ru-RU" w:eastAsia="ru-RU" w:bidi="ar-SA"/>
    </w:rPr>
  </w:style>
  <w:style w:type="paragraph" w:customStyle="1" w:styleId="12">
    <w:name w:val="Обычный1"/>
    <w:link w:val="11"/>
    <w:rsid w:val="00BC3600"/>
    <w:rPr>
      <w:sz w:val="26"/>
    </w:rPr>
  </w:style>
  <w:style w:type="paragraph" w:customStyle="1" w:styleId="a6">
    <w:name w:val="Стиль в законе"/>
    <w:basedOn w:val="a"/>
    <w:rsid w:val="00BC3600"/>
    <w:pPr>
      <w:spacing w:before="120" w:line="360" w:lineRule="auto"/>
      <w:ind w:firstLine="851"/>
      <w:jc w:val="both"/>
    </w:pPr>
    <w:rPr>
      <w:noProof w:val="0"/>
      <w:sz w:val="28"/>
    </w:rPr>
  </w:style>
  <w:style w:type="paragraph" w:customStyle="1" w:styleId="13">
    <w:name w:val="Абзац списка1"/>
    <w:basedOn w:val="a"/>
    <w:rsid w:val="00BC3600"/>
    <w:pPr>
      <w:spacing w:after="200" w:line="276" w:lineRule="auto"/>
      <w:ind w:left="720"/>
      <w:contextualSpacing/>
    </w:pPr>
    <w:rPr>
      <w:noProof w:val="0"/>
      <w:sz w:val="22"/>
      <w:szCs w:val="22"/>
    </w:rPr>
  </w:style>
  <w:style w:type="paragraph" w:customStyle="1" w:styleId="a7">
    <w:name w:val="ЭЭГ"/>
    <w:basedOn w:val="a"/>
    <w:rsid w:val="00BC3600"/>
    <w:pPr>
      <w:spacing w:line="360" w:lineRule="auto"/>
      <w:ind w:firstLine="720"/>
      <w:jc w:val="both"/>
    </w:pPr>
    <w:rPr>
      <w:noProof w:val="0"/>
      <w:sz w:val="24"/>
      <w:szCs w:val="24"/>
    </w:rPr>
  </w:style>
  <w:style w:type="character" w:customStyle="1" w:styleId="30">
    <w:name w:val="А3 Знак"/>
    <w:link w:val="3"/>
    <w:locked/>
    <w:rsid w:val="00BC3600"/>
    <w:rPr>
      <w:sz w:val="24"/>
      <w:szCs w:val="24"/>
      <w:lang w:bidi="ar-SA"/>
    </w:rPr>
  </w:style>
  <w:style w:type="paragraph" w:customStyle="1" w:styleId="3">
    <w:name w:val="А3"/>
    <w:basedOn w:val="a"/>
    <w:link w:val="30"/>
    <w:rsid w:val="00BC3600"/>
    <w:pPr>
      <w:numPr>
        <w:numId w:val="1"/>
      </w:numPr>
      <w:jc w:val="both"/>
    </w:pPr>
    <w:rPr>
      <w:noProof w:val="0"/>
      <w:sz w:val="24"/>
      <w:szCs w:val="24"/>
    </w:rPr>
  </w:style>
  <w:style w:type="paragraph" w:styleId="a8">
    <w:name w:val="header"/>
    <w:basedOn w:val="a"/>
    <w:rsid w:val="00D20D4D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D20D4D"/>
  </w:style>
  <w:style w:type="paragraph" w:customStyle="1" w:styleId="ConsPlusNormal">
    <w:name w:val="ConsPlusNormal"/>
    <w:rsid w:val="00AF27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 с отступом Знак"/>
    <w:basedOn w:val="a1"/>
    <w:link w:val="ab"/>
    <w:semiHidden/>
    <w:locked/>
    <w:rsid w:val="00F00C05"/>
    <w:rPr>
      <w:noProof/>
      <w:lang w:val="ru-RU" w:eastAsia="ru-RU" w:bidi="ar-SA"/>
    </w:rPr>
  </w:style>
  <w:style w:type="paragraph" w:styleId="ab">
    <w:name w:val="Body Text Indent"/>
    <w:basedOn w:val="a"/>
    <w:link w:val="aa"/>
    <w:semiHidden/>
    <w:rsid w:val="00F00C05"/>
    <w:pPr>
      <w:spacing w:after="120"/>
      <w:ind w:left="283"/>
    </w:pPr>
  </w:style>
  <w:style w:type="paragraph" w:styleId="ac">
    <w:name w:val="Body Text"/>
    <w:basedOn w:val="a"/>
    <w:rsid w:val="0019279A"/>
    <w:pPr>
      <w:spacing w:after="120"/>
    </w:pPr>
  </w:style>
  <w:style w:type="character" w:customStyle="1" w:styleId="5">
    <w:name w:val="Знак Знак5"/>
    <w:rsid w:val="000079B5"/>
    <w:rPr>
      <w:noProof/>
    </w:rPr>
  </w:style>
  <w:style w:type="table" w:styleId="ad">
    <w:name w:val="Table Grid"/>
    <w:basedOn w:val="a2"/>
    <w:rsid w:val="00566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72C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">
    <w:name w:val="Body Text 2"/>
    <w:basedOn w:val="a"/>
    <w:link w:val="20"/>
    <w:rsid w:val="00BD4133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BD4133"/>
    <w:rPr>
      <w:noProof/>
    </w:rPr>
  </w:style>
  <w:style w:type="character" w:customStyle="1" w:styleId="10">
    <w:name w:val="Заголовок 1 Знак"/>
    <w:basedOn w:val="a1"/>
    <w:link w:val="1"/>
    <w:rsid w:val="00717FDA"/>
    <w:rPr>
      <w:b/>
      <w:bCs/>
      <w:sz w:val="22"/>
      <w:szCs w:val="24"/>
    </w:rPr>
  </w:style>
  <w:style w:type="paragraph" w:styleId="ae">
    <w:name w:val="footer"/>
    <w:basedOn w:val="a"/>
    <w:link w:val="af"/>
    <w:rsid w:val="000007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000734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13</Pages>
  <Words>2728</Words>
  <Characters>19673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22357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61</cp:revision>
  <cp:lastPrinted>2018-04-03T01:36:00Z</cp:lastPrinted>
  <dcterms:created xsi:type="dcterms:W3CDTF">2018-03-26T05:09:00Z</dcterms:created>
  <dcterms:modified xsi:type="dcterms:W3CDTF">2018-04-03T01:52:00Z</dcterms:modified>
</cp:coreProperties>
</file>