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857"/>
        <w:gridCol w:w="5564"/>
      </w:tblGrid>
      <w:tr w:rsidR="00926284" w:rsidRPr="00762EC8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Приложение № 9</w:t>
            </w:r>
          </w:p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 Положению о Государственной системе регистрации (учета) избирателей, участников референдума в Российской Федерации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зарегистрированных</w:t>
      </w:r>
      <w:proofErr w:type="gramEnd"/>
      <w:r>
        <w:rPr>
          <w:b/>
          <w:bCs/>
          <w:sz w:val="24"/>
          <w:szCs w:val="24"/>
        </w:rPr>
        <w:t xml:space="preserve">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Партизанский муниципальный район</w:t>
      </w:r>
    </w:p>
    <w:p w:rsidR="00026FEE" w:rsidRPr="00236D9D" w:rsidRDefault="00926284">
      <w:pPr>
        <w:pStyle w:val="21"/>
        <w:widowControl/>
        <w:spacing w:line="240" w:lineRule="auto"/>
        <w:ind w:firstLine="0"/>
        <w:jc w:val="center"/>
        <w:rPr>
          <w:sz w:val="19"/>
          <w:szCs w:val="19"/>
        </w:rPr>
      </w:pPr>
      <w:proofErr w:type="gramStart"/>
      <w:r w:rsidRPr="00236D9D">
        <w:rPr>
          <w:sz w:val="19"/>
          <w:szCs w:val="19"/>
        </w:rPr>
        <w:t>(наименование муниципального района (городского округа, внутригородской</w:t>
      </w:r>
      <w:proofErr w:type="gramEnd"/>
    </w:p>
    <w:p w:rsidR="00926284" w:rsidRPr="00236D9D" w:rsidRDefault="00026FEE">
      <w:pPr>
        <w:pStyle w:val="21"/>
        <w:widowControl/>
        <w:spacing w:line="240" w:lineRule="auto"/>
        <w:ind w:firstLine="0"/>
        <w:jc w:val="center"/>
        <w:rPr>
          <w:sz w:val="19"/>
          <w:szCs w:val="19"/>
        </w:rPr>
      </w:pPr>
      <w:proofErr w:type="gramStart"/>
      <w:r w:rsidRPr="00236D9D">
        <w:rPr>
          <w:sz w:val="19"/>
          <w:szCs w:val="19"/>
        </w:rPr>
        <w:t>Т</w:t>
      </w:r>
      <w:r w:rsidR="00926284" w:rsidRPr="00236D9D">
        <w:rPr>
          <w:sz w:val="19"/>
          <w:szCs w:val="19"/>
        </w:rPr>
        <w:t>ерритории</w:t>
      </w:r>
      <w:r w:rsidRPr="00236D9D">
        <w:rPr>
          <w:sz w:val="19"/>
          <w:szCs w:val="19"/>
        </w:rPr>
        <w:t xml:space="preserve"> </w:t>
      </w:r>
      <w:r w:rsidR="00926284" w:rsidRPr="00236D9D">
        <w:rPr>
          <w:sz w:val="19"/>
          <w:szCs w:val="19"/>
        </w:rPr>
        <w:t>города федерального значения)</w:t>
      </w:r>
      <w:proofErr w:type="gramEnd"/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Приморский край</w:t>
      </w:r>
    </w:p>
    <w:p w:rsidR="00926284" w:rsidRPr="00236D9D" w:rsidRDefault="00926284">
      <w:pPr>
        <w:pStyle w:val="21"/>
        <w:widowControl/>
        <w:spacing w:line="240" w:lineRule="auto"/>
        <w:ind w:firstLine="0"/>
        <w:jc w:val="center"/>
        <w:rPr>
          <w:sz w:val="19"/>
          <w:szCs w:val="19"/>
        </w:rPr>
      </w:pPr>
      <w:r w:rsidRPr="00236D9D">
        <w:rPr>
          <w:sz w:val="19"/>
          <w:szCs w:val="19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456" w:type="dxa"/>
        <w:tblLayout w:type="fixed"/>
        <w:tblLook w:val="0000"/>
      </w:tblPr>
      <w:tblGrid>
        <w:gridCol w:w="10456"/>
      </w:tblGrid>
      <w:tr w:rsidR="00926284" w:rsidTr="00236D9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 w:rsidP="00762EC8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</w:t>
            </w:r>
            <w:r w:rsidR="00762EC8">
              <w:rPr>
                <w:sz w:val="27"/>
                <w:szCs w:val="27"/>
                <w:u w:val="single"/>
                <w:lang w:val="ru-RU"/>
              </w:rPr>
              <w:t>5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236D9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236D9D" w:rsidRDefault="00926284">
            <w:pPr>
              <w:rPr>
                <w:sz w:val="19"/>
                <w:szCs w:val="19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 w:rsidRPr="00236D9D">
              <w:rPr>
                <w:sz w:val="19"/>
                <w:szCs w:val="19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603"/>
        <w:gridCol w:w="6804"/>
        <w:gridCol w:w="1984"/>
      </w:tblGrid>
      <w:tr w:rsidR="00926284" w:rsidTr="00236D9D">
        <w:trPr>
          <w:cantSplit/>
        </w:trPr>
        <w:tc>
          <w:tcPr>
            <w:tcW w:w="8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762EC8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21</w:t>
            </w:r>
            <w:r w:rsidR="00762EC8">
              <w:rPr>
                <w:sz w:val="27"/>
                <w:szCs w:val="27"/>
                <w:lang w:val="ru-RU"/>
              </w:rPr>
              <w:t>409</w:t>
            </w:r>
          </w:p>
        </w:tc>
      </w:tr>
      <w:tr w:rsidR="00926284" w:rsidTr="00236D9D"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236D9D">
            <w:pPr>
              <w:pStyle w:val="ab"/>
              <w:widowControl/>
              <w:spacing w:before="12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>
              <w:rPr>
                <w:rStyle w:val="af"/>
              </w:rPr>
              <w:endnoteReference w:customMarkFollows="1" w:id="2"/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236D9D">
            <w:pPr>
              <w:pStyle w:val="ab"/>
              <w:widowControl/>
              <w:pBdr>
                <w:bottom w:val="single" w:sz="2" w:space="1" w:color="auto"/>
              </w:pBdr>
              <w:spacing w:before="12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proofErr w:type="gramStart"/>
            <w:r>
              <w:rPr>
                <w:sz w:val="27"/>
                <w:szCs w:val="27"/>
              </w:rPr>
              <w:t>Владимиро-Александровское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762EC8">
            <w:pPr>
              <w:pBdr>
                <w:bottom w:val="single" w:sz="2" w:space="1" w:color="auto"/>
              </w:pBdr>
              <w:spacing w:before="12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</w:t>
            </w:r>
            <w:r w:rsidR="00762EC8">
              <w:rPr>
                <w:sz w:val="27"/>
                <w:szCs w:val="27"/>
                <w:lang w:val="ru-RU"/>
              </w:rPr>
              <w:t>346</w:t>
            </w:r>
          </w:p>
        </w:tc>
      </w:tr>
      <w:tr w:rsidR="00623E12" w:rsidTr="00236D9D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236D9D">
            <w:pPr>
              <w:pStyle w:val="ab"/>
              <w:widowControl/>
              <w:pBdr>
                <w:bottom w:val="single" w:sz="2" w:space="1" w:color="auto"/>
              </w:pBdr>
              <w:spacing w:before="12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Екатериновское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236D9D">
            <w:pPr>
              <w:pBdr>
                <w:bottom w:val="single" w:sz="2" w:space="1" w:color="auto"/>
              </w:pBdr>
              <w:spacing w:before="12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</w:t>
            </w:r>
            <w:r w:rsidR="00762EC8">
              <w:rPr>
                <w:sz w:val="27"/>
                <w:szCs w:val="27"/>
                <w:lang w:val="ru-RU"/>
              </w:rPr>
              <w:t>221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236D9D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236D9D">
            <w:pPr>
              <w:pStyle w:val="ab"/>
              <w:widowControl/>
              <w:pBdr>
                <w:bottom w:val="single" w:sz="2" w:space="1" w:color="auto"/>
              </w:pBdr>
              <w:spacing w:before="12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Золотодолинское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236D9D">
            <w:pPr>
              <w:pBdr>
                <w:bottom w:val="single" w:sz="2" w:space="1" w:color="auto"/>
              </w:pBdr>
              <w:spacing w:before="12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</w:t>
            </w:r>
            <w:r w:rsidR="00762EC8">
              <w:rPr>
                <w:sz w:val="27"/>
                <w:szCs w:val="27"/>
                <w:lang w:val="ru-RU"/>
              </w:rPr>
              <w:t>396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236D9D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236D9D">
            <w:pPr>
              <w:pStyle w:val="ab"/>
              <w:widowControl/>
              <w:pBdr>
                <w:bottom w:val="single" w:sz="2" w:space="1" w:color="auto"/>
              </w:pBdr>
              <w:spacing w:before="12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Новицкое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236D9D">
            <w:pPr>
              <w:pBdr>
                <w:bottom w:val="single" w:sz="2" w:space="1" w:color="auto"/>
              </w:pBdr>
              <w:spacing w:before="12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</w:t>
            </w:r>
            <w:r w:rsidR="00762EC8">
              <w:rPr>
                <w:sz w:val="27"/>
                <w:szCs w:val="27"/>
                <w:lang w:val="ru-RU"/>
              </w:rPr>
              <w:t>108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236D9D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236D9D">
            <w:pPr>
              <w:pStyle w:val="ab"/>
              <w:widowControl/>
              <w:pBdr>
                <w:bottom w:val="single" w:sz="2" w:space="1" w:color="auto"/>
              </w:pBdr>
              <w:spacing w:before="12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Новолитовское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236D9D">
            <w:pPr>
              <w:pBdr>
                <w:bottom w:val="single" w:sz="2" w:space="1" w:color="auto"/>
              </w:pBdr>
              <w:spacing w:before="12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19</w:t>
            </w:r>
            <w:r w:rsidR="00762EC8">
              <w:rPr>
                <w:sz w:val="27"/>
                <w:szCs w:val="27"/>
                <w:lang w:val="ru-RU"/>
              </w:rPr>
              <w:t>32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236D9D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236D9D">
            <w:pPr>
              <w:pStyle w:val="ab"/>
              <w:widowControl/>
              <w:pBdr>
                <w:bottom w:val="single" w:sz="2" w:space="1" w:color="auto"/>
              </w:pBdr>
              <w:spacing w:before="12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Сергеевское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236D9D">
            <w:pPr>
              <w:pBdr>
                <w:bottom w:val="single" w:sz="2" w:space="1" w:color="auto"/>
              </w:pBdr>
              <w:spacing w:before="12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33</w:t>
            </w:r>
            <w:r w:rsidR="00762EC8">
              <w:rPr>
                <w:sz w:val="27"/>
                <w:szCs w:val="27"/>
                <w:lang w:val="ru-RU"/>
              </w:rPr>
              <w:t>70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236D9D" w:rsidTr="00236D9D"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D9D" w:rsidRDefault="00236D9D" w:rsidP="00CC29D5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36D9D" w:rsidRPr="00E87039" w:rsidRDefault="00236D9D" w:rsidP="00236D9D">
            <w:pPr>
              <w:pStyle w:val="ab"/>
              <w:widowControl/>
              <w:pBdr>
                <w:bottom w:val="single" w:sz="2" w:space="1" w:color="auto"/>
              </w:pBdr>
              <w:spacing w:before="120"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  п. Партизан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6D9D" w:rsidRPr="00E87039" w:rsidRDefault="00236D9D" w:rsidP="00236D9D">
            <w:pPr>
              <w:pBdr>
                <w:bottom w:val="single" w:sz="2" w:space="1" w:color="auto"/>
              </w:pBdr>
              <w:spacing w:before="12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3</w:t>
            </w:r>
            <w:r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</w:tc>
      </w:tr>
    </w:tbl>
    <w:p w:rsidR="00926284" w:rsidRDefault="00926284">
      <w:pPr>
        <w:rPr>
          <w:sz w:val="27"/>
          <w:szCs w:val="27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284"/>
        <w:gridCol w:w="2409"/>
        <w:gridCol w:w="160"/>
        <w:gridCol w:w="2250"/>
      </w:tblGrid>
      <w:tr w:rsidR="00236D9D" w:rsidRPr="00E87039" w:rsidTr="00236D9D">
        <w:trPr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D9D" w:rsidRPr="00E87039" w:rsidRDefault="00762EC8" w:rsidP="00762EC8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И.о</w:t>
            </w:r>
            <w:proofErr w:type="gramStart"/>
            <w:r>
              <w:rPr>
                <w:sz w:val="27"/>
                <w:szCs w:val="27"/>
                <w:lang w:val="ru-RU"/>
              </w:rPr>
              <w:t>.г</w:t>
            </w:r>
            <w:proofErr w:type="gramEnd"/>
            <w:r w:rsidR="00236D9D" w:rsidRPr="00E87039">
              <w:rPr>
                <w:sz w:val="27"/>
                <w:szCs w:val="27"/>
                <w:lang w:val="ru-RU"/>
              </w:rPr>
              <w:t>лав</w:t>
            </w:r>
            <w:r>
              <w:rPr>
                <w:sz w:val="27"/>
                <w:szCs w:val="27"/>
                <w:lang w:val="ru-RU"/>
              </w:rPr>
              <w:t>ы</w:t>
            </w:r>
            <w:r w:rsidR="00236D9D" w:rsidRPr="00E87039">
              <w:rPr>
                <w:sz w:val="27"/>
                <w:szCs w:val="27"/>
                <w:lang w:val="ru-RU"/>
              </w:rPr>
              <w:t xml:space="preserve"> Партизанского муниципального района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6D9D" w:rsidRPr="00E87039" w:rsidRDefault="00236D9D" w:rsidP="00CC29D5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36D9D" w:rsidRPr="00E87039" w:rsidRDefault="00236D9D" w:rsidP="00CC29D5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6D9D" w:rsidRPr="00762EC8" w:rsidRDefault="00762EC8" w:rsidP="00CC29D5">
            <w:pPr>
              <w:rPr>
                <w:sz w:val="27"/>
                <w:szCs w:val="27"/>
                <w:lang w:val="ru-RU"/>
              </w:rPr>
            </w:pPr>
            <w:r>
              <w:rPr>
                <w:bCs/>
                <w:sz w:val="27"/>
                <w:szCs w:val="27"/>
                <w:lang w:val="ru-RU"/>
              </w:rPr>
              <w:t>В.Г.Головчанский</w:t>
            </w:r>
          </w:p>
        </w:tc>
      </w:tr>
      <w:tr w:rsidR="00236D9D" w:rsidRPr="00D450B4" w:rsidTr="00236D9D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36D9D" w:rsidRPr="00D450B4" w:rsidRDefault="00236D9D" w:rsidP="00CC29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D9D" w:rsidRPr="00D450B4" w:rsidRDefault="00236D9D" w:rsidP="00CC29D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36D9D" w:rsidRPr="00D450B4" w:rsidRDefault="00236D9D" w:rsidP="00CC29D5">
            <w:pPr>
              <w:jc w:val="center"/>
              <w:rPr>
                <w:sz w:val="19"/>
                <w:szCs w:val="19"/>
                <w:lang w:val="ru-RU"/>
              </w:rPr>
            </w:pPr>
            <w:r w:rsidRPr="00D450B4"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36D9D" w:rsidRPr="00D450B4" w:rsidRDefault="00236D9D" w:rsidP="00CC29D5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36D9D" w:rsidRPr="00D450B4" w:rsidRDefault="00236D9D" w:rsidP="00CC29D5">
            <w:pPr>
              <w:jc w:val="center"/>
              <w:rPr>
                <w:sz w:val="19"/>
                <w:szCs w:val="19"/>
                <w:lang w:val="ru-RU"/>
              </w:rPr>
            </w:pPr>
            <w:r w:rsidRPr="00D450B4"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236D9D" w:rsidRPr="00D450B4" w:rsidTr="00236D9D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236D9D" w:rsidRPr="00D450B4" w:rsidRDefault="00236D9D" w:rsidP="00CC29D5">
            <w:pPr>
              <w:rPr>
                <w:sz w:val="27"/>
                <w:szCs w:val="27"/>
                <w:lang w:val="ru-RU"/>
              </w:rPr>
            </w:pPr>
          </w:p>
          <w:p w:rsidR="00236D9D" w:rsidRPr="00D450B4" w:rsidRDefault="00236D9D" w:rsidP="00CC29D5">
            <w:pPr>
              <w:ind w:left="1843"/>
              <w:rPr>
                <w:sz w:val="27"/>
                <w:szCs w:val="27"/>
              </w:rPr>
            </w:pPr>
            <w:r w:rsidRPr="00D450B4">
              <w:rPr>
                <w:sz w:val="27"/>
                <w:szCs w:val="27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D9D" w:rsidRPr="00D450B4" w:rsidRDefault="00236D9D" w:rsidP="00CC29D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36D9D" w:rsidRPr="00D450B4" w:rsidRDefault="00236D9D" w:rsidP="00CC29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36D9D" w:rsidRPr="00D450B4" w:rsidRDefault="00236D9D" w:rsidP="00CC29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36D9D" w:rsidRPr="00D450B4" w:rsidRDefault="00236D9D" w:rsidP="00CC29D5">
            <w:pPr>
              <w:jc w:val="center"/>
              <w:rPr>
                <w:sz w:val="19"/>
                <w:szCs w:val="19"/>
              </w:rPr>
            </w:pPr>
          </w:p>
        </w:tc>
      </w:tr>
    </w:tbl>
    <w:p w:rsidR="00236D9D" w:rsidRPr="00236D9D" w:rsidRDefault="00236D9D">
      <w:pPr>
        <w:rPr>
          <w:sz w:val="27"/>
          <w:szCs w:val="27"/>
        </w:rPr>
      </w:pPr>
    </w:p>
    <w:sectPr w:rsidR="00236D9D" w:rsidRPr="00236D9D" w:rsidSect="00B54387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19C" w:rsidRDefault="00BB519C">
      <w:r>
        <w:separator/>
      </w:r>
    </w:p>
  </w:endnote>
  <w:endnote w:type="continuationSeparator" w:id="1">
    <w:p w:rsidR="00BB519C" w:rsidRDefault="00BB519C">
      <w:r>
        <w:continuationSeparator/>
      </w:r>
    </w:p>
  </w:endnote>
  <w:endnote w:id="2">
    <w:p w:rsidR="00BB519C" w:rsidRPr="00762EC8" w:rsidRDefault="00926284">
      <w:pPr>
        <w:pStyle w:val="ad"/>
        <w:rPr>
          <w:lang w:val="ru-RU"/>
        </w:rPr>
      </w:pPr>
      <w:r>
        <w:rPr>
          <w:rStyle w:val="af"/>
          <w:lang w:val="ru-RU"/>
        </w:rPr>
        <w:t>1</w:t>
      </w:r>
      <w:r>
        <w:rPr>
          <w:lang w:val="ru-RU"/>
        </w:rPr>
        <w:t xml:space="preserve"> Число зарегистрированных избирателей, участников референдума указывается в разрезе городских, сельских поселений – для муниципальных районов,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19C" w:rsidRDefault="00BB519C">
      <w:r>
        <w:separator/>
      </w:r>
    </w:p>
  </w:footnote>
  <w:footnote w:type="continuationSeparator" w:id="1">
    <w:p w:rsidR="00BB519C" w:rsidRDefault="00BB5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04234A"/>
    <w:rsid w:val="001049BD"/>
    <w:rsid w:val="00236D9D"/>
    <w:rsid w:val="00623E12"/>
    <w:rsid w:val="00687185"/>
    <w:rsid w:val="00762EC8"/>
    <w:rsid w:val="00926284"/>
    <w:rsid w:val="00B54387"/>
    <w:rsid w:val="00BB519C"/>
    <w:rsid w:val="00CC29D5"/>
    <w:rsid w:val="00D450B4"/>
    <w:rsid w:val="00E8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87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B54387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54387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438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438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B54387"/>
  </w:style>
  <w:style w:type="character" w:customStyle="1" w:styleId="Iniiaiieoeoo">
    <w:name w:val="Iniiaiie o?eoo"/>
    <w:uiPriority w:val="99"/>
    <w:rsid w:val="00B54387"/>
  </w:style>
  <w:style w:type="paragraph" w:customStyle="1" w:styleId="Aaoieeeieiioeooe">
    <w:name w:val="Aa?oiee eieiioeooe"/>
    <w:basedOn w:val="Iauiue"/>
    <w:uiPriority w:val="99"/>
    <w:rsid w:val="00B54387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B54387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B543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54387"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B5438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54387"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B5438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54387"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B54387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54387"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B54387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54387"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B54387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B54387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B54387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54387"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B5438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user_buh</cp:lastModifiedBy>
  <cp:revision>3</cp:revision>
  <cp:lastPrinted>2002-01-14T06:09:00Z</cp:lastPrinted>
  <dcterms:created xsi:type="dcterms:W3CDTF">2015-07-21T05:32:00Z</dcterms:created>
  <dcterms:modified xsi:type="dcterms:W3CDTF">2015-07-21T05:34:00Z</dcterms:modified>
</cp:coreProperties>
</file>