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6B" w:rsidRDefault="00CD1A80">
      <w:pPr>
        <w:pStyle w:val="ae"/>
        <w:rPr>
          <w:sz w:val="40"/>
        </w:rPr>
      </w:pPr>
      <w:r>
        <w:rPr>
          <w:noProof/>
        </w:rPr>
        <w:drawing>
          <wp:inline distT="0" distB="0" distL="0" distR="0">
            <wp:extent cx="769620" cy="962025"/>
            <wp:effectExtent l="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6B" w:rsidRDefault="00CD1A80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D9616B" w:rsidRPr="00CD1A80" w:rsidRDefault="00CD1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A80">
        <w:rPr>
          <w:rFonts w:ascii="Times New Roman" w:hAnsi="Times New Roman" w:cs="Times New Roman"/>
          <w:b/>
          <w:sz w:val="32"/>
          <w:szCs w:val="32"/>
        </w:rPr>
        <w:t>ПАРТИЗАНСКОГО МУНИЦИПАЛЬНОГО ОКРУГА</w:t>
      </w:r>
    </w:p>
    <w:p w:rsidR="00D9616B" w:rsidRDefault="00CD1A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A80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D9616B" w:rsidRDefault="00CD1A8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D9616B" w:rsidRDefault="00CD1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село </w:t>
      </w:r>
      <w:proofErr w:type="gramStart"/>
      <w:r>
        <w:rPr>
          <w:rFonts w:ascii="Times New Roman" w:hAnsi="Times New Roman" w:cs="Times New Roman"/>
        </w:rPr>
        <w:t>Владимиро-Александровское</w:t>
      </w:r>
      <w:proofErr w:type="gramEnd"/>
    </w:p>
    <w:p w:rsidR="00D9616B" w:rsidRPr="00CD1A80" w:rsidRDefault="00746F7C" w:rsidP="00CD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CD1A80" w:rsidRPr="00CD1A80">
        <w:rPr>
          <w:rFonts w:ascii="Times New Roman" w:hAnsi="Times New Roman" w:cs="Times New Roman"/>
          <w:sz w:val="28"/>
          <w:szCs w:val="28"/>
        </w:rPr>
        <w:t>2024</w:t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</w:r>
      <w:r w:rsidR="00CD1A80" w:rsidRPr="00CD1A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D9616B" w:rsidRPr="00CD1A80" w:rsidRDefault="00D9616B" w:rsidP="00CD1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88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D9616B" w:rsidRPr="00CD1A80">
        <w:tc>
          <w:tcPr>
            <w:tcW w:w="5388" w:type="dxa"/>
          </w:tcPr>
          <w:p w:rsidR="00D9616B" w:rsidRPr="00CD1A80" w:rsidRDefault="00CD1A80" w:rsidP="00CD1A80">
            <w:pPr>
              <w:widowControl w:val="0"/>
              <w:shd w:val="clear" w:color="auto" w:fill="FFFFFF"/>
              <w:tabs>
                <w:tab w:val="left" w:pos="28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 о доходах, об имуществе и обязательствах имущественного характера,  </w:t>
            </w:r>
            <w:r w:rsidRPr="00CD1A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Pr="00CD1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 в органах местного самоуправления Партизанского муниципального округа Приморского края, муниципальными служащими Партизанского муниципального округа Приморского края, а также соблюдения муниципальными </w:t>
            </w:r>
            <w:r w:rsidRPr="00CD1A80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ограничений и запретов, </w:t>
            </w:r>
            <w:r w:rsidRPr="00CD1A8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 о предотвращении или об урегулировании конфликта интересов, исполнения ими обязанностей, установленных Федеральным</w:t>
            </w:r>
            <w:proofErr w:type="gramEnd"/>
            <w:r w:rsidRPr="00CD1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законом «О противодействии коррупции» и другими нормативными правовыми актами</w:t>
            </w:r>
          </w:p>
        </w:tc>
      </w:tr>
    </w:tbl>
    <w:p w:rsidR="00D9616B" w:rsidRPr="00CD1A80" w:rsidRDefault="00D9616B" w:rsidP="00CD1A80">
      <w:pPr>
        <w:pStyle w:val="a5"/>
        <w:jc w:val="both"/>
      </w:pPr>
    </w:p>
    <w:p w:rsidR="00D9616B" w:rsidRPr="00CD1A80" w:rsidRDefault="00CD1A80" w:rsidP="00CD1A80">
      <w:pPr>
        <w:pStyle w:val="1"/>
        <w:shd w:val="clear" w:color="auto" w:fill="FFFFFF"/>
        <w:spacing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CD1A80">
        <w:rPr>
          <w:b w:val="0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02.03.2007 № 25-ФЗ, «О муниципальной службе в Российской Федерации», от 25.12.2008 </w:t>
      </w:r>
      <w:r w:rsidRPr="00CD1A80">
        <w:rPr>
          <w:b w:val="0"/>
          <w:bCs w:val="0"/>
          <w:sz w:val="28"/>
          <w:szCs w:val="28"/>
        </w:rPr>
        <w:t>№ 273-ФЗ</w:t>
      </w:r>
      <w:r w:rsidRPr="00CD1A80">
        <w:rPr>
          <w:sz w:val="28"/>
          <w:szCs w:val="28"/>
        </w:rPr>
        <w:t xml:space="preserve"> </w:t>
      </w:r>
      <w:r w:rsidRPr="00CD1A80">
        <w:rPr>
          <w:b w:val="0"/>
          <w:sz w:val="28"/>
          <w:szCs w:val="28"/>
        </w:rPr>
        <w:t>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CD1A80">
        <w:rPr>
          <w:b w:val="0"/>
          <w:sz w:val="28"/>
          <w:szCs w:val="28"/>
        </w:rPr>
        <w:t xml:space="preserve"> </w:t>
      </w:r>
      <w:proofErr w:type="gramStart"/>
      <w:r w:rsidRPr="00CD1A80">
        <w:rPr>
          <w:b w:val="0"/>
          <w:sz w:val="28"/>
          <w:szCs w:val="28"/>
        </w:rPr>
        <w:t xml:space="preserve">соблюдения федеральными государственными служащими требований к служебному поведению», Законом Приморского края от 04.06.2007 № 82-КЗ «О муниципальной службе в Приморском крае», </w:t>
      </w:r>
      <w:r w:rsidRPr="00CD1A80">
        <w:rPr>
          <w:b w:val="0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Pr="00CD1A80">
        <w:rPr>
          <w:b w:val="0"/>
          <w:spacing w:val="2"/>
          <w:sz w:val="28"/>
          <w:szCs w:val="28"/>
        </w:rPr>
        <w:t xml:space="preserve"> </w:t>
      </w:r>
      <w:r w:rsidRPr="00CD1A80">
        <w:rPr>
          <w:b w:val="0"/>
          <w:spacing w:val="2"/>
          <w:sz w:val="28"/>
          <w:szCs w:val="28"/>
          <w:shd w:val="clear" w:color="auto" w:fill="FFFFFF"/>
        </w:rPr>
        <w:t xml:space="preserve">от 10.07.2012 № 49-пг «Об утверждении </w:t>
      </w:r>
      <w:r w:rsidRPr="00CD1A80">
        <w:rPr>
          <w:b w:val="0"/>
          <w:spacing w:val="2"/>
          <w:sz w:val="28"/>
          <w:szCs w:val="28"/>
          <w:shd w:val="clear" w:color="auto" w:fill="FFFFFF"/>
        </w:rPr>
        <w:lastRenderedPageBreak/>
        <w:t xml:space="preserve">Положения о проверке достоверности и полноты сведений о доходах, об имуществе и обязательствах имущественного характера, проверки достоверности и полноты сведений о доходах, об имуществе и обязательствах имущественного характера, </w:t>
      </w:r>
      <w:r w:rsidRPr="00CD1A80">
        <w:rPr>
          <w:b w:val="0"/>
          <w:spacing w:val="-4"/>
          <w:sz w:val="28"/>
          <w:szCs w:val="28"/>
          <w:shd w:val="clear" w:color="auto" w:fill="FFFFFF"/>
        </w:rPr>
        <w:t>представленных</w:t>
      </w:r>
      <w:r w:rsidRPr="00CD1A80">
        <w:rPr>
          <w:b w:val="0"/>
          <w:spacing w:val="2"/>
          <w:sz w:val="28"/>
          <w:szCs w:val="28"/>
          <w:shd w:val="clear" w:color="auto" w:fill="FFFFFF"/>
        </w:rPr>
        <w:t xml:space="preserve"> гражданами, претендующими</w:t>
      </w:r>
      <w:proofErr w:type="gramEnd"/>
      <w:r w:rsidRPr="00CD1A80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D1A80">
        <w:rPr>
          <w:b w:val="0"/>
          <w:spacing w:val="2"/>
          <w:sz w:val="28"/>
          <w:szCs w:val="28"/>
          <w:shd w:val="clear" w:color="auto" w:fill="FFFFFF"/>
        </w:rPr>
        <w:t xml:space="preserve">на замещение должностей муниципальной службы в органах местного самоуправления Партизанского муниципального округа Приморского края, муниципальными служащими Партизанского муниципального округа Приморского края, а также соблюдения муниципальными </w:t>
      </w:r>
      <w:r w:rsidRPr="00CD1A80">
        <w:rPr>
          <w:b w:val="0"/>
          <w:spacing w:val="-8"/>
          <w:sz w:val="28"/>
          <w:szCs w:val="28"/>
          <w:shd w:val="clear" w:color="auto" w:fill="FFFFFF"/>
        </w:rPr>
        <w:t xml:space="preserve">служащими ограничений и запретов, </w:t>
      </w:r>
      <w:r w:rsidRPr="00CD1A80">
        <w:rPr>
          <w:b w:val="0"/>
          <w:spacing w:val="2"/>
          <w:sz w:val="28"/>
          <w:szCs w:val="28"/>
          <w:shd w:val="clear" w:color="auto" w:fill="FFFFFF"/>
        </w:rPr>
        <w:t>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 представленных гражданами, претендующими на замещение должностей муниципальной службы, муниципальными</w:t>
      </w:r>
      <w:proofErr w:type="gramEnd"/>
      <w:r w:rsidRPr="00CD1A80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D1A80">
        <w:rPr>
          <w:b w:val="0"/>
          <w:spacing w:val="2"/>
          <w:sz w:val="28"/>
          <w:szCs w:val="28"/>
          <w:shd w:val="clear" w:color="auto" w:fill="FFFFFF"/>
        </w:rPr>
        <w:t>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Pr="00CD1A80">
        <w:rPr>
          <w:b w:val="0"/>
          <w:sz w:val="28"/>
          <w:szCs w:val="28"/>
        </w:rPr>
        <w:t xml:space="preserve"> руководствуясь Уставом Партизанского муниципального округа Приморского края, Дума Партизанского муниципального округа Приморского края </w:t>
      </w:r>
      <w:proofErr w:type="gramEnd"/>
    </w:p>
    <w:p w:rsidR="00D9616B" w:rsidRPr="00CD1A80" w:rsidRDefault="00D9616B" w:rsidP="00CD1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CD1A80" w:rsidP="00CD1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РЕШИЛА:</w:t>
      </w:r>
    </w:p>
    <w:p w:rsidR="00D9616B" w:rsidRPr="00CD1A80" w:rsidRDefault="00D9616B" w:rsidP="00CD1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CD1A80" w:rsidP="00CD1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1A80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«Порядок 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 в органах местного самоуправления Партизанского муниципального округа Приморского края, муниципальными служащими Партизанского муниципального округа Приморского края, а также соблюдения муниципальными </w:t>
      </w:r>
      <w:r w:rsidRPr="00CD1A8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служащими ограничений и запретов, </w:t>
      </w:r>
      <w:r w:rsidRPr="00CD1A80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 интересов, исполнения ими</w:t>
      </w:r>
      <w:proofErr w:type="gramEnd"/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обязанностей, установленных Федеральным законом «О противодействии коррупции» и другими нормативными правовыми актами</w:t>
      </w:r>
      <w:r w:rsidRPr="00CD1A8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2. Признать утратившим силу решения Думы Партизанского муниципального района:</w:t>
      </w:r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- 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от 25.06.2020 № 225 </w:t>
      </w:r>
      <w:r w:rsidRPr="00CD1A80">
        <w:rPr>
          <w:rFonts w:ascii="Times New Roman" w:hAnsi="Times New Roman" w:cs="Times New Roman"/>
          <w:sz w:val="28"/>
          <w:szCs w:val="28"/>
        </w:rPr>
        <w:t>«О п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орядке проверки достоверности и полноты сведений, </w:t>
      </w:r>
      <w:r w:rsidRPr="00CD1A80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поведению»;</w:t>
      </w:r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bCs/>
          <w:sz w:val="28"/>
          <w:szCs w:val="28"/>
        </w:rPr>
        <w:t xml:space="preserve">- от 17.12.2020 № 262 «О внесении изменений в муниципальный правовой акт от 25 июня 2020 года № 225-МПА «О порядке проверки достоверности и полноты сведений,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</w:t>
      </w:r>
      <w:r w:rsidRPr="00CD1A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</w:t>
      </w:r>
      <w:r w:rsidRPr="00CD1A8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служащими </w:t>
      </w:r>
      <w:r w:rsidRPr="00CD1A80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поведению»;</w:t>
      </w:r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bCs/>
          <w:sz w:val="28"/>
          <w:szCs w:val="28"/>
        </w:rPr>
        <w:t xml:space="preserve">- от 24.12.2020 № 271 «О внесении изменений в муниципальный правовой акт от 25 июня 2020 года № 225-МПА «Порядок проверки достоверности и полноты сведений,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поведению»;</w:t>
      </w:r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bCs/>
          <w:sz w:val="28"/>
          <w:szCs w:val="28"/>
        </w:rPr>
        <w:t xml:space="preserve">- от 19.05.2022 № 395 «О внесении изменений в муниципальный правовой акт от 25.06.2020 № 225-МПА «Порядок проверки достоверности и полноты сведений,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поведению».</w:t>
      </w:r>
    </w:p>
    <w:p w:rsidR="00D9616B" w:rsidRPr="00CD1A80" w:rsidRDefault="00CD1A80" w:rsidP="00CD1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3. Направить муниципальный правовой акт </w:t>
      </w:r>
      <w:proofErr w:type="spellStart"/>
      <w:r w:rsidR="0080721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0721A">
        <w:rPr>
          <w:rFonts w:ascii="Times New Roman" w:hAnsi="Times New Roman" w:cs="Times New Roman"/>
          <w:sz w:val="28"/>
          <w:szCs w:val="28"/>
        </w:rPr>
        <w:t xml:space="preserve">. </w:t>
      </w:r>
      <w:r w:rsidRPr="00CD1A80">
        <w:rPr>
          <w:rFonts w:ascii="Times New Roman" w:hAnsi="Times New Roman" w:cs="Times New Roman"/>
          <w:sz w:val="28"/>
          <w:szCs w:val="28"/>
        </w:rPr>
        <w:t>глав</w:t>
      </w:r>
      <w:r w:rsidR="0080721A">
        <w:rPr>
          <w:rFonts w:ascii="Times New Roman" w:hAnsi="Times New Roman" w:cs="Times New Roman"/>
          <w:sz w:val="28"/>
          <w:szCs w:val="28"/>
        </w:rPr>
        <w:t>ы</w:t>
      </w:r>
      <w:r w:rsidRPr="00CD1A80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Приморского края для подписания и официального обнародования в газете «Золотая Долина».</w:t>
      </w:r>
    </w:p>
    <w:p w:rsidR="00D9616B" w:rsidRPr="00CD1A80" w:rsidRDefault="00CD1A80" w:rsidP="00CD1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D9616B" w:rsidRPr="00CD1A80" w:rsidRDefault="00D9616B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D1A80" w:rsidRPr="00CD1A80" w:rsidRDefault="00CD1A80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CD1A80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CD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16B" w:rsidRPr="00CD1A80" w:rsidRDefault="00CD1A80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1A80">
        <w:rPr>
          <w:rFonts w:ascii="Times New Roman" w:hAnsi="Times New Roman" w:cs="Times New Roman"/>
          <w:sz w:val="28"/>
          <w:szCs w:val="28"/>
        </w:rPr>
        <w:tab/>
      </w:r>
      <w:r w:rsidRPr="00CD1A80">
        <w:rPr>
          <w:rFonts w:ascii="Times New Roman" w:hAnsi="Times New Roman" w:cs="Times New Roman"/>
          <w:sz w:val="28"/>
          <w:szCs w:val="28"/>
        </w:rPr>
        <w:tab/>
      </w:r>
      <w:r w:rsidRPr="00CD1A80">
        <w:rPr>
          <w:rFonts w:ascii="Times New Roman" w:hAnsi="Times New Roman" w:cs="Times New Roman"/>
          <w:sz w:val="28"/>
          <w:szCs w:val="28"/>
        </w:rPr>
        <w:tab/>
      </w:r>
      <w:r w:rsidRPr="00CD1A80">
        <w:rPr>
          <w:rFonts w:ascii="Times New Roman" w:hAnsi="Times New Roman" w:cs="Times New Roman"/>
          <w:sz w:val="28"/>
          <w:szCs w:val="28"/>
        </w:rPr>
        <w:tab/>
      </w:r>
      <w:r w:rsidRPr="00CD1A80">
        <w:rPr>
          <w:rFonts w:ascii="Times New Roman" w:hAnsi="Times New Roman" w:cs="Times New Roman"/>
          <w:sz w:val="28"/>
          <w:szCs w:val="28"/>
        </w:rPr>
        <w:tab/>
        <w:t xml:space="preserve">                А.В. Арсентьев</w:t>
      </w: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CD1A80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</w:t>
      </w:r>
    </w:p>
    <w:p w:rsidR="00D9616B" w:rsidRPr="00CD1A80" w:rsidRDefault="00D9616B" w:rsidP="00CD1A8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A80" w:rsidRDefault="00CD1A80" w:rsidP="00CD1A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A8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проверки достоверности и полноты сведений о доходах, </w:t>
      </w:r>
    </w:p>
    <w:p w:rsidR="00D9616B" w:rsidRPr="00CD1A80" w:rsidRDefault="00CD1A80" w:rsidP="00CD1A8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</w:t>
      </w:r>
      <w:r w:rsidRPr="00CD1A80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 в органах местного самоуправления Партизанского муниципального округа Приморского края, муниципальными служащими Партизанского муниципального округа Приморского края, а также соблюдения муниципальными </w:t>
      </w:r>
      <w:r w:rsidRPr="00CD1A8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служащими ограничений и запретов, </w:t>
      </w:r>
      <w:r w:rsidRPr="00CD1A80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</w:t>
      </w:r>
      <w:proofErr w:type="gramEnd"/>
    </w:p>
    <w:p w:rsidR="00D9616B" w:rsidRPr="00CD1A80" w:rsidRDefault="00D9616B" w:rsidP="00CD1A80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16B" w:rsidRPr="00CD1A80" w:rsidRDefault="00CD1A80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CD1A80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D9616B" w:rsidRPr="00CD1A80" w:rsidRDefault="00CD1A80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CD1A80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D9616B" w:rsidRPr="00CD1A80" w:rsidRDefault="00CD1A80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9616B" w:rsidRPr="00CD1A80" w:rsidRDefault="00CD1A80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D9616B" w:rsidRPr="00CD1A80" w:rsidRDefault="00CD1A80" w:rsidP="00CD1A8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от </w:t>
      </w:r>
      <w:r w:rsidR="00746F7C">
        <w:rPr>
          <w:rFonts w:ascii="Times New Roman" w:hAnsi="Times New Roman" w:cs="Times New Roman"/>
          <w:sz w:val="28"/>
          <w:szCs w:val="28"/>
        </w:rPr>
        <w:t>04.06.</w:t>
      </w:r>
      <w:r w:rsidRPr="00CD1A80">
        <w:rPr>
          <w:rFonts w:ascii="Times New Roman" w:hAnsi="Times New Roman" w:cs="Times New Roman"/>
          <w:sz w:val="28"/>
          <w:szCs w:val="28"/>
        </w:rPr>
        <w:t xml:space="preserve">2024 № </w:t>
      </w:r>
      <w:r w:rsidR="00746F7C">
        <w:rPr>
          <w:rFonts w:ascii="Times New Roman" w:hAnsi="Times New Roman" w:cs="Times New Roman"/>
          <w:sz w:val="28"/>
          <w:szCs w:val="28"/>
        </w:rPr>
        <w:t>206</w:t>
      </w:r>
    </w:p>
    <w:p w:rsidR="00D9616B" w:rsidRPr="00CD1A80" w:rsidRDefault="00D9616B" w:rsidP="00CD1A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CD1A80" w:rsidP="00CD1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во исполнение части 6 статьи 8 Закона Приморского края от 04.06.2007 № 82-КЗ «О муниципальной службе в Приморском крае», в соответствии с </w:t>
      </w:r>
      <w:r w:rsidRPr="00CD1A8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Pr="00CD1A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1A8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</w:t>
      </w:r>
      <w:proofErr w:type="gramEnd"/>
      <w:r w:rsidRPr="00CD1A8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CD1A8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(далее – Положение о проверке достоверности сведений) 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осуществления проверки:</w:t>
      </w:r>
      <w:proofErr w:type="gramEnd"/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</w:t>
      </w:r>
      <w:r w:rsidRPr="00CD1A80">
        <w:rPr>
          <w:rFonts w:ascii="Times New Roman" w:hAnsi="Times New Roman" w:cs="Times New Roman"/>
          <w:sz w:val="28"/>
          <w:szCs w:val="28"/>
        </w:rPr>
        <w:t>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в органах местного самоуправления Партизанского муниципального округа Приморского края (далее - Партизанский муниципальный округ, граждане), на отчетную дату;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 в органах местного самоуправления Партизанского муниципального округа (далее - муниципальные служащие), за отчетный период и за два года, предшествующие отчетному периоду;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 коррупции»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 предусмотренная подпунктами б) и в) пункта 1 настоящего Порядка, осуществляется в отношении граждан и муниципальных служащих, замещающих любую должность муниципальной службы.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достоверности и полноты сведений о доходах, об имуществе </w:t>
      </w:r>
      <w:r w:rsidRPr="00CD1A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обязательствах имущественного характера, представленных муниципальным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принятым решением Думы Партизанского муниципального округа, и претендующим на замещение должности муниципальной службы, предусмотренной этим перечнем должностей, осуществляется в соответствии с настоящим Порядком для проверки сведений, представленных гражданами</w:t>
      </w:r>
      <w:proofErr w:type="gramEnd"/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Проверка, предусмотренная пунктом 1 настоящего Порядка, осуществляется по решению представителя нанимателя (Работодателя) либо лица, исполняющего его обязанности.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Проверка, предусмотренная пунктом 1 настоящего Порядка, осуществляется кадровой службой органа местного самоуправления Партизанского муниципального округа (должностным лицом, осуществляющим функции кадровой службы) (далее - кадровая служба).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проведения проверки являются: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D1A80">
        <w:rPr>
          <w:rFonts w:ascii="Times New Roman" w:hAnsi="Times New Roman" w:cs="Times New Roman"/>
          <w:sz w:val="28"/>
          <w:szCs w:val="28"/>
        </w:rPr>
        <w:t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б) пункта 1 настоящего Порядка,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Партизанского муниципального округа или органе</w:t>
      </w:r>
      <w:proofErr w:type="gramEnd"/>
      <w:r w:rsidRPr="00CD1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A80">
        <w:rPr>
          <w:rFonts w:ascii="Times New Roman" w:hAnsi="Times New Roman" w:cs="Times New Roman"/>
          <w:sz w:val="28"/>
          <w:szCs w:val="28"/>
        </w:rPr>
        <w:t>местного самоуправления Партизанского муниципального округа, образованном в результате преобразования Партизанского муниципального округа в соответствии с законодательством Приморского края;</w:t>
      </w:r>
      <w:proofErr w:type="gramEnd"/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поступление гражданина на муниципальную службу на должности первого заместителя главы администрации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округа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главы администрации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округа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- в отношении проверок, предусмотренных подпунктами а) и б) пункта 1 настоящего Порядка, кроме случая поступления гражданина на должности первого заместителя главы администрации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округа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заместителя главы администрации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округа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следующий рабочий день после его увольнения с</w:t>
      </w:r>
      <w:proofErr w:type="gramEnd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замещаемой должности муниципальной службы в том же органе местного самоуправления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округа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органе местного самоуправления, образованном в результате преобразования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округа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Приморского края; 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D1A80">
        <w:rPr>
          <w:rFonts w:ascii="Times New Roman" w:hAnsi="Times New Roman" w:cs="Times New Roman"/>
          <w:sz w:val="28"/>
          <w:szCs w:val="28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а) и б) пункта 1 настоящего Порядка, несоблюдении гражданином, муниципальным служащим ограничений, запретов, требований, установленных законодательством о противодействии коррупции;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г) поступление информации об изменении сведений, содержащихся в анкете муниципального служащего.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предусмотренная подпунктом в) пункта 6 настоящего Порядка, может быть предоставлена: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Общественной палатой Российской Федерации, Общественной палатой Приморского края;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общероссийскими, краевыми, местными средствами массовой информации.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анонимного характера не может служить основанием для проверки.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Кадровая служба осуществляет проверку самостоятельно.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Партизанского муниципального округа Губернатором Приморского края либо уполномоченным им должностным</w:t>
      </w:r>
      <w:proofErr w:type="gramEnd"/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ar65">
        <w:r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 настоящ</w:t>
        </w:r>
        <w:r w:rsidRPr="00CD1A80">
          <w:rPr>
            <w:rFonts w:ascii="Times New Roman" w:hAnsi="Times New Roman" w:cs="Times New Roman"/>
            <w:color w:val="000000"/>
            <w:sz w:val="28"/>
            <w:szCs w:val="28"/>
          </w:rPr>
          <w:t>его пункта</w:t>
        </w:r>
      </w:hyperlink>
      <w:r w:rsidRPr="00CD1A80">
        <w:rPr>
          <w:rFonts w:ascii="Times New Roman" w:hAnsi="Times New Roman" w:cs="Times New Roman"/>
          <w:color w:val="000000"/>
          <w:sz w:val="28"/>
          <w:szCs w:val="28"/>
        </w:rPr>
        <w:t>, направляются (в том числе с использованием системы «Посейдон») Губернатором</w:t>
      </w:r>
      <w:proofErr w:type="gramEnd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края, либо уполномоченным им должностным лицом на основании обращения главы Партизанского муниципального округа.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осуществлении проверки, предусмотренной пунктом 1 настоящего Порядка, кадровая служба вправе: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D1A80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государственную регистрацию прав на недвижимое имущество и сделок с ними и операторов информационных систем, в которых</w:t>
      </w:r>
      <w:proofErr w:type="gramEnd"/>
      <w:r w:rsidRPr="00CD1A80">
        <w:rPr>
          <w:rFonts w:ascii="Times New Roman" w:hAnsi="Times New Roman" w:cs="Times New Roman"/>
          <w:sz w:val="28"/>
          <w:szCs w:val="28"/>
        </w:rPr>
        <w:t xml:space="preserve">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</w:t>
      </w: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запросе, предусмотренном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г) пункта 12 настоящего Порядка, указываются: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представления запрашиваемых сведений;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</w:t>
      </w:r>
      <w:proofErr w:type="gramEnd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налогоплательщика (в случае направления запроса в налоговые органы Российской Федерации).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D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обращении, направляемом главой Партизанского муниципального округа Губернатору Приморского края о проведении оперативно-розыскных мероприятий, помимо сведений, перечисленных в</w:t>
      </w:r>
      <w:r w:rsidRPr="00CD1A80">
        <w:rPr>
          <w:rFonts w:ascii="Times New Roman" w:eastAsia="Times New Roman" w:hAnsi="Times New Roman" w:cs="Times New Roman"/>
          <w:color w:val="C9211E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hyperlink w:anchor="Par82">
        <w:r w:rsidRPr="00CD1A8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пункте 1</w:t>
        </w:r>
      </w:hyperlink>
      <w:r w:rsidRPr="00CD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3 настоящего Порядка,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">
        <w:r w:rsidRPr="00CD1A80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CD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«Об оперативно-розыскной деятельности».</w:t>
      </w:r>
      <w:proofErr w:type="gramEnd"/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Кадровая служба обеспечивает: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гражданина или муниципального служащего о начале в отношении него проверки и разъяснение ему содержания подпункта б) настоящего пункта - в течение двух рабочих дней со дня получения соответствующего решения;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в случае обращения муниципального служащего беседы  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Порядком, подлежат проверке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color w:val="000000"/>
          <w:sz w:val="28"/>
          <w:szCs w:val="28"/>
        </w:rPr>
        <w:t>16. В случае</w:t>
      </w:r>
      <w:proofErr w:type="gramStart"/>
      <w:r w:rsidRPr="00CD1A8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замещающего должность муниципальной службы,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кадровая служба обязана истребовать у проверяемого лица сведения, подтверждающие законность получения этих денежных средств.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руководителем, принявшим решение о ее осуществлении, в органы прокуратуры Российской Федерации.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увольнения муниципального служащего, замещавшего должность муниципальной службы, в отношении которого осуществляется проверка, указанная в </w:t>
      </w:r>
      <w:hyperlink w:anchor="Par100">
        <w:r w:rsidRPr="00CD1A80">
          <w:rPr>
            <w:rFonts w:ascii="Times New Roman" w:hAnsi="Times New Roman" w:cs="Times New Roman"/>
            <w:color w:val="000000"/>
            <w:sz w:val="28"/>
            <w:szCs w:val="28"/>
          </w:rPr>
          <w:t>абзаце 1</w:t>
        </w:r>
      </w:hyperlink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proofErr w:type="gramEnd"/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доход за отчетный период и предшествующие два года, материалы проверки в трехдневный срок после увольнения указанного лица направляются руководителем, принявшим решение о ее осуществлении, в органы прокуратуры Российской Федерации.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служащий, замещающий должность муниципальной службы, представивший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</w:t>
      </w:r>
      <w:hyperlink r:id="rId7">
        <w:r w:rsidRPr="00CD1A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8.2</w:t>
        </w:r>
      </w:hyperlink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Гражданин, муниципальный служащий вправе: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давать пояснения в письменной форме: 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ходе проверки; 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вопросам, указанным в подпунктах б) и в) пункта 15 настоящего Порядка; 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проверки;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обращаться в кадровую службу с подлежащим удовлетворению ходатайством о проведении с ним беседы по вопросам, указанным в подпунктах </w:t>
      </w: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 в) пункта 15 </w:t>
      </w: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Пояснения и дополнительные материалы, указанные в пункте 17 настоящего Порядка, приобщаются к материалам проверки.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проверки кадровая служба представляет руководителю доклад. При этом в докладе должно содержаться одно из следующих предложений: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21. По окончании проверки кадровая служба обязана ознакомить гражданина</w:t>
      </w: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CD1A8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8">
        <w:r w:rsidRPr="00CD1A80">
          <w:rPr>
            <w:rFonts w:ascii="Times New Roman" w:hAnsi="Times New Roman" w:cs="Times New Roman"/>
            <w:color w:val="000000"/>
            <w:sz w:val="28"/>
            <w:szCs w:val="28"/>
          </w:rPr>
          <w:t>частями 1</w:t>
        </w:r>
      </w:hyperlink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>
        <w:r w:rsidRPr="00CD1A80">
          <w:rPr>
            <w:rFonts w:ascii="Times New Roman" w:hAnsi="Times New Roman" w:cs="Times New Roman"/>
            <w:color w:val="000000"/>
            <w:sz w:val="28"/>
            <w:szCs w:val="28"/>
          </w:rPr>
          <w:t>2 статьи 13.5</w:t>
        </w:r>
      </w:hyperlink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A80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коррупции», доклад о невозможности привлечения муниципального служащего,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(далее - доклады) представляются лицу, принявшему решение о проведении проверки, не позднее дня, следующего</w:t>
      </w:r>
      <w:proofErr w:type="gramEnd"/>
      <w:r w:rsidRPr="00CD1A80">
        <w:rPr>
          <w:rFonts w:ascii="Times New Roman" w:hAnsi="Times New Roman" w:cs="Times New Roman"/>
          <w:sz w:val="28"/>
          <w:szCs w:val="28"/>
        </w:rPr>
        <w:t xml:space="preserve"> за днем увольнения муниципального служащего,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представляются не позднее следующего за ним рабочего дня.</w:t>
      </w:r>
    </w:p>
    <w:p w:rsidR="00D9616B" w:rsidRPr="00CD1A80" w:rsidRDefault="00CD1A80" w:rsidP="00CD1A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23. В случаях, предусмотренных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 w:rsidRPr="00CD1A80">
          <w:rPr>
            <w:rFonts w:ascii="Times New Roman" w:hAnsi="Times New Roman" w:cs="Times New Roman"/>
            <w:color w:val="000000"/>
            <w:sz w:val="28"/>
            <w:szCs w:val="28"/>
          </w:rPr>
          <w:t>частями 1</w:t>
        </w:r>
      </w:hyperlink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>
        <w:r w:rsidRPr="00CD1A80">
          <w:rPr>
            <w:rFonts w:ascii="Times New Roman" w:hAnsi="Times New Roman" w:cs="Times New Roman"/>
            <w:color w:val="000000"/>
            <w:sz w:val="28"/>
            <w:szCs w:val="28"/>
          </w:rPr>
          <w:t>2 статьи 13.5</w:t>
        </w:r>
      </w:hyperlink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CD1A80">
        <w:rPr>
          <w:rFonts w:ascii="Times New Roman" w:hAnsi="Times New Roman" w:cs="Times New Roman"/>
          <w:sz w:val="28"/>
          <w:szCs w:val="28"/>
        </w:rPr>
        <w:t xml:space="preserve">едерального закона от 25 декабря 2008 года № 273-ФЗ «О противодействии коррупции», материалы, полученные после завершения проверки и в ходе ее осуществления, в трехдневный срок после увольнения муниципального </w:t>
      </w:r>
      <w:r w:rsidRPr="00CD1A80">
        <w:rPr>
          <w:rFonts w:ascii="Times New Roman" w:hAnsi="Times New Roman" w:cs="Times New Roman"/>
          <w:sz w:val="28"/>
          <w:szCs w:val="28"/>
        </w:rPr>
        <w:lastRenderedPageBreak/>
        <w:t>служащего направляются лицом, принявшим решение о проведении проверки, в органы прокуратуры Российской Федерации.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представителя нанимателя (Работодателя) либо лица, исполняющего его обязанности,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</w:t>
      </w:r>
      <w:proofErr w:type="gramEnd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Представитель нанимателя (Работодатель) либо лицо, исполняющее его обязанности, рассмотрев доклад и соответствующее предложение, указанные в пункте 20</w:t>
      </w:r>
      <w:r w:rsidRPr="00CD1A80">
        <w:rPr>
          <w:rFonts w:ascii="Times New Roman" w:eastAsia="Times New Roman" w:hAnsi="Times New Roman" w:cs="Times New Roman"/>
          <w:color w:val="C9211E"/>
          <w:sz w:val="28"/>
          <w:szCs w:val="28"/>
          <w:lang w:eastAsia="ru-RU"/>
        </w:rPr>
        <w:t xml:space="preserve"> </w:t>
      </w: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принимает одно из следующих решений: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9616B" w:rsidRPr="00CD1A80" w:rsidRDefault="00CD1A80" w:rsidP="00CD1A80">
      <w:pPr>
        <w:pStyle w:val="af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CD1A80">
        <w:rPr>
          <w:sz w:val="28"/>
          <w:szCs w:val="28"/>
        </w:rPr>
        <w:t>27.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D9616B" w:rsidRPr="00CD1A80" w:rsidRDefault="00CD1A80" w:rsidP="00CD1A80">
      <w:pPr>
        <w:pStyle w:val="af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 w:rsidRPr="00CD1A80">
        <w:rPr>
          <w:sz w:val="28"/>
          <w:szCs w:val="28"/>
        </w:rPr>
        <w:t xml:space="preserve">В случае </w:t>
      </w:r>
      <w:proofErr w:type="spellStart"/>
      <w:r w:rsidRPr="00CD1A80">
        <w:rPr>
          <w:sz w:val="28"/>
          <w:szCs w:val="28"/>
        </w:rPr>
        <w:t>непоступления</w:t>
      </w:r>
      <w:proofErr w:type="spellEnd"/>
      <w:r w:rsidRPr="00CD1A80">
        <w:rPr>
          <w:sz w:val="28"/>
          <w:szCs w:val="28"/>
        </w:rP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Материалы проверки хранятся в кадровой службе в течение трех лет со дня ее окончания, после чего передаются в архив</w:t>
      </w: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16B" w:rsidRPr="00CD1A80" w:rsidRDefault="00CD1A80" w:rsidP="00CD1A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CD1A80">
        <w:rPr>
          <w:rFonts w:ascii="Times New Roman" w:hAnsi="Times New Roman" w:cs="Times New Roman"/>
          <w:sz w:val="28"/>
          <w:szCs w:val="28"/>
        </w:rPr>
        <w:t xml:space="preserve"> Признать утратившим силу муниципальные правовые акты:</w:t>
      </w:r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sz w:val="28"/>
          <w:szCs w:val="28"/>
        </w:rPr>
        <w:t xml:space="preserve">- </w:t>
      </w:r>
      <w:r w:rsidRPr="00CD1A80">
        <w:rPr>
          <w:rFonts w:ascii="Times New Roman" w:hAnsi="Times New Roman" w:cs="Times New Roman"/>
          <w:color w:val="000000"/>
          <w:sz w:val="28"/>
          <w:szCs w:val="28"/>
        </w:rPr>
        <w:t xml:space="preserve">от 25.06.2020 № 225-МПА </w:t>
      </w:r>
      <w:r w:rsidRPr="00CD1A80">
        <w:rPr>
          <w:rFonts w:ascii="Times New Roman" w:hAnsi="Times New Roman" w:cs="Times New Roman"/>
          <w:sz w:val="28"/>
          <w:szCs w:val="28"/>
        </w:rPr>
        <w:t>«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Порядок проверки достоверности и полноты сведений, </w:t>
      </w:r>
      <w:r w:rsidRPr="00CD1A80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поведению», </w:t>
      </w:r>
      <w:r w:rsidRPr="00CD1A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принятый решением Думы Партизанского муниципального района </w:t>
      </w:r>
      <w:r w:rsidRPr="00CD1A80">
        <w:rPr>
          <w:rFonts w:ascii="Times New Roman" w:hAnsi="Times New Roman" w:cs="Times New Roman"/>
          <w:bCs/>
          <w:color w:val="000000"/>
          <w:sz w:val="28"/>
          <w:szCs w:val="28"/>
        </w:rPr>
        <w:t>от 25.06.2020 № 225</w:t>
      </w:r>
      <w:r w:rsidRPr="00CD1A8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bCs/>
          <w:sz w:val="28"/>
          <w:szCs w:val="28"/>
        </w:rPr>
        <w:t xml:space="preserve">- от 17.12.2020 № 262-МПА «О внесении изменений в муниципальный правовой акт от 25 июня 2020 года № 225-МПА «О порядке проверки достоверности и полноты сведений,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</w:t>
      </w:r>
      <w:r w:rsidRPr="00CD1A80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служащими </w:t>
      </w:r>
      <w:r w:rsidRPr="00CD1A80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поведению», принятый решением Думы Партизанского муниципального района от 17.12.2020 № 262;</w:t>
      </w:r>
      <w:proofErr w:type="gramEnd"/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bCs/>
          <w:sz w:val="28"/>
          <w:szCs w:val="28"/>
        </w:rPr>
        <w:t xml:space="preserve">- от 24.12.2020 № 271-МПА «О внесении изменений в муниципальный правовой акт от 25 июня 2020 года № 225-МПА «Порядок проверки достоверности и полноты сведений,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поведению», принятый решением Думы Партизанского муниципального района от 24.12.2020 № 271;</w:t>
      </w:r>
      <w:proofErr w:type="gramEnd"/>
    </w:p>
    <w:p w:rsidR="00D9616B" w:rsidRPr="00CD1A80" w:rsidRDefault="00CD1A80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80">
        <w:rPr>
          <w:rFonts w:ascii="Times New Roman" w:hAnsi="Times New Roman" w:cs="Times New Roman"/>
          <w:bCs/>
          <w:sz w:val="28"/>
          <w:szCs w:val="28"/>
        </w:rPr>
        <w:t xml:space="preserve">- от 19.05.2022 № 395-МПА «О внесении изменений в муниципальный правовой акт от 25.06.2020 № 225-МПА «Порядок проверки достоверности и полноты сведений, </w:t>
      </w:r>
      <w:r w:rsidRPr="00CD1A80">
        <w:rPr>
          <w:rFonts w:ascii="Times New Roman" w:hAnsi="Times New Roman" w:cs="Times New Roman"/>
          <w:bCs/>
          <w:spacing w:val="-4"/>
          <w:sz w:val="28"/>
          <w:szCs w:val="28"/>
        </w:rPr>
        <w:t>представленных</w:t>
      </w:r>
      <w:r w:rsidRPr="00CD1A80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поведению», принятый решением Думы Партизанского муниципального района от 19.05.2022 № 395.</w:t>
      </w:r>
      <w:proofErr w:type="gramEnd"/>
    </w:p>
    <w:p w:rsidR="00D9616B" w:rsidRPr="00CD1A80" w:rsidRDefault="00CD1A80" w:rsidP="00CD1A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29. Настоящий муниципальный правовой акт вступает в силу со дня его официального обнародования</w:t>
      </w:r>
      <w:r w:rsidR="00AA03C8">
        <w:rPr>
          <w:rFonts w:ascii="Times New Roman" w:hAnsi="Times New Roman" w:cs="Times New Roman"/>
          <w:sz w:val="28"/>
          <w:szCs w:val="28"/>
        </w:rPr>
        <w:t xml:space="preserve"> в газете «Золотая Долина"</w:t>
      </w:r>
      <w:bookmarkStart w:id="0" w:name="_GoBack"/>
      <w:bookmarkEnd w:id="0"/>
      <w:r w:rsidRPr="00CD1A80">
        <w:rPr>
          <w:rFonts w:ascii="Times New Roman" w:hAnsi="Times New Roman" w:cs="Times New Roman"/>
          <w:sz w:val="28"/>
          <w:szCs w:val="28"/>
        </w:rPr>
        <w:t>.</w:t>
      </w:r>
    </w:p>
    <w:p w:rsidR="00D9616B" w:rsidRPr="00CD1A80" w:rsidRDefault="00D9616B" w:rsidP="00CD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6B" w:rsidRPr="00CD1A80" w:rsidRDefault="00D9616B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D9616B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4889" w:rsidRPr="009A4889" w:rsidRDefault="009A4889" w:rsidP="009A4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488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A4889"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 w:rsidRPr="009A4889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9A488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A4889" w:rsidRPr="009A4889" w:rsidRDefault="009A4889" w:rsidP="009A4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8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9A4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В.Р. Сопатенко</w:t>
      </w:r>
    </w:p>
    <w:p w:rsidR="00D9616B" w:rsidRPr="009A4889" w:rsidRDefault="00D9616B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9616B" w:rsidRPr="00CD1A80" w:rsidRDefault="00746F7C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</w:t>
      </w:r>
      <w:r w:rsidR="00CD1A80" w:rsidRPr="00CD1A80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D9616B" w:rsidRPr="00CD1A80" w:rsidRDefault="00CD1A80" w:rsidP="00CD1A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№ </w:t>
      </w:r>
      <w:r w:rsidR="00746F7C">
        <w:rPr>
          <w:rFonts w:ascii="Times New Roman" w:hAnsi="Times New Roman" w:cs="Times New Roman"/>
          <w:sz w:val="28"/>
          <w:szCs w:val="28"/>
        </w:rPr>
        <w:t>206</w:t>
      </w:r>
      <w:r w:rsidRPr="00CD1A80">
        <w:rPr>
          <w:rFonts w:ascii="Times New Roman" w:hAnsi="Times New Roman" w:cs="Times New Roman"/>
          <w:sz w:val="28"/>
          <w:szCs w:val="28"/>
        </w:rPr>
        <w:t xml:space="preserve">-МПА </w:t>
      </w:r>
    </w:p>
    <w:p w:rsidR="00D9616B" w:rsidRPr="00CD1A80" w:rsidRDefault="00D9616B" w:rsidP="00CD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16B" w:rsidRPr="00CD1A80" w:rsidSect="00CD1A80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616B"/>
    <w:rsid w:val="003066DF"/>
    <w:rsid w:val="00746F7C"/>
    <w:rsid w:val="0080721A"/>
    <w:rsid w:val="009A4889"/>
    <w:rsid w:val="00AA03C8"/>
    <w:rsid w:val="00BD4EF8"/>
    <w:rsid w:val="00CD1A80"/>
    <w:rsid w:val="00D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F6FF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F6FF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qFormat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6911F1"/>
  </w:style>
  <w:style w:type="character" w:customStyle="1" w:styleId="a8">
    <w:name w:val="Нижний колонтитул Знак"/>
    <w:basedOn w:val="a0"/>
    <w:link w:val="a9"/>
    <w:uiPriority w:val="99"/>
    <w:qFormat/>
    <w:rsid w:val="006911F1"/>
  </w:style>
  <w:style w:type="character" w:customStyle="1" w:styleId="aa">
    <w:name w:val="Текст выноски Знак"/>
    <w:basedOn w:val="a0"/>
    <w:link w:val="ab"/>
    <w:uiPriority w:val="99"/>
    <w:semiHidden/>
    <w:qFormat/>
    <w:rsid w:val="001D0D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link w:val="a4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d">
    <w:name w:val="List"/>
    <w:basedOn w:val="a5"/>
    <w:rPr>
      <w:rFonts w:ascii="PT Astra Serif" w:hAnsi="PT Astra Serif" w:cs="Noto Sans Devanagari"/>
    </w:rPr>
  </w:style>
  <w:style w:type="paragraph" w:styleId="ae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BF6F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BF6F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F3547"/>
    <w:pPr>
      <w:widowControl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a"/>
    <w:uiPriority w:val="99"/>
    <w:semiHidden/>
    <w:unhideWhenUsed/>
    <w:qFormat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8831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2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2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hyperlink" Target="https://login.consultant.ru/link/?req=doc&amp;base=LAW&amp;n=464894&amp;dst=296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login.consultant.ru/link/?req=doc&amp;base=LAW&amp;n=464894&amp;dst=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12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Уссурийского городского округа от 30.08.2013 N 772-НПА(ред. от 23.04.2024)"Об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</vt:lpstr>
    </vt:vector>
  </TitlesOfParts>
  <Company>КонсультантПлюс Версия 4024.00.01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Уссурийского городского округа от 30.08.2013 N 772-НПА(ред. от 23.04.2024)"Об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 служащ</dc:title>
  <dc:subject/>
  <dc:creator>HP</dc:creator>
  <dc:description/>
  <cp:lastModifiedBy>Revenko</cp:lastModifiedBy>
  <cp:revision>25</cp:revision>
  <cp:lastPrinted>2024-06-04T00:32:00Z</cp:lastPrinted>
  <dcterms:created xsi:type="dcterms:W3CDTF">2024-05-24T12:16:00Z</dcterms:created>
  <dcterms:modified xsi:type="dcterms:W3CDTF">2024-06-04T06:51:00Z</dcterms:modified>
  <dc:language>ru-RU</dc:language>
</cp:coreProperties>
</file>