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45" w:rsidRDefault="00CA5C45" w:rsidP="00B24C0C">
      <w:pPr>
        <w:pStyle w:val="ConsPlusNormal"/>
        <w:spacing w:line="360" w:lineRule="auto"/>
        <w:ind w:left="4423"/>
        <w:jc w:val="center"/>
        <w:rPr>
          <w:rFonts w:ascii="Times New Roman" w:hAnsi="Times New Roman"/>
          <w:sz w:val="28"/>
          <w:szCs w:val="28"/>
        </w:rPr>
      </w:pPr>
    </w:p>
    <w:p w:rsidR="00B24C0C" w:rsidRPr="00AB13D6" w:rsidRDefault="00B24C0C" w:rsidP="00B24C0C">
      <w:pPr>
        <w:pStyle w:val="ConsPlusNormal"/>
        <w:spacing w:line="360" w:lineRule="auto"/>
        <w:ind w:left="4423"/>
        <w:jc w:val="center"/>
        <w:rPr>
          <w:rFonts w:ascii="Times New Roman" w:hAnsi="Times New Roman"/>
          <w:sz w:val="28"/>
          <w:szCs w:val="28"/>
        </w:rPr>
      </w:pPr>
      <w:bookmarkStart w:id="0" w:name="_GoBack"/>
      <w:bookmarkEnd w:id="0"/>
      <w:r w:rsidRPr="00AB13D6">
        <w:rPr>
          <w:rFonts w:ascii="Times New Roman" w:hAnsi="Times New Roman"/>
          <w:sz w:val="28"/>
          <w:szCs w:val="28"/>
        </w:rPr>
        <w:t>УТВЕРЖДЕНА</w:t>
      </w:r>
    </w:p>
    <w:p w:rsidR="00B24C0C" w:rsidRPr="00AB13D6" w:rsidRDefault="00B24C0C" w:rsidP="00B24C0C">
      <w:pPr>
        <w:pStyle w:val="ConsPlusNormal"/>
        <w:ind w:left="4423"/>
        <w:jc w:val="center"/>
        <w:rPr>
          <w:rFonts w:ascii="Times New Roman" w:hAnsi="Times New Roman"/>
          <w:sz w:val="28"/>
          <w:szCs w:val="28"/>
        </w:rPr>
      </w:pPr>
      <w:r w:rsidRPr="00AB13D6">
        <w:rPr>
          <w:rFonts w:ascii="Times New Roman" w:hAnsi="Times New Roman"/>
          <w:sz w:val="28"/>
          <w:szCs w:val="28"/>
        </w:rPr>
        <w:t>постановлением администрации</w:t>
      </w:r>
    </w:p>
    <w:p w:rsidR="00B24C0C" w:rsidRPr="00AB13D6" w:rsidRDefault="00B24C0C" w:rsidP="00B24C0C">
      <w:pPr>
        <w:pStyle w:val="ConsPlusNormal"/>
        <w:ind w:left="4423"/>
        <w:jc w:val="center"/>
        <w:rPr>
          <w:rFonts w:ascii="Times New Roman" w:hAnsi="Times New Roman"/>
          <w:sz w:val="28"/>
          <w:szCs w:val="28"/>
        </w:rPr>
      </w:pPr>
      <w:r w:rsidRPr="00AB13D6">
        <w:rPr>
          <w:rFonts w:ascii="Times New Roman" w:hAnsi="Times New Roman"/>
          <w:sz w:val="28"/>
          <w:szCs w:val="28"/>
        </w:rPr>
        <w:t>Партизанского муниципального района</w:t>
      </w:r>
    </w:p>
    <w:p w:rsidR="005A016E" w:rsidRDefault="00B24C0C" w:rsidP="00B24C0C">
      <w:pPr>
        <w:pStyle w:val="ConsPlusNormal"/>
        <w:ind w:left="4423"/>
        <w:jc w:val="center"/>
        <w:rPr>
          <w:rFonts w:ascii="Times New Roman" w:hAnsi="Times New Roman"/>
          <w:sz w:val="28"/>
          <w:szCs w:val="28"/>
        </w:rPr>
      </w:pPr>
      <w:r>
        <w:rPr>
          <w:rFonts w:ascii="Times New Roman" w:hAnsi="Times New Roman"/>
          <w:sz w:val="28"/>
          <w:szCs w:val="28"/>
        </w:rPr>
        <w:t>от 13.05.2020 № 559</w:t>
      </w:r>
      <w:r w:rsidR="005A016E">
        <w:rPr>
          <w:rFonts w:ascii="Times New Roman" w:hAnsi="Times New Roman"/>
          <w:sz w:val="28"/>
          <w:szCs w:val="28"/>
        </w:rPr>
        <w:t>,</w:t>
      </w:r>
    </w:p>
    <w:p w:rsidR="00B24C0C" w:rsidRPr="005A016E" w:rsidRDefault="005A016E" w:rsidP="00B24C0C">
      <w:pPr>
        <w:pStyle w:val="ConsPlusNormal"/>
        <w:ind w:left="4423"/>
        <w:jc w:val="center"/>
        <w:rPr>
          <w:rFonts w:ascii="Times New Roman" w:hAnsi="Times New Roman" w:cs="Times New Roman"/>
          <w:sz w:val="28"/>
          <w:szCs w:val="28"/>
        </w:rPr>
      </w:pPr>
      <w:r>
        <w:rPr>
          <w:rFonts w:ascii="Times New Roman" w:hAnsi="Times New Roman"/>
          <w:sz w:val="28"/>
          <w:szCs w:val="28"/>
        </w:rPr>
        <w:t xml:space="preserve"> (в ред. постановления </w:t>
      </w:r>
      <w:r w:rsidRPr="005A016E">
        <w:rPr>
          <w:rFonts w:ascii="Times New Roman" w:hAnsi="Times New Roman" w:cs="Times New Roman"/>
          <w:sz w:val="28"/>
          <w:szCs w:val="28"/>
        </w:rPr>
        <w:t>от 29.08.2022 №836</w:t>
      </w:r>
      <w:r>
        <w:rPr>
          <w:rFonts w:ascii="Times New Roman" w:hAnsi="Times New Roman" w:cs="Times New Roman"/>
          <w:sz w:val="28"/>
          <w:szCs w:val="28"/>
        </w:rPr>
        <w:t>)</w:t>
      </w:r>
    </w:p>
    <w:p w:rsidR="00B24C0C" w:rsidRPr="00AB13D6" w:rsidRDefault="00B24C0C" w:rsidP="00B24C0C">
      <w:pPr>
        <w:pStyle w:val="a6"/>
        <w:spacing w:before="0" w:line="240" w:lineRule="auto"/>
        <w:ind w:firstLine="0"/>
        <w:jc w:val="center"/>
        <w:rPr>
          <w:b/>
          <w:sz w:val="28"/>
          <w:szCs w:val="28"/>
        </w:rPr>
      </w:pPr>
    </w:p>
    <w:p w:rsidR="00B24C0C" w:rsidRPr="00B24C0C" w:rsidRDefault="00B24C0C" w:rsidP="00B24C0C">
      <w:pPr>
        <w:pStyle w:val="a6"/>
        <w:spacing w:before="0" w:line="360" w:lineRule="auto"/>
        <w:ind w:firstLine="0"/>
        <w:jc w:val="center"/>
        <w:rPr>
          <w:b/>
          <w:sz w:val="28"/>
          <w:szCs w:val="28"/>
        </w:rPr>
      </w:pPr>
      <w:r>
        <w:rPr>
          <w:b/>
          <w:sz w:val="28"/>
          <w:szCs w:val="28"/>
        </w:rPr>
        <w:t>МУНИЦИПАЛЬНАЯ ПРОГРАММА</w:t>
      </w:r>
    </w:p>
    <w:p w:rsidR="00B24C0C" w:rsidRPr="00B24C0C" w:rsidRDefault="00B24C0C" w:rsidP="00B24C0C">
      <w:pPr>
        <w:pStyle w:val="a6"/>
        <w:spacing w:before="0" w:line="240" w:lineRule="auto"/>
        <w:ind w:firstLine="0"/>
        <w:jc w:val="center"/>
        <w:rPr>
          <w:sz w:val="28"/>
          <w:szCs w:val="28"/>
        </w:rPr>
      </w:pPr>
      <w:r w:rsidRPr="00B24C0C">
        <w:rPr>
          <w:sz w:val="28"/>
          <w:szCs w:val="28"/>
        </w:rPr>
        <w:t xml:space="preserve">«Обеспечение жильём молодых семей Партизанского </w:t>
      </w:r>
    </w:p>
    <w:p w:rsidR="00B24C0C" w:rsidRPr="00B24C0C" w:rsidRDefault="00B24C0C" w:rsidP="00B24C0C">
      <w:pPr>
        <w:pStyle w:val="a6"/>
        <w:spacing w:before="0" w:line="240" w:lineRule="auto"/>
        <w:ind w:firstLine="0"/>
        <w:jc w:val="center"/>
        <w:rPr>
          <w:sz w:val="28"/>
          <w:szCs w:val="28"/>
        </w:rPr>
      </w:pPr>
      <w:r w:rsidRPr="00B24C0C">
        <w:rPr>
          <w:sz w:val="28"/>
          <w:szCs w:val="28"/>
        </w:rPr>
        <w:t>муниципального района» на 2021-2025 годы</w:t>
      </w:r>
    </w:p>
    <w:p w:rsidR="00B24C0C" w:rsidRDefault="00B24C0C" w:rsidP="00B24C0C">
      <w:pPr>
        <w:pStyle w:val="a6"/>
        <w:spacing w:before="0" w:line="240" w:lineRule="auto"/>
        <w:ind w:firstLine="0"/>
        <w:jc w:val="center"/>
        <w:rPr>
          <w:sz w:val="28"/>
          <w:szCs w:val="28"/>
        </w:rPr>
      </w:pPr>
      <w:r w:rsidRPr="00B24C0C">
        <w:rPr>
          <w:sz w:val="28"/>
          <w:szCs w:val="28"/>
        </w:rPr>
        <w:t>Паспорт программы</w:t>
      </w:r>
    </w:p>
    <w:p w:rsidR="00B24C0C" w:rsidRPr="00B24C0C" w:rsidRDefault="00B24C0C" w:rsidP="00B24C0C">
      <w:pPr>
        <w:pStyle w:val="a6"/>
        <w:spacing w:before="0" w:line="240" w:lineRule="auto"/>
        <w:ind w:firstLine="0"/>
        <w:jc w:val="center"/>
        <w:rPr>
          <w:sz w:val="28"/>
          <w:szCs w:val="28"/>
        </w:rPr>
      </w:pP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7643"/>
      </w:tblGrid>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Наименование Программы</w:t>
            </w:r>
          </w:p>
        </w:tc>
        <w:tc>
          <w:tcPr>
            <w:tcW w:w="7643" w:type="dxa"/>
          </w:tcPr>
          <w:p w:rsidR="00B24C0C" w:rsidRPr="00B24C0C" w:rsidRDefault="00B24C0C" w:rsidP="008413B0">
            <w:pPr>
              <w:pStyle w:val="21"/>
              <w:spacing w:line="228" w:lineRule="auto"/>
              <w:jc w:val="both"/>
              <w:rPr>
                <w:sz w:val="24"/>
                <w:szCs w:val="24"/>
              </w:rPr>
            </w:pPr>
            <w:r w:rsidRPr="00B24C0C">
              <w:rPr>
                <w:sz w:val="24"/>
                <w:szCs w:val="24"/>
              </w:rPr>
              <w:t>Муниципальная программа «Обеспечение жильём молодых семей Партизанского муниципального района» на 2021-2025 годы (далее - Программа)</w:t>
            </w:r>
          </w:p>
        </w:tc>
      </w:tr>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Муниципальный заказчик Программы</w:t>
            </w:r>
          </w:p>
        </w:tc>
        <w:tc>
          <w:tcPr>
            <w:tcW w:w="7643" w:type="dxa"/>
          </w:tcPr>
          <w:p w:rsidR="00B24C0C" w:rsidRPr="00B24C0C" w:rsidRDefault="00B24C0C" w:rsidP="008413B0">
            <w:pPr>
              <w:pStyle w:val="21"/>
              <w:spacing w:line="228" w:lineRule="auto"/>
              <w:jc w:val="both"/>
              <w:rPr>
                <w:sz w:val="24"/>
                <w:szCs w:val="24"/>
              </w:rPr>
            </w:pPr>
            <w:r w:rsidRPr="00B24C0C">
              <w:rPr>
                <w:sz w:val="24"/>
                <w:szCs w:val="24"/>
              </w:rPr>
              <w:t>Администрация Партизанского муниципального района</w:t>
            </w:r>
            <w:r w:rsidRPr="00B24C0C">
              <w:t xml:space="preserve"> </w:t>
            </w:r>
            <w:r w:rsidRPr="00B24C0C">
              <w:rPr>
                <w:sz w:val="24"/>
                <w:szCs w:val="24"/>
              </w:rPr>
              <w:t>в лице отдела по спорту и молодёжной политики</w:t>
            </w:r>
          </w:p>
        </w:tc>
      </w:tr>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Разработчик Программы</w:t>
            </w:r>
          </w:p>
        </w:tc>
        <w:tc>
          <w:tcPr>
            <w:tcW w:w="7643" w:type="dxa"/>
          </w:tcPr>
          <w:p w:rsidR="00B24C0C" w:rsidRPr="00B24C0C" w:rsidRDefault="00B24C0C" w:rsidP="008413B0">
            <w:pPr>
              <w:pStyle w:val="21"/>
              <w:spacing w:line="228" w:lineRule="auto"/>
              <w:jc w:val="both"/>
              <w:rPr>
                <w:sz w:val="24"/>
                <w:szCs w:val="24"/>
              </w:rPr>
            </w:pPr>
            <w:r w:rsidRPr="00B24C0C">
              <w:rPr>
                <w:sz w:val="24"/>
                <w:szCs w:val="24"/>
              </w:rPr>
              <w:t>Отдел по спорту и молодёжной политике администрации Партизанского муниципального района</w:t>
            </w:r>
          </w:p>
        </w:tc>
      </w:tr>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Исполнители Программы</w:t>
            </w:r>
          </w:p>
        </w:tc>
        <w:tc>
          <w:tcPr>
            <w:tcW w:w="7643" w:type="dxa"/>
          </w:tcPr>
          <w:p w:rsidR="00B24C0C" w:rsidRPr="00B24C0C" w:rsidRDefault="00B24C0C" w:rsidP="008413B0">
            <w:pPr>
              <w:pStyle w:val="21"/>
              <w:spacing w:line="228" w:lineRule="auto"/>
              <w:jc w:val="both"/>
              <w:rPr>
                <w:sz w:val="24"/>
                <w:szCs w:val="24"/>
              </w:rPr>
            </w:pPr>
            <w:r w:rsidRPr="00B24C0C">
              <w:rPr>
                <w:sz w:val="24"/>
                <w:szCs w:val="24"/>
              </w:rPr>
              <w:t>Отдел по спорту и молодёжной политике администрации Партизанского муниципального района, отдел жилищного фонда администрации Партизанского муниципального района</w:t>
            </w:r>
          </w:p>
        </w:tc>
      </w:tr>
      <w:tr w:rsidR="00B24C0C" w:rsidRPr="003246C3" w:rsidTr="00E12A43">
        <w:trPr>
          <w:trHeight w:val="274"/>
        </w:trPr>
        <w:tc>
          <w:tcPr>
            <w:tcW w:w="2379" w:type="dxa"/>
          </w:tcPr>
          <w:p w:rsidR="00B24C0C" w:rsidRPr="00B24C0C" w:rsidRDefault="00B24C0C" w:rsidP="00B24C0C">
            <w:pPr>
              <w:pStyle w:val="21"/>
              <w:rPr>
                <w:sz w:val="24"/>
                <w:szCs w:val="24"/>
              </w:rPr>
            </w:pPr>
            <w:r w:rsidRPr="00B24C0C">
              <w:rPr>
                <w:sz w:val="24"/>
                <w:szCs w:val="24"/>
              </w:rPr>
              <w:t>Содержание проблемы, обоснование необходимости</w:t>
            </w:r>
          </w:p>
          <w:p w:rsidR="00B24C0C" w:rsidRPr="00B24C0C" w:rsidRDefault="00B24C0C" w:rsidP="00B24C0C">
            <w:pPr>
              <w:pStyle w:val="21"/>
              <w:rPr>
                <w:sz w:val="24"/>
                <w:szCs w:val="24"/>
              </w:rPr>
            </w:pPr>
            <w:r w:rsidRPr="00B24C0C">
              <w:rPr>
                <w:sz w:val="24"/>
                <w:szCs w:val="24"/>
              </w:rPr>
              <w:t>её решения программными методами</w:t>
            </w:r>
          </w:p>
        </w:tc>
        <w:tc>
          <w:tcPr>
            <w:tcW w:w="7643" w:type="dxa"/>
          </w:tcPr>
          <w:p w:rsidR="00B24C0C" w:rsidRPr="00B24C0C" w:rsidRDefault="008413B0" w:rsidP="008413B0">
            <w:pPr>
              <w:widowControl w:val="0"/>
              <w:autoSpaceDE w:val="0"/>
              <w:autoSpaceDN w:val="0"/>
              <w:adjustRightInd w:val="0"/>
              <w:spacing w:line="228"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B24C0C" w:rsidRPr="00B24C0C">
              <w:rPr>
                <w:rFonts w:ascii="Times New Roman" w:hAnsi="Times New Roman"/>
                <w:color w:val="000000"/>
                <w:sz w:val="24"/>
                <w:szCs w:val="24"/>
              </w:rPr>
              <w:t xml:space="preserve">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Партизанском муниципальном районе. </w:t>
            </w:r>
          </w:p>
          <w:p w:rsidR="00B24C0C" w:rsidRPr="00B24C0C" w:rsidRDefault="008413B0" w:rsidP="008413B0">
            <w:pPr>
              <w:spacing w:line="228"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B24C0C" w:rsidRPr="00B24C0C">
              <w:rPr>
                <w:rFonts w:ascii="Times New Roman" w:hAnsi="Times New Roman"/>
                <w:color w:val="000000"/>
                <w:sz w:val="24"/>
                <w:szCs w:val="24"/>
              </w:rPr>
              <w:t xml:space="preserve">В период </w:t>
            </w:r>
            <w:r w:rsidR="00B24C0C" w:rsidRPr="00B24C0C">
              <w:rPr>
                <w:rFonts w:ascii="Times New Roman" w:hAnsi="Times New Roman"/>
                <w:color w:val="000000"/>
                <w:sz w:val="24"/>
                <w:szCs w:val="24"/>
                <w:lang w:val="en-US"/>
              </w:rPr>
              <w:t>c</w:t>
            </w:r>
            <w:r w:rsidR="00B24C0C" w:rsidRPr="00B24C0C">
              <w:rPr>
                <w:rFonts w:ascii="Times New Roman" w:hAnsi="Times New Roman"/>
                <w:color w:val="000000"/>
                <w:sz w:val="24"/>
                <w:szCs w:val="24"/>
              </w:rPr>
              <w:t xml:space="preserve"> 2013 по 2020 годы были реализованы муниципальные программы </w:t>
            </w:r>
            <w:r w:rsidR="00B24C0C" w:rsidRPr="00B24C0C">
              <w:rPr>
                <w:rFonts w:ascii="Times New Roman" w:hAnsi="Times New Roman"/>
                <w:sz w:val="24"/>
                <w:szCs w:val="24"/>
              </w:rPr>
              <w:t>«Обеспечение жильём молодых семей Партизанского муниципального района» на 2013-2017 годы и «Обеспечение жильём молодых семей Партизанского муниципального района» на 2018-</w:t>
            </w:r>
            <w:r w:rsidR="00B24C0C">
              <w:rPr>
                <w:rFonts w:ascii="Times New Roman" w:hAnsi="Times New Roman"/>
                <w:sz w:val="24"/>
                <w:szCs w:val="24"/>
              </w:rPr>
              <w:t xml:space="preserve">                </w:t>
            </w:r>
            <w:r w:rsidR="00B24C0C" w:rsidRPr="00B24C0C">
              <w:rPr>
                <w:rFonts w:ascii="Times New Roman" w:hAnsi="Times New Roman"/>
                <w:sz w:val="24"/>
                <w:szCs w:val="24"/>
              </w:rPr>
              <w:t>2020 годы</w:t>
            </w:r>
            <w:r w:rsidR="00B24C0C" w:rsidRPr="00B24C0C">
              <w:rPr>
                <w:rFonts w:ascii="Times New Roman" w:hAnsi="Times New Roman"/>
                <w:color w:val="000000"/>
                <w:sz w:val="24"/>
                <w:szCs w:val="24"/>
              </w:rPr>
              <w:t xml:space="preserve">. За весь период реализации программ 35 семей улучшили свои жилищные условия. Тем не </w:t>
            </w:r>
            <w:proofErr w:type="gramStart"/>
            <w:r w:rsidR="00B24C0C" w:rsidRPr="00B24C0C">
              <w:rPr>
                <w:rFonts w:ascii="Times New Roman" w:hAnsi="Times New Roman"/>
                <w:color w:val="000000"/>
                <w:sz w:val="24"/>
                <w:szCs w:val="24"/>
              </w:rPr>
              <w:t>менее</w:t>
            </w:r>
            <w:proofErr w:type="gramEnd"/>
            <w:r w:rsidR="00B24C0C" w:rsidRPr="00B24C0C">
              <w:rPr>
                <w:rFonts w:ascii="Times New Roman" w:hAnsi="Times New Roman"/>
                <w:color w:val="000000"/>
                <w:sz w:val="24"/>
                <w:szCs w:val="24"/>
              </w:rPr>
              <w:t xml:space="preserve"> проблема весьма серьёзна для территории Партизанского района. На текущий период </w:t>
            </w:r>
            <w:proofErr w:type="gramStart"/>
            <w:r w:rsidR="00B24C0C" w:rsidRPr="00B24C0C">
              <w:rPr>
                <w:rFonts w:ascii="Times New Roman" w:hAnsi="Times New Roman"/>
                <w:color w:val="000000"/>
                <w:sz w:val="24"/>
                <w:szCs w:val="24"/>
              </w:rPr>
              <w:t>признаны</w:t>
            </w:r>
            <w:proofErr w:type="gramEnd"/>
            <w:r w:rsidR="00B24C0C" w:rsidRPr="00B24C0C">
              <w:rPr>
                <w:rFonts w:ascii="Times New Roman" w:hAnsi="Times New Roman"/>
                <w:color w:val="000000"/>
                <w:sz w:val="24"/>
                <w:szCs w:val="24"/>
              </w:rPr>
              <w:t xml:space="preserve"> нуждающимися в улучшении жилищных условий более 50 семей. Большинство молодых семей района по-прежнему не имеют возможности решить жилищную проблему.</w:t>
            </w:r>
          </w:p>
          <w:p w:rsidR="00B24C0C" w:rsidRPr="00B24C0C" w:rsidRDefault="008413B0" w:rsidP="008413B0">
            <w:pPr>
              <w:spacing w:line="228"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B24C0C" w:rsidRPr="00B24C0C">
              <w:rPr>
                <w:rFonts w:ascii="Times New Roman" w:hAnsi="Times New Roman"/>
                <w:color w:val="000000"/>
                <w:sz w:val="24"/>
                <w:szCs w:val="24"/>
              </w:rPr>
              <w:t>Как правило, молодые семьи не могут получить доступ на рынок жилья без бюджетной поддержки. Даже имея достаточный уровень дохода, они не могут оплатить первоначальный взнос при получении ипотечного жилищного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B24C0C" w:rsidRPr="00B24C0C" w:rsidRDefault="008413B0" w:rsidP="008413B0">
            <w:pPr>
              <w:spacing w:line="228"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B24C0C" w:rsidRPr="00B24C0C">
              <w:rPr>
                <w:rFonts w:ascii="Times New Roman" w:hAnsi="Times New Roman"/>
                <w:color w:val="00000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w:t>
            </w:r>
          </w:p>
          <w:p w:rsidR="00B24C0C" w:rsidRPr="00B24C0C" w:rsidRDefault="008413B0" w:rsidP="008413B0">
            <w:pPr>
              <w:pStyle w:val="21"/>
              <w:spacing w:line="228" w:lineRule="auto"/>
              <w:jc w:val="both"/>
              <w:rPr>
                <w:sz w:val="24"/>
                <w:szCs w:val="24"/>
              </w:rPr>
            </w:pPr>
            <w:r>
              <w:rPr>
                <w:color w:val="000000"/>
                <w:sz w:val="24"/>
                <w:szCs w:val="24"/>
              </w:rPr>
              <w:t xml:space="preserve">     </w:t>
            </w:r>
            <w:r w:rsidR="00B24C0C" w:rsidRPr="00B24C0C">
              <w:rPr>
                <w:color w:val="000000"/>
                <w:sz w:val="24"/>
                <w:szCs w:val="24"/>
              </w:rPr>
              <w:t xml:space="preserve">Решать обозначенные проблемы целесообразно программно-целевым методом, что позволит </w:t>
            </w:r>
            <w:proofErr w:type="gramStart"/>
            <w:r w:rsidR="00B24C0C" w:rsidRPr="00B24C0C">
              <w:rPr>
                <w:color w:val="000000"/>
                <w:sz w:val="24"/>
                <w:szCs w:val="24"/>
              </w:rPr>
              <w:t>разработать и реализовать</w:t>
            </w:r>
            <w:proofErr w:type="gramEnd"/>
            <w:r w:rsidR="00B24C0C" w:rsidRPr="00B24C0C">
              <w:rPr>
                <w:color w:val="000000"/>
                <w:sz w:val="24"/>
                <w:szCs w:val="24"/>
              </w:rPr>
              <w:t xml:space="preserve">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Партизанского муниципального района.</w:t>
            </w:r>
          </w:p>
        </w:tc>
      </w:tr>
    </w:tbl>
    <w:p w:rsidR="008413B0" w:rsidRDefault="008413B0"/>
    <w:p w:rsidR="00574D9E" w:rsidRDefault="00574D9E"/>
    <w:p w:rsidR="008413B0" w:rsidRPr="008413B0" w:rsidRDefault="008413B0" w:rsidP="008413B0">
      <w:pPr>
        <w:jc w:val="center"/>
        <w:rPr>
          <w:rFonts w:ascii="Times New Roman" w:hAnsi="Times New Roman"/>
          <w:sz w:val="24"/>
          <w:szCs w:val="24"/>
        </w:rPr>
      </w:pPr>
      <w:r>
        <w:rPr>
          <w:rFonts w:ascii="Times New Roman" w:hAnsi="Times New Roman"/>
          <w:sz w:val="24"/>
          <w:szCs w:val="24"/>
        </w:rPr>
        <w:t>2</w:t>
      </w: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7643"/>
      </w:tblGrid>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Цель и задачи Программы</w:t>
            </w:r>
          </w:p>
        </w:tc>
        <w:tc>
          <w:tcPr>
            <w:tcW w:w="7643" w:type="dxa"/>
          </w:tcPr>
          <w:p w:rsidR="00B24C0C" w:rsidRPr="00B24C0C" w:rsidRDefault="00B24C0C" w:rsidP="00B24C0C">
            <w:pPr>
              <w:pStyle w:val="21"/>
              <w:jc w:val="both"/>
              <w:rPr>
                <w:sz w:val="24"/>
                <w:szCs w:val="24"/>
              </w:rPr>
            </w:pPr>
            <w:r w:rsidRPr="00B24C0C">
              <w:rPr>
                <w:sz w:val="24"/>
                <w:szCs w:val="24"/>
              </w:rPr>
              <w:t xml:space="preserve">Основной целью программы является поддержка молодых семей, признанных в установленном </w:t>
            </w:r>
            <w:proofErr w:type="gramStart"/>
            <w:r w:rsidRPr="00B24C0C">
              <w:rPr>
                <w:sz w:val="24"/>
                <w:szCs w:val="24"/>
              </w:rPr>
              <w:t>порядке</w:t>
            </w:r>
            <w:proofErr w:type="gramEnd"/>
            <w:r w:rsidRPr="00B24C0C">
              <w:rPr>
                <w:sz w:val="24"/>
                <w:szCs w:val="24"/>
              </w:rPr>
              <w:t xml:space="preserve"> нуждающимися в жилых помещениях, в решении жилищной проблемы. </w:t>
            </w:r>
          </w:p>
          <w:p w:rsidR="00B24C0C" w:rsidRPr="00B24C0C" w:rsidRDefault="00B24C0C" w:rsidP="00B24C0C">
            <w:pPr>
              <w:pStyle w:val="21"/>
              <w:jc w:val="both"/>
              <w:rPr>
                <w:sz w:val="24"/>
                <w:szCs w:val="24"/>
              </w:rPr>
            </w:pPr>
            <w:r w:rsidRPr="00B24C0C">
              <w:rPr>
                <w:sz w:val="24"/>
                <w:szCs w:val="24"/>
              </w:rPr>
              <w:t xml:space="preserve">Основными задачами программы являются: </w:t>
            </w:r>
          </w:p>
          <w:p w:rsidR="00B24C0C" w:rsidRPr="00B24C0C" w:rsidRDefault="00B24C0C" w:rsidP="00B24C0C">
            <w:pPr>
              <w:pStyle w:val="ConsPlusNormal"/>
              <w:widowControl/>
              <w:numPr>
                <w:ilvl w:val="0"/>
                <w:numId w:val="1"/>
              </w:numPr>
              <w:tabs>
                <w:tab w:val="clear" w:pos="720"/>
                <w:tab w:val="left" w:pos="282"/>
              </w:tabs>
              <w:autoSpaceDE/>
              <w:autoSpaceDN/>
              <w:snapToGrid w:val="0"/>
              <w:ind w:left="252" w:firstLine="0"/>
              <w:jc w:val="both"/>
              <w:rPr>
                <w:rFonts w:ascii="Times New Roman" w:hAnsi="Times New Roman" w:cs="Times New Roman"/>
                <w:sz w:val="24"/>
                <w:szCs w:val="24"/>
              </w:rPr>
            </w:pPr>
            <w:r w:rsidRPr="00B24C0C">
              <w:rPr>
                <w:rFonts w:ascii="Times New Roman" w:hAnsi="Times New Roman" w:cs="Times New Roman"/>
                <w:sz w:val="24"/>
                <w:szCs w:val="24"/>
              </w:rPr>
              <w:t>предоставление молодым семьям субсидий на приобретение (строительство) стандартного жилья;</w:t>
            </w:r>
          </w:p>
          <w:p w:rsidR="00B24C0C" w:rsidRPr="00B24C0C" w:rsidRDefault="00B24C0C" w:rsidP="00B24C0C">
            <w:pPr>
              <w:numPr>
                <w:ilvl w:val="0"/>
                <w:numId w:val="1"/>
              </w:numPr>
              <w:tabs>
                <w:tab w:val="clear" w:pos="720"/>
                <w:tab w:val="left" w:pos="282"/>
              </w:tabs>
              <w:spacing w:line="240" w:lineRule="auto"/>
              <w:ind w:left="252" w:firstLine="0"/>
              <w:rPr>
                <w:rFonts w:ascii="Times New Roman" w:hAnsi="Times New Roman"/>
              </w:rPr>
            </w:pPr>
            <w:r w:rsidRPr="00B24C0C">
              <w:rPr>
                <w:rFonts w:ascii="Times New Roman" w:hAnsi="Times New Roman"/>
              </w:rPr>
              <w:t>формирование условий для активного использования ипотечного жилищного кредитования при решении жилищной проблемы молодых семей;</w:t>
            </w:r>
          </w:p>
          <w:p w:rsidR="00B24C0C" w:rsidRPr="00B24C0C" w:rsidRDefault="00B24C0C" w:rsidP="00B24C0C">
            <w:pPr>
              <w:pStyle w:val="21"/>
              <w:numPr>
                <w:ilvl w:val="0"/>
                <w:numId w:val="1"/>
              </w:numPr>
              <w:tabs>
                <w:tab w:val="clear" w:pos="720"/>
                <w:tab w:val="left" w:pos="282"/>
              </w:tabs>
              <w:ind w:left="252" w:firstLine="0"/>
              <w:jc w:val="both"/>
              <w:rPr>
                <w:sz w:val="24"/>
                <w:szCs w:val="24"/>
              </w:rPr>
            </w:pPr>
            <w:r w:rsidRPr="00B24C0C">
              <w:rPr>
                <w:sz w:val="24"/>
                <w:szCs w:val="24"/>
              </w:rPr>
              <w:t>обеспечение социальной защиты молодых семей, нуждающихся                 в жилье и не имеющих достаточных сре</w:t>
            </w:r>
            <w:proofErr w:type="gramStart"/>
            <w:r w:rsidRPr="00B24C0C">
              <w:rPr>
                <w:sz w:val="24"/>
                <w:szCs w:val="24"/>
              </w:rPr>
              <w:t>дств дл</w:t>
            </w:r>
            <w:proofErr w:type="gramEnd"/>
            <w:r w:rsidRPr="00B24C0C">
              <w:rPr>
                <w:sz w:val="24"/>
                <w:szCs w:val="24"/>
              </w:rPr>
              <w:t>я самостоятельного приобретения или строительства индивидуального стандартного жилья;</w:t>
            </w:r>
          </w:p>
          <w:p w:rsidR="00B24C0C" w:rsidRPr="00B24C0C" w:rsidRDefault="00B24C0C" w:rsidP="00B24C0C">
            <w:pPr>
              <w:pStyle w:val="21"/>
              <w:numPr>
                <w:ilvl w:val="0"/>
                <w:numId w:val="1"/>
              </w:numPr>
              <w:tabs>
                <w:tab w:val="clear" w:pos="720"/>
                <w:tab w:val="left" w:pos="282"/>
              </w:tabs>
              <w:ind w:left="252" w:firstLine="0"/>
              <w:jc w:val="both"/>
              <w:rPr>
                <w:sz w:val="24"/>
                <w:szCs w:val="24"/>
              </w:rPr>
            </w:pPr>
            <w:r w:rsidRPr="00B24C0C">
              <w:rPr>
                <w:sz w:val="24"/>
                <w:szCs w:val="24"/>
              </w:rPr>
              <w:t xml:space="preserve">создание условий для привлечения молодыми семьями собственных средств, дополнительных финансовых средств банков </w:t>
            </w:r>
            <w:r w:rsidR="008413B0">
              <w:rPr>
                <w:sz w:val="24"/>
                <w:szCs w:val="24"/>
              </w:rPr>
              <w:t xml:space="preserve">  </w:t>
            </w:r>
            <w:r w:rsidRPr="00B24C0C">
              <w:rPr>
                <w:sz w:val="24"/>
                <w:szCs w:val="24"/>
              </w:rPr>
              <w:t>и других организаций.</w:t>
            </w:r>
          </w:p>
        </w:tc>
      </w:tr>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Сроки реализации Программы</w:t>
            </w:r>
          </w:p>
        </w:tc>
        <w:tc>
          <w:tcPr>
            <w:tcW w:w="7643" w:type="dxa"/>
          </w:tcPr>
          <w:p w:rsidR="00B24C0C" w:rsidRPr="00B24C0C" w:rsidRDefault="00B24C0C" w:rsidP="00B24C0C">
            <w:pPr>
              <w:pStyle w:val="21"/>
              <w:rPr>
                <w:sz w:val="24"/>
                <w:szCs w:val="24"/>
              </w:rPr>
            </w:pPr>
            <w:r w:rsidRPr="00B24C0C">
              <w:rPr>
                <w:sz w:val="24"/>
                <w:szCs w:val="24"/>
              </w:rPr>
              <w:t>Программа реализуется в один этап с 2021 по 2025 годы</w:t>
            </w:r>
          </w:p>
        </w:tc>
      </w:tr>
      <w:tr w:rsidR="00B24C0C" w:rsidRPr="003246C3" w:rsidTr="00E12A43">
        <w:trPr>
          <w:trHeight w:val="476"/>
        </w:trPr>
        <w:tc>
          <w:tcPr>
            <w:tcW w:w="2379" w:type="dxa"/>
          </w:tcPr>
          <w:p w:rsidR="00B24C0C" w:rsidRPr="00B24C0C" w:rsidRDefault="00B24C0C" w:rsidP="00B24C0C">
            <w:pPr>
              <w:spacing w:line="240" w:lineRule="auto"/>
              <w:ind w:firstLine="0"/>
              <w:jc w:val="center"/>
              <w:rPr>
                <w:rFonts w:ascii="Times New Roman" w:hAnsi="Times New Roman"/>
              </w:rPr>
            </w:pPr>
            <w:r w:rsidRPr="00B24C0C">
              <w:rPr>
                <w:rFonts w:ascii="Times New Roman" w:hAnsi="Times New Roman"/>
              </w:rPr>
              <w:t>Структура Программы, перечень основных       мероприятий Программы</w:t>
            </w:r>
          </w:p>
        </w:tc>
        <w:tc>
          <w:tcPr>
            <w:tcW w:w="7643" w:type="dxa"/>
          </w:tcPr>
          <w:p w:rsidR="00B24C0C" w:rsidRPr="008413B0" w:rsidRDefault="00B24C0C" w:rsidP="00B24C0C">
            <w:pPr>
              <w:pStyle w:val="21"/>
              <w:jc w:val="both"/>
              <w:rPr>
                <w:sz w:val="24"/>
                <w:szCs w:val="24"/>
              </w:rPr>
            </w:pPr>
            <w:r w:rsidRPr="008413B0">
              <w:rPr>
                <w:sz w:val="24"/>
                <w:szCs w:val="24"/>
              </w:rPr>
              <w:t>Программа состоит из организационных мероприятий, направленных на ее реализацию, и приведенных в приложении № 2.</w:t>
            </w:r>
          </w:p>
          <w:p w:rsidR="00B24C0C" w:rsidRPr="008413B0" w:rsidRDefault="00B24C0C" w:rsidP="008413B0">
            <w:pPr>
              <w:tabs>
                <w:tab w:val="left" w:pos="0"/>
              </w:tabs>
              <w:suppressAutoHyphens/>
              <w:spacing w:line="240" w:lineRule="auto"/>
              <w:ind w:firstLine="0"/>
              <w:rPr>
                <w:rFonts w:ascii="Times New Roman" w:hAnsi="Times New Roman"/>
                <w:sz w:val="24"/>
                <w:szCs w:val="24"/>
              </w:rPr>
            </w:pPr>
            <w:r w:rsidRPr="008413B0">
              <w:rPr>
                <w:rFonts w:ascii="Times New Roman" w:hAnsi="Times New Roman"/>
                <w:sz w:val="24"/>
                <w:szCs w:val="24"/>
              </w:rPr>
              <w:t xml:space="preserve">В структуру Программы входят: Порядок признания </w:t>
            </w:r>
            <w:r w:rsidRPr="008413B0">
              <w:rPr>
                <w:rFonts w:ascii="Times New Roman" w:hAnsi="Times New Roman"/>
                <w:bCs/>
                <w:spacing w:val="-4"/>
                <w:sz w:val="24"/>
                <w:szCs w:val="24"/>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w:t>
            </w:r>
            <w:r w:rsidR="008413B0">
              <w:rPr>
                <w:rFonts w:ascii="Times New Roman" w:hAnsi="Times New Roman"/>
                <w:bCs/>
                <w:spacing w:val="-4"/>
                <w:sz w:val="24"/>
                <w:szCs w:val="24"/>
              </w:rPr>
              <w:t xml:space="preserve">                </w:t>
            </w:r>
            <w:r w:rsidRPr="008413B0">
              <w:rPr>
                <w:rFonts w:ascii="Times New Roman" w:hAnsi="Times New Roman"/>
                <w:bCs/>
                <w:spacing w:val="-4"/>
                <w:sz w:val="24"/>
                <w:szCs w:val="24"/>
              </w:rPr>
              <w:t xml:space="preserve">в части, превышающей размер предоставляемой социальной выплаты </w:t>
            </w:r>
            <w:r w:rsidRPr="008413B0">
              <w:rPr>
                <w:rFonts w:ascii="Times New Roman" w:hAnsi="Times New Roman"/>
                <w:sz w:val="24"/>
                <w:szCs w:val="24"/>
              </w:rPr>
              <w:t>(приложение № 1)</w:t>
            </w:r>
          </w:p>
        </w:tc>
      </w:tr>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Механизм реализации Программы</w:t>
            </w:r>
          </w:p>
        </w:tc>
        <w:tc>
          <w:tcPr>
            <w:tcW w:w="7643" w:type="dxa"/>
          </w:tcPr>
          <w:p w:rsidR="00B24C0C" w:rsidRPr="008413B0" w:rsidRDefault="00B24C0C" w:rsidP="00B24C0C">
            <w:pPr>
              <w:spacing w:line="240" w:lineRule="auto"/>
              <w:ind w:firstLine="0"/>
              <w:rPr>
                <w:rFonts w:ascii="Times New Roman" w:hAnsi="Times New Roman"/>
                <w:sz w:val="24"/>
                <w:szCs w:val="24"/>
              </w:rPr>
            </w:pPr>
            <w:r w:rsidRPr="008413B0">
              <w:rPr>
                <w:rFonts w:ascii="Times New Roman" w:hAnsi="Times New Roman"/>
                <w:sz w:val="24"/>
                <w:szCs w:val="24"/>
              </w:rPr>
              <w:t>Механизм реализации программы устанавливает порядок предоставления муниципальной поддержки молодым семьям - участникам Программы, нуждающимся в жилых помещениях, путём предоставления:</w:t>
            </w:r>
          </w:p>
          <w:p w:rsidR="00B24C0C" w:rsidRPr="008413B0" w:rsidRDefault="00B24C0C" w:rsidP="00B24C0C">
            <w:pPr>
              <w:numPr>
                <w:ilvl w:val="0"/>
                <w:numId w:val="3"/>
              </w:numPr>
              <w:spacing w:line="240" w:lineRule="auto"/>
              <w:ind w:left="0" w:firstLine="0"/>
              <w:rPr>
                <w:rFonts w:ascii="Times New Roman" w:hAnsi="Times New Roman"/>
                <w:sz w:val="24"/>
                <w:szCs w:val="24"/>
              </w:rPr>
            </w:pPr>
            <w:proofErr w:type="gramStart"/>
            <w:r w:rsidRPr="008413B0">
              <w:rPr>
                <w:rFonts w:ascii="Times New Roman" w:hAnsi="Times New Roman"/>
                <w:sz w:val="24"/>
                <w:szCs w:val="24"/>
              </w:rPr>
              <w:t xml:space="preserve">субсидий, выделяемых из краевого бюджета бюджетам муниципальных образований Приморского края на социальные выплаты для приобретения (строительства) стандартного жилья (далее соответственно - социальные выплаты) в соответствии с приложением № 11 к государственной программе Приморского края «Обеспечение доступным жильем и качественными услугами </w:t>
            </w:r>
            <w:r w:rsidRPr="008413B0">
              <w:rPr>
                <w:rFonts w:ascii="Times New Roman" w:hAnsi="Times New Roman"/>
                <w:bCs/>
                <w:sz w:val="24"/>
                <w:szCs w:val="24"/>
              </w:rPr>
              <w:t>жилищно-коммунального хозяйства</w:t>
            </w:r>
            <w:r w:rsidRPr="008413B0">
              <w:rPr>
                <w:rFonts w:ascii="Times New Roman" w:hAnsi="Times New Roman"/>
                <w:sz w:val="24"/>
                <w:szCs w:val="24"/>
              </w:rPr>
              <w:t xml:space="preserve"> </w:t>
            </w:r>
            <w:r w:rsidRPr="008413B0">
              <w:rPr>
                <w:rFonts w:ascii="Times New Roman" w:hAnsi="Times New Roman"/>
                <w:spacing w:val="-6"/>
                <w:sz w:val="24"/>
                <w:szCs w:val="24"/>
              </w:rPr>
              <w:t>населения Приморского края» на 2020-</w:t>
            </w:r>
            <w:r w:rsidR="008413B0">
              <w:rPr>
                <w:rFonts w:ascii="Times New Roman" w:hAnsi="Times New Roman"/>
                <w:spacing w:val="-6"/>
                <w:sz w:val="24"/>
                <w:szCs w:val="24"/>
              </w:rPr>
              <w:t xml:space="preserve">                  </w:t>
            </w:r>
            <w:r w:rsidRPr="008413B0">
              <w:rPr>
                <w:rFonts w:ascii="Times New Roman" w:hAnsi="Times New Roman"/>
                <w:spacing w:val="-6"/>
                <w:sz w:val="24"/>
                <w:szCs w:val="24"/>
              </w:rPr>
              <w:t>2027 годы, утвержденной постановлением</w:t>
            </w:r>
            <w:r w:rsidRPr="008413B0">
              <w:rPr>
                <w:rFonts w:ascii="Times New Roman" w:hAnsi="Times New Roman"/>
                <w:sz w:val="24"/>
                <w:szCs w:val="24"/>
              </w:rPr>
              <w:t xml:space="preserve"> Администрации Приморского края от 30.12.2019 № 945-па.</w:t>
            </w:r>
            <w:proofErr w:type="gramEnd"/>
          </w:p>
          <w:p w:rsidR="00B24C0C" w:rsidRPr="008413B0" w:rsidRDefault="00B24C0C" w:rsidP="00B24C0C">
            <w:pPr>
              <w:numPr>
                <w:ilvl w:val="0"/>
                <w:numId w:val="3"/>
              </w:numPr>
              <w:spacing w:line="240" w:lineRule="auto"/>
              <w:ind w:left="0" w:firstLine="0"/>
              <w:rPr>
                <w:rFonts w:ascii="Times New Roman" w:hAnsi="Times New Roman"/>
                <w:sz w:val="24"/>
                <w:szCs w:val="24"/>
              </w:rPr>
            </w:pPr>
            <w:proofErr w:type="gramStart"/>
            <w:r w:rsidRPr="008413B0">
              <w:rPr>
                <w:rFonts w:ascii="Times New Roman" w:hAnsi="Times New Roman"/>
                <w:sz w:val="24"/>
                <w:szCs w:val="24"/>
              </w:rPr>
              <w:t xml:space="preserve">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Программы) в порядке, установленном в приложении № 12 к государственной программе Приморского края «Обеспечение доступным жильем и качественными услугами </w:t>
            </w:r>
            <w:r w:rsidRPr="008413B0">
              <w:rPr>
                <w:rFonts w:ascii="Times New Roman" w:hAnsi="Times New Roman"/>
                <w:bCs/>
                <w:sz w:val="24"/>
                <w:szCs w:val="24"/>
              </w:rPr>
              <w:t>жилищно-коммунального хозяйства</w:t>
            </w:r>
            <w:r w:rsidRPr="008413B0">
              <w:rPr>
                <w:rFonts w:ascii="Times New Roman" w:hAnsi="Times New Roman"/>
                <w:sz w:val="24"/>
                <w:szCs w:val="24"/>
              </w:rPr>
              <w:t xml:space="preserve"> </w:t>
            </w:r>
            <w:r w:rsidRPr="008413B0">
              <w:rPr>
                <w:rFonts w:ascii="Times New Roman" w:hAnsi="Times New Roman"/>
                <w:spacing w:val="-6"/>
                <w:sz w:val="24"/>
                <w:szCs w:val="24"/>
              </w:rPr>
              <w:t>населения Приморского края» на 2020-2027 годы</w:t>
            </w:r>
            <w:proofErr w:type="gramEnd"/>
            <w:r w:rsidRPr="008413B0">
              <w:rPr>
                <w:rFonts w:ascii="Times New Roman" w:hAnsi="Times New Roman"/>
                <w:spacing w:val="-6"/>
                <w:sz w:val="24"/>
                <w:szCs w:val="24"/>
              </w:rPr>
              <w:t>, утвержденной постановлением</w:t>
            </w:r>
            <w:r w:rsidRPr="008413B0">
              <w:rPr>
                <w:rFonts w:ascii="Times New Roman" w:hAnsi="Times New Roman"/>
                <w:sz w:val="24"/>
                <w:szCs w:val="24"/>
              </w:rPr>
              <w:t xml:space="preserve"> Администрации Приморского края от 30.12.2019 № 945-па.</w:t>
            </w:r>
          </w:p>
          <w:p w:rsidR="00B24C0C" w:rsidRPr="008413B0" w:rsidRDefault="008413B0" w:rsidP="00B24C0C">
            <w:pPr>
              <w:spacing w:line="240" w:lineRule="auto"/>
              <w:ind w:firstLine="0"/>
              <w:rPr>
                <w:rFonts w:ascii="Times New Roman" w:hAnsi="Times New Roman"/>
                <w:sz w:val="24"/>
                <w:szCs w:val="24"/>
              </w:rPr>
            </w:pPr>
            <w:r>
              <w:rPr>
                <w:rFonts w:ascii="Times New Roman" w:hAnsi="Times New Roman"/>
                <w:sz w:val="24"/>
                <w:szCs w:val="24"/>
              </w:rPr>
              <w:t xml:space="preserve">     </w:t>
            </w:r>
            <w:r w:rsidR="00B24C0C" w:rsidRPr="008413B0">
              <w:rPr>
                <w:rFonts w:ascii="Times New Roman" w:hAnsi="Times New Roman"/>
                <w:sz w:val="24"/>
                <w:szCs w:val="24"/>
              </w:rPr>
              <w:t>Порядок признани</w:t>
            </w:r>
            <w:r>
              <w:rPr>
                <w:rFonts w:ascii="Times New Roman" w:hAnsi="Times New Roman"/>
                <w:sz w:val="24"/>
                <w:szCs w:val="24"/>
              </w:rPr>
              <w:t>я молодой семьи</w:t>
            </w:r>
            <w:r w:rsidR="00B24C0C" w:rsidRPr="008413B0">
              <w:rPr>
                <w:rFonts w:ascii="Times New Roman" w:hAnsi="Times New Roman"/>
                <w:sz w:val="24"/>
                <w:szCs w:val="24"/>
              </w:rPr>
              <w:t xml:space="preserve"> имеющей достаточные доходы, позволяющие получить кредит, либо иные денежные средства для оплаты расчетной (средней</w:t>
            </w:r>
            <w:r>
              <w:rPr>
                <w:rFonts w:ascii="Times New Roman" w:hAnsi="Times New Roman"/>
                <w:sz w:val="24"/>
                <w:szCs w:val="24"/>
              </w:rPr>
              <w:t>)</w:t>
            </w:r>
            <w:r w:rsidR="00B24C0C" w:rsidRPr="008413B0">
              <w:rPr>
                <w:rFonts w:ascii="Times New Roman" w:hAnsi="Times New Roman"/>
                <w:sz w:val="24"/>
                <w:szCs w:val="24"/>
              </w:rPr>
              <w:t xml:space="preserve"> стоимости жилья в части, превышающей размер предоставляемой социальной выплаты (приложение № 1).</w:t>
            </w:r>
          </w:p>
          <w:p w:rsidR="00B24C0C" w:rsidRPr="008413B0" w:rsidRDefault="00B24C0C" w:rsidP="00B24C0C">
            <w:pPr>
              <w:spacing w:line="240" w:lineRule="auto"/>
              <w:ind w:firstLine="0"/>
              <w:rPr>
                <w:rFonts w:ascii="Times New Roman" w:hAnsi="Times New Roman"/>
                <w:sz w:val="24"/>
                <w:szCs w:val="24"/>
              </w:rPr>
            </w:pPr>
          </w:p>
        </w:tc>
      </w:tr>
    </w:tbl>
    <w:p w:rsidR="008413B0" w:rsidRDefault="008413B0"/>
    <w:p w:rsidR="008413B0" w:rsidRDefault="008413B0"/>
    <w:p w:rsidR="008413B0" w:rsidRPr="008413B0" w:rsidRDefault="008413B0" w:rsidP="008413B0">
      <w:pPr>
        <w:ind w:firstLine="0"/>
        <w:jc w:val="center"/>
        <w:rPr>
          <w:rFonts w:ascii="Times New Roman" w:hAnsi="Times New Roman"/>
          <w:sz w:val="24"/>
          <w:szCs w:val="24"/>
        </w:rPr>
      </w:pPr>
      <w:r>
        <w:rPr>
          <w:rFonts w:ascii="Times New Roman" w:hAnsi="Times New Roman"/>
          <w:sz w:val="24"/>
          <w:szCs w:val="24"/>
        </w:rPr>
        <w:t>3</w:t>
      </w: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7643"/>
      </w:tblGrid>
      <w:tr w:rsidR="00B24C0C" w:rsidRPr="003246C3" w:rsidTr="00E12A43">
        <w:trPr>
          <w:trHeight w:val="476"/>
        </w:trPr>
        <w:tc>
          <w:tcPr>
            <w:tcW w:w="2379" w:type="dxa"/>
          </w:tcPr>
          <w:p w:rsidR="00B24C0C" w:rsidRPr="00B24C0C" w:rsidRDefault="00B24C0C" w:rsidP="00B24C0C">
            <w:pPr>
              <w:pStyle w:val="21"/>
              <w:rPr>
                <w:sz w:val="24"/>
                <w:szCs w:val="24"/>
              </w:rPr>
            </w:pPr>
            <w:r w:rsidRPr="00B24C0C">
              <w:rPr>
                <w:sz w:val="24"/>
                <w:szCs w:val="24"/>
              </w:rPr>
              <w:t>Ресурсное обеспечение Программы</w:t>
            </w:r>
          </w:p>
        </w:tc>
        <w:tc>
          <w:tcPr>
            <w:tcW w:w="7643" w:type="dxa"/>
          </w:tcPr>
          <w:p w:rsidR="00B24C0C" w:rsidRPr="00B24C0C" w:rsidRDefault="00B24C0C" w:rsidP="00B24C0C">
            <w:pPr>
              <w:pStyle w:val="21"/>
              <w:jc w:val="both"/>
              <w:rPr>
                <w:sz w:val="24"/>
                <w:szCs w:val="24"/>
              </w:rPr>
            </w:pPr>
            <w:r w:rsidRPr="00B24C0C">
              <w:rPr>
                <w:sz w:val="24"/>
                <w:szCs w:val="24"/>
              </w:rPr>
              <w:t xml:space="preserve">Реализация программы будет осуществляться на основе </w:t>
            </w:r>
            <w:proofErr w:type="spellStart"/>
            <w:r w:rsidRPr="00B24C0C">
              <w:rPr>
                <w:sz w:val="24"/>
                <w:szCs w:val="24"/>
              </w:rPr>
              <w:t>софинансирования</w:t>
            </w:r>
            <w:proofErr w:type="spellEnd"/>
            <w:r w:rsidRPr="00B24C0C">
              <w:rPr>
                <w:sz w:val="24"/>
                <w:szCs w:val="24"/>
              </w:rPr>
              <w:t xml:space="preserve"> из федерального, краевого и муниципального бюджетов с привлечением собственных средств молодых семей. Партизанский муниципальный район участвует вкладом средств местного бюджета в размере не более 15% от расчетной стоимости жилья согласно утвержденным спискам молодых семей на очередной финансовый год.</w:t>
            </w:r>
          </w:p>
          <w:p w:rsidR="00B24C0C" w:rsidRPr="00B24C0C" w:rsidRDefault="00B24C0C" w:rsidP="00B24C0C">
            <w:pPr>
              <w:pStyle w:val="21"/>
              <w:jc w:val="both"/>
              <w:rPr>
                <w:sz w:val="24"/>
                <w:szCs w:val="24"/>
              </w:rPr>
            </w:pPr>
            <w:r w:rsidRPr="00B24C0C">
              <w:rPr>
                <w:sz w:val="24"/>
                <w:szCs w:val="24"/>
              </w:rPr>
              <w:t xml:space="preserve">Общий объём средств, направляемых на реализацию мероприятий </w:t>
            </w:r>
            <w:r w:rsidR="008413B0">
              <w:rPr>
                <w:sz w:val="24"/>
                <w:szCs w:val="24"/>
              </w:rPr>
              <w:t>-</w:t>
            </w:r>
            <w:r w:rsidR="00BB6699">
              <w:rPr>
                <w:sz w:val="24"/>
                <w:szCs w:val="24"/>
              </w:rPr>
              <w:t xml:space="preserve">         2</w:t>
            </w:r>
            <w:r w:rsidR="00D76441">
              <w:rPr>
                <w:sz w:val="24"/>
                <w:szCs w:val="24"/>
              </w:rPr>
              <w:t>7, 05451375</w:t>
            </w:r>
            <w:r w:rsidRPr="00B24C0C">
              <w:rPr>
                <w:sz w:val="24"/>
                <w:szCs w:val="24"/>
              </w:rPr>
              <w:t xml:space="preserve"> млн. рублей;</w:t>
            </w:r>
          </w:p>
          <w:p w:rsidR="00B24C0C" w:rsidRPr="00B24C0C" w:rsidRDefault="00B24C0C" w:rsidP="00B24C0C">
            <w:pPr>
              <w:pStyle w:val="21"/>
              <w:jc w:val="both"/>
              <w:rPr>
                <w:sz w:val="24"/>
                <w:szCs w:val="24"/>
              </w:rPr>
            </w:pPr>
            <w:r w:rsidRPr="00B24C0C">
              <w:rPr>
                <w:sz w:val="24"/>
                <w:szCs w:val="24"/>
              </w:rPr>
              <w:t>в том числе по годам:</w:t>
            </w:r>
          </w:p>
          <w:p w:rsidR="00B24C0C" w:rsidRPr="00B24C0C" w:rsidRDefault="008413B0" w:rsidP="00B24C0C">
            <w:pPr>
              <w:pStyle w:val="21"/>
              <w:jc w:val="both"/>
              <w:rPr>
                <w:sz w:val="24"/>
                <w:szCs w:val="24"/>
              </w:rPr>
            </w:pPr>
            <w:r>
              <w:rPr>
                <w:sz w:val="24"/>
                <w:szCs w:val="24"/>
              </w:rPr>
              <w:t>2021</w:t>
            </w:r>
            <w:r w:rsidR="00BB6699">
              <w:rPr>
                <w:sz w:val="24"/>
                <w:szCs w:val="24"/>
              </w:rPr>
              <w:t xml:space="preserve"> год</w:t>
            </w:r>
            <w:r>
              <w:rPr>
                <w:sz w:val="24"/>
                <w:szCs w:val="24"/>
              </w:rPr>
              <w:t xml:space="preserve"> -</w:t>
            </w:r>
            <w:r w:rsidR="00B24C0C" w:rsidRPr="00B24C0C">
              <w:rPr>
                <w:sz w:val="24"/>
                <w:szCs w:val="24"/>
              </w:rPr>
              <w:t xml:space="preserve"> </w:t>
            </w:r>
            <w:r w:rsidR="00BB6699">
              <w:rPr>
                <w:sz w:val="24"/>
                <w:szCs w:val="24"/>
              </w:rPr>
              <w:t xml:space="preserve"> </w:t>
            </w:r>
            <w:r w:rsidR="00B24C0C" w:rsidRPr="00B24C0C">
              <w:rPr>
                <w:sz w:val="24"/>
                <w:szCs w:val="24"/>
              </w:rPr>
              <w:t>6,</w:t>
            </w:r>
            <w:r w:rsidR="000477B9">
              <w:rPr>
                <w:sz w:val="24"/>
                <w:szCs w:val="24"/>
              </w:rPr>
              <w:t xml:space="preserve"> </w:t>
            </w:r>
            <w:r w:rsidR="00C2159E">
              <w:rPr>
                <w:sz w:val="24"/>
                <w:szCs w:val="24"/>
              </w:rPr>
              <w:t>840477</w:t>
            </w:r>
            <w:r w:rsidR="00C16720">
              <w:rPr>
                <w:sz w:val="24"/>
                <w:szCs w:val="24"/>
              </w:rPr>
              <w:t>0</w:t>
            </w:r>
            <w:r w:rsidR="00D76441">
              <w:rPr>
                <w:sz w:val="24"/>
                <w:szCs w:val="24"/>
              </w:rPr>
              <w:t>0</w:t>
            </w:r>
            <w:r w:rsidR="00B24C0C" w:rsidRPr="00B24C0C">
              <w:rPr>
                <w:sz w:val="24"/>
                <w:szCs w:val="24"/>
              </w:rPr>
              <w:t xml:space="preserve"> млн. рублей;</w:t>
            </w:r>
          </w:p>
          <w:p w:rsidR="00B24C0C" w:rsidRPr="00B24C0C" w:rsidRDefault="008413B0" w:rsidP="00B24C0C">
            <w:pPr>
              <w:pStyle w:val="21"/>
              <w:jc w:val="both"/>
              <w:rPr>
                <w:sz w:val="24"/>
                <w:szCs w:val="24"/>
              </w:rPr>
            </w:pPr>
            <w:r>
              <w:rPr>
                <w:sz w:val="24"/>
                <w:szCs w:val="24"/>
              </w:rPr>
              <w:t xml:space="preserve">2022 </w:t>
            </w:r>
            <w:r w:rsidR="00BB6699">
              <w:rPr>
                <w:sz w:val="24"/>
                <w:szCs w:val="24"/>
              </w:rPr>
              <w:t xml:space="preserve">год </w:t>
            </w:r>
            <w:r w:rsidR="000477B9">
              <w:rPr>
                <w:sz w:val="24"/>
                <w:szCs w:val="24"/>
              </w:rPr>
              <w:t>–</w:t>
            </w:r>
            <w:r w:rsidR="00B24C0C" w:rsidRPr="00B24C0C">
              <w:rPr>
                <w:sz w:val="24"/>
                <w:szCs w:val="24"/>
              </w:rPr>
              <w:t xml:space="preserve"> </w:t>
            </w:r>
            <w:r w:rsidR="000477B9">
              <w:rPr>
                <w:sz w:val="24"/>
                <w:szCs w:val="24"/>
              </w:rPr>
              <w:t>5, 50614960</w:t>
            </w:r>
            <w:r w:rsidR="00B24C0C" w:rsidRPr="00B24C0C">
              <w:rPr>
                <w:sz w:val="24"/>
                <w:szCs w:val="24"/>
              </w:rPr>
              <w:t xml:space="preserve"> млн. рублей;</w:t>
            </w:r>
          </w:p>
          <w:p w:rsidR="00B24C0C" w:rsidRPr="00B24C0C" w:rsidRDefault="00B24C0C" w:rsidP="00B24C0C">
            <w:pPr>
              <w:pStyle w:val="21"/>
              <w:jc w:val="both"/>
              <w:rPr>
                <w:sz w:val="24"/>
                <w:szCs w:val="24"/>
              </w:rPr>
            </w:pPr>
            <w:r w:rsidRPr="00B24C0C">
              <w:rPr>
                <w:sz w:val="24"/>
                <w:szCs w:val="24"/>
              </w:rPr>
              <w:t xml:space="preserve">2023 </w:t>
            </w:r>
            <w:r w:rsidR="00BB6699">
              <w:rPr>
                <w:sz w:val="24"/>
                <w:szCs w:val="24"/>
              </w:rPr>
              <w:t xml:space="preserve"> год – 6, 35974021</w:t>
            </w:r>
            <w:r w:rsidRPr="00B24C0C">
              <w:rPr>
                <w:sz w:val="24"/>
                <w:szCs w:val="24"/>
              </w:rPr>
              <w:t xml:space="preserve"> млн. рублей;</w:t>
            </w:r>
          </w:p>
          <w:p w:rsidR="00B24C0C" w:rsidRPr="00B24C0C" w:rsidRDefault="00B24C0C" w:rsidP="00B24C0C">
            <w:pPr>
              <w:pStyle w:val="21"/>
              <w:jc w:val="both"/>
              <w:rPr>
                <w:sz w:val="24"/>
                <w:szCs w:val="24"/>
              </w:rPr>
            </w:pPr>
            <w:r w:rsidRPr="00B24C0C">
              <w:rPr>
                <w:sz w:val="24"/>
                <w:szCs w:val="24"/>
              </w:rPr>
              <w:t xml:space="preserve">2024 </w:t>
            </w:r>
            <w:r w:rsidR="00BB6699">
              <w:rPr>
                <w:sz w:val="24"/>
                <w:szCs w:val="24"/>
              </w:rPr>
              <w:t xml:space="preserve"> год -</w:t>
            </w:r>
            <w:r w:rsidRPr="00B24C0C">
              <w:rPr>
                <w:sz w:val="24"/>
                <w:szCs w:val="24"/>
              </w:rPr>
              <w:t xml:space="preserve"> </w:t>
            </w:r>
            <w:r w:rsidR="00BB6699">
              <w:rPr>
                <w:sz w:val="24"/>
                <w:szCs w:val="24"/>
              </w:rPr>
              <w:t>6, 74814694</w:t>
            </w:r>
            <w:r w:rsidRPr="00B24C0C">
              <w:rPr>
                <w:sz w:val="24"/>
                <w:szCs w:val="24"/>
              </w:rPr>
              <w:t xml:space="preserve"> млн. рублей;</w:t>
            </w:r>
          </w:p>
          <w:p w:rsidR="00B24C0C" w:rsidRPr="00B24C0C" w:rsidRDefault="00B24C0C" w:rsidP="00B24C0C">
            <w:pPr>
              <w:pStyle w:val="21"/>
              <w:jc w:val="both"/>
              <w:rPr>
                <w:sz w:val="24"/>
                <w:szCs w:val="24"/>
              </w:rPr>
            </w:pPr>
            <w:r w:rsidRPr="00B24C0C">
              <w:rPr>
                <w:sz w:val="24"/>
                <w:szCs w:val="24"/>
              </w:rPr>
              <w:t xml:space="preserve">2025 </w:t>
            </w:r>
            <w:r w:rsidR="008413B0">
              <w:rPr>
                <w:sz w:val="24"/>
                <w:szCs w:val="24"/>
              </w:rPr>
              <w:t>-</w:t>
            </w:r>
            <w:r w:rsidRPr="00B24C0C">
              <w:rPr>
                <w:sz w:val="24"/>
                <w:szCs w:val="24"/>
              </w:rPr>
              <w:t xml:space="preserve"> 1,6 млн. рублей;</w:t>
            </w:r>
          </w:p>
          <w:p w:rsidR="00B24C0C" w:rsidRPr="00B24C0C" w:rsidRDefault="00B24C0C" w:rsidP="00B24C0C">
            <w:pPr>
              <w:pStyle w:val="21"/>
              <w:jc w:val="both"/>
              <w:rPr>
                <w:sz w:val="24"/>
                <w:szCs w:val="24"/>
              </w:rPr>
            </w:pPr>
            <w:r w:rsidRPr="00B24C0C">
              <w:rPr>
                <w:sz w:val="24"/>
                <w:szCs w:val="24"/>
              </w:rPr>
              <w:t>из них по источникам:</w:t>
            </w:r>
          </w:p>
          <w:p w:rsidR="000477B9" w:rsidRPr="000477B9" w:rsidRDefault="000477B9" w:rsidP="000477B9">
            <w:pPr>
              <w:pStyle w:val="21"/>
              <w:spacing w:line="312" w:lineRule="auto"/>
              <w:jc w:val="both"/>
              <w:rPr>
                <w:sz w:val="24"/>
                <w:szCs w:val="24"/>
              </w:rPr>
            </w:pPr>
            <w:r>
              <w:rPr>
                <w:bCs/>
                <w:sz w:val="24"/>
                <w:szCs w:val="24"/>
              </w:rPr>
              <w:t>-</w:t>
            </w:r>
            <w:r w:rsidRPr="000477B9">
              <w:rPr>
                <w:bCs/>
                <w:sz w:val="24"/>
                <w:szCs w:val="24"/>
              </w:rPr>
              <w:t>за счет средств федерального бюджета</w:t>
            </w:r>
          </w:p>
          <w:p w:rsidR="000477B9" w:rsidRPr="000477B9" w:rsidRDefault="000477B9" w:rsidP="000477B9">
            <w:pPr>
              <w:pStyle w:val="21"/>
              <w:spacing w:line="312" w:lineRule="auto"/>
              <w:jc w:val="both"/>
              <w:rPr>
                <w:sz w:val="24"/>
                <w:szCs w:val="24"/>
              </w:rPr>
            </w:pPr>
            <w:r w:rsidRPr="000477B9">
              <w:rPr>
                <w:bCs/>
                <w:sz w:val="24"/>
                <w:szCs w:val="24"/>
              </w:rPr>
              <w:t xml:space="preserve">2021 год </w:t>
            </w:r>
            <w:r w:rsidR="00D76441">
              <w:rPr>
                <w:bCs/>
                <w:sz w:val="24"/>
                <w:szCs w:val="24"/>
              </w:rPr>
              <w:t>–</w:t>
            </w:r>
            <w:r w:rsidRPr="000477B9">
              <w:rPr>
                <w:bCs/>
                <w:sz w:val="24"/>
                <w:szCs w:val="24"/>
              </w:rPr>
              <w:t xml:space="preserve"> </w:t>
            </w:r>
            <w:r w:rsidR="00D76441">
              <w:rPr>
                <w:bCs/>
                <w:sz w:val="24"/>
                <w:szCs w:val="24"/>
              </w:rPr>
              <w:t>3,03589280</w:t>
            </w:r>
            <w:r w:rsidRPr="000477B9">
              <w:rPr>
                <w:sz w:val="24"/>
                <w:szCs w:val="24"/>
              </w:rPr>
              <w:t xml:space="preserve"> млн. рублей;</w:t>
            </w:r>
          </w:p>
          <w:p w:rsidR="000477B9" w:rsidRPr="000477B9" w:rsidRDefault="000477B9" w:rsidP="000477B9">
            <w:pPr>
              <w:pStyle w:val="21"/>
              <w:spacing w:line="312" w:lineRule="auto"/>
              <w:jc w:val="both"/>
              <w:rPr>
                <w:sz w:val="24"/>
                <w:szCs w:val="24"/>
              </w:rPr>
            </w:pPr>
            <w:r w:rsidRPr="000477B9">
              <w:rPr>
                <w:sz w:val="24"/>
                <w:szCs w:val="24"/>
              </w:rPr>
              <w:t>2022 год - 2, 33912792 млн. рублей;</w:t>
            </w:r>
          </w:p>
          <w:p w:rsidR="000477B9" w:rsidRPr="000477B9" w:rsidRDefault="000477B9" w:rsidP="000477B9">
            <w:pPr>
              <w:pStyle w:val="21"/>
              <w:numPr>
                <w:ilvl w:val="0"/>
                <w:numId w:val="15"/>
              </w:numPr>
              <w:spacing w:line="312" w:lineRule="auto"/>
              <w:jc w:val="both"/>
              <w:rPr>
                <w:sz w:val="24"/>
                <w:szCs w:val="24"/>
              </w:rPr>
            </w:pPr>
            <w:r>
              <w:rPr>
                <w:sz w:val="24"/>
                <w:szCs w:val="24"/>
              </w:rPr>
              <w:t xml:space="preserve"> год </w:t>
            </w:r>
            <w:r w:rsidRPr="000477B9">
              <w:rPr>
                <w:sz w:val="24"/>
                <w:szCs w:val="24"/>
              </w:rPr>
              <w:t>– 2, 83752609 млн. рублей;</w:t>
            </w:r>
          </w:p>
          <w:p w:rsidR="000477B9" w:rsidRPr="000477B9" w:rsidRDefault="000477B9" w:rsidP="000477B9">
            <w:pPr>
              <w:spacing w:line="312" w:lineRule="auto"/>
              <w:ind w:firstLine="0"/>
              <w:rPr>
                <w:rFonts w:ascii="Times New Roman" w:hAnsi="Times New Roman"/>
                <w:sz w:val="24"/>
                <w:szCs w:val="24"/>
              </w:rPr>
            </w:pPr>
            <w:r w:rsidRPr="000477B9">
              <w:rPr>
                <w:rFonts w:ascii="Times New Roman" w:hAnsi="Times New Roman"/>
                <w:sz w:val="24"/>
                <w:szCs w:val="24"/>
              </w:rPr>
              <w:t>2024 год - 3, 06431069 млн. рублей;</w:t>
            </w:r>
          </w:p>
          <w:p w:rsidR="000477B9" w:rsidRPr="000477B9" w:rsidRDefault="000477B9" w:rsidP="000477B9">
            <w:pPr>
              <w:spacing w:line="312" w:lineRule="auto"/>
              <w:ind w:firstLine="0"/>
            </w:pPr>
            <w:r w:rsidRPr="000477B9">
              <w:rPr>
                <w:rFonts w:ascii="Times New Roman" w:hAnsi="Times New Roman"/>
                <w:sz w:val="24"/>
                <w:szCs w:val="24"/>
              </w:rPr>
              <w:t>2025 год - 0,0 млн. рублей</w:t>
            </w:r>
            <w:r w:rsidRPr="000477B9">
              <w:t>;</w:t>
            </w:r>
          </w:p>
          <w:p w:rsidR="000477B9" w:rsidRPr="000477B9" w:rsidRDefault="000477B9" w:rsidP="000477B9">
            <w:pPr>
              <w:pStyle w:val="21"/>
              <w:spacing w:line="312" w:lineRule="auto"/>
              <w:jc w:val="both"/>
              <w:rPr>
                <w:bCs/>
                <w:sz w:val="24"/>
                <w:szCs w:val="24"/>
              </w:rPr>
            </w:pPr>
            <w:r>
              <w:rPr>
                <w:bCs/>
                <w:sz w:val="24"/>
                <w:szCs w:val="24"/>
              </w:rPr>
              <w:t>-</w:t>
            </w:r>
            <w:r w:rsidRPr="000477B9">
              <w:rPr>
                <w:bCs/>
                <w:sz w:val="24"/>
                <w:szCs w:val="24"/>
              </w:rPr>
              <w:t>за счет сре</w:t>
            </w:r>
            <w:proofErr w:type="gramStart"/>
            <w:r w:rsidRPr="000477B9">
              <w:rPr>
                <w:bCs/>
                <w:sz w:val="24"/>
                <w:szCs w:val="24"/>
              </w:rPr>
              <w:t>дств кр</w:t>
            </w:r>
            <w:proofErr w:type="gramEnd"/>
            <w:r w:rsidRPr="000477B9">
              <w:rPr>
                <w:bCs/>
                <w:sz w:val="24"/>
                <w:szCs w:val="24"/>
              </w:rPr>
              <w:t>аевого бюджета</w:t>
            </w:r>
          </w:p>
          <w:p w:rsidR="000477B9" w:rsidRPr="000477B9" w:rsidRDefault="000477B9" w:rsidP="000477B9">
            <w:pPr>
              <w:pStyle w:val="21"/>
              <w:spacing w:line="312" w:lineRule="auto"/>
              <w:ind w:firstLine="34"/>
              <w:jc w:val="both"/>
              <w:rPr>
                <w:sz w:val="24"/>
                <w:szCs w:val="24"/>
              </w:rPr>
            </w:pPr>
            <w:r w:rsidRPr="000477B9">
              <w:rPr>
                <w:bCs/>
                <w:sz w:val="24"/>
                <w:szCs w:val="24"/>
              </w:rPr>
              <w:t xml:space="preserve">2021 год </w:t>
            </w:r>
            <w:r w:rsidR="00D76441">
              <w:rPr>
                <w:bCs/>
                <w:sz w:val="24"/>
                <w:szCs w:val="24"/>
              </w:rPr>
              <w:t>–</w:t>
            </w:r>
            <w:r w:rsidRPr="000477B9">
              <w:rPr>
                <w:bCs/>
                <w:sz w:val="24"/>
                <w:szCs w:val="24"/>
              </w:rPr>
              <w:t xml:space="preserve"> </w:t>
            </w:r>
            <w:r w:rsidR="00D76441">
              <w:rPr>
                <w:bCs/>
                <w:sz w:val="24"/>
                <w:szCs w:val="24"/>
              </w:rPr>
              <w:t>2,30458420</w:t>
            </w:r>
            <w:r w:rsidRPr="000477B9">
              <w:rPr>
                <w:bCs/>
                <w:sz w:val="24"/>
                <w:szCs w:val="24"/>
              </w:rPr>
              <w:t xml:space="preserve"> </w:t>
            </w:r>
            <w:r w:rsidRPr="000477B9">
              <w:rPr>
                <w:sz w:val="24"/>
                <w:szCs w:val="24"/>
              </w:rPr>
              <w:t>млн. рублей;</w:t>
            </w:r>
          </w:p>
          <w:p w:rsidR="000477B9" w:rsidRPr="000477B9" w:rsidRDefault="000477B9" w:rsidP="000477B9">
            <w:pPr>
              <w:pStyle w:val="21"/>
              <w:spacing w:line="312" w:lineRule="auto"/>
              <w:ind w:firstLine="34"/>
              <w:jc w:val="both"/>
              <w:rPr>
                <w:sz w:val="24"/>
                <w:szCs w:val="24"/>
              </w:rPr>
            </w:pPr>
            <w:r w:rsidRPr="000477B9">
              <w:rPr>
                <w:sz w:val="24"/>
                <w:szCs w:val="24"/>
              </w:rPr>
              <w:t>2022 год - 1, 66702168 млн. рублей;</w:t>
            </w:r>
          </w:p>
          <w:p w:rsidR="000477B9" w:rsidRPr="000477B9" w:rsidRDefault="000477B9" w:rsidP="000477B9">
            <w:pPr>
              <w:spacing w:line="312" w:lineRule="auto"/>
              <w:ind w:firstLine="0"/>
              <w:rPr>
                <w:rFonts w:ascii="Times New Roman" w:hAnsi="Times New Roman"/>
                <w:sz w:val="24"/>
                <w:szCs w:val="24"/>
              </w:rPr>
            </w:pPr>
            <w:r w:rsidRPr="000477B9">
              <w:rPr>
                <w:rFonts w:ascii="Times New Roman" w:hAnsi="Times New Roman"/>
                <w:sz w:val="24"/>
                <w:szCs w:val="24"/>
              </w:rPr>
              <w:t>2023 год – 2, 02221412 млн. рублей;</w:t>
            </w:r>
          </w:p>
          <w:p w:rsidR="000477B9" w:rsidRPr="000477B9" w:rsidRDefault="000477B9" w:rsidP="000477B9">
            <w:pPr>
              <w:spacing w:line="312" w:lineRule="auto"/>
              <w:ind w:firstLine="0"/>
              <w:rPr>
                <w:rFonts w:ascii="Times New Roman" w:hAnsi="Times New Roman"/>
                <w:sz w:val="24"/>
                <w:szCs w:val="24"/>
              </w:rPr>
            </w:pPr>
            <w:r w:rsidRPr="000477B9">
              <w:rPr>
                <w:rFonts w:ascii="Times New Roman" w:hAnsi="Times New Roman"/>
                <w:sz w:val="24"/>
                <w:szCs w:val="24"/>
              </w:rPr>
              <w:t xml:space="preserve">2024 год - </w:t>
            </w:r>
            <w:r w:rsidR="00BB6699">
              <w:rPr>
                <w:rFonts w:ascii="Times New Roman" w:hAnsi="Times New Roman"/>
                <w:sz w:val="24"/>
                <w:szCs w:val="24"/>
              </w:rPr>
              <w:t xml:space="preserve"> </w:t>
            </w:r>
            <w:r w:rsidRPr="000477B9">
              <w:rPr>
                <w:rFonts w:ascii="Times New Roman" w:hAnsi="Times New Roman"/>
                <w:sz w:val="24"/>
                <w:szCs w:val="24"/>
              </w:rPr>
              <w:t>2, 18383625 млн. рублей;</w:t>
            </w:r>
          </w:p>
          <w:p w:rsidR="000477B9" w:rsidRPr="000477B9" w:rsidRDefault="000477B9" w:rsidP="000477B9">
            <w:pPr>
              <w:spacing w:line="312" w:lineRule="auto"/>
              <w:ind w:firstLine="0"/>
              <w:rPr>
                <w:rFonts w:ascii="Times New Roman" w:hAnsi="Times New Roman"/>
                <w:sz w:val="24"/>
                <w:szCs w:val="24"/>
              </w:rPr>
            </w:pPr>
            <w:r w:rsidRPr="000477B9">
              <w:rPr>
                <w:rFonts w:ascii="Times New Roman" w:hAnsi="Times New Roman"/>
                <w:sz w:val="24"/>
                <w:szCs w:val="24"/>
              </w:rPr>
              <w:t>2025 год - 0,0 млн. рублей;</w:t>
            </w:r>
          </w:p>
          <w:p w:rsidR="00B24C0C" w:rsidRPr="00B24C0C" w:rsidRDefault="000477B9" w:rsidP="00B24C0C">
            <w:pPr>
              <w:spacing w:line="240" w:lineRule="auto"/>
              <w:ind w:firstLine="0"/>
              <w:rPr>
                <w:rFonts w:ascii="Times New Roman" w:hAnsi="Times New Roman"/>
              </w:rPr>
            </w:pPr>
            <w:r>
              <w:rPr>
                <w:rFonts w:ascii="Times New Roman" w:hAnsi="Times New Roman"/>
              </w:rPr>
              <w:t>-</w:t>
            </w:r>
            <w:r w:rsidR="00B24C0C" w:rsidRPr="00B24C0C">
              <w:rPr>
                <w:rFonts w:ascii="Times New Roman" w:hAnsi="Times New Roman"/>
              </w:rPr>
              <w:t>за счет средств бюджета Партизанского муниципального района в текущих ценах каждого года:</w:t>
            </w:r>
          </w:p>
          <w:p w:rsidR="00B24C0C" w:rsidRPr="00B24C0C" w:rsidRDefault="008413B0" w:rsidP="00B24C0C">
            <w:pPr>
              <w:pStyle w:val="21"/>
              <w:jc w:val="both"/>
              <w:rPr>
                <w:sz w:val="24"/>
                <w:szCs w:val="24"/>
              </w:rPr>
            </w:pPr>
            <w:r>
              <w:rPr>
                <w:sz w:val="24"/>
                <w:szCs w:val="24"/>
              </w:rPr>
              <w:t>2021 -</w:t>
            </w:r>
            <w:r w:rsidR="00B24C0C" w:rsidRPr="00B24C0C">
              <w:rPr>
                <w:sz w:val="24"/>
                <w:szCs w:val="24"/>
              </w:rPr>
              <w:t xml:space="preserve"> 1,5 млн. рублей;</w:t>
            </w:r>
          </w:p>
          <w:p w:rsidR="00B24C0C" w:rsidRPr="00B24C0C" w:rsidRDefault="008413B0" w:rsidP="00B24C0C">
            <w:pPr>
              <w:pStyle w:val="21"/>
              <w:jc w:val="both"/>
              <w:rPr>
                <w:sz w:val="24"/>
                <w:szCs w:val="24"/>
              </w:rPr>
            </w:pPr>
            <w:r>
              <w:rPr>
                <w:sz w:val="24"/>
                <w:szCs w:val="24"/>
              </w:rPr>
              <w:t>2022 -</w:t>
            </w:r>
            <w:r w:rsidR="00B24C0C" w:rsidRPr="00B24C0C">
              <w:rPr>
                <w:sz w:val="24"/>
                <w:szCs w:val="24"/>
              </w:rPr>
              <w:t xml:space="preserve"> 1,5 млн. рублей;</w:t>
            </w:r>
          </w:p>
          <w:p w:rsidR="00B24C0C" w:rsidRPr="00B24C0C" w:rsidRDefault="008413B0" w:rsidP="00B24C0C">
            <w:pPr>
              <w:pStyle w:val="21"/>
              <w:jc w:val="both"/>
              <w:rPr>
                <w:sz w:val="24"/>
                <w:szCs w:val="24"/>
              </w:rPr>
            </w:pPr>
            <w:r>
              <w:rPr>
                <w:sz w:val="24"/>
                <w:szCs w:val="24"/>
              </w:rPr>
              <w:t>2023 -</w:t>
            </w:r>
            <w:r w:rsidR="00B24C0C" w:rsidRPr="00B24C0C">
              <w:rPr>
                <w:sz w:val="24"/>
                <w:szCs w:val="24"/>
              </w:rPr>
              <w:t xml:space="preserve"> 1,5 млн. рублей;</w:t>
            </w:r>
          </w:p>
          <w:p w:rsidR="00B24C0C" w:rsidRPr="00B24C0C" w:rsidRDefault="008413B0" w:rsidP="00B24C0C">
            <w:pPr>
              <w:pStyle w:val="21"/>
              <w:jc w:val="both"/>
              <w:rPr>
                <w:sz w:val="24"/>
                <w:szCs w:val="24"/>
              </w:rPr>
            </w:pPr>
            <w:r>
              <w:rPr>
                <w:sz w:val="24"/>
                <w:szCs w:val="24"/>
              </w:rPr>
              <w:t>2024 -</w:t>
            </w:r>
            <w:r w:rsidR="00B24C0C" w:rsidRPr="00B24C0C">
              <w:rPr>
                <w:sz w:val="24"/>
                <w:szCs w:val="24"/>
              </w:rPr>
              <w:t xml:space="preserve"> 1,5 млн. рублей;</w:t>
            </w:r>
          </w:p>
          <w:p w:rsidR="00B24C0C" w:rsidRPr="00B24C0C" w:rsidRDefault="008413B0" w:rsidP="00B24C0C">
            <w:pPr>
              <w:pStyle w:val="21"/>
              <w:jc w:val="both"/>
              <w:rPr>
                <w:sz w:val="24"/>
                <w:szCs w:val="24"/>
              </w:rPr>
            </w:pPr>
            <w:r>
              <w:rPr>
                <w:sz w:val="24"/>
                <w:szCs w:val="24"/>
              </w:rPr>
              <w:t>2025 -</w:t>
            </w:r>
            <w:r w:rsidR="00B24C0C" w:rsidRPr="00B24C0C">
              <w:rPr>
                <w:sz w:val="24"/>
                <w:szCs w:val="24"/>
              </w:rPr>
              <w:t xml:space="preserve"> 1,6 млн. рублей;</w:t>
            </w:r>
          </w:p>
          <w:p w:rsidR="00B24C0C" w:rsidRPr="00B24C0C" w:rsidRDefault="00B24C0C" w:rsidP="00B24C0C">
            <w:pPr>
              <w:pStyle w:val="21"/>
              <w:jc w:val="both"/>
              <w:rPr>
                <w:bCs/>
                <w:sz w:val="24"/>
                <w:szCs w:val="24"/>
              </w:rPr>
            </w:pPr>
            <w:proofErr w:type="gramStart"/>
            <w:r w:rsidRPr="00B24C0C">
              <w:rPr>
                <w:sz w:val="24"/>
                <w:szCs w:val="24"/>
              </w:rPr>
              <w:t xml:space="preserve">Объем финансирования Программы за счет средств краевого </w:t>
            </w:r>
            <w:r w:rsidR="008413B0">
              <w:rPr>
                <w:sz w:val="24"/>
                <w:szCs w:val="24"/>
              </w:rPr>
              <w:t xml:space="preserve">                               </w:t>
            </w:r>
            <w:r w:rsidRPr="00B24C0C">
              <w:rPr>
                <w:sz w:val="24"/>
                <w:szCs w:val="24"/>
              </w:rPr>
              <w:t>и федерального бюджетов осуществляется в соответствии с постановлением Администрации Приморского края от 30.12.2019                 № 945-па «</w:t>
            </w:r>
            <w:r w:rsidRPr="00B24C0C">
              <w:rPr>
                <w:bCs/>
                <w:sz w:val="24"/>
                <w:szCs w:val="24"/>
              </w:rP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w:t>
            </w:r>
            <w:r w:rsidR="008413B0">
              <w:rPr>
                <w:bCs/>
                <w:sz w:val="24"/>
                <w:szCs w:val="24"/>
              </w:rPr>
              <w:t>-</w:t>
            </w:r>
            <w:r w:rsidRPr="00B24C0C">
              <w:rPr>
                <w:bCs/>
                <w:sz w:val="24"/>
                <w:szCs w:val="24"/>
              </w:rPr>
              <w:t>2027 годы», (в рамках мероприятия по обеспечению жильём молодых семей ведомственной целевой программы «Оказание государственной поддержки гражданам в обеспечении жильём и</w:t>
            </w:r>
            <w:proofErr w:type="gramEnd"/>
            <w:r w:rsidRPr="00B24C0C">
              <w:rPr>
                <w:bCs/>
                <w:sz w:val="24"/>
                <w:szCs w:val="24"/>
              </w:rPr>
              <w:t xml:space="preserve"> оплате жилищно-коммунальных услуг» государственной программы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 1710). </w:t>
            </w:r>
          </w:p>
        </w:tc>
      </w:tr>
    </w:tbl>
    <w:p w:rsidR="008413B0" w:rsidRDefault="008413B0"/>
    <w:p w:rsidR="008413B0" w:rsidRDefault="008413B0"/>
    <w:p w:rsidR="008413B0" w:rsidRDefault="008413B0"/>
    <w:p w:rsidR="008413B0" w:rsidRDefault="008413B0"/>
    <w:p w:rsidR="008413B0" w:rsidRDefault="008413B0"/>
    <w:p w:rsidR="008413B0" w:rsidRPr="008413B0" w:rsidRDefault="008413B0" w:rsidP="008413B0">
      <w:pPr>
        <w:ind w:firstLine="0"/>
        <w:jc w:val="center"/>
        <w:rPr>
          <w:rFonts w:ascii="Times New Roman" w:hAnsi="Times New Roman"/>
          <w:sz w:val="24"/>
          <w:szCs w:val="24"/>
        </w:rPr>
      </w:pPr>
      <w:r>
        <w:rPr>
          <w:rFonts w:ascii="Times New Roman" w:hAnsi="Times New Roman"/>
          <w:sz w:val="24"/>
          <w:szCs w:val="24"/>
        </w:rPr>
        <w:t>4</w:t>
      </w:r>
    </w:p>
    <w:tbl>
      <w:tblPr>
        <w:tblW w:w="100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7643"/>
      </w:tblGrid>
      <w:tr w:rsidR="00B24C0C" w:rsidRPr="003246C3" w:rsidTr="00E12A43">
        <w:trPr>
          <w:trHeight w:val="1639"/>
        </w:trPr>
        <w:tc>
          <w:tcPr>
            <w:tcW w:w="2379" w:type="dxa"/>
          </w:tcPr>
          <w:p w:rsidR="00B24C0C" w:rsidRPr="00B24C0C" w:rsidRDefault="00B24C0C" w:rsidP="00B24C0C">
            <w:pPr>
              <w:pStyle w:val="22"/>
              <w:spacing w:after="0" w:line="240" w:lineRule="auto"/>
              <w:jc w:val="center"/>
              <w:rPr>
                <w:lang w:eastAsia="ru-RU"/>
              </w:rPr>
            </w:pPr>
            <w:r w:rsidRPr="00B24C0C">
              <w:rPr>
                <w:szCs w:val="28"/>
                <w:lang w:eastAsia="ru-RU"/>
              </w:rPr>
              <w:t>Управление реализацией Программы, система организации контроля за исполнением Программы</w:t>
            </w:r>
          </w:p>
        </w:tc>
        <w:tc>
          <w:tcPr>
            <w:tcW w:w="7643" w:type="dxa"/>
          </w:tcPr>
          <w:p w:rsidR="00B24C0C" w:rsidRPr="00B24C0C" w:rsidRDefault="00B24C0C" w:rsidP="00B24C0C">
            <w:pPr>
              <w:pStyle w:val="21"/>
              <w:jc w:val="both"/>
              <w:rPr>
                <w:sz w:val="24"/>
                <w:szCs w:val="24"/>
              </w:rPr>
            </w:pPr>
            <w:r w:rsidRPr="00B24C0C">
              <w:rPr>
                <w:sz w:val="24"/>
                <w:szCs w:val="24"/>
              </w:rPr>
              <w:t xml:space="preserve">Управление процессом реализации Программы осуществляет отдел </w:t>
            </w:r>
            <w:r w:rsidR="008413B0">
              <w:rPr>
                <w:sz w:val="24"/>
                <w:szCs w:val="24"/>
              </w:rPr>
              <w:t xml:space="preserve">                 </w:t>
            </w:r>
            <w:r w:rsidRPr="00B24C0C">
              <w:rPr>
                <w:sz w:val="24"/>
                <w:szCs w:val="24"/>
              </w:rPr>
              <w:t>по спорту и молодёжной политике администрации Партизанского муниципального района</w:t>
            </w:r>
          </w:p>
        </w:tc>
      </w:tr>
      <w:tr w:rsidR="00B24C0C" w:rsidRPr="003246C3" w:rsidTr="00E12A43">
        <w:trPr>
          <w:trHeight w:val="274"/>
        </w:trPr>
        <w:tc>
          <w:tcPr>
            <w:tcW w:w="2379" w:type="dxa"/>
          </w:tcPr>
          <w:p w:rsidR="00B24C0C" w:rsidRPr="00B24C0C" w:rsidRDefault="00B24C0C" w:rsidP="00B24C0C">
            <w:pPr>
              <w:pStyle w:val="21"/>
              <w:rPr>
                <w:sz w:val="24"/>
                <w:szCs w:val="24"/>
              </w:rPr>
            </w:pPr>
            <w:r w:rsidRPr="00B24C0C">
              <w:rPr>
                <w:sz w:val="24"/>
                <w:szCs w:val="24"/>
              </w:rPr>
              <w:t>Оценка эффективности реализации Программы</w:t>
            </w:r>
          </w:p>
        </w:tc>
        <w:tc>
          <w:tcPr>
            <w:tcW w:w="7643" w:type="dxa"/>
          </w:tcPr>
          <w:p w:rsidR="00B24C0C" w:rsidRPr="00B24C0C" w:rsidRDefault="00B24C0C" w:rsidP="00B24C0C">
            <w:pPr>
              <w:pStyle w:val="21"/>
              <w:ind w:left="72"/>
              <w:jc w:val="both"/>
              <w:rPr>
                <w:sz w:val="24"/>
                <w:szCs w:val="24"/>
              </w:rPr>
            </w:pPr>
            <w:r w:rsidRPr="00B24C0C">
              <w:rPr>
                <w:sz w:val="24"/>
                <w:szCs w:val="24"/>
              </w:rPr>
              <w:t>Ожидаемые конечные результаты реализации программы:</w:t>
            </w:r>
          </w:p>
          <w:p w:rsidR="00B24C0C" w:rsidRPr="00B24C0C" w:rsidRDefault="00B24C0C" w:rsidP="00B24C0C">
            <w:pPr>
              <w:pStyle w:val="21"/>
              <w:numPr>
                <w:ilvl w:val="0"/>
                <w:numId w:val="2"/>
              </w:numPr>
              <w:tabs>
                <w:tab w:val="clear" w:pos="720"/>
                <w:tab w:val="num" w:pos="0"/>
              </w:tabs>
              <w:ind w:left="72" w:firstLine="0"/>
              <w:jc w:val="both"/>
              <w:rPr>
                <w:sz w:val="24"/>
                <w:szCs w:val="24"/>
              </w:rPr>
            </w:pPr>
            <w:r w:rsidRPr="00B24C0C">
              <w:rPr>
                <w:sz w:val="24"/>
                <w:szCs w:val="24"/>
              </w:rPr>
              <w:t>создание условий для повышения уровня обеспеченности жильем молодых семей, проживающих на территории Партизанского муниципального района;</w:t>
            </w:r>
          </w:p>
          <w:p w:rsidR="00B24C0C" w:rsidRPr="00B24C0C" w:rsidRDefault="00B24C0C" w:rsidP="00B24C0C">
            <w:pPr>
              <w:pStyle w:val="21"/>
              <w:numPr>
                <w:ilvl w:val="0"/>
                <w:numId w:val="2"/>
              </w:numPr>
              <w:ind w:left="72" w:firstLine="0"/>
              <w:jc w:val="both"/>
              <w:rPr>
                <w:sz w:val="24"/>
                <w:szCs w:val="24"/>
              </w:rPr>
            </w:pPr>
            <w:r w:rsidRPr="00B24C0C">
              <w:rPr>
                <w:sz w:val="24"/>
                <w:szCs w:val="24"/>
              </w:rPr>
              <w:t>развитие и закрепление положительных демографических тенденций в районе;</w:t>
            </w:r>
          </w:p>
          <w:p w:rsidR="00B24C0C" w:rsidRPr="00B24C0C" w:rsidRDefault="00B24C0C" w:rsidP="00B24C0C">
            <w:pPr>
              <w:pStyle w:val="21"/>
              <w:numPr>
                <w:ilvl w:val="0"/>
                <w:numId w:val="2"/>
              </w:numPr>
              <w:ind w:left="72" w:firstLine="0"/>
              <w:jc w:val="both"/>
              <w:rPr>
                <w:sz w:val="24"/>
                <w:szCs w:val="24"/>
              </w:rPr>
            </w:pPr>
            <w:r w:rsidRPr="00B24C0C">
              <w:rPr>
                <w:sz w:val="24"/>
                <w:szCs w:val="24"/>
              </w:rPr>
              <w:t>привлечение в жилищную сферу дополнительных финансовых средств банков и других организаций, предоставляющих займы,                   а также собственных сре</w:t>
            </w:r>
            <w:proofErr w:type="gramStart"/>
            <w:r w:rsidRPr="00B24C0C">
              <w:rPr>
                <w:sz w:val="24"/>
                <w:szCs w:val="24"/>
              </w:rPr>
              <w:t>дств гр</w:t>
            </w:r>
            <w:proofErr w:type="gramEnd"/>
            <w:r w:rsidRPr="00B24C0C">
              <w:rPr>
                <w:sz w:val="24"/>
                <w:szCs w:val="24"/>
              </w:rPr>
              <w:t>аждан;</w:t>
            </w:r>
          </w:p>
          <w:p w:rsidR="00B24C0C" w:rsidRPr="00B24C0C" w:rsidRDefault="00B24C0C" w:rsidP="00B24C0C">
            <w:pPr>
              <w:pStyle w:val="21"/>
              <w:numPr>
                <w:ilvl w:val="0"/>
                <w:numId w:val="2"/>
              </w:numPr>
              <w:ind w:left="72" w:firstLine="0"/>
              <w:jc w:val="both"/>
              <w:rPr>
                <w:sz w:val="24"/>
                <w:szCs w:val="24"/>
              </w:rPr>
            </w:pPr>
            <w:r w:rsidRPr="00B24C0C">
              <w:rPr>
                <w:sz w:val="24"/>
                <w:szCs w:val="24"/>
              </w:rPr>
              <w:t>укрепление семейных отношений и снижение социальной напряженности;</w:t>
            </w:r>
          </w:p>
          <w:p w:rsidR="00B24C0C" w:rsidRPr="00B24C0C" w:rsidRDefault="00B24C0C" w:rsidP="00B24C0C">
            <w:pPr>
              <w:pStyle w:val="21"/>
              <w:numPr>
                <w:ilvl w:val="0"/>
                <w:numId w:val="2"/>
              </w:numPr>
              <w:ind w:left="72" w:firstLine="0"/>
              <w:jc w:val="both"/>
              <w:rPr>
                <w:sz w:val="24"/>
                <w:szCs w:val="24"/>
              </w:rPr>
            </w:pPr>
            <w:r w:rsidRPr="00B24C0C">
              <w:rPr>
                <w:color w:val="000000"/>
                <w:sz w:val="24"/>
                <w:szCs w:val="24"/>
              </w:rPr>
              <w:t>улучшение жилищных условий (в том числе с использованием ипотечных жилищных кредитов и займов) не менее 25 молодым семьям Партизанского муниципального района:</w:t>
            </w:r>
          </w:p>
          <w:p w:rsidR="00B24C0C" w:rsidRPr="008413B0" w:rsidRDefault="00B24C0C" w:rsidP="00B24C0C">
            <w:pPr>
              <w:spacing w:line="240" w:lineRule="auto"/>
              <w:ind w:firstLine="0"/>
              <w:rPr>
                <w:rFonts w:ascii="Times New Roman" w:hAnsi="Times New Roman"/>
                <w:sz w:val="24"/>
                <w:szCs w:val="24"/>
              </w:rPr>
            </w:pPr>
            <w:r w:rsidRPr="008413B0">
              <w:rPr>
                <w:rFonts w:ascii="Times New Roman" w:hAnsi="Times New Roman"/>
                <w:sz w:val="24"/>
                <w:szCs w:val="24"/>
              </w:rPr>
              <w:t>2021 г.</w:t>
            </w:r>
            <w:r w:rsidR="008413B0">
              <w:rPr>
                <w:rFonts w:ascii="Times New Roman" w:hAnsi="Times New Roman"/>
                <w:sz w:val="24"/>
                <w:szCs w:val="24"/>
              </w:rPr>
              <w:t xml:space="preserve"> </w:t>
            </w:r>
            <w:r w:rsidRPr="008413B0">
              <w:rPr>
                <w:rFonts w:ascii="Times New Roman" w:hAnsi="Times New Roman"/>
                <w:sz w:val="24"/>
                <w:szCs w:val="24"/>
              </w:rPr>
              <w:t>- 5 семей (20 % от общего числа запланированных семей);</w:t>
            </w:r>
          </w:p>
          <w:p w:rsidR="00B24C0C" w:rsidRPr="008413B0" w:rsidRDefault="00B24C0C" w:rsidP="00B24C0C">
            <w:pPr>
              <w:spacing w:line="240" w:lineRule="auto"/>
              <w:ind w:firstLine="0"/>
              <w:rPr>
                <w:rFonts w:ascii="Times New Roman" w:hAnsi="Times New Roman"/>
                <w:sz w:val="24"/>
                <w:szCs w:val="24"/>
              </w:rPr>
            </w:pPr>
            <w:r w:rsidRPr="008413B0">
              <w:rPr>
                <w:rFonts w:ascii="Times New Roman" w:hAnsi="Times New Roman"/>
                <w:sz w:val="24"/>
                <w:szCs w:val="24"/>
              </w:rPr>
              <w:t>2022 г. - 5 семей (40 % от общего числа запланированных семей);</w:t>
            </w:r>
          </w:p>
          <w:p w:rsidR="00B24C0C" w:rsidRPr="008413B0" w:rsidRDefault="00B24C0C" w:rsidP="00B24C0C">
            <w:pPr>
              <w:spacing w:line="240" w:lineRule="auto"/>
              <w:ind w:firstLine="0"/>
              <w:rPr>
                <w:rFonts w:ascii="Times New Roman" w:hAnsi="Times New Roman"/>
                <w:sz w:val="24"/>
                <w:szCs w:val="24"/>
              </w:rPr>
            </w:pPr>
            <w:r w:rsidRPr="008413B0">
              <w:rPr>
                <w:rFonts w:ascii="Times New Roman" w:hAnsi="Times New Roman"/>
                <w:sz w:val="24"/>
                <w:szCs w:val="24"/>
              </w:rPr>
              <w:t>2023 г. - 5 семей (60 % от общего числа запланированных семей);</w:t>
            </w:r>
          </w:p>
          <w:p w:rsidR="00B24C0C" w:rsidRPr="008413B0" w:rsidRDefault="008413B0" w:rsidP="00B24C0C">
            <w:pPr>
              <w:spacing w:line="240" w:lineRule="auto"/>
              <w:ind w:firstLine="0"/>
              <w:rPr>
                <w:rFonts w:ascii="Times New Roman" w:hAnsi="Times New Roman"/>
                <w:sz w:val="24"/>
                <w:szCs w:val="24"/>
              </w:rPr>
            </w:pPr>
            <w:r>
              <w:rPr>
                <w:rFonts w:ascii="Times New Roman" w:hAnsi="Times New Roman"/>
                <w:sz w:val="24"/>
                <w:szCs w:val="24"/>
              </w:rPr>
              <w:t>2024 г. -</w:t>
            </w:r>
            <w:r w:rsidR="00B24C0C" w:rsidRPr="008413B0">
              <w:rPr>
                <w:rFonts w:ascii="Times New Roman" w:hAnsi="Times New Roman"/>
                <w:sz w:val="24"/>
                <w:szCs w:val="24"/>
              </w:rPr>
              <w:t xml:space="preserve"> 5 семей (80 % от общего числа запланированных семей);</w:t>
            </w:r>
          </w:p>
          <w:p w:rsidR="00B24C0C" w:rsidRPr="008413B0" w:rsidRDefault="00B24C0C" w:rsidP="00B24C0C">
            <w:pPr>
              <w:spacing w:line="240" w:lineRule="auto"/>
              <w:ind w:firstLine="0"/>
              <w:rPr>
                <w:rFonts w:ascii="Times New Roman" w:hAnsi="Times New Roman"/>
                <w:sz w:val="24"/>
                <w:szCs w:val="24"/>
              </w:rPr>
            </w:pPr>
            <w:r w:rsidRPr="008413B0">
              <w:rPr>
                <w:rFonts w:ascii="Times New Roman" w:hAnsi="Times New Roman"/>
                <w:sz w:val="24"/>
                <w:szCs w:val="24"/>
              </w:rPr>
              <w:t>2025 г.</w:t>
            </w:r>
            <w:r w:rsidR="008413B0">
              <w:rPr>
                <w:rFonts w:ascii="Times New Roman" w:hAnsi="Times New Roman"/>
                <w:sz w:val="24"/>
                <w:szCs w:val="24"/>
              </w:rPr>
              <w:t xml:space="preserve"> -</w:t>
            </w:r>
            <w:r w:rsidRPr="008413B0">
              <w:rPr>
                <w:rFonts w:ascii="Times New Roman" w:hAnsi="Times New Roman"/>
                <w:sz w:val="24"/>
                <w:szCs w:val="24"/>
              </w:rPr>
              <w:t xml:space="preserve"> 5 семей (100 % от общего числа запланированных семей).</w:t>
            </w:r>
          </w:p>
          <w:p w:rsidR="00B24C0C" w:rsidRPr="00B24C0C" w:rsidRDefault="00B24C0C" w:rsidP="00B24C0C">
            <w:pPr>
              <w:spacing w:line="240" w:lineRule="auto"/>
              <w:ind w:firstLine="0"/>
              <w:rPr>
                <w:rFonts w:ascii="Times New Roman" w:hAnsi="Times New Roman"/>
              </w:rPr>
            </w:pPr>
            <w:r w:rsidRPr="008413B0">
              <w:rPr>
                <w:rFonts w:ascii="Times New Roman" w:hAnsi="Times New Roman"/>
                <w:sz w:val="24"/>
                <w:szCs w:val="24"/>
              </w:rPr>
              <w:t>Перечень целевых индикаторов для оценки эффективности настоящей программы приведен в приложении № 3.</w:t>
            </w:r>
          </w:p>
        </w:tc>
      </w:tr>
    </w:tbl>
    <w:p w:rsidR="00B24C0C" w:rsidRPr="008413B0" w:rsidRDefault="00B24C0C" w:rsidP="008413B0">
      <w:pPr>
        <w:tabs>
          <w:tab w:val="num" w:pos="540"/>
          <w:tab w:val="left" w:pos="1260"/>
        </w:tabs>
        <w:spacing w:line="240" w:lineRule="auto"/>
        <w:ind w:firstLine="0"/>
        <w:jc w:val="center"/>
        <w:rPr>
          <w:rFonts w:ascii="Times New Roman" w:hAnsi="Times New Roman"/>
          <w:b/>
          <w:sz w:val="28"/>
          <w:szCs w:val="28"/>
        </w:rPr>
      </w:pPr>
      <w:r w:rsidRPr="008413B0">
        <w:rPr>
          <w:rFonts w:ascii="Times New Roman" w:hAnsi="Times New Roman"/>
          <w:b/>
          <w:sz w:val="28"/>
          <w:szCs w:val="28"/>
        </w:rPr>
        <w:t>1. Содержание проблемы, обоснование необходимости</w:t>
      </w:r>
    </w:p>
    <w:p w:rsidR="00B24C0C" w:rsidRDefault="00B24C0C" w:rsidP="008413B0">
      <w:pPr>
        <w:tabs>
          <w:tab w:val="num" w:pos="540"/>
          <w:tab w:val="left" w:pos="1260"/>
        </w:tabs>
        <w:spacing w:line="240" w:lineRule="auto"/>
        <w:ind w:firstLine="0"/>
        <w:jc w:val="center"/>
        <w:rPr>
          <w:rFonts w:ascii="Times New Roman" w:hAnsi="Times New Roman"/>
          <w:b/>
          <w:sz w:val="28"/>
          <w:szCs w:val="28"/>
        </w:rPr>
      </w:pPr>
      <w:r w:rsidRPr="008413B0">
        <w:rPr>
          <w:rFonts w:ascii="Times New Roman" w:hAnsi="Times New Roman"/>
          <w:b/>
          <w:sz w:val="28"/>
          <w:szCs w:val="28"/>
        </w:rPr>
        <w:t>её решения программными методами</w:t>
      </w:r>
    </w:p>
    <w:p w:rsidR="008413B0" w:rsidRPr="008413B0" w:rsidRDefault="008413B0" w:rsidP="008413B0">
      <w:pPr>
        <w:tabs>
          <w:tab w:val="num" w:pos="540"/>
          <w:tab w:val="left" w:pos="1260"/>
        </w:tabs>
        <w:spacing w:line="240" w:lineRule="auto"/>
        <w:ind w:firstLine="0"/>
        <w:jc w:val="center"/>
        <w:rPr>
          <w:rFonts w:ascii="Times New Roman" w:hAnsi="Times New Roman"/>
          <w:b/>
          <w:sz w:val="28"/>
          <w:szCs w:val="28"/>
        </w:rPr>
      </w:pPr>
    </w:p>
    <w:p w:rsidR="00B24C0C" w:rsidRDefault="00B24C0C" w:rsidP="008413B0">
      <w:pPr>
        <w:pStyle w:val="ConsPlusNormal"/>
        <w:spacing w:line="312" w:lineRule="auto"/>
        <w:ind w:firstLine="567"/>
        <w:jc w:val="both"/>
        <w:rPr>
          <w:rFonts w:ascii="Times New Roman" w:hAnsi="Times New Roman" w:cs="Times New Roman"/>
          <w:bCs/>
          <w:spacing w:val="-6"/>
          <w:sz w:val="28"/>
          <w:szCs w:val="28"/>
        </w:rPr>
      </w:pPr>
      <w:proofErr w:type="gramStart"/>
      <w:r w:rsidRPr="008413B0">
        <w:rPr>
          <w:rFonts w:ascii="Times New Roman" w:hAnsi="Times New Roman" w:cs="Times New Roman"/>
          <w:color w:val="000000"/>
          <w:spacing w:val="-6"/>
          <w:sz w:val="28"/>
          <w:szCs w:val="28"/>
        </w:rPr>
        <w:t xml:space="preserve">Разработка и реализация Программы на территории Партизанского </w:t>
      </w:r>
      <w:r w:rsidRPr="008413B0">
        <w:rPr>
          <w:rFonts w:ascii="Times New Roman" w:hAnsi="Times New Roman" w:cs="Times New Roman"/>
          <w:spacing w:val="-6"/>
          <w:sz w:val="28"/>
          <w:szCs w:val="28"/>
        </w:rPr>
        <w:t xml:space="preserve">муниципального района (далее - район) осуществляется в соответствии                             с постановлением Администрации Приморского края от 30.12.2019 № 945-па </w:t>
      </w:r>
      <w:r w:rsidR="008413B0" w:rsidRPr="008413B0">
        <w:rPr>
          <w:rFonts w:ascii="Times New Roman" w:hAnsi="Times New Roman" w:cs="Times New Roman"/>
          <w:spacing w:val="-6"/>
          <w:sz w:val="28"/>
          <w:szCs w:val="28"/>
        </w:rPr>
        <w:t xml:space="preserve">                 </w:t>
      </w:r>
      <w:r w:rsidRPr="008413B0">
        <w:rPr>
          <w:rFonts w:ascii="Times New Roman" w:hAnsi="Times New Roman" w:cs="Times New Roman"/>
          <w:spacing w:val="-6"/>
          <w:sz w:val="28"/>
          <w:szCs w:val="28"/>
        </w:rPr>
        <w:t>«</w:t>
      </w:r>
      <w:r w:rsidRPr="008413B0">
        <w:rPr>
          <w:rFonts w:ascii="Times New Roman" w:hAnsi="Times New Roman" w:cs="Times New Roman"/>
          <w:bCs/>
          <w:spacing w:val="-6"/>
          <w:sz w:val="28"/>
          <w:szCs w:val="28"/>
        </w:rP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r w:rsidRPr="008413B0">
        <w:rPr>
          <w:rFonts w:ascii="Times New Roman" w:hAnsi="Times New Roman" w:cs="Times New Roman"/>
          <w:bCs/>
          <w:sz w:val="28"/>
          <w:szCs w:val="28"/>
        </w:rPr>
        <w:t>в рамках мероприятия по обеспечению жильём молодых семей ведомственной целевой программы «Оказание государственной поддержки гражданам в обеспечении жильём</w:t>
      </w:r>
      <w:proofErr w:type="gramEnd"/>
      <w:r w:rsidRPr="008413B0">
        <w:rPr>
          <w:rFonts w:ascii="Times New Roman" w:hAnsi="Times New Roman" w:cs="Times New Roman"/>
          <w:bCs/>
          <w:sz w:val="28"/>
          <w:szCs w:val="28"/>
        </w:rPr>
        <w:t xml:space="preserve"> </w:t>
      </w:r>
      <w:r w:rsidR="008413B0">
        <w:rPr>
          <w:rFonts w:ascii="Times New Roman" w:hAnsi="Times New Roman" w:cs="Times New Roman"/>
          <w:bCs/>
          <w:sz w:val="28"/>
          <w:szCs w:val="28"/>
        </w:rPr>
        <w:t xml:space="preserve">                </w:t>
      </w:r>
      <w:r w:rsidRPr="008413B0">
        <w:rPr>
          <w:rFonts w:ascii="Times New Roman" w:hAnsi="Times New Roman" w:cs="Times New Roman"/>
          <w:bCs/>
          <w:sz w:val="28"/>
          <w:szCs w:val="28"/>
        </w:rPr>
        <w:t>и оплате жилищно-коммунальных услуг» государственной программы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 1710).</w:t>
      </w:r>
      <w:r w:rsidRPr="008413B0">
        <w:rPr>
          <w:rFonts w:ascii="Times New Roman" w:hAnsi="Times New Roman" w:cs="Times New Roman"/>
          <w:bCs/>
          <w:spacing w:val="-6"/>
          <w:sz w:val="28"/>
          <w:szCs w:val="28"/>
        </w:rPr>
        <w:t xml:space="preserve"> </w:t>
      </w:r>
    </w:p>
    <w:p w:rsidR="008413B0" w:rsidRDefault="008413B0" w:rsidP="008413B0">
      <w:pPr>
        <w:pStyle w:val="ConsPlusNormal"/>
        <w:spacing w:line="312" w:lineRule="auto"/>
        <w:ind w:firstLine="567"/>
        <w:jc w:val="both"/>
        <w:rPr>
          <w:rFonts w:ascii="Times New Roman" w:hAnsi="Times New Roman" w:cs="Times New Roman"/>
          <w:bCs/>
          <w:spacing w:val="-6"/>
          <w:sz w:val="28"/>
          <w:szCs w:val="28"/>
        </w:rPr>
      </w:pPr>
    </w:p>
    <w:p w:rsidR="008413B0" w:rsidRDefault="008413B0" w:rsidP="008413B0">
      <w:pPr>
        <w:pStyle w:val="ConsPlusNormal"/>
        <w:spacing w:line="312" w:lineRule="auto"/>
        <w:ind w:firstLine="567"/>
        <w:jc w:val="both"/>
        <w:rPr>
          <w:rFonts w:ascii="Times New Roman" w:hAnsi="Times New Roman" w:cs="Times New Roman"/>
          <w:bCs/>
          <w:spacing w:val="-6"/>
          <w:sz w:val="28"/>
          <w:szCs w:val="28"/>
        </w:rPr>
      </w:pPr>
    </w:p>
    <w:p w:rsidR="008413B0" w:rsidRPr="008413B0" w:rsidRDefault="008413B0" w:rsidP="008413B0">
      <w:pPr>
        <w:pStyle w:val="ConsPlusNormal"/>
        <w:spacing w:line="312" w:lineRule="auto"/>
        <w:jc w:val="center"/>
        <w:rPr>
          <w:rFonts w:ascii="Times New Roman" w:hAnsi="Times New Roman" w:cs="Times New Roman"/>
          <w:spacing w:val="-6"/>
          <w:sz w:val="24"/>
          <w:szCs w:val="24"/>
        </w:rPr>
      </w:pPr>
      <w:r w:rsidRPr="008413B0">
        <w:rPr>
          <w:rFonts w:ascii="Times New Roman" w:hAnsi="Times New Roman" w:cs="Times New Roman"/>
          <w:spacing w:val="-6"/>
          <w:sz w:val="24"/>
          <w:szCs w:val="24"/>
        </w:rPr>
        <w:t>5</w:t>
      </w:r>
    </w:p>
    <w:p w:rsidR="00B24C0C" w:rsidRPr="008413B0" w:rsidRDefault="00B24C0C" w:rsidP="008413B0">
      <w:pPr>
        <w:tabs>
          <w:tab w:val="num" w:pos="540"/>
          <w:tab w:val="left" w:pos="1260"/>
        </w:tabs>
        <w:spacing w:line="312" w:lineRule="auto"/>
        <w:rPr>
          <w:rFonts w:ascii="Times New Roman" w:hAnsi="Times New Roman"/>
          <w:b/>
          <w:sz w:val="28"/>
          <w:szCs w:val="28"/>
        </w:rPr>
      </w:pPr>
      <w:r w:rsidRPr="008413B0">
        <w:rPr>
          <w:rFonts w:ascii="Times New Roman" w:hAnsi="Times New Roman"/>
          <w:color w:val="000000"/>
          <w:sz w:val="28"/>
          <w:szCs w:val="28"/>
        </w:rPr>
        <w:t xml:space="preserve">Программа предусматривает создание </w:t>
      </w:r>
      <w:r w:rsidR="008413B0">
        <w:rPr>
          <w:rFonts w:ascii="Times New Roman" w:hAnsi="Times New Roman"/>
          <w:color w:val="000000"/>
          <w:sz w:val="28"/>
          <w:szCs w:val="28"/>
        </w:rPr>
        <w:t xml:space="preserve">системы поддержки молодых семей </w:t>
      </w:r>
      <w:r w:rsidRPr="008413B0">
        <w:rPr>
          <w:rFonts w:ascii="Times New Roman" w:hAnsi="Times New Roman"/>
          <w:color w:val="000000"/>
          <w:sz w:val="28"/>
          <w:szCs w:val="28"/>
        </w:rPr>
        <w:t xml:space="preserve">в целях улучшения сложившихся тенденций в демографической ситуации и решения задач кадровой политики в Партизанском муниципальном районе. </w:t>
      </w:r>
    </w:p>
    <w:p w:rsidR="00B24C0C" w:rsidRPr="008413B0" w:rsidRDefault="00B24C0C" w:rsidP="008413B0">
      <w:pPr>
        <w:spacing w:line="312" w:lineRule="auto"/>
        <w:ind w:firstLine="708"/>
        <w:rPr>
          <w:rFonts w:ascii="Times New Roman" w:hAnsi="Times New Roman"/>
          <w:color w:val="000000"/>
          <w:sz w:val="28"/>
          <w:szCs w:val="28"/>
        </w:rPr>
      </w:pPr>
      <w:r w:rsidRPr="008413B0">
        <w:rPr>
          <w:rFonts w:ascii="Times New Roman" w:hAnsi="Times New Roman"/>
          <w:color w:val="000000"/>
          <w:sz w:val="28"/>
          <w:szCs w:val="28"/>
        </w:rPr>
        <w:t xml:space="preserve">В период </w:t>
      </w:r>
      <w:r w:rsidRPr="008413B0">
        <w:rPr>
          <w:rFonts w:ascii="Times New Roman" w:hAnsi="Times New Roman"/>
          <w:color w:val="000000"/>
          <w:sz w:val="28"/>
          <w:szCs w:val="28"/>
          <w:lang w:val="en-US"/>
        </w:rPr>
        <w:t>c</w:t>
      </w:r>
      <w:r w:rsidRPr="008413B0">
        <w:rPr>
          <w:rFonts w:ascii="Times New Roman" w:hAnsi="Times New Roman"/>
          <w:color w:val="000000"/>
          <w:sz w:val="28"/>
          <w:szCs w:val="28"/>
        </w:rPr>
        <w:t xml:space="preserve"> 2013 по 2020 годы были реализованы муниципальные программы </w:t>
      </w:r>
      <w:r w:rsidRPr="008413B0">
        <w:rPr>
          <w:rFonts w:ascii="Times New Roman" w:hAnsi="Times New Roman"/>
          <w:sz w:val="28"/>
          <w:szCs w:val="28"/>
        </w:rPr>
        <w:t xml:space="preserve">«Обеспечение жильём молодых семей Партизанского муниципального района» на 2013-2017 годы </w:t>
      </w:r>
      <w:r w:rsidRPr="008413B0">
        <w:rPr>
          <w:rFonts w:ascii="Times New Roman" w:hAnsi="Times New Roman"/>
          <w:color w:val="000000"/>
          <w:sz w:val="28"/>
          <w:szCs w:val="28"/>
        </w:rPr>
        <w:t xml:space="preserve">и </w:t>
      </w:r>
      <w:r w:rsidRPr="008413B0">
        <w:rPr>
          <w:rFonts w:ascii="Times New Roman" w:hAnsi="Times New Roman"/>
          <w:sz w:val="28"/>
          <w:szCs w:val="28"/>
        </w:rPr>
        <w:t>«Обеспечение жильём молодых семей Партизанского муниципального района» на 2018-2020 годы.</w:t>
      </w:r>
      <w:r w:rsidRPr="008413B0">
        <w:rPr>
          <w:rFonts w:ascii="Times New Roman" w:hAnsi="Times New Roman"/>
          <w:color w:val="000000"/>
          <w:sz w:val="28"/>
          <w:szCs w:val="28"/>
        </w:rPr>
        <w:t xml:space="preserve"> За весь период реализации программ 35 семей улучшили свои жилищные условия. Тем не </w:t>
      </w:r>
      <w:proofErr w:type="gramStart"/>
      <w:r w:rsidRPr="008413B0">
        <w:rPr>
          <w:rFonts w:ascii="Times New Roman" w:hAnsi="Times New Roman"/>
          <w:color w:val="000000"/>
          <w:sz w:val="28"/>
          <w:szCs w:val="28"/>
        </w:rPr>
        <w:t>менее</w:t>
      </w:r>
      <w:proofErr w:type="gramEnd"/>
      <w:r w:rsidRPr="008413B0">
        <w:rPr>
          <w:rFonts w:ascii="Times New Roman" w:hAnsi="Times New Roman"/>
          <w:color w:val="000000"/>
          <w:sz w:val="28"/>
          <w:szCs w:val="28"/>
        </w:rPr>
        <w:t xml:space="preserve"> проблема весьма серьёзна для территории Партизанского района. На текущий период </w:t>
      </w:r>
      <w:proofErr w:type="gramStart"/>
      <w:r w:rsidRPr="008413B0">
        <w:rPr>
          <w:rFonts w:ascii="Times New Roman" w:hAnsi="Times New Roman"/>
          <w:color w:val="000000"/>
          <w:sz w:val="28"/>
          <w:szCs w:val="28"/>
        </w:rPr>
        <w:t>признаны</w:t>
      </w:r>
      <w:proofErr w:type="gramEnd"/>
      <w:r w:rsidRPr="008413B0">
        <w:rPr>
          <w:rFonts w:ascii="Times New Roman" w:hAnsi="Times New Roman"/>
          <w:color w:val="000000"/>
          <w:sz w:val="28"/>
          <w:szCs w:val="28"/>
        </w:rPr>
        <w:t xml:space="preserve"> нуждающимися в улучшении жилищных условий более 50 семей.</w:t>
      </w:r>
      <w:r w:rsidRPr="008413B0">
        <w:rPr>
          <w:rFonts w:ascii="Times New Roman" w:hAnsi="Times New Roman"/>
          <w:color w:val="000000"/>
        </w:rPr>
        <w:t xml:space="preserve"> </w:t>
      </w:r>
      <w:r w:rsidRPr="008413B0">
        <w:rPr>
          <w:rFonts w:ascii="Times New Roman" w:hAnsi="Times New Roman"/>
          <w:color w:val="000000"/>
          <w:sz w:val="28"/>
          <w:szCs w:val="28"/>
        </w:rPr>
        <w:t>Большинство молодых семей района по-прежнему не имеют возможности решить жилищную проблему.</w:t>
      </w:r>
    </w:p>
    <w:p w:rsidR="00B24C0C" w:rsidRPr="008413B0" w:rsidRDefault="00B24C0C" w:rsidP="008413B0">
      <w:pPr>
        <w:tabs>
          <w:tab w:val="num" w:pos="540"/>
          <w:tab w:val="left" w:pos="1260"/>
        </w:tabs>
        <w:spacing w:line="312" w:lineRule="auto"/>
        <w:rPr>
          <w:rFonts w:ascii="Times New Roman" w:hAnsi="Times New Roman"/>
          <w:color w:val="000000"/>
          <w:sz w:val="28"/>
          <w:szCs w:val="28"/>
        </w:rPr>
      </w:pPr>
      <w:r w:rsidRPr="008413B0">
        <w:rPr>
          <w:rFonts w:ascii="Times New Roman" w:hAnsi="Times New Roman"/>
          <w:color w:val="000000"/>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они не могут оплатить первоначальный взнос при получении ипотечного жилищного кредита. Молодые семьи в основном являются приобретателями первого </w:t>
      </w:r>
      <w:r w:rsidR="008413B0">
        <w:rPr>
          <w:rFonts w:ascii="Times New Roman" w:hAnsi="Times New Roman"/>
          <w:color w:val="000000"/>
          <w:sz w:val="28"/>
          <w:szCs w:val="28"/>
        </w:rPr>
        <w:t xml:space="preserve">                       </w:t>
      </w:r>
      <w:r w:rsidRPr="008413B0">
        <w:rPr>
          <w:rFonts w:ascii="Times New Roman" w:hAnsi="Times New Roman"/>
          <w:color w:val="000000"/>
          <w:sz w:val="28"/>
          <w:szCs w:val="28"/>
        </w:rPr>
        <w:t xml:space="preserve">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p>
    <w:p w:rsidR="00B24C0C" w:rsidRPr="008413B0" w:rsidRDefault="00B24C0C" w:rsidP="008413B0">
      <w:pPr>
        <w:tabs>
          <w:tab w:val="num" w:pos="540"/>
          <w:tab w:val="left" w:pos="1260"/>
        </w:tabs>
        <w:spacing w:line="312" w:lineRule="auto"/>
        <w:rPr>
          <w:rFonts w:ascii="Times New Roman" w:hAnsi="Times New Roman"/>
          <w:color w:val="000000"/>
          <w:sz w:val="28"/>
          <w:szCs w:val="28"/>
        </w:rPr>
      </w:pPr>
      <w:r w:rsidRPr="008413B0">
        <w:rPr>
          <w:rFonts w:ascii="Times New Roman" w:hAnsi="Times New Roman"/>
          <w:color w:val="000000"/>
          <w:sz w:val="28"/>
          <w:szCs w:val="28"/>
        </w:rPr>
        <w:t xml:space="preserve">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B24C0C" w:rsidRPr="008413B0" w:rsidRDefault="00B24C0C" w:rsidP="008413B0">
      <w:pPr>
        <w:pStyle w:val="a6"/>
        <w:spacing w:before="0" w:line="312" w:lineRule="auto"/>
        <w:rPr>
          <w:color w:val="000000"/>
          <w:sz w:val="28"/>
          <w:szCs w:val="28"/>
        </w:rPr>
      </w:pPr>
      <w:r w:rsidRPr="008413B0">
        <w:rPr>
          <w:color w:val="000000"/>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w:t>
      </w:r>
    </w:p>
    <w:p w:rsidR="00B24C0C" w:rsidRDefault="00B24C0C" w:rsidP="008413B0">
      <w:pPr>
        <w:pStyle w:val="a6"/>
        <w:spacing w:before="0" w:line="312" w:lineRule="auto"/>
        <w:rPr>
          <w:color w:val="000000"/>
          <w:sz w:val="28"/>
          <w:szCs w:val="28"/>
        </w:rPr>
      </w:pPr>
      <w:r w:rsidRPr="008413B0">
        <w:rPr>
          <w:color w:val="000000"/>
          <w:sz w:val="28"/>
          <w:szCs w:val="28"/>
        </w:rPr>
        <w:t xml:space="preserve">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w:t>
      </w:r>
    </w:p>
    <w:p w:rsidR="008413B0" w:rsidRDefault="008413B0" w:rsidP="008413B0">
      <w:pPr>
        <w:pStyle w:val="a6"/>
        <w:spacing w:before="0" w:line="312" w:lineRule="auto"/>
        <w:rPr>
          <w:color w:val="000000"/>
          <w:sz w:val="28"/>
          <w:szCs w:val="28"/>
        </w:rPr>
      </w:pPr>
    </w:p>
    <w:p w:rsidR="005A016E" w:rsidRDefault="005A016E" w:rsidP="008413B0">
      <w:pPr>
        <w:pStyle w:val="a6"/>
        <w:spacing w:before="0" w:line="312" w:lineRule="auto"/>
        <w:ind w:firstLine="0"/>
        <w:jc w:val="center"/>
        <w:rPr>
          <w:color w:val="000000"/>
          <w:szCs w:val="24"/>
        </w:rPr>
      </w:pPr>
    </w:p>
    <w:p w:rsidR="008413B0" w:rsidRPr="008413B0" w:rsidRDefault="008413B0" w:rsidP="008413B0">
      <w:pPr>
        <w:pStyle w:val="a6"/>
        <w:spacing w:before="0" w:line="312" w:lineRule="auto"/>
        <w:ind w:firstLine="0"/>
        <w:jc w:val="center"/>
        <w:rPr>
          <w:color w:val="000000"/>
          <w:szCs w:val="24"/>
        </w:rPr>
      </w:pPr>
      <w:r>
        <w:rPr>
          <w:color w:val="000000"/>
          <w:szCs w:val="24"/>
        </w:rPr>
        <w:t>6</w:t>
      </w:r>
    </w:p>
    <w:p w:rsidR="00B24C0C" w:rsidRPr="008413B0" w:rsidRDefault="00B24C0C" w:rsidP="008413B0">
      <w:pPr>
        <w:pStyle w:val="a6"/>
        <w:spacing w:before="0" w:line="312" w:lineRule="auto"/>
        <w:rPr>
          <w:sz w:val="28"/>
          <w:szCs w:val="28"/>
        </w:rPr>
      </w:pPr>
      <w:r w:rsidRPr="008413B0">
        <w:rPr>
          <w:color w:val="000000"/>
          <w:sz w:val="28"/>
          <w:szCs w:val="28"/>
        </w:rPr>
        <w:t>Таким образом, необходимость разработки и реализации Программы обусловлена:</w:t>
      </w:r>
    </w:p>
    <w:p w:rsidR="00B24C0C" w:rsidRPr="008413B0" w:rsidRDefault="00B24C0C" w:rsidP="008413B0">
      <w:pPr>
        <w:numPr>
          <w:ilvl w:val="0"/>
          <w:numId w:val="5"/>
        </w:numPr>
        <w:tabs>
          <w:tab w:val="clear" w:pos="1620"/>
          <w:tab w:val="num" w:pos="720"/>
        </w:tabs>
        <w:spacing w:line="312" w:lineRule="auto"/>
        <w:ind w:left="0" w:firstLine="0"/>
        <w:rPr>
          <w:rFonts w:ascii="Times New Roman" w:hAnsi="Times New Roman"/>
          <w:color w:val="000000"/>
          <w:spacing w:val="-4"/>
          <w:sz w:val="28"/>
          <w:szCs w:val="28"/>
        </w:rPr>
      </w:pPr>
      <w:r w:rsidRPr="008413B0">
        <w:rPr>
          <w:rFonts w:ascii="Times New Roman" w:hAnsi="Times New Roman"/>
          <w:color w:val="000000"/>
          <w:spacing w:val="-4"/>
          <w:sz w:val="28"/>
          <w:szCs w:val="28"/>
        </w:rPr>
        <w:t>социально-политической остротой проблемы и ее общефедеральным значением;</w:t>
      </w:r>
    </w:p>
    <w:p w:rsidR="00B24C0C" w:rsidRPr="008413B0" w:rsidRDefault="00B24C0C" w:rsidP="008413B0">
      <w:pPr>
        <w:numPr>
          <w:ilvl w:val="0"/>
          <w:numId w:val="5"/>
        </w:numPr>
        <w:tabs>
          <w:tab w:val="clear" w:pos="1620"/>
          <w:tab w:val="num" w:pos="720"/>
        </w:tabs>
        <w:spacing w:line="312" w:lineRule="auto"/>
        <w:ind w:left="0" w:firstLine="0"/>
        <w:rPr>
          <w:rFonts w:ascii="Times New Roman" w:hAnsi="Times New Roman"/>
          <w:color w:val="000000"/>
          <w:sz w:val="28"/>
          <w:szCs w:val="28"/>
        </w:rPr>
      </w:pPr>
      <w:r w:rsidRPr="008413B0">
        <w:rPr>
          <w:rFonts w:ascii="Times New Roman" w:hAnsi="Times New Roman"/>
          <w:color w:val="00000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B24C0C" w:rsidRPr="008413B0" w:rsidRDefault="00B24C0C" w:rsidP="008413B0">
      <w:pPr>
        <w:spacing w:line="312" w:lineRule="auto"/>
        <w:rPr>
          <w:rFonts w:ascii="Times New Roman" w:hAnsi="Times New Roman"/>
          <w:color w:val="000000"/>
          <w:sz w:val="28"/>
          <w:szCs w:val="28"/>
        </w:rPr>
      </w:pPr>
      <w:r w:rsidRPr="008413B0">
        <w:rPr>
          <w:rFonts w:ascii="Times New Roman" w:hAnsi="Times New Roman"/>
          <w:color w:val="000000"/>
          <w:sz w:val="28"/>
          <w:szCs w:val="28"/>
        </w:rPr>
        <w:t xml:space="preserve">Решать обозначенные проблемы целесообразно программно-целевым методом, что позволит </w:t>
      </w:r>
      <w:proofErr w:type="gramStart"/>
      <w:r w:rsidRPr="008413B0">
        <w:rPr>
          <w:rFonts w:ascii="Times New Roman" w:hAnsi="Times New Roman"/>
          <w:color w:val="000000"/>
          <w:sz w:val="28"/>
          <w:szCs w:val="28"/>
        </w:rPr>
        <w:t>разработать и реализовать</w:t>
      </w:r>
      <w:proofErr w:type="gramEnd"/>
      <w:r w:rsidRPr="008413B0">
        <w:rPr>
          <w:rFonts w:ascii="Times New Roman" w:hAnsi="Times New Roman"/>
          <w:color w:val="000000"/>
          <w:sz w:val="28"/>
          <w:szCs w:val="28"/>
        </w:rPr>
        <w:t xml:space="preserve">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Партизанского муниципального района.</w:t>
      </w:r>
    </w:p>
    <w:p w:rsidR="00B24C0C" w:rsidRPr="008413B0" w:rsidRDefault="00B24C0C" w:rsidP="008413B0">
      <w:pPr>
        <w:spacing w:line="312" w:lineRule="auto"/>
        <w:ind w:firstLine="540"/>
        <w:rPr>
          <w:rFonts w:ascii="Times New Roman" w:hAnsi="Times New Roman"/>
          <w:color w:val="000000"/>
          <w:sz w:val="28"/>
          <w:szCs w:val="28"/>
        </w:rPr>
      </w:pPr>
      <w:r w:rsidRPr="008413B0">
        <w:rPr>
          <w:rFonts w:ascii="Times New Roman" w:hAnsi="Times New Roman"/>
          <w:color w:val="000000"/>
          <w:sz w:val="28"/>
          <w:szCs w:val="28"/>
        </w:rPr>
        <w:t>Таким образом, принятие Программы позволит молодым семьям улучшить жилищные условия.</w:t>
      </w:r>
    </w:p>
    <w:p w:rsidR="00B24C0C" w:rsidRPr="008413B0" w:rsidRDefault="00B24C0C" w:rsidP="008413B0">
      <w:pPr>
        <w:tabs>
          <w:tab w:val="left" w:pos="1260"/>
        </w:tabs>
        <w:spacing w:line="312" w:lineRule="auto"/>
        <w:ind w:firstLine="0"/>
        <w:jc w:val="center"/>
        <w:rPr>
          <w:rFonts w:ascii="Times New Roman" w:hAnsi="Times New Roman"/>
          <w:b/>
          <w:sz w:val="28"/>
          <w:szCs w:val="28"/>
        </w:rPr>
      </w:pPr>
      <w:r w:rsidRPr="008413B0">
        <w:rPr>
          <w:rFonts w:ascii="Times New Roman" w:hAnsi="Times New Roman"/>
          <w:b/>
          <w:sz w:val="28"/>
          <w:szCs w:val="28"/>
        </w:rPr>
        <w:t>2. Цели и задачи программы</w:t>
      </w:r>
    </w:p>
    <w:p w:rsidR="00B24C0C" w:rsidRPr="008413B0" w:rsidRDefault="00B24C0C" w:rsidP="008413B0">
      <w:pPr>
        <w:pStyle w:val="21"/>
        <w:spacing w:line="312" w:lineRule="auto"/>
        <w:ind w:firstLine="709"/>
        <w:jc w:val="both"/>
        <w:rPr>
          <w:szCs w:val="28"/>
        </w:rPr>
      </w:pPr>
      <w:r w:rsidRPr="008413B0">
        <w:rPr>
          <w:szCs w:val="28"/>
        </w:rPr>
        <w:t xml:space="preserve">Основной целью программы является поддержка молодых семей, признанных в установленном </w:t>
      </w:r>
      <w:proofErr w:type="gramStart"/>
      <w:r w:rsidRPr="008413B0">
        <w:rPr>
          <w:szCs w:val="28"/>
        </w:rPr>
        <w:t>порядке</w:t>
      </w:r>
      <w:proofErr w:type="gramEnd"/>
      <w:r w:rsidRPr="008413B0">
        <w:rPr>
          <w:szCs w:val="28"/>
        </w:rPr>
        <w:t xml:space="preserve"> нуждающимися в жилых помещениях,             в решении жилищной проблемы. </w:t>
      </w:r>
    </w:p>
    <w:p w:rsidR="00B24C0C" w:rsidRPr="008413B0" w:rsidRDefault="00B24C0C" w:rsidP="008413B0">
      <w:pPr>
        <w:pStyle w:val="21"/>
        <w:spacing w:line="312" w:lineRule="auto"/>
        <w:ind w:firstLine="709"/>
        <w:jc w:val="both"/>
        <w:rPr>
          <w:szCs w:val="28"/>
        </w:rPr>
      </w:pPr>
      <w:r w:rsidRPr="008413B0">
        <w:rPr>
          <w:szCs w:val="28"/>
        </w:rPr>
        <w:t xml:space="preserve">Для достижения этой цели необходимо решить ряд основных задач: </w:t>
      </w:r>
    </w:p>
    <w:p w:rsidR="00B24C0C" w:rsidRPr="008413B0" w:rsidRDefault="00B24C0C" w:rsidP="008413B0">
      <w:pPr>
        <w:pStyle w:val="ConsPlusNormal"/>
        <w:widowControl/>
        <w:numPr>
          <w:ilvl w:val="0"/>
          <w:numId w:val="1"/>
        </w:numPr>
        <w:autoSpaceDE/>
        <w:autoSpaceDN/>
        <w:snapToGrid w:val="0"/>
        <w:spacing w:line="312" w:lineRule="auto"/>
        <w:ind w:left="0" w:firstLine="0"/>
        <w:jc w:val="both"/>
        <w:rPr>
          <w:rFonts w:ascii="Times New Roman" w:hAnsi="Times New Roman" w:cs="Times New Roman"/>
          <w:sz w:val="28"/>
          <w:szCs w:val="28"/>
        </w:rPr>
      </w:pPr>
      <w:r w:rsidRPr="008413B0">
        <w:rPr>
          <w:rFonts w:ascii="Times New Roman" w:hAnsi="Times New Roman" w:cs="Times New Roman"/>
          <w:sz w:val="28"/>
          <w:szCs w:val="28"/>
        </w:rPr>
        <w:t>предоставление молодым семьям субсидий на приобретение (строительство) стандартного жилья;</w:t>
      </w:r>
    </w:p>
    <w:p w:rsidR="00B24C0C" w:rsidRPr="008413B0" w:rsidRDefault="00B24C0C" w:rsidP="008413B0">
      <w:pPr>
        <w:numPr>
          <w:ilvl w:val="0"/>
          <w:numId w:val="1"/>
        </w:numPr>
        <w:spacing w:line="312" w:lineRule="auto"/>
        <w:ind w:left="0" w:firstLine="0"/>
        <w:rPr>
          <w:rFonts w:ascii="Times New Roman" w:hAnsi="Times New Roman"/>
          <w:sz w:val="28"/>
          <w:szCs w:val="28"/>
        </w:rPr>
      </w:pPr>
      <w:r w:rsidRPr="008413B0">
        <w:rPr>
          <w:rFonts w:ascii="Times New Roman" w:hAnsi="Times New Roman"/>
          <w:sz w:val="28"/>
          <w:szCs w:val="28"/>
        </w:rPr>
        <w:t>формирование условий для активного использования ипотечного жилищного кредитования при решении жилищной проблемы молодых семей;</w:t>
      </w:r>
    </w:p>
    <w:p w:rsidR="00B24C0C" w:rsidRPr="008413B0" w:rsidRDefault="00B24C0C" w:rsidP="008413B0">
      <w:pPr>
        <w:pStyle w:val="21"/>
        <w:numPr>
          <w:ilvl w:val="0"/>
          <w:numId w:val="1"/>
        </w:numPr>
        <w:spacing w:line="312" w:lineRule="auto"/>
        <w:ind w:left="0" w:firstLine="0"/>
        <w:jc w:val="both"/>
        <w:rPr>
          <w:szCs w:val="28"/>
        </w:rPr>
      </w:pPr>
      <w:r w:rsidRPr="008413B0">
        <w:rPr>
          <w:szCs w:val="28"/>
        </w:rPr>
        <w:t>обеспечение социальной защиты молодых семей, нуждающихся в жилье и не имеющих достаточных сре</w:t>
      </w:r>
      <w:proofErr w:type="gramStart"/>
      <w:r w:rsidRPr="008413B0">
        <w:rPr>
          <w:szCs w:val="28"/>
        </w:rPr>
        <w:t>дств дл</w:t>
      </w:r>
      <w:proofErr w:type="gramEnd"/>
      <w:r w:rsidRPr="008413B0">
        <w:rPr>
          <w:szCs w:val="28"/>
        </w:rPr>
        <w:t>я самостоятельного приобретения или строительства индивидуального стандартного жилья;</w:t>
      </w:r>
    </w:p>
    <w:p w:rsidR="00B24C0C" w:rsidRPr="008413B0" w:rsidRDefault="00B24C0C" w:rsidP="008413B0">
      <w:pPr>
        <w:pStyle w:val="a6"/>
        <w:numPr>
          <w:ilvl w:val="0"/>
          <w:numId w:val="1"/>
        </w:numPr>
        <w:spacing w:before="0" w:line="312" w:lineRule="auto"/>
        <w:ind w:left="0" w:firstLine="0"/>
        <w:rPr>
          <w:sz w:val="28"/>
          <w:szCs w:val="28"/>
        </w:rPr>
      </w:pPr>
      <w:r w:rsidRPr="008413B0">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w:t>
      </w:r>
    </w:p>
    <w:p w:rsidR="00B24C0C" w:rsidRPr="008413B0" w:rsidRDefault="00B24C0C" w:rsidP="008413B0">
      <w:pPr>
        <w:pStyle w:val="a6"/>
        <w:spacing w:before="0" w:line="312" w:lineRule="auto"/>
        <w:ind w:firstLine="0"/>
        <w:jc w:val="center"/>
        <w:rPr>
          <w:b/>
          <w:sz w:val="28"/>
          <w:szCs w:val="28"/>
        </w:rPr>
      </w:pPr>
      <w:r w:rsidRPr="008413B0">
        <w:rPr>
          <w:b/>
          <w:sz w:val="28"/>
          <w:szCs w:val="28"/>
        </w:rPr>
        <w:t>3. Сроки реализации программы</w:t>
      </w:r>
    </w:p>
    <w:p w:rsidR="00B24C0C" w:rsidRPr="008413B0" w:rsidRDefault="00B24C0C" w:rsidP="008413B0">
      <w:pPr>
        <w:pStyle w:val="a6"/>
        <w:spacing w:before="0" w:line="312" w:lineRule="auto"/>
        <w:ind w:firstLine="0"/>
        <w:rPr>
          <w:sz w:val="28"/>
          <w:szCs w:val="28"/>
        </w:rPr>
      </w:pPr>
      <w:r w:rsidRPr="008413B0">
        <w:rPr>
          <w:sz w:val="28"/>
          <w:szCs w:val="28"/>
        </w:rPr>
        <w:tab/>
        <w:t>Программа реализуется в один этап с 2021 по 2025 год.</w:t>
      </w:r>
    </w:p>
    <w:p w:rsidR="00B24C0C" w:rsidRPr="008413B0" w:rsidRDefault="00B24C0C" w:rsidP="008413B0">
      <w:pPr>
        <w:pStyle w:val="1"/>
        <w:tabs>
          <w:tab w:val="left" w:pos="1260"/>
        </w:tabs>
        <w:spacing w:line="312" w:lineRule="auto"/>
        <w:ind w:firstLine="0"/>
        <w:rPr>
          <w:sz w:val="28"/>
          <w:szCs w:val="28"/>
        </w:rPr>
      </w:pPr>
      <w:bookmarkStart w:id="1" w:name="_Toc26327518"/>
      <w:bookmarkStart w:id="2" w:name="_Toc19532539"/>
      <w:bookmarkStart w:id="3" w:name="_Toc19532412"/>
      <w:bookmarkStart w:id="4" w:name="_Toc39456791"/>
      <w:r w:rsidRPr="008413B0">
        <w:rPr>
          <w:sz w:val="28"/>
          <w:szCs w:val="28"/>
        </w:rPr>
        <w:t>4</w:t>
      </w:r>
      <w:bookmarkEnd w:id="1"/>
      <w:bookmarkEnd w:id="2"/>
      <w:bookmarkEnd w:id="3"/>
      <w:r w:rsidRPr="008413B0">
        <w:rPr>
          <w:sz w:val="28"/>
          <w:szCs w:val="28"/>
        </w:rPr>
        <w:t>.</w:t>
      </w:r>
      <w:r w:rsidRPr="008413B0">
        <w:t xml:space="preserve"> </w:t>
      </w:r>
      <w:r w:rsidRPr="008413B0">
        <w:rPr>
          <w:sz w:val="28"/>
          <w:szCs w:val="28"/>
        </w:rPr>
        <w:t>Структура Программы,</w:t>
      </w:r>
      <w:r w:rsidR="008413B0">
        <w:rPr>
          <w:sz w:val="28"/>
          <w:szCs w:val="28"/>
        </w:rPr>
        <w:t xml:space="preserve"> </w:t>
      </w:r>
      <w:r w:rsidRPr="008413B0">
        <w:rPr>
          <w:sz w:val="28"/>
          <w:szCs w:val="28"/>
        </w:rPr>
        <w:t xml:space="preserve">перечень основных мероприятий Программы </w:t>
      </w:r>
      <w:bookmarkEnd w:id="4"/>
    </w:p>
    <w:p w:rsidR="00B24C0C" w:rsidRDefault="00B24C0C" w:rsidP="008413B0">
      <w:pPr>
        <w:pStyle w:val="21"/>
        <w:spacing w:line="312" w:lineRule="auto"/>
        <w:ind w:firstLine="709"/>
        <w:jc w:val="both"/>
        <w:rPr>
          <w:szCs w:val="28"/>
        </w:rPr>
      </w:pPr>
      <w:bookmarkStart w:id="5" w:name="_Toc39456792"/>
      <w:bookmarkStart w:id="6" w:name="_Toc26327520"/>
      <w:bookmarkStart w:id="7" w:name="_Toc19532541"/>
      <w:bookmarkStart w:id="8" w:name="_Toc19532414"/>
      <w:r w:rsidRPr="008413B0">
        <w:rPr>
          <w:szCs w:val="28"/>
        </w:rPr>
        <w:t>Программа состоит из организационных мероприятий, направленных                 на ее реализацию, и приведенных в приложении № 2.</w:t>
      </w:r>
    </w:p>
    <w:p w:rsidR="008413B0" w:rsidRDefault="008413B0" w:rsidP="008413B0">
      <w:pPr>
        <w:pStyle w:val="21"/>
        <w:spacing w:line="312" w:lineRule="auto"/>
        <w:ind w:firstLine="709"/>
        <w:jc w:val="both"/>
        <w:rPr>
          <w:szCs w:val="28"/>
        </w:rPr>
      </w:pPr>
    </w:p>
    <w:p w:rsidR="008413B0" w:rsidRDefault="008413B0" w:rsidP="00123368">
      <w:pPr>
        <w:pStyle w:val="21"/>
        <w:ind w:firstLine="709"/>
        <w:jc w:val="both"/>
        <w:rPr>
          <w:szCs w:val="28"/>
        </w:rPr>
      </w:pPr>
    </w:p>
    <w:p w:rsidR="005A016E" w:rsidRDefault="005A016E" w:rsidP="008413B0">
      <w:pPr>
        <w:pStyle w:val="21"/>
        <w:spacing w:line="312" w:lineRule="auto"/>
        <w:rPr>
          <w:sz w:val="24"/>
          <w:szCs w:val="24"/>
        </w:rPr>
      </w:pPr>
    </w:p>
    <w:p w:rsidR="005A016E" w:rsidRDefault="005A016E" w:rsidP="008413B0">
      <w:pPr>
        <w:pStyle w:val="21"/>
        <w:spacing w:line="312" w:lineRule="auto"/>
        <w:rPr>
          <w:sz w:val="24"/>
          <w:szCs w:val="24"/>
        </w:rPr>
      </w:pPr>
    </w:p>
    <w:p w:rsidR="008413B0" w:rsidRPr="008413B0" w:rsidRDefault="008413B0" w:rsidP="008413B0">
      <w:pPr>
        <w:pStyle w:val="21"/>
        <w:spacing w:line="312" w:lineRule="auto"/>
        <w:rPr>
          <w:sz w:val="24"/>
          <w:szCs w:val="24"/>
        </w:rPr>
      </w:pPr>
      <w:r>
        <w:rPr>
          <w:sz w:val="24"/>
          <w:szCs w:val="24"/>
        </w:rPr>
        <w:t>7</w:t>
      </w:r>
    </w:p>
    <w:p w:rsidR="00B24C0C" w:rsidRPr="008413B0" w:rsidRDefault="00B24C0C" w:rsidP="00123368">
      <w:pPr>
        <w:tabs>
          <w:tab w:val="left" w:pos="1260"/>
        </w:tabs>
        <w:spacing w:line="302" w:lineRule="auto"/>
        <w:rPr>
          <w:rFonts w:ascii="Times New Roman" w:hAnsi="Times New Roman"/>
          <w:sz w:val="28"/>
          <w:szCs w:val="28"/>
        </w:rPr>
      </w:pPr>
      <w:r w:rsidRPr="008413B0">
        <w:rPr>
          <w:rFonts w:ascii="Times New Roman" w:hAnsi="Times New Roman"/>
          <w:sz w:val="28"/>
          <w:szCs w:val="28"/>
        </w:rPr>
        <w:t xml:space="preserve">В структуру Программы входят: Порядок признания </w:t>
      </w:r>
      <w:r w:rsidRPr="008413B0">
        <w:rPr>
          <w:rFonts w:ascii="Times New Roman" w:hAnsi="Times New Roman"/>
          <w:bCs/>
          <w:spacing w:val="-4"/>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8413B0">
        <w:rPr>
          <w:rFonts w:ascii="Times New Roman" w:hAnsi="Times New Roman"/>
          <w:sz w:val="28"/>
          <w:szCs w:val="28"/>
        </w:rPr>
        <w:t>(приложение № 1)</w:t>
      </w:r>
      <w:r w:rsidR="008413B0">
        <w:rPr>
          <w:rFonts w:ascii="Times New Roman" w:hAnsi="Times New Roman"/>
          <w:sz w:val="28"/>
          <w:szCs w:val="28"/>
        </w:rPr>
        <w:t>.</w:t>
      </w:r>
    </w:p>
    <w:p w:rsidR="00B24C0C" w:rsidRPr="008413B0" w:rsidRDefault="00B24C0C" w:rsidP="00123368">
      <w:pPr>
        <w:tabs>
          <w:tab w:val="left" w:pos="1260"/>
        </w:tabs>
        <w:spacing w:line="302" w:lineRule="auto"/>
        <w:ind w:firstLine="0"/>
        <w:jc w:val="center"/>
        <w:rPr>
          <w:rFonts w:ascii="Times New Roman" w:hAnsi="Times New Roman"/>
          <w:b/>
          <w:sz w:val="28"/>
          <w:szCs w:val="28"/>
        </w:rPr>
      </w:pPr>
      <w:r w:rsidRPr="008413B0">
        <w:rPr>
          <w:rFonts w:ascii="Times New Roman" w:hAnsi="Times New Roman"/>
          <w:b/>
          <w:sz w:val="28"/>
          <w:szCs w:val="28"/>
        </w:rPr>
        <w:t>5. Механизм реализации программы</w:t>
      </w:r>
      <w:bookmarkEnd w:id="5"/>
      <w:bookmarkEnd w:id="6"/>
      <w:bookmarkEnd w:id="7"/>
      <w:bookmarkEnd w:id="8"/>
    </w:p>
    <w:p w:rsidR="00B24C0C" w:rsidRPr="008413B0" w:rsidRDefault="00B24C0C" w:rsidP="00123368">
      <w:pPr>
        <w:spacing w:line="302" w:lineRule="auto"/>
        <w:rPr>
          <w:rFonts w:ascii="Times New Roman" w:hAnsi="Times New Roman"/>
          <w:sz w:val="28"/>
          <w:szCs w:val="28"/>
        </w:rPr>
      </w:pPr>
      <w:r w:rsidRPr="008413B0">
        <w:rPr>
          <w:rFonts w:ascii="Times New Roman" w:hAnsi="Times New Roman"/>
          <w:sz w:val="28"/>
          <w:szCs w:val="28"/>
        </w:rPr>
        <w:t>Механизм реализации программы устанавливает порядок предоставления муниципальной поддержки молодым семьям - участникам Программы, нуждающимся в жилых помещениях, путём предоставления:</w:t>
      </w:r>
    </w:p>
    <w:p w:rsidR="00B24C0C" w:rsidRPr="008413B0" w:rsidRDefault="00B24C0C" w:rsidP="00123368">
      <w:pPr>
        <w:numPr>
          <w:ilvl w:val="0"/>
          <w:numId w:val="3"/>
        </w:numPr>
        <w:spacing w:line="302" w:lineRule="auto"/>
        <w:ind w:left="0" w:firstLine="0"/>
        <w:rPr>
          <w:rFonts w:ascii="Times New Roman" w:hAnsi="Times New Roman"/>
          <w:sz w:val="28"/>
          <w:szCs w:val="28"/>
        </w:rPr>
      </w:pPr>
      <w:proofErr w:type="gramStart"/>
      <w:r w:rsidRPr="008413B0">
        <w:rPr>
          <w:rFonts w:ascii="Times New Roman" w:hAnsi="Times New Roman"/>
          <w:sz w:val="28"/>
          <w:szCs w:val="28"/>
        </w:rPr>
        <w:t xml:space="preserve">субсидий, выделяемых из краевого бюджета бюджетам муниципальных образований Приморского края на социальные выплаты для приобретения (строительства) стандартного жилья (далее соответственно - социальные выплаты) в соответствии с приложением № 11 к государственной программе Приморского края «Обеспечение доступным жильем и качественными услугами </w:t>
      </w:r>
      <w:r w:rsidRPr="008413B0">
        <w:rPr>
          <w:rFonts w:ascii="Times New Roman" w:hAnsi="Times New Roman"/>
          <w:bCs/>
          <w:sz w:val="28"/>
          <w:szCs w:val="28"/>
        </w:rPr>
        <w:t>жилищно-коммунального хозяйства</w:t>
      </w:r>
      <w:r w:rsidRPr="008413B0">
        <w:rPr>
          <w:rFonts w:ascii="Times New Roman" w:hAnsi="Times New Roman"/>
          <w:sz w:val="28"/>
          <w:szCs w:val="28"/>
        </w:rPr>
        <w:t xml:space="preserve"> </w:t>
      </w:r>
      <w:r w:rsidRPr="008413B0">
        <w:rPr>
          <w:rFonts w:ascii="Times New Roman" w:hAnsi="Times New Roman"/>
          <w:spacing w:val="-6"/>
          <w:sz w:val="28"/>
          <w:szCs w:val="28"/>
        </w:rPr>
        <w:t xml:space="preserve">населения Приморского края» </w:t>
      </w:r>
      <w:r w:rsidR="008413B0">
        <w:rPr>
          <w:rFonts w:ascii="Times New Roman" w:hAnsi="Times New Roman"/>
          <w:spacing w:val="-6"/>
          <w:sz w:val="28"/>
          <w:szCs w:val="28"/>
        </w:rPr>
        <w:t xml:space="preserve">                   </w:t>
      </w:r>
      <w:r w:rsidRPr="008413B0">
        <w:rPr>
          <w:rFonts w:ascii="Times New Roman" w:hAnsi="Times New Roman"/>
          <w:spacing w:val="-6"/>
          <w:sz w:val="28"/>
          <w:szCs w:val="28"/>
        </w:rPr>
        <w:t>на 2020-2027 годы, утвержденной постановлением</w:t>
      </w:r>
      <w:r w:rsidRPr="008413B0">
        <w:rPr>
          <w:rFonts w:ascii="Times New Roman" w:hAnsi="Times New Roman"/>
          <w:sz w:val="28"/>
          <w:szCs w:val="28"/>
        </w:rPr>
        <w:t xml:space="preserve"> Администрации Приморского края от 30.12.2019 № 945-па.</w:t>
      </w:r>
      <w:proofErr w:type="gramEnd"/>
    </w:p>
    <w:p w:rsidR="00B24C0C" w:rsidRPr="008413B0" w:rsidRDefault="00B24C0C" w:rsidP="00123368">
      <w:pPr>
        <w:numPr>
          <w:ilvl w:val="0"/>
          <w:numId w:val="3"/>
        </w:numPr>
        <w:spacing w:line="302" w:lineRule="auto"/>
        <w:ind w:left="0" w:firstLine="709"/>
        <w:rPr>
          <w:rFonts w:ascii="Times New Roman" w:hAnsi="Times New Roman"/>
          <w:sz w:val="28"/>
          <w:szCs w:val="28"/>
        </w:rPr>
      </w:pPr>
      <w:proofErr w:type="gramStart"/>
      <w:r w:rsidRPr="008413B0">
        <w:rPr>
          <w:rFonts w:ascii="Times New Roman" w:hAnsi="Times New Roman"/>
          <w:sz w:val="28"/>
          <w:szCs w:val="28"/>
        </w:rPr>
        <w:t xml:space="preserve">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Программы) в порядке, установленном </w:t>
      </w:r>
      <w:r w:rsidR="00123368">
        <w:rPr>
          <w:rFonts w:ascii="Times New Roman" w:hAnsi="Times New Roman"/>
          <w:sz w:val="28"/>
          <w:szCs w:val="28"/>
        </w:rPr>
        <w:t xml:space="preserve">                 </w:t>
      </w:r>
      <w:r w:rsidRPr="008413B0">
        <w:rPr>
          <w:rFonts w:ascii="Times New Roman" w:hAnsi="Times New Roman"/>
          <w:sz w:val="28"/>
          <w:szCs w:val="28"/>
        </w:rPr>
        <w:t xml:space="preserve">в приложении № 12 к государственной программе Приморского края «Обеспечение доступным жильем и качественными услугами </w:t>
      </w:r>
      <w:r w:rsidRPr="008413B0">
        <w:rPr>
          <w:rFonts w:ascii="Times New Roman" w:hAnsi="Times New Roman"/>
          <w:bCs/>
          <w:sz w:val="28"/>
          <w:szCs w:val="28"/>
        </w:rPr>
        <w:t>жилищно-коммунального хозяйства</w:t>
      </w:r>
      <w:r w:rsidRPr="008413B0">
        <w:rPr>
          <w:rFonts w:ascii="Times New Roman" w:hAnsi="Times New Roman"/>
          <w:sz w:val="28"/>
          <w:szCs w:val="28"/>
        </w:rPr>
        <w:t xml:space="preserve"> </w:t>
      </w:r>
      <w:r w:rsidRPr="008413B0">
        <w:rPr>
          <w:rFonts w:ascii="Times New Roman" w:hAnsi="Times New Roman"/>
          <w:spacing w:val="-6"/>
          <w:sz w:val="28"/>
          <w:szCs w:val="28"/>
        </w:rPr>
        <w:t>населения Приморского края» на 2020-2027 годы</w:t>
      </w:r>
      <w:proofErr w:type="gramEnd"/>
      <w:r w:rsidRPr="008413B0">
        <w:rPr>
          <w:rFonts w:ascii="Times New Roman" w:hAnsi="Times New Roman"/>
          <w:spacing w:val="-6"/>
          <w:sz w:val="28"/>
          <w:szCs w:val="28"/>
        </w:rPr>
        <w:t>, утвержденной постановлением</w:t>
      </w:r>
      <w:r w:rsidRPr="008413B0">
        <w:rPr>
          <w:rFonts w:ascii="Times New Roman" w:hAnsi="Times New Roman"/>
          <w:sz w:val="28"/>
          <w:szCs w:val="28"/>
        </w:rPr>
        <w:t xml:space="preserve"> Администрации Приморского края от 30.12.2019 № 945-па.</w:t>
      </w:r>
    </w:p>
    <w:p w:rsidR="00B24C0C" w:rsidRPr="008413B0" w:rsidRDefault="00B24C0C" w:rsidP="00123368">
      <w:pPr>
        <w:pStyle w:val="ConsPlusNormal"/>
        <w:spacing w:line="302" w:lineRule="auto"/>
        <w:ind w:firstLine="708"/>
        <w:jc w:val="both"/>
        <w:rPr>
          <w:rFonts w:ascii="Times New Roman" w:hAnsi="Times New Roman" w:cs="Times New Roman"/>
          <w:sz w:val="28"/>
          <w:szCs w:val="28"/>
        </w:rPr>
      </w:pPr>
      <w:r w:rsidRPr="008413B0">
        <w:rPr>
          <w:rFonts w:ascii="Times New Roman" w:hAnsi="Times New Roman" w:cs="Times New Roman"/>
          <w:sz w:val="28"/>
          <w:szCs w:val="28"/>
        </w:rPr>
        <w:t>В целях реализации Программы создаётся муниципальная комиссия по реализации муниципальной программы «Обеспечение жильём молодых семей Партизанского муниципального района» на 2020-2025 годы (далее - муниципальная комиссия), состав которой утверждается постановлением администрации Партизанского муниципального района.</w:t>
      </w:r>
    </w:p>
    <w:p w:rsidR="00B24C0C" w:rsidRPr="008413B0" w:rsidRDefault="00B24C0C" w:rsidP="00123368">
      <w:pPr>
        <w:autoSpaceDE w:val="0"/>
        <w:autoSpaceDN w:val="0"/>
        <w:adjustRightInd w:val="0"/>
        <w:spacing w:line="302" w:lineRule="auto"/>
        <w:outlineLvl w:val="1"/>
        <w:rPr>
          <w:rFonts w:ascii="Times New Roman" w:hAnsi="Times New Roman"/>
          <w:color w:val="000000"/>
          <w:sz w:val="28"/>
          <w:szCs w:val="28"/>
        </w:rPr>
      </w:pPr>
      <w:r w:rsidRPr="008413B0">
        <w:rPr>
          <w:rFonts w:ascii="Times New Roman" w:hAnsi="Times New Roman"/>
          <w:color w:val="000000"/>
          <w:sz w:val="28"/>
          <w:szCs w:val="28"/>
        </w:rPr>
        <w:t>Муниципальная комиссия:</w:t>
      </w:r>
    </w:p>
    <w:p w:rsidR="00B24C0C" w:rsidRPr="008413B0" w:rsidRDefault="00B24C0C" w:rsidP="00123368">
      <w:pPr>
        <w:numPr>
          <w:ilvl w:val="0"/>
          <w:numId w:val="8"/>
        </w:numPr>
        <w:autoSpaceDE w:val="0"/>
        <w:autoSpaceDN w:val="0"/>
        <w:adjustRightInd w:val="0"/>
        <w:spacing w:line="302" w:lineRule="auto"/>
        <w:ind w:left="0" w:firstLine="567"/>
        <w:outlineLvl w:val="1"/>
        <w:rPr>
          <w:rFonts w:ascii="Times New Roman" w:hAnsi="Times New Roman"/>
          <w:color w:val="000000"/>
          <w:sz w:val="28"/>
          <w:szCs w:val="28"/>
        </w:rPr>
      </w:pPr>
      <w:r w:rsidRPr="008413B0">
        <w:rPr>
          <w:rFonts w:ascii="Times New Roman" w:hAnsi="Times New Roman"/>
          <w:color w:val="000000"/>
          <w:sz w:val="28"/>
          <w:szCs w:val="28"/>
        </w:rPr>
        <w:t xml:space="preserve">Принимает решение о </w:t>
      </w:r>
      <w:r w:rsidRPr="008413B0">
        <w:rPr>
          <w:rFonts w:ascii="Times New Roman" w:hAnsi="Times New Roman"/>
          <w:sz w:val="28"/>
          <w:szCs w:val="28"/>
        </w:rPr>
        <w:t>признании (</w:t>
      </w:r>
      <w:r w:rsidRPr="008413B0">
        <w:rPr>
          <w:rFonts w:ascii="Times New Roman" w:hAnsi="Times New Roman"/>
          <w:color w:val="000000"/>
          <w:sz w:val="28"/>
          <w:szCs w:val="28"/>
        </w:rPr>
        <w:t>непризнании) молодой семьи участницей программы в 10-дневный срок с даты представления документов молодой семьёй в администрацию Партизанского муниципального района</w:t>
      </w:r>
      <w:r w:rsidRPr="008413B0">
        <w:rPr>
          <w:rFonts w:ascii="Times New Roman" w:hAnsi="Times New Roman"/>
          <w:sz w:val="28"/>
          <w:szCs w:val="28"/>
        </w:rPr>
        <w:t xml:space="preserve">. </w:t>
      </w:r>
    </w:p>
    <w:p w:rsidR="00B24C0C" w:rsidRDefault="00B24C0C" w:rsidP="00123368">
      <w:pPr>
        <w:pStyle w:val="ConsPlusNormal"/>
        <w:spacing w:line="302" w:lineRule="auto"/>
        <w:jc w:val="both"/>
        <w:rPr>
          <w:rFonts w:ascii="Times New Roman" w:hAnsi="Times New Roman" w:cs="Times New Roman"/>
          <w:sz w:val="28"/>
          <w:szCs w:val="28"/>
        </w:rPr>
      </w:pPr>
      <w:r w:rsidRPr="008413B0">
        <w:rPr>
          <w:rFonts w:ascii="Times New Roman" w:hAnsi="Times New Roman" w:cs="Times New Roman"/>
          <w:sz w:val="28"/>
          <w:szCs w:val="28"/>
        </w:rPr>
        <w:t xml:space="preserve">Отдел по спорту и молодёжной политике администрации Партизанского </w:t>
      </w:r>
      <w:r w:rsidRPr="008413B0">
        <w:rPr>
          <w:rFonts w:ascii="Times New Roman" w:hAnsi="Times New Roman" w:cs="Times New Roman"/>
          <w:sz w:val="28"/>
          <w:szCs w:val="28"/>
        </w:rPr>
        <w:lastRenderedPageBreak/>
        <w:t xml:space="preserve">муниципального района: </w:t>
      </w:r>
    </w:p>
    <w:p w:rsidR="005274FF" w:rsidRDefault="005274FF" w:rsidP="00123368">
      <w:pPr>
        <w:pStyle w:val="ConsPlusNormal"/>
        <w:spacing w:line="302" w:lineRule="auto"/>
        <w:jc w:val="both"/>
        <w:rPr>
          <w:rFonts w:ascii="Times New Roman" w:hAnsi="Times New Roman" w:cs="Times New Roman"/>
          <w:sz w:val="28"/>
          <w:szCs w:val="28"/>
        </w:rPr>
      </w:pPr>
    </w:p>
    <w:p w:rsidR="005A016E" w:rsidRDefault="005A016E" w:rsidP="005274FF">
      <w:pPr>
        <w:pStyle w:val="ConsPlusNormal"/>
        <w:spacing w:line="302" w:lineRule="auto"/>
        <w:jc w:val="center"/>
        <w:rPr>
          <w:rFonts w:ascii="Times New Roman" w:hAnsi="Times New Roman" w:cs="Times New Roman"/>
          <w:sz w:val="24"/>
          <w:szCs w:val="24"/>
        </w:rPr>
      </w:pPr>
    </w:p>
    <w:p w:rsidR="005274FF" w:rsidRPr="005274FF" w:rsidRDefault="005274FF" w:rsidP="005274FF">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8</w:t>
      </w:r>
    </w:p>
    <w:p w:rsidR="00B24C0C" w:rsidRPr="008413B0" w:rsidRDefault="00B24C0C" w:rsidP="008413B0">
      <w:pPr>
        <w:numPr>
          <w:ilvl w:val="0"/>
          <w:numId w:val="10"/>
        </w:numPr>
        <w:autoSpaceDE w:val="0"/>
        <w:autoSpaceDN w:val="0"/>
        <w:adjustRightInd w:val="0"/>
        <w:spacing w:line="312" w:lineRule="auto"/>
        <w:ind w:left="0" w:firstLine="567"/>
        <w:outlineLvl w:val="1"/>
        <w:rPr>
          <w:rFonts w:ascii="Times New Roman" w:hAnsi="Times New Roman"/>
          <w:color w:val="000000"/>
          <w:sz w:val="28"/>
          <w:szCs w:val="28"/>
        </w:rPr>
      </w:pPr>
      <w:r w:rsidRPr="008413B0">
        <w:rPr>
          <w:rFonts w:ascii="Times New Roman" w:hAnsi="Times New Roman"/>
          <w:sz w:val="28"/>
          <w:szCs w:val="28"/>
        </w:rPr>
        <w:t xml:space="preserve">Осуществляет сбор данных о молодых семьях, участвующих </w:t>
      </w:r>
      <w:r w:rsidR="005274FF">
        <w:rPr>
          <w:rFonts w:ascii="Times New Roman" w:hAnsi="Times New Roman"/>
          <w:sz w:val="28"/>
          <w:szCs w:val="28"/>
        </w:rPr>
        <w:t xml:space="preserve">                        </w:t>
      </w:r>
      <w:r w:rsidRPr="008413B0">
        <w:rPr>
          <w:rFonts w:ascii="Times New Roman" w:hAnsi="Times New Roman"/>
          <w:sz w:val="28"/>
          <w:szCs w:val="28"/>
        </w:rPr>
        <w:t>в Программе, и формирует единую информационную базу данных о молодых</w:t>
      </w:r>
      <w:r w:rsidRPr="008413B0">
        <w:rPr>
          <w:rFonts w:ascii="Times New Roman" w:hAnsi="Times New Roman"/>
          <w:color w:val="000000"/>
          <w:sz w:val="28"/>
          <w:szCs w:val="28"/>
        </w:rPr>
        <w:t xml:space="preserve"> семьях - участниках Программы. </w:t>
      </w:r>
    </w:p>
    <w:p w:rsidR="00B24C0C" w:rsidRPr="008413B0" w:rsidRDefault="00B24C0C" w:rsidP="008413B0">
      <w:pPr>
        <w:suppressAutoHyphens/>
        <w:spacing w:line="312" w:lineRule="auto"/>
        <w:ind w:firstLine="567"/>
        <w:rPr>
          <w:rFonts w:ascii="Times New Roman" w:hAnsi="Times New Roman"/>
          <w:sz w:val="28"/>
          <w:szCs w:val="28"/>
        </w:rPr>
      </w:pPr>
      <w:r w:rsidRPr="008413B0">
        <w:rPr>
          <w:rFonts w:ascii="Times New Roman" w:hAnsi="Times New Roman"/>
          <w:sz w:val="28"/>
          <w:szCs w:val="28"/>
        </w:rPr>
        <w:t xml:space="preserve">Порядок формирования списков семей - участников Программы </w:t>
      </w:r>
      <w:r w:rsidR="005274FF">
        <w:rPr>
          <w:rFonts w:ascii="Times New Roman" w:hAnsi="Times New Roman"/>
          <w:sz w:val="28"/>
          <w:szCs w:val="28"/>
        </w:rPr>
        <w:t xml:space="preserve">                          </w:t>
      </w:r>
      <w:r w:rsidRPr="008413B0">
        <w:rPr>
          <w:rFonts w:ascii="Times New Roman" w:hAnsi="Times New Roman"/>
          <w:sz w:val="28"/>
          <w:szCs w:val="28"/>
        </w:rPr>
        <w:t xml:space="preserve">и внесения изменений в утвержденные списки </w:t>
      </w:r>
      <w:r w:rsidR="005274FF">
        <w:rPr>
          <w:rFonts w:ascii="Times New Roman" w:hAnsi="Times New Roman"/>
          <w:sz w:val="28"/>
          <w:szCs w:val="28"/>
        </w:rPr>
        <w:t>установлен в приложении 13, 14 -</w:t>
      </w:r>
      <w:r w:rsidRPr="008413B0">
        <w:rPr>
          <w:rFonts w:ascii="Times New Roman" w:hAnsi="Times New Roman"/>
          <w:sz w:val="28"/>
          <w:szCs w:val="28"/>
        </w:rPr>
        <w:t xml:space="preserve"> к государственной подпрограмме Приморского края «Обеспечение доступным жильем и качественными услугами жилищно-коммунального хозяйства населе</w:t>
      </w:r>
      <w:r w:rsidR="005274FF">
        <w:rPr>
          <w:rFonts w:ascii="Times New Roman" w:hAnsi="Times New Roman"/>
          <w:sz w:val="28"/>
          <w:szCs w:val="28"/>
        </w:rPr>
        <w:t>ния Приморского края» на 2020-</w:t>
      </w:r>
      <w:r w:rsidRPr="008413B0">
        <w:rPr>
          <w:rFonts w:ascii="Times New Roman" w:hAnsi="Times New Roman"/>
          <w:sz w:val="28"/>
          <w:szCs w:val="28"/>
        </w:rPr>
        <w:t xml:space="preserve">2027 годы, утвержденной постановлением администрации Приморского края </w:t>
      </w:r>
      <w:r w:rsidRPr="008413B0">
        <w:rPr>
          <w:rFonts w:ascii="Times New Roman" w:hAnsi="Times New Roman"/>
          <w:bCs/>
          <w:sz w:val="28"/>
          <w:szCs w:val="28"/>
        </w:rPr>
        <w:t>от 30.12.2019 № 945-п</w:t>
      </w:r>
      <w:r w:rsidRPr="008413B0">
        <w:rPr>
          <w:rFonts w:ascii="Times New Roman" w:hAnsi="Times New Roman"/>
          <w:sz w:val="28"/>
          <w:szCs w:val="28"/>
        </w:rPr>
        <w:t>а.</w:t>
      </w:r>
    </w:p>
    <w:p w:rsidR="00B24C0C" w:rsidRPr="008413B0" w:rsidRDefault="00B24C0C" w:rsidP="008413B0">
      <w:pPr>
        <w:numPr>
          <w:ilvl w:val="0"/>
          <w:numId w:val="8"/>
        </w:numPr>
        <w:autoSpaceDE w:val="0"/>
        <w:autoSpaceDN w:val="0"/>
        <w:adjustRightInd w:val="0"/>
        <w:spacing w:line="312" w:lineRule="auto"/>
        <w:ind w:left="0" w:firstLine="567"/>
        <w:outlineLvl w:val="1"/>
        <w:rPr>
          <w:rFonts w:ascii="Times New Roman" w:hAnsi="Times New Roman"/>
          <w:color w:val="000000"/>
          <w:sz w:val="28"/>
          <w:szCs w:val="28"/>
        </w:rPr>
      </w:pPr>
      <w:proofErr w:type="gramStart"/>
      <w:r w:rsidRPr="008413B0">
        <w:rPr>
          <w:rFonts w:ascii="Times New Roman" w:hAnsi="Times New Roman"/>
          <w:color w:val="000000"/>
          <w:sz w:val="28"/>
          <w:szCs w:val="28"/>
        </w:rPr>
        <w:t xml:space="preserve">Организует работу по проверке сведений, содержащихся                            в документах, указанных как необходимые для участия Программе. </w:t>
      </w:r>
      <w:proofErr w:type="gramEnd"/>
    </w:p>
    <w:p w:rsidR="00B24C0C" w:rsidRPr="008413B0" w:rsidRDefault="00B24C0C" w:rsidP="008413B0">
      <w:pPr>
        <w:numPr>
          <w:ilvl w:val="0"/>
          <w:numId w:val="8"/>
        </w:numPr>
        <w:suppressAutoHyphens/>
        <w:spacing w:line="312" w:lineRule="auto"/>
        <w:ind w:left="0" w:firstLine="567"/>
        <w:rPr>
          <w:rFonts w:ascii="Times New Roman" w:hAnsi="Times New Roman"/>
          <w:sz w:val="28"/>
          <w:szCs w:val="28"/>
        </w:rPr>
      </w:pPr>
      <w:r w:rsidRPr="008413B0">
        <w:rPr>
          <w:rFonts w:ascii="Times New Roman" w:hAnsi="Times New Roman"/>
          <w:sz w:val="26"/>
          <w:szCs w:val="26"/>
        </w:rPr>
        <w:t xml:space="preserve"> </w:t>
      </w:r>
      <w:r w:rsidRPr="008413B0">
        <w:rPr>
          <w:rFonts w:ascii="Times New Roman" w:hAnsi="Times New Roman"/>
          <w:sz w:val="28"/>
          <w:szCs w:val="28"/>
        </w:rPr>
        <w:t>Производит расчет для признания молодой семьи, имеющей достаточные дохо</w:t>
      </w:r>
      <w:r w:rsidR="005274FF">
        <w:rPr>
          <w:rFonts w:ascii="Times New Roman" w:hAnsi="Times New Roman"/>
          <w:sz w:val="28"/>
          <w:szCs w:val="28"/>
        </w:rPr>
        <w:t>ды, позволяющие получить кредит</w:t>
      </w:r>
      <w:r w:rsidRPr="008413B0">
        <w:rPr>
          <w:rFonts w:ascii="Times New Roman" w:hAnsi="Times New Roman"/>
          <w:sz w:val="28"/>
          <w:szCs w:val="28"/>
        </w:rPr>
        <w:t xml:space="preserve"> либо иные денежные средства для оплаты расчетной (средней) стоимости жилья в части, превышающей размер предоставляемой социальной выплаты, согласно Порядку, приведенному в приложении № 1 к Программе, и принимает решение о признании (непризнании) молодой семьи молодой семьёй, имеющей достаточные доходы.</w:t>
      </w:r>
    </w:p>
    <w:p w:rsidR="00B24C0C" w:rsidRPr="008413B0" w:rsidRDefault="00B24C0C" w:rsidP="008413B0">
      <w:pPr>
        <w:pStyle w:val="ConsPlusNormal"/>
        <w:widowControl/>
        <w:numPr>
          <w:ilvl w:val="0"/>
          <w:numId w:val="8"/>
        </w:numPr>
        <w:autoSpaceDE/>
        <w:autoSpaceDN/>
        <w:snapToGrid w:val="0"/>
        <w:spacing w:line="312" w:lineRule="auto"/>
        <w:ind w:left="0" w:firstLine="567"/>
        <w:jc w:val="both"/>
        <w:rPr>
          <w:rFonts w:ascii="Times New Roman" w:hAnsi="Times New Roman" w:cs="Times New Roman"/>
          <w:sz w:val="28"/>
          <w:szCs w:val="28"/>
        </w:rPr>
      </w:pPr>
      <w:r w:rsidRPr="008413B0">
        <w:rPr>
          <w:rFonts w:ascii="Times New Roman" w:hAnsi="Times New Roman" w:cs="Times New Roman"/>
          <w:sz w:val="28"/>
          <w:szCs w:val="28"/>
        </w:rPr>
        <w:t xml:space="preserve">В течение 5 рабочих дней со дня принятия решения муниципальной комиссией о признании (непризнании) молодой семьи участницей Программы, в письменной форме уведомляет молодые семьи о принятом решении. </w:t>
      </w:r>
    </w:p>
    <w:p w:rsidR="00B24C0C" w:rsidRPr="008413B0" w:rsidRDefault="00B24C0C" w:rsidP="008413B0">
      <w:pPr>
        <w:numPr>
          <w:ilvl w:val="0"/>
          <w:numId w:val="8"/>
        </w:numPr>
        <w:tabs>
          <w:tab w:val="left" w:pos="720"/>
        </w:tabs>
        <w:autoSpaceDE w:val="0"/>
        <w:autoSpaceDN w:val="0"/>
        <w:adjustRightInd w:val="0"/>
        <w:spacing w:line="312" w:lineRule="auto"/>
        <w:ind w:left="0" w:firstLine="567"/>
        <w:outlineLvl w:val="1"/>
        <w:rPr>
          <w:rFonts w:ascii="Times New Roman" w:hAnsi="Times New Roman"/>
          <w:sz w:val="28"/>
          <w:szCs w:val="28"/>
        </w:rPr>
      </w:pPr>
      <w:r w:rsidRPr="008413B0">
        <w:rPr>
          <w:rFonts w:ascii="Times New Roman" w:hAnsi="Times New Roman"/>
          <w:color w:val="000000"/>
          <w:sz w:val="28"/>
          <w:szCs w:val="28"/>
        </w:rPr>
        <w:t>По мере поступления бюджетных средств, предназначенных                 для предоставления субсидий, производит оформление свидетельств и выдачу их молодым семьям - претендентам на получение социальной выплаты                       в порядке очередности, определенной списком молодых семей - претендентов на получение социальной выплаты, утвержденным Администрацией Приморского края.</w:t>
      </w:r>
    </w:p>
    <w:p w:rsidR="00B24C0C" w:rsidRPr="008413B0" w:rsidRDefault="00B24C0C" w:rsidP="008413B0">
      <w:pPr>
        <w:numPr>
          <w:ilvl w:val="0"/>
          <w:numId w:val="8"/>
        </w:numPr>
        <w:tabs>
          <w:tab w:val="left" w:pos="720"/>
        </w:tabs>
        <w:autoSpaceDE w:val="0"/>
        <w:autoSpaceDN w:val="0"/>
        <w:adjustRightInd w:val="0"/>
        <w:spacing w:line="312" w:lineRule="auto"/>
        <w:ind w:left="0" w:firstLine="567"/>
        <w:outlineLvl w:val="1"/>
        <w:rPr>
          <w:rFonts w:ascii="Times New Roman" w:hAnsi="Times New Roman"/>
          <w:sz w:val="28"/>
          <w:szCs w:val="28"/>
        </w:rPr>
      </w:pPr>
      <w:r w:rsidRPr="008413B0">
        <w:rPr>
          <w:rFonts w:ascii="Times New Roman" w:hAnsi="Times New Roman"/>
          <w:color w:val="000000"/>
          <w:sz w:val="28"/>
          <w:szCs w:val="28"/>
        </w:rPr>
        <w:t>Обеспечивает освещение целей и задач Программы в средствах массовой информации.</w:t>
      </w:r>
    </w:p>
    <w:p w:rsidR="00B24C0C" w:rsidRDefault="00B24C0C" w:rsidP="008413B0">
      <w:pPr>
        <w:widowControl w:val="0"/>
        <w:numPr>
          <w:ilvl w:val="0"/>
          <w:numId w:val="8"/>
        </w:numPr>
        <w:autoSpaceDE w:val="0"/>
        <w:autoSpaceDN w:val="0"/>
        <w:adjustRightInd w:val="0"/>
        <w:spacing w:line="312" w:lineRule="auto"/>
        <w:ind w:left="0" w:firstLine="567"/>
        <w:outlineLvl w:val="1"/>
        <w:rPr>
          <w:rFonts w:ascii="Times New Roman" w:hAnsi="Times New Roman"/>
          <w:color w:val="000000"/>
          <w:sz w:val="28"/>
          <w:szCs w:val="28"/>
        </w:rPr>
      </w:pPr>
      <w:r w:rsidRPr="008413B0">
        <w:rPr>
          <w:rFonts w:ascii="Times New Roman" w:hAnsi="Times New Roman"/>
          <w:color w:val="000000"/>
          <w:sz w:val="28"/>
          <w:szCs w:val="28"/>
        </w:rPr>
        <w:t>Ежегодно при формировании бюджета Партизанского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5274FF" w:rsidRDefault="005274FF" w:rsidP="005274FF">
      <w:pPr>
        <w:widowControl w:val="0"/>
        <w:autoSpaceDE w:val="0"/>
        <w:autoSpaceDN w:val="0"/>
        <w:adjustRightInd w:val="0"/>
        <w:spacing w:line="312" w:lineRule="auto"/>
        <w:outlineLvl w:val="1"/>
        <w:rPr>
          <w:rFonts w:ascii="Times New Roman" w:hAnsi="Times New Roman"/>
          <w:color w:val="000000"/>
          <w:sz w:val="28"/>
          <w:szCs w:val="28"/>
        </w:rPr>
      </w:pPr>
    </w:p>
    <w:p w:rsidR="005274FF" w:rsidRDefault="005274FF" w:rsidP="005274FF">
      <w:pPr>
        <w:widowControl w:val="0"/>
        <w:autoSpaceDE w:val="0"/>
        <w:autoSpaceDN w:val="0"/>
        <w:adjustRightInd w:val="0"/>
        <w:spacing w:line="312" w:lineRule="auto"/>
        <w:outlineLvl w:val="1"/>
        <w:rPr>
          <w:rFonts w:ascii="Times New Roman" w:hAnsi="Times New Roman"/>
          <w:color w:val="000000"/>
          <w:sz w:val="28"/>
          <w:szCs w:val="28"/>
        </w:rPr>
      </w:pPr>
    </w:p>
    <w:p w:rsidR="005A016E" w:rsidRDefault="005A016E" w:rsidP="005274FF">
      <w:pPr>
        <w:widowControl w:val="0"/>
        <w:autoSpaceDE w:val="0"/>
        <w:autoSpaceDN w:val="0"/>
        <w:adjustRightInd w:val="0"/>
        <w:spacing w:line="312" w:lineRule="auto"/>
        <w:ind w:firstLine="0"/>
        <w:jc w:val="center"/>
        <w:outlineLvl w:val="1"/>
        <w:rPr>
          <w:rFonts w:ascii="Times New Roman" w:hAnsi="Times New Roman"/>
          <w:color w:val="000000"/>
          <w:sz w:val="24"/>
          <w:szCs w:val="24"/>
        </w:rPr>
      </w:pPr>
    </w:p>
    <w:p w:rsidR="005274FF" w:rsidRPr="005274FF" w:rsidRDefault="005274FF" w:rsidP="005274FF">
      <w:pPr>
        <w:widowControl w:val="0"/>
        <w:autoSpaceDE w:val="0"/>
        <w:autoSpaceDN w:val="0"/>
        <w:adjustRightInd w:val="0"/>
        <w:spacing w:line="312" w:lineRule="auto"/>
        <w:ind w:firstLine="0"/>
        <w:jc w:val="center"/>
        <w:outlineLvl w:val="1"/>
        <w:rPr>
          <w:rFonts w:ascii="Times New Roman" w:hAnsi="Times New Roman"/>
          <w:color w:val="000000"/>
          <w:sz w:val="24"/>
          <w:szCs w:val="24"/>
        </w:rPr>
      </w:pPr>
      <w:r>
        <w:rPr>
          <w:rFonts w:ascii="Times New Roman" w:hAnsi="Times New Roman"/>
          <w:color w:val="000000"/>
          <w:sz w:val="24"/>
          <w:szCs w:val="24"/>
        </w:rPr>
        <w:t>9</w:t>
      </w:r>
    </w:p>
    <w:p w:rsidR="00B24C0C" w:rsidRPr="008413B0" w:rsidRDefault="00B24C0C" w:rsidP="008413B0">
      <w:pPr>
        <w:numPr>
          <w:ilvl w:val="0"/>
          <w:numId w:val="8"/>
        </w:numPr>
        <w:tabs>
          <w:tab w:val="left" w:pos="720"/>
        </w:tabs>
        <w:autoSpaceDE w:val="0"/>
        <w:autoSpaceDN w:val="0"/>
        <w:adjustRightInd w:val="0"/>
        <w:spacing w:line="312" w:lineRule="auto"/>
        <w:ind w:left="0" w:firstLine="567"/>
        <w:outlineLvl w:val="1"/>
        <w:rPr>
          <w:rFonts w:ascii="Times New Roman" w:hAnsi="Times New Roman"/>
          <w:sz w:val="28"/>
          <w:szCs w:val="28"/>
        </w:rPr>
      </w:pPr>
      <w:r w:rsidRPr="008413B0">
        <w:rPr>
          <w:rFonts w:ascii="Times New Roman" w:hAnsi="Times New Roman"/>
          <w:sz w:val="28"/>
          <w:szCs w:val="28"/>
        </w:rPr>
        <w:t>Направляет в отдел бухгалтерского отчета и отчетности администрации Партизанского муниципального района текущие заявки на финансирование Программы;</w:t>
      </w:r>
    </w:p>
    <w:p w:rsidR="00B24C0C" w:rsidRPr="008413B0" w:rsidRDefault="00B24C0C" w:rsidP="008413B0">
      <w:pPr>
        <w:numPr>
          <w:ilvl w:val="0"/>
          <w:numId w:val="8"/>
        </w:numPr>
        <w:tabs>
          <w:tab w:val="left" w:pos="720"/>
        </w:tabs>
        <w:autoSpaceDE w:val="0"/>
        <w:autoSpaceDN w:val="0"/>
        <w:adjustRightInd w:val="0"/>
        <w:spacing w:line="312" w:lineRule="auto"/>
        <w:ind w:left="0" w:firstLine="567"/>
        <w:outlineLvl w:val="1"/>
        <w:rPr>
          <w:rFonts w:ascii="Times New Roman" w:hAnsi="Times New Roman"/>
          <w:sz w:val="28"/>
          <w:szCs w:val="28"/>
        </w:rPr>
      </w:pPr>
      <w:r w:rsidRPr="008413B0">
        <w:rPr>
          <w:rFonts w:ascii="Times New Roman" w:hAnsi="Times New Roman"/>
          <w:sz w:val="28"/>
          <w:szCs w:val="28"/>
        </w:rPr>
        <w:t>При завершении реализации Программы направляет в управление экономики администрации Партизанского муниципального района отчет об итогах ее реализации, включая информацию о достижении установленных Программой плановых значений целевых индикаторов, а в случае несоответствия показателей - о причинах такого несоответствия.</w:t>
      </w:r>
    </w:p>
    <w:p w:rsidR="00B24C0C" w:rsidRPr="008413B0" w:rsidRDefault="00B24C0C" w:rsidP="008413B0">
      <w:pPr>
        <w:autoSpaceDE w:val="0"/>
        <w:autoSpaceDN w:val="0"/>
        <w:adjustRightInd w:val="0"/>
        <w:spacing w:line="312" w:lineRule="auto"/>
        <w:outlineLvl w:val="1"/>
        <w:rPr>
          <w:rFonts w:ascii="Times New Roman" w:hAnsi="Times New Roman"/>
          <w:color w:val="000000"/>
          <w:sz w:val="28"/>
          <w:szCs w:val="28"/>
        </w:rPr>
      </w:pPr>
      <w:r w:rsidRPr="008413B0">
        <w:rPr>
          <w:rFonts w:ascii="Times New Roman" w:hAnsi="Times New Roman"/>
          <w:color w:val="000000"/>
          <w:sz w:val="28"/>
          <w:szCs w:val="28"/>
        </w:rPr>
        <w:t xml:space="preserve">В целях реализации Программы в </w:t>
      </w:r>
      <w:r w:rsidRPr="008413B0">
        <w:rPr>
          <w:rFonts w:ascii="Times New Roman" w:hAnsi="Times New Roman"/>
          <w:sz w:val="28"/>
          <w:szCs w:val="28"/>
        </w:rPr>
        <w:t>приложении № 1</w:t>
      </w:r>
      <w:r w:rsidRPr="008413B0">
        <w:rPr>
          <w:rFonts w:ascii="Times New Roman" w:hAnsi="Times New Roman"/>
          <w:color w:val="FF0000"/>
          <w:sz w:val="28"/>
          <w:szCs w:val="28"/>
        </w:rPr>
        <w:t xml:space="preserve"> </w:t>
      </w:r>
      <w:r w:rsidRPr="008413B0">
        <w:rPr>
          <w:rFonts w:ascii="Times New Roman" w:hAnsi="Times New Roman"/>
          <w:color w:val="000000"/>
          <w:sz w:val="28"/>
          <w:szCs w:val="28"/>
        </w:rPr>
        <w:t>к настоящей Программе установлен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24C0C" w:rsidRPr="008413B0" w:rsidRDefault="00B24C0C" w:rsidP="005274FF">
      <w:pPr>
        <w:pStyle w:val="ConsPlusNormal"/>
        <w:spacing w:line="312" w:lineRule="auto"/>
        <w:ind w:firstLine="567"/>
        <w:jc w:val="both"/>
        <w:rPr>
          <w:rFonts w:ascii="Times New Roman" w:hAnsi="Times New Roman" w:cs="Times New Roman"/>
          <w:sz w:val="28"/>
          <w:szCs w:val="28"/>
        </w:rPr>
      </w:pPr>
      <w:r w:rsidRPr="008413B0">
        <w:rPr>
          <w:rFonts w:ascii="Times New Roman" w:hAnsi="Times New Roman" w:cs="Times New Roman"/>
          <w:sz w:val="28"/>
          <w:szCs w:val="28"/>
        </w:rPr>
        <w:t xml:space="preserve">Социальная выплата предоставляется молодым семьям - участникам Программы - в соответствии с </w:t>
      </w:r>
      <w:r w:rsidRPr="008413B0">
        <w:rPr>
          <w:rFonts w:ascii="Times New Roman" w:hAnsi="Times New Roman" w:cs="Times New Roman"/>
          <w:sz w:val="28"/>
          <w:szCs w:val="28"/>
          <w:lang w:bidi="ru-RU"/>
        </w:rPr>
        <w:t xml:space="preserve">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утверждёнными постановлением Правительства Российской Федерации </w:t>
      </w:r>
      <w:r w:rsidRPr="008413B0">
        <w:rPr>
          <w:rFonts w:ascii="Times New Roman" w:eastAsia="Calibri" w:hAnsi="Times New Roman" w:cs="Times New Roman"/>
          <w:sz w:val="28"/>
          <w:szCs w:val="28"/>
          <w:lang w:eastAsia="en-US"/>
        </w:rPr>
        <w:t>от 17.12.2010 № 1050</w:t>
      </w:r>
      <w:r w:rsidRPr="008413B0">
        <w:rPr>
          <w:rFonts w:ascii="Times New Roman" w:hAnsi="Times New Roman" w:cs="Times New Roman"/>
          <w:sz w:val="28"/>
          <w:szCs w:val="28"/>
        </w:rPr>
        <w:t>.</w:t>
      </w:r>
    </w:p>
    <w:p w:rsidR="00B24C0C" w:rsidRPr="008413B0" w:rsidRDefault="00B24C0C" w:rsidP="008413B0">
      <w:pPr>
        <w:pStyle w:val="ConsPlusNormal"/>
        <w:tabs>
          <w:tab w:val="left" w:pos="284"/>
        </w:tabs>
        <w:spacing w:line="312" w:lineRule="auto"/>
        <w:ind w:firstLine="567"/>
        <w:jc w:val="both"/>
        <w:rPr>
          <w:rFonts w:ascii="Times New Roman" w:hAnsi="Times New Roman" w:cs="Times New Roman"/>
          <w:color w:val="000000"/>
          <w:sz w:val="28"/>
          <w:szCs w:val="28"/>
        </w:rPr>
      </w:pPr>
      <w:r w:rsidRPr="008413B0">
        <w:rPr>
          <w:rFonts w:ascii="Times New Roman" w:hAnsi="Times New Roman" w:cs="Times New Roman"/>
          <w:color w:val="000000"/>
          <w:sz w:val="28"/>
          <w:szCs w:val="28"/>
        </w:rPr>
        <w:t xml:space="preserve">Расчет размера социальной выплаты производится исходя из размера общей площади жилого помещения, установленного </w:t>
      </w:r>
      <w:r w:rsidRPr="008413B0">
        <w:rPr>
          <w:rFonts w:ascii="Times New Roman" w:hAnsi="Times New Roman" w:cs="Times New Roman"/>
          <w:sz w:val="26"/>
          <w:szCs w:val="26"/>
        </w:rPr>
        <w:t>для семей разной численности, к</w:t>
      </w:r>
      <w:r w:rsidR="005274FF">
        <w:rPr>
          <w:rFonts w:ascii="Times New Roman" w:hAnsi="Times New Roman" w:cs="Times New Roman"/>
          <w:sz w:val="26"/>
          <w:szCs w:val="26"/>
        </w:rPr>
        <w:t>оличества членов молодой семьи -</w:t>
      </w:r>
      <w:r w:rsidRPr="008413B0">
        <w:rPr>
          <w:rFonts w:ascii="Times New Roman" w:hAnsi="Times New Roman" w:cs="Times New Roman"/>
          <w:sz w:val="26"/>
          <w:szCs w:val="26"/>
        </w:rPr>
        <w:t xml:space="preserve"> участницы</w:t>
      </w:r>
      <w:r w:rsidRPr="008413B0">
        <w:rPr>
          <w:rFonts w:ascii="Times New Roman" w:hAnsi="Times New Roman" w:cs="Times New Roman"/>
          <w:color w:val="000000"/>
          <w:sz w:val="28"/>
          <w:szCs w:val="28"/>
        </w:rPr>
        <w:t xml:space="preserve"> Программы и норматива стоимости 1 кв. метра общей площади жилья по Партизанскому муниципальному району. Норматив стоимости 1 кв. метра общей площади жилья для расчета размера социальной выплаты устанавливается администрацией Партизанского муниципального района,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Российской Федерации. </w:t>
      </w:r>
    </w:p>
    <w:p w:rsidR="00B24C0C" w:rsidRDefault="00B24C0C" w:rsidP="008413B0">
      <w:pPr>
        <w:pStyle w:val="ConsPlusNormal"/>
        <w:spacing w:line="312" w:lineRule="auto"/>
        <w:ind w:firstLine="709"/>
        <w:jc w:val="both"/>
        <w:rPr>
          <w:rFonts w:ascii="Times New Roman" w:hAnsi="Times New Roman" w:cs="Times New Roman"/>
          <w:sz w:val="28"/>
          <w:szCs w:val="28"/>
        </w:rPr>
      </w:pPr>
      <w:r w:rsidRPr="008413B0">
        <w:rPr>
          <w:rFonts w:ascii="Times New Roman" w:hAnsi="Times New Roman" w:cs="Times New Roman"/>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BB6699" w:rsidRDefault="00BB6699" w:rsidP="008413B0">
      <w:pPr>
        <w:pStyle w:val="ConsPlusNormal"/>
        <w:spacing w:line="312" w:lineRule="auto"/>
        <w:ind w:firstLine="709"/>
        <w:jc w:val="both"/>
        <w:rPr>
          <w:rFonts w:ascii="Times New Roman" w:hAnsi="Times New Roman" w:cs="Times New Roman"/>
          <w:sz w:val="28"/>
          <w:szCs w:val="28"/>
        </w:rPr>
      </w:pPr>
    </w:p>
    <w:p w:rsidR="00D76441" w:rsidRPr="008413B0" w:rsidRDefault="00D76441" w:rsidP="008413B0">
      <w:pPr>
        <w:pStyle w:val="ConsPlusNormal"/>
        <w:spacing w:line="312" w:lineRule="auto"/>
        <w:ind w:firstLine="709"/>
        <w:jc w:val="both"/>
        <w:rPr>
          <w:rFonts w:ascii="Times New Roman" w:hAnsi="Times New Roman" w:cs="Times New Roman"/>
          <w:sz w:val="28"/>
          <w:szCs w:val="28"/>
        </w:rPr>
      </w:pPr>
    </w:p>
    <w:p w:rsidR="00BB6699" w:rsidRDefault="00BB6699" w:rsidP="00FD476B">
      <w:pPr>
        <w:pStyle w:val="1"/>
        <w:tabs>
          <w:tab w:val="left" w:pos="540"/>
          <w:tab w:val="left" w:pos="1260"/>
        </w:tabs>
        <w:spacing w:line="312" w:lineRule="auto"/>
        <w:ind w:firstLine="0"/>
        <w:rPr>
          <w:color w:val="000000"/>
          <w:sz w:val="28"/>
          <w:szCs w:val="28"/>
        </w:rPr>
      </w:pPr>
      <w:r>
        <w:rPr>
          <w:color w:val="000000"/>
          <w:sz w:val="28"/>
          <w:szCs w:val="28"/>
        </w:rPr>
        <w:lastRenderedPageBreak/>
        <w:t>10</w:t>
      </w:r>
    </w:p>
    <w:p w:rsidR="00B24C0C" w:rsidRPr="008413B0" w:rsidRDefault="00B24C0C" w:rsidP="00FD476B">
      <w:pPr>
        <w:pStyle w:val="1"/>
        <w:tabs>
          <w:tab w:val="left" w:pos="540"/>
          <w:tab w:val="left" w:pos="1260"/>
        </w:tabs>
        <w:spacing w:line="312" w:lineRule="auto"/>
        <w:ind w:firstLine="0"/>
        <w:rPr>
          <w:color w:val="000000"/>
          <w:sz w:val="28"/>
          <w:szCs w:val="28"/>
        </w:rPr>
      </w:pPr>
      <w:r w:rsidRPr="008413B0">
        <w:rPr>
          <w:color w:val="000000"/>
          <w:sz w:val="28"/>
          <w:szCs w:val="28"/>
        </w:rPr>
        <w:t>6. Ресурсное обеспечение Программы</w:t>
      </w:r>
    </w:p>
    <w:p w:rsidR="00B24C0C" w:rsidRPr="008413B0" w:rsidRDefault="00B24C0C" w:rsidP="008413B0">
      <w:pPr>
        <w:pStyle w:val="a6"/>
        <w:spacing w:before="0" w:line="312" w:lineRule="auto"/>
        <w:rPr>
          <w:sz w:val="28"/>
          <w:szCs w:val="28"/>
        </w:rPr>
      </w:pPr>
      <w:r w:rsidRPr="008413B0">
        <w:rPr>
          <w:sz w:val="28"/>
          <w:szCs w:val="28"/>
        </w:rPr>
        <w:t>Основными источниками финансирования программы являются средства:</w:t>
      </w:r>
    </w:p>
    <w:p w:rsidR="00B24C0C" w:rsidRPr="00FD476B" w:rsidRDefault="00B24C0C" w:rsidP="008413B0">
      <w:pPr>
        <w:pStyle w:val="a6"/>
        <w:numPr>
          <w:ilvl w:val="0"/>
          <w:numId w:val="4"/>
        </w:numPr>
        <w:tabs>
          <w:tab w:val="clear" w:pos="1440"/>
          <w:tab w:val="num" w:pos="720"/>
        </w:tabs>
        <w:spacing w:before="0" w:line="312" w:lineRule="auto"/>
        <w:ind w:left="0" w:firstLine="0"/>
        <w:rPr>
          <w:sz w:val="28"/>
          <w:szCs w:val="28"/>
        </w:rPr>
      </w:pPr>
      <w:r w:rsidRPr="008413B0">
        <w:rPr>
          <w:sz w:val="28"/>
          <w:szCs w:val="28"/>
        </w:rPr>
        <w:t>федерального, краевого и местного бюджетов;</w:t>
      </w:r>
    </w:p>
    <w:p w:rsidR="00FD476B" w:rsidRDefault="00FD476B" w:rsidP="00FD476B">
      <w:pPr>
        <w:pStyle w:val="a6"/>
        <w:spacing w:before="0" w:line="240" w:lineRule="auto"/>
        <w:rPr>
          <w:sz w:val="28"/>
          <w:szCs w:val="28"/>
        </w:rPr>
      </w:pPr>
    </w:p>
    <w:p w:rsidR="00B24C0C" w:rsidRPr="008413B0" w:rsidRDefault="00B24C0C" w:rsidP="008413B0">
      <w:pPr>
        <w:pStyle w:val="a6"/>
        <w:numPr>
          <w:ilvl w:val="0"/>
          <w:numId w:val="4"/>
        </w:numPr>
        <w:tabs>
          <w:tab w:val="clear" w:pos="1440"/>
          <w:tab w:val="num" w:pos="720"/>
        </w:tabs>
        <w:spacing w:before="0" w:line="312" w:lineRule="auto"/>
        <w:ind w:left="0" w:firstLine="0"/>
        <w:rPr>
          <w:sz w:val="28"/>
          <w:szCs w:val="28"/>
        </w:rPr>
      </w:pPr>
      <w:r w:rsidRPr="008413B0">
        <w:rPr>
          <w:sz w:val="28"/>
          <w:szCs w:val="28"/>
        </w:rPr>
        <w:t>молодых семей, используемые для частичной оплаты стоимости приобретения (строительства) жилья;</w:t>
      </w:r>
    </w:p>
    <w:p w:rsidR="00B24C0C" w:rsidRPr="008413B0" w:rsidRDefault="00B24C0C" w:rsidP="008413B0">
      <w:pPr>
        <w:numPr>
          <w:ilvl w:val="0"/>
          <w:numId w:val="4"/>
        </w:numPr>
        <w:tabs>
          <w:tab w:val="clear" w:pos="1440"/>
          <w:tab w:val="num" w:pos="720"/>
        </w:tabs>
        <w:spacing w:line="312" w:lineRule="auto"/>
        <w:ind w:left="0" w:firstLine="0"/>
        <w:rPr>
          <w:rFonts w:ascii="Times New Roman" w:hAnsi="Times New Roman"/>
          <w:sz w:val="28"/>
          <w:szCs w:val="28"/>
        </w:rPr>
      </w:pPr>
      <w:r w:rsidRPr="008413B0">
        <w:rPr>
          <w:rFonts w:ascii="Times New Roman" w:hAnsi="Times New Roman"/>
          <w:sz w:val="28"/>
          <w:szCs w:val="28"/>
        </w:rPr>
        <w:t xml:space="preserve">кредитных учреждений, </w:t>
      </w:r>
      <w:proofErr w:type="gramStart"/>
      <w:r w:rsidRPr="008413B0">
        <w:rPr>
          <w:rFonts w:ascii="Times New Roman" w:hAnsi="Times New Roman"/>
          <w:sz w:val="28"/>
          <w:szCs w:val="28"/>
        </w:rPr>
        <w:t>направленные</w:t>
      </w:r>
      <w:proofErr w:type="gramEnd"/>
      <w:r w:rsidRPr="008413B0">
        <w:rPr>
          <w:rFonts w:ascii="Times New Roman" w:hAnsi="Times New Roman"/>
          <w:sz w:val="28"/>
          <w:szCs w:val="28"/>
        </w:rPr>
        <w:t xml:space="preserve"> на ипотечное жилищное кредитование;</w:t>
      </w:r>
    </w:p>
    <w:p w:rsidR="00B24C0C" w:rsidRPr="00FD476B" w:rsidRDefault="00B24C0C" w:rsidP="008413B0">
      <w:pPr>
        <w:numPr>
          <w:ilvl w:val="0"/>
          <w:numId w:val="4"/>
        </w:numPr>
        <w:tabs>
          <w:tab w:val="clear" w:pos="1440"/>
          <w:tab w:val="num" w:pos="720"/>
        </w:tabs>
        <w:spacing w:line="312" w:lineRule="auto"/>
        <w:ind w:left="0" w:firstLine="0"/>
        <w:rPr>
          <w:rFonts w:ascii="Times New Roman" w:hAnsi="Times New Roman"/>
          <w:color w:val="000000"/>
          <w:sz w:val="28"/>
          <w:szCs w:val="28"/>
        </w:rPr>
      </w:pPr>
      <w:r w:rsidRPr="00FD476B">
        <w:rPr>
          <w:rFonts w:ascii="Times New Roman" w:hAnsi="Times New Roman"/>
          <w:color w:val="000000"/>
          <w:sz w:val="28"/>
          <w:szCs w:val="28"/>
        </w:rPr>
        <w:t>займов, предоставляемых любыми организациями и (или) физическими лицами;</w:t>
      </w:r>
    </w:p>
    <w:p w:rsidR="00B24C0C" w:rsidRPr="008413B0" w:rsidRDefault="00B24C0C" w:rsidP="008413B0">
      <w:pPr>
        <w:numPr>
          <w:ilvl w:val="0"/>
          <w:numId w:val="4"/>
        </w:numPr>
        <w:tabs>
          <w:tab w:val="clear" w:pos="1440"/>
          <w:tab w:val="num" w:pos="720"/>
        </w:tabs>
        <w:spacing w:line="312" w:lineRule="auto"/>
        <w:ind w:left="0" w:firstLine="0"/>
        <w:rPr>
          <w:rFonts w:ascii="Times New Roman" w:hAnsi="Times New Roman"/>
          <w:sz w:val="28"/>
          <w:szCs w:val="28"/>
        </w:rPr>
      </w:pPr>
      <w:r w:rsidRPr="008413B0">
        <w:rPr>
          <w:rFonts w:ascii="Times New Roman" w:hAnsi="Times New Roman"/>
          <w:color w:val="000000"/>
          <w:sz w:val="28"/>
          <w:szCs w:val="28"/>
        </w:rPr>
        <w:t>предприятий и организаций, заинтересованных в закреплении молодых специалистов.</w:t>
      </w:r>
    </w:p>
    <w:p w:rsidR="00B24C0C" w:rsidRPr="008413B0" w:rsidRDefault="00B24C0C" w:rsidP="008413B0">
      <w:pPr>
        <w:pStyle w:val="ConsNormal"/>
        <w:widowControl/>
        <w:spacing w:line="312" w:lineRule="auto"/>
        <w:ind w:right="0" w:firstLine="709"/>
        <w:jc w:val="both"/>
        <w:rPr>
          <w:rFonts w:ascii="Times New Roman" w:hAnsi="Times New Roman" w:cs="Times New Roman"/>
          <w:bCs/>
          <w:sz w:val="28"/>
          <w:szCs w:val="28"/>
        </w:rPr>
      </w:pPr>
      <w:r w:rsidRPr="008413B0">
        <w:rPr>
          <w:rFonts w:ascii="Times New Roman" w:hAnsi="Times New Roman" w:cs="Times New Roman"/>
          <w:color w:val="000000"/>
          <w:sz w:val="28"/>
          <w:szCs w:val="28"/>
        </w:rPr>
        <w:t>Объем финансирования Программы за счет сре</w:t>
      </w:r>
      <w:proofErr w:type="gramStart"/>
      <w:r w:rsidRPr="008413B0">
        <w:rPr>
          <w:rFonts w:ascii="Times New Roman" w:hAnsi="Times New Roman" w:cs="Times New Roman"/>
          <w:color w:val="000000"/>
          <w:sz w:val="28"/>
          <w:szCs w:val="28"/>
        </w:rPr>
        <w:t>дств кр</w:t>
      </w:r>
      <w:proofErr w:type="gramEnd"/>
      <w:r w:rsidRPr="008413B0">
        <w:rPr>
          <w:rFonts w:ascii="Times New Roman" w:hAnsi="Times New Roman" w:cs="Times New Roman"/>
          <w:color w:val="000000"/>
          <w:sz w:val="28"/>
          <w:szCs w:val="28"/>
        </w:rPr>
        <w:t xml:space="preserve">аевого бюджета </w:t>
      </w:r>
      <w:r w:rsidRPr="008413B0">
        <w:rPr>
          <w:rFonts w:ascii="Times New Roman" w:hAnsi="Times New Roman" w:cs="Times New Roman"/>
          <w:sz w:val="28"/>
          <w:szCs w:val="28"/>
        </w:rPr>
        <w:t>осуществляется в соответствии с постановлением Администрации Приморского края от 30.12.2019 № 945-па «</w:t>
      </w:r>
      <w:r w:rsidRPr="008413B0">
        <w:rPr>
          <w:rFonts w:ascii="Times New Roman" w:hAnsi="Times New Roman" w:cs="Times New Roman"/>
          <w:bCs/>
          <w:sz w:val="28"/>
          <w:szCs w:val="28"/>
        </w:rPr>
        <w:t xml:space="preserve">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r w:rsidR="00FD476B">
        <w:rPr>
          <w:rFonts w:ascii="Times New Roman" w:hAnsi="Times New Roman" w:cs="Times New Roman"/>
          <w:bCs/>
          <w:sz w:val="28"/>
          <w:szCs w:val="28"/>
        </w:rPr>
        <w:t xml:space="preserve">             </w:t>
      </w:r>
      <w:r w:rsidRPr="008413B0">
        <w:rPr>
          <w:rFonts w:ascii="Times New Roman" w:hAnsi="Times New Roman" w:cs="Times New Roman"/>
          <w:bCs/>
          <w:sz w:val="28"/>
          <w:szCs w:val="28"/>
        </w:rPr>
        <w:t>на 2020-2027».</w:t>
      </w:r>
    </w:p>
    <w:p w:rsidR="00B24C0C" w:rsidRPr="008413B0" w:rsidRDefault="00B24C0C" w:rsidP="008413B0">
      <w:pPr>
        <w:pStyle w:val="ConsNormal"/>
        <w:widowControl/>
        <w:spacing w:line="312" w:lineRule="auto"/>
        <w:ind w:right="0" w:firstLine="709"/>
        <w:jc w:val="both"/>
        <w:rPr>
          <w:rFonts w:ascii="Times New Roman" w:hAnsi="Times New Roman" w:cs="Times New Roman"/>
          <w:color w:val="000000"/>
          <w:sz w:val="28"/>
          <w:szCs w:val="28"/>
        </w:rPr>
      </w:pPr>
      <w:r w:rsidRPr="008413B0">
        <w:rPr>
          <w:rFonts w:ascii="Times New Roman" w:hAnsi="Times New Roman" w:cs="Times New Roman"/>
          <w:color w:val="000000"/>
          <w:sz w:val="28"/>
          <w:szCs w:val="28"/>
        </w:rPr>
        <w:t xml:space="preserve">В случае признания Партизанского муниципального района получателем субсидий из </w:t>
      </w:r>
      <w:r w:rsidRPr="008413B0">
        <w:rPr>
          <w:rFonts w:ascii="Times New Roman" w:hAnsi="Times New Roman" w:cs="Times New Roman"/>
          <w:sz w:val="28"/>
          <w:szCs w:val="28"/>
        </w:rPr>
        <w:t>краевого бюджета, указанные средства</w:t>
      </w:r>
      <w:r w:rsidRPr="008413B0">
        <w:rPr>
          <w:rFonts w:ascii="Times New Roman" w:hAnsi="Times New Roman" w:cs="Times New Roman"/>
          <w:color w:val="000000"/>
          <w:sz w:val="28"/>
          <w:szCs w:val="28"/>
        </w:rPr>
        <w:t xml:space="preserve"> предусматриваются как источник </w:t>
      </w:r>
      <w:proofErr w:type="spellStart"/>
      <w:r w:rsidRPr="008413B0">
        <w:rPr>
          <w:rFonts w:ascii="Times New Roman" w:hAnsi="Times New Roman" w:cs="Times New Roman"/>
          <w:color w:val="000000"/>
          <w:sz w:val="28"/>
          <w:szCs w:val="28"/>
        </w:rPr>
        <w:t>софинансирования</w:t>
      </w:r>
      <w:proofErr w:type="spellEnd"/>
      <w:r w:rsidRPr="008413B0">
        <w:rPr>
          <w:rFonts w:ascii="Times New Roman" w:hAnsi="Times New Roman" w:cs="Times New Roman"/>
          <w:color w:val="000000"/>
          <w:sz w:val="28"/>
          <w:szCs w:val="28"/>
        </w:rPr>
        <w:t xml:space="preserve"> Программы. </w:t>
      </w:r>
    </w:p>
    <w:p w:rsidR="00B24C0C" w:rsidRPr="008413B0" w:rsidRDefault="00B24C0C" w:rsidP="008413B0">
      <w:pPr>
        <w:pStyle w:val="ConsNormal"/>
        <w:widowControl/>
        <w:spacing w:line="312" w:lineRule="auto"/>
        <w:ind w:right="0" w:firstLine="709"/>
        <w:jc w:val="both"/>
        <w:rPr>
          <w:rFonts w:ascii="Times New Roman" w:hAnsi="Times New Roman" w:cs="Times New Roman"/>
          <w:sz w:val="28"/>
          <w:szCs w:val="28"/>
        </w:rPr>
      </w:pPr>
      <w:r w:rsidRPr="008413B0">
        <w:rPr>
          <w:rFonts w:ascii="Times New Roman" w:hAnsi="Times New Roman" w:cs="Times New Roman"/>
          <w:color w:val="000000"/>
          <w:sz w:val="28"/>
          <w:szCs w:val="28"/>
        </w:rPr>
        <w:t xml:space="preserve">Объём финансирования Программы за счет средств бюджета Партизанского муниципального района осуществляется </w:t>
      </w:r>
      <w:r w:rsidRPr="008413B0">
        <w:rPr>
          <w:rFonts w:ascii="Times New Roman" w:hAnsi="Times New Roman" w:cs="Times New Roman"/>
          <w:sz w:val="28"/>
          <w:szCs w:val="28"/>
        </w:rPr>
        <w:t>согласно утвержденным спискам молодых семей на очередной финансовый год, но не более 15% от расчетной стоимости жилья.</w:t>
      </w:r>
    </w:p>
    <w:p w:rsidR="00B24C0C" w:rsidRPr="008413B0" w:rsidRDefault="00B24C0C" w:rsidP="00FD476B">
      <w:pPr>
        <w:pStyle w:val="21"/>
        <w:spacing w:line="312" w:lineRule="auto"/>
        <w:ind w:firstLine="708"/>
        <w:jc w:val="both"/>
        <w:rPr>
          <w:szCs w:val="28"/>
        </w:rPr>
      </w:pPr>
      <w:r w:rsidRPr="008413B0">
        <w:rPr>
          <w:szCs w:val="28"/>
        </w:rPr>
        <w:t xml:space="preserve">Общий объём средств, направляемых на реализацию мероприятий </w:t>
      </w:r>
      <w:r w:rsidR="00FD476B">
        <w:rPr>
          <w:szCs w:val="28"/>
        </w:rPr>
        <w:t>-</w:t>
      </w:r>
      <w:r w:rsidR="00D76441">
        <w:rPr>
          <w:szCs w:val="28"/>
        </w:rPr>
        <w:t xml:space="preserve">                         27</w:t>
      </w:r>
      <w:r w:rsidRPr="008413B0">
        <w:rPr>
          <w:szCs w:val="28"/>
        </w:rPr>
        <w:t xml:space="preserve">, </w:t>
      </w:r>
      <w:r w:rsidR="00D76441">
        <w:rPr>
          <w:szCs w:val="28"/>
        </w:rPr>
        <w:t>05451375</w:t>
      </w:r>
      <w:r w:rsidRPr="008413B0">
        <w:rPr>
          <w:sz w:val="24"/>
          <w:szCs w:val="24"/>
        </w:rPr>
        <w:t xml:space="preserve"> </w:t>
      </w:r>
      <w:r w:rsidRPr="008413B0">
        <w:rPr>
          <w:szCs w:val="28"/>
        </w:rPr>
        <w:t>млн. рублей;</w:t>
      </w:r>
    </w:p>
    <w:p w:rsidR="00B24C0C" w:rsidRPr="008413B0" w:rsidRDefault="00B24C0C" w:rsidP="008413B0">
      <w:pPr>
        <w:pStyle w:val="21"/>
        <w:spacing w:line="312" w:lineRule="auto"/>
        <w:ind w:firstLine="34"/>
        <w:jc w:val="both"/>
        <w:rPr>
          <w:szCs w:val="28"/>
        </w:rPr>
      </w:pPr>
      <w:r w:rsidRPr="008413B0">
        <w:rPr>
          <w:szCs w:val="28"/>
        </w:rPr>
        <w:t>в том числе по годам:</w:t>
      </w:r>
    </w:p>
    <w:p w:rsidR="00B24C0C" w:rsidRPr="008413B0" w:rsidRDefault="00FD476B" w:rsidP="008413B0">
      <w:pPr>
        <w:pStyle w:val="21"/>
        <w:spacing w:line="312" w:lineRule="auto"/>
        <w:jc w:val="both"/>
        <w:rPr>
          <w:szCs w:val="28"/>
        </w:rPr>
      </w:pPr>
      <w:r>
        <w:rPr>
          <w:szCs w:val="28"/>
        </w:rPr>
        <w:t>2021 -</w:t>
      </w:r>
      <w:r w:rsidR="00B24C0C" w:rsidRPr="008413B0">
        <w:rPr>
          <w:szCs w:val="28"/>
        </w:rPr>
        <w:t xml:space="preserve"> 6,</w:t>
      </w:r>
      <w:r w:rsidR="000477B9">
        <w:rPr>
          <w:szCs w:val="28"/>
        </w:rPr>
        <w:t xml:space="preserve"> </w:t>
      </w:r>
      <w:r w:rsidR="00D76441">
        <w:rPr>
          <w:szCs w:val="28"/>
        </w:rPr>
        <w:t>84047700</w:t>
      </w:r>
      <w:r w:rsidR="00B24C0C" w:rsidRPr="008413B0">
        <w:rPr>
          <w:szCs w:val="28"/>
        </w:rPr>
        <w:t xml:space="preserve"> млн. рублей;</w:t>
      </w:r>
    </w:p>
    <w:p w:rsidR="00B24C0C" w:rsidRPr="008413B0" w:rsidRDefault="00FD476B" w:rsidP="008413B0">
      <w:pPr>
        <w:pStyle w:val="21"/>
        <w:spacing w:line="312" w:lineRule="auto"/>
        <w:jc w:val="both"/>
        <w:rPr>
          <w:szCs w:val="28"/>
        </w:rPr>
      </w:pPr>
      <w:r>
        <w:rPr>
          <w:szCs w:val="28"/>
        </w:rPr>
        <w:t xml:space="preserve">2022 </w:t>
      </w:r>
      <w:r w:rsidR="000477B9">
        <w:rPr>
          <w:szCs w:val="28"/>
        </w:rPr>
        <w:t xml:space="preserve">– 5, 50614960 </w:t>
      </w:r>
      <w:r w:rsidR="00B24C0C" w:rsidRPr="008413B0">
        <w:rPr>
          <w:szCs w:val="28"/>
        </w:rPr>
        <w:t>млн. рублей;</w:t>
      </w:r>
    </w:p>
    <w:p w:rsidR="00B24C0C" w:rsidRPr="008413B0" w:rsidRDefault="00FD476B" w:rsidP="008413B0">
      <w:pPr>
        <w:pStyle w:val="21"/>
        <w:spacing w:line="312" w:lineRule="auto"/>
        <w:jc w:val="both"/>
        <w:rPr>
          <w:szCs w:val="28"/>
        </w:rPr>
      </w:pPr>
      <w:r>
        <w:rPr>
          <w:szCs w:val="28"/>
        </w:rPr>
        <w:t>2023 -</w:t>
      </w:r>
      <w:r w:rsidR="00B24C0C" w:rsidRPr="008413B0">
        <w:rPr>
          <w:szCs w:val="28"/>
        </w:rPr>
        <w:t xml:space="preserve"> </w:t>
      </w:r>
      <w:r w:rsidR="000477B9">
        <w:rPr>
          <w:szCs w:val="28"/>
        </w:rPr>
        <w:t xml:space="preserve"> 6, 35974021 мл</w:t>
      </w:r>
      <w:r w:rsidR="00B24C0C" w:rsidRPr="008413B0">
        <w:rPr>
          <w:szCs w:val="28"/>
        </w:rPr>
        <w:t>н. рублей;</w:t>
      </w:r>
    </w:p>
    <w:p w:rsidR="00B24C0C" w:rsidRPr="008413B0" w:rsidRDefault="00FD476B" w:rsidP="008413B0">
      <w:pPr>
        <w:pStyle w:val="21"/>
        <w:spacing w:line="312" w:lineRule="auto"/>
        <w:jc w:val="both"/>
        <w:rPr>
          <w:szCs w:val="28"/>
        </w:rPr>
      </w:pPr>
      <w:r>
        <w:rPr>
          <w:szCs w:val="28"/>
        </w:rPr>
        <w:t>2024 -</w:t>
      </w:r>
      <w:r w:rsidR="00B24C0C" w:rsidRPr="008413B0">
        <w:rPr>
          <w:szCs w:val="28"/>
        </w:rPr>
        <w:t xml:space="preserve"> </w:t>
      </w:r>
      <w:r w:rsidR="000477B9">
        <w:rPr>
          <w:szCs w:val="28"/>
        </w:rPr>
        <w:t xml:space="preserve"> 6, 74814694</w:t>
      </w:r>
      <w:r w:rsidR="00B24C0C" w:rsidRPr="008413B0">
        <w:rPr>
          <w:szCs w:val="28"/>
        </w:rPr>
        <w:t xml:space="preserve"> млн. рублей;</w:t>
      </w:r>
    </w:p>
    <w:p w:rsidR="00B24C0C" w:rsidRPr="008413B0" w:rsidRDefault="00FD476B" w:rsidP="008413B0">
      <w:pPr>
        <w:pStyle w:val="21"/>
        <w:spacing w:line="312" w:lineRule="auto"/>
        <w:jc w:val="both"/>
        <w:rPr>
          <w:szCs w:val="28"/>
        </w:rPr>
      </w:pPr>
      <w:r>
        <w:rPr>
          <w:szCs w:val="28"/>
        </w:rPr>
        <w:t>2025 -</w:t>
      </w:r>
      <w:r w:rsidR="00B24C0C" w:rsidRPr="008413B0">
        <w:rPr>
          <w:szCs w:val="28"/>
        </w:rPr>
        <w:t xml:space="preserve"> 1,6 млн. рублей;</w:t>
      </w:r>
    </w:p>
    <w:p w:rsidR="00B24C0C" w:rsidRDefault="00B24C0C" w:rsidP="008413B0">
      <w:pPr>
        <w:pStyle w:val="21"/>
        <w:spacing w:line="312" w:lineRule="auto"/>
        <w:ind w:firstLine="34"/>
        <w:jc w:val="both"/>
        <w:rPr>
          <w:szCs w:val="28"/>
        </w:rPr>
      </w:pPr>
      <w:r w:rsidRPr="008413B0">
        <w:rPr>
          <w:szCs w:val="28"/>
        </w:rPr>
        <w:t>из них по источникам:</w:t>
      </w:r>
    </w:p>
    <w:p w:rsidR="00BB6699" w:rsidRDefault="00BB6699" w:rsidP="008413B0">
      <w:pPr>
        <w:pStyle w:val="21"/>
        <w:spacing w:line="312" w:lineRule="auto"/>
        <w:ind w:firstLine="34"/>
        <w:jc w:val="both"/>
        <w:rPr>
          <w:szCs w:val="28"/>
        </w:rPr>
      </w:pPr>
    </w:p>
    <w:p w:rsidR="00BB6699" w:rsidRDefault="00BB6699" w:rsidP="008413B0">
      <w:pPr>
        <w:pStyle w:val="21"/>
        <w:spacing w:line="312" w:lineRule="auto"/>
        <w:ind w:firstLine="34"/>
        <w:jc w:val="both"/>
        <w:rPr>
          <w:szCs w:val="28"/>
        </w:rPr>
      </w:pPr>
    </w:p>
    <w:p w:rsidR="00BB6699" w:rsidRDefault="00BB6699" w:rsidP="008413B0">
      <w:pPr>
        <w:pStyle w:val="21"/>
        <w:spacing w:line="312" w:lineRule="auto"/>
        <w:ind w:firstLine="34"/>
        <w:jc w:val="both"/>
        <w:rPr>
          <w:szCs w:val="28"/>
        </w:rPr>
      </w:pPr>
    </w:p>
    <w:p w:rsidR="00BB6699" w:rsidRPr="008413B0" w:rsidRDefault="00BB6699" w:rsidP="008413B0">
      <w:pPr>
        <w:pStyle w:val="21"/>
        <w:spacing w:line="312" w:lineRule="auto"/>
        <w:ind w:firstLine="34"/>
        <w:jc w:val="both"/>
        <w:rPr>
          <w:szCs w:val="28"/>
        </w:rPr>
      </w:pPr>
      <w:r>
        <w:rPr>
          <w:szCs w:val="28"/>
        </w:rPr>
        <w:lastRenderedPageBreak/>
        <w:t xml:space="preserve">                                                                 11</w:t>
      </w:r>
    </w:p>
    <w:p w:rsidR="00B24C0C" w:rsidRPr="008413B0" w:rsidRDefault="00B24C0C" w:rsidP="00FD476B">
      <w:pPr>
        <w:pStyle w:val="21"/>
        <w:numPr>
          <w:ilvl w:val="0"/>
          <w:numId w:val="3"/>
        </w:numPr>
        <w:spacing w:line="312" w:lineRule="auto"/>
        <w:ind w:left="0" w:firstLine="0"/>
        <w:jc w:val="both"/>
        <w:rPr>
          <w:szCs w:val="28"/>
        </w:rPr>
      </w:pPr>
      <w:r w:rsidRPr="008413B0">
        <w:rPr>
          <w:bCs/>
          <w:szCs w:val="28"/>
        </w:rPr>
        <w:t>за счет средств федерального бюджета</w:t>
      </w:r>
    </w:p>
    <w:p w:rsidR="00B24C0C" w:rsidRPr="008413B0" w:rsidRDefault="00FD476B" w:rsidP="008413B0">
      <w:pPr>
        <w:pStyle w:val="21"/>
        <w:spacing w:line="312" w:lineRule="auto"/>
        <w:jc w:val="both"/>
        <w:rPr>
          <w:szCs w:val="28"/>
        </w:rPr>
      </w:pPr>
      <w:r>
        <w:rPr>
          <w:bCs/>
          <w:szCs w:val="28"/>
        </w:rPr>
        <w:t xml:space="preserve">2021 год </w:t>
      </w:r>
      <w:r w:rsidR="00D76441">
        <w:rPr>
          <w:bCs/>
          <w:szCs w:val="28"/>
        </w:rPr>
        <w:t>–</w:t>
      </w:r>
      <w:r w:rsidR="00B24C0C" w:rsidRPr="008413B0">
        <w:rPr>
          <w:bCs/>
          <w:szCs w:val="28"/>
        </w:rPr>
        <w:t xml:space="preserve"> </w:t>
      </w:r>
      <w:r w:rsidR="00D76441">
        <w:rPr>
          <w:szCs w:val="28"/>
        </w:rPr>
        <w:t>3, 03589280</w:t>
      </w:r>
      <w:r w:rsidR="00B24C0C" w:rsidRPr="008413B0">
        <w:rPr>
          <w:szCs w:val="28"/>
        </w:rPr>
        <w:t xml:space="preserve"> млн. рублей;</w:t>
      </w:r>
    </w:p>
    <w:p w:rsidR="00B24C0C" w:rsidRPr="008413B0" w:rsidRDefault="00FD476B" w:rsidP="008413B0">
      <w:pPr>
        <w:pStyle w:val="21"/>
        <w:spacing w:line="312" w:lineRule="auto"/>
        <w:jc w:val="both"/>
        <w:rPr>
          <w:szCs w:val="28"/>
        </w:rPr>
      </w:pPr>
      <w:r>
        <w:rPr>
          <w:szCs w:val="28"/>
        </w:rPr>
        <w:t>2022 год -</w:t>
      </w:r>
      <w:r w:rsidR="000477B9">
        <w:rPr>
          <w:szCs w:val="28"/>
        </w:rPr>
        <w:t xml:space="preserve"> 2, 33912792</w:t>
      </w:r>
      <w:r w:rsidR="00B24C0C" w:rsidRPr="008413B0">
        <w:rPr>
          <w:szCs w:val="28"/>
        </w:rPr>
        <w:t xml:space="preserve"> млн. рублей;</w:t>
      </w:r>
    </w:p>
    <w:p w:rsidR="00B24C0C" w:rsidRPr="008413B0" w:rsidRDefault="00FD476B" w:rsidP="008413B0">
      <w:pPr>
        <w:pStyle w:val="21"/>
        <w:spacing w:line="312" w:lineRule="auto"/>
        <w:jc w:val="both"/>
        <w:rPr>
          <w:szCs w:val="28"/>
        </w:rPr>
      </w:pPr>
      <w:r>
        <w:rPr>
          <w:szCs w:val="28"/>
        </w:rPr>
        <w:t xml:space="preserve">2023 год </w:t>
      </w:r>
      <w:r w:rsidR="00E12A43">
        <w:rPr>
          <w:szCs w:val="28"/>
        </w:rPr>
        <w:t>–</w:t>
      </w:r>
      <w:r w:rsidR="00B24C0C" w:rsidRPr="008413B0">
        <w:rPr>
          <w:szCs w:val="28"/>
        </w:rPr>
        <w:t xml:space="preserve"> </w:t>
      </w:r>
      <w:r w:rsidR="00E12A43">
        <w:rPr>
          <w:szCs w:val="28"/>
        </w:rPr>
        <w:t>2,</w:t>
      </w:r>
      <w:r w:rsidR="000477B9">
        <w:rPr>
          <w:szCs w:val="28"/>
        </w:rPr>
        <w:t xml:space="preserve"> </w:t>
      </w:r>
      <w:r w:rsidR="00E12A43">
        <w:rPr>
          <w:szCs w:val="28"/>
        </w:rPr>
        <w:t>83752609</w:t>
      </w:r>
      <w:r w:rsidR="00B24C0C" w:rsidRPr="008413B0">
        <w:rPr>
          <w:szCs w:val="28"/>
        </w:rPr>
        <w:t xml:space="preserve"> млн. рублей;</w:t>
      </w:r>
    </w:p>
    <w:p w:rsidR="00B24C0C" w:rsidRPr="008413B0" w:rsidRDefault="00FD476B" w:rsidP="00FD476B">
      <w:pPr>
        <w:spacing w:line="312" w:lineRule="auto"/>
        <w:ind w:firstLine="0"/>
        <w:rPr>
          <w:rFonts w:ascii="Times New Roman" w:hAnsi="Times New Roman"/>
          <w:sz w:val="28"/>
          <w:szCs w:val="28"/>
        </w:rPr>
      </w:pPr>
      <w:r>
        <w:rPr>
          <w:rFonts w:ascii="Times New Roman" w:hAnsi="Times New Roman"/>
          <w:sz w:val="28"/>
          <w:szCs w:val="28"/>
        </w:rPr>
        <w:t>2024 год -</w:t>
      </w:r>
      <w:r w:rsidR="00E12A43">
        <w:rPr>
          <w:rFonts w:ascii="Times New Roman" w:hAnsi="Times New Roman"/>
          <w:sz w:val="28"/>
          <w:szCs w:val="28"/>
        </w:rPr>
        <w:t xml:space="preserve"> 3</w:t>
      </w:r>
      <w:r w:rsidR="00B24C0C" w:rsidRPr="008413B0">
        <w:rPr>
          <w:rFonts w:ascii="Times New Roman" w:hAnsi="Times New Roman"/>
          <w:sz w:val="28"/>
          <w:szCs w:val="28"/>
        </w:rPr>
        <w:t>,</w:t>
      </w:r>
      <w:r w:rsidR="00E12A43">
        <w:rPr>
          <w:rFonts w:ascii="Times New Roman" w:hAnsi="Times New Roman"/>
          <w:sz w:val="28"/>
          <w:szCs w:val="28"/>
        </w:rPr>
        <w:t xml:space="preserve"> </w:t>
      </w:r>
      <w:r w:rsidR="00B24C0C" w:rsidRPr="008413B0">
        <w:rPr>
          <w:rFonts w:ascii="Times New Roman" w:hAnsi="Times New Roman"/>
          <w:sz w:val="28"/>
          <w:szCs w:val="28"/>
        </w:rPr>
        <w:t>0</w:t>
      </w:r>
      <w:r w:rsidR="00E12A43">
        <w:rPr>
          <w:rFonts w:ascii="Times New Roman" w:hAnsi="Times New Roman"/>
          <w:sz w:val="28"/>
          <w:szCs w:val="28"/>
        </w:rPr>
        <w:t>6431069</w:t>
      </w:r>
      <w:r w:rsidR="00B24C0C" w:rsidRPr="008413B0">
        <w:rPr>
          <w:rFonts w:ascii="Times New Roman" w:hAnsi="Times New Roman"/>
          <w:sz w:val="28"/>
          <w:szCs w:val="28"/>
        </w:rPr>
        <w:t xml:space="preserve"> млн. рублей;</w:t>
      </w:r>
    </w:p>
    <w:p w:rsidR="00B24C0C" w:rsidRDefault="00FD476B" w:rsidP="00FD476B">
      <w:pPr>
        <w:spacing w:line="312" w:lineRule="auto"/>
        <w:ind w:firstLine="0"/>
        <w:rPr>
          <w:rFonts w:ascii="Times New Roman" w:hAnsi="Times New Roman"/>
          <w:sz w:val="28"/>
          <w:szCs w:val="28"/>
        </w:rPr>
      </w:pPr>
      <w:r>
        <w:rPr>
          <w:rFonts w:ascii="Times New Roman" w:hAnsi="Times New Roman"/>
          <w:sz w:val="28"/>
          <w:szCs w:val="28"/>
        </w:rPr>
        <w:t>2025 год -</w:t>
      </w:r>
      <w:r w:rsidR="00B24C0C" w:rsidRPr="008413B0">
        <w:rPr>
          <w:rFonts w:ascii="Times New Roman" w:hAnsi="Times New Roman"/>
          <w:sz w:val="28"/>
          <w:szCs w:val="28"/>
        </w:rPr>
        <w:t xml:space="preserve"> 0,</w:t>
      </w:r>
      <w:r w:rsidR="00BB6699">
        <w:rPr>
          <w:rFonts w:ascii="Times New Roman" w:hAnsi="Times New Roman"/>
          <w:sz w:val="28"/>
          <w:szCs w:val="28"/>
        </w:rPr>
        <w:t>0</w:t>
      </w:r>
      <w:r w:rsidR="00B24C0C" w:rsidRPr="008413B0">
        <w:rPr>
          <w:rFonts w:ascii="Times New Roman" w:hAnsi="Times New Roman"/>
          <w:sz w:val="28"/>
          <w:szCs w:val="28"/>
        </w:rPr>
        <w:t xml:space="preserve"> млн. рублей;</w:t>
      </w:r>
    </w:p>
    <w:p w:rsidR="00B24C0C" w:rsidRPr="008413B0" w:rsidRDefault="00B24C0C" w:rsidP="00FD476B">
      <w:pPr>
        <w:pStyle w:val="21"/>
        <w:numPr>
          <w:ilvl w:val="0"/>
          <w:numId w:val="3"/>
        </w:numPr>
        <w:spacing w:line="312" w:lineRule="auto"/>
        <w:ind w:left="0" w:firstLine="0"/>
        <w:jc w:val="both"/>
        <w:rPr>
          <w:bCs/>
          <w:szCs w:val="28"/>
        </w:rPr>
      </w:pPr>
      <w:r w:rsidRPr="008413B0">
        <w:rPr>
          <w:bCs/>
          <w:szCs w:val="28"/>
        </w:rPr>
        <w:t>за счет сре</w:t>
      </w:r>
      <w:proofErr w:type="gramStart"/>
      <w:r w:rsidRPr="008413B0">
        <w:rPr>
          <w:bCs/>
          <w:szCs w:val="28"/>
        </w:rPr>
        <w:t>дств кр</w:t>
      </w:r>
      <w:proofErr w:type="gramEnd"/>
      <w:r w:rsidRPr="008413B0">
        <w:rPr>
          <w:bCs/>
          <w:szCs w:val="28"/>
        </w:rPr>
        <w:t>аевого бюджета</w:t>
      </w:r>
    </w:p>
    <w:p w:rsidR="00B24C0C" w:rsidRPr="008413B0" w:rsidRDefault="00FD476B" w:rsidP="008413B0">
      <w:pPr>
        <w:pStyle w:val="21"/>
        <w:spacing w:line="312" w:lineRule="auto"/>
        <w:ind w:firstLine="34"/>
        <w:jc w:val="both"/>
        <w:rPr>
          <w:szCs w:val="28"/>
        </w:rPr>
      </w:pPr>
      <w:r>
        <w:rPr>
          <w:bCs/>
          <w:szCs w:val="28"/>
        </w:rPr>
        <w:t>2021 год -</w:t>
      </w:r>
      <w:r w:rsidR="00D76441">
        <w:rPr>
          <w:bCs/>
          <w:szCs w:val="28"/>
        </w:rPr>
        <w:t xml:space="preserve"> 2, 30458420</w:t>
      </w:r>
      <w:r w:rsidR="00B24C0C" w:rsidRPr="008413B0">
        <w:rPr>
          <w:bCs/>
          <w:szCs w:val="28"/>
        </w:rPr>
        <w:t xml:space="preserve"> </w:t>
      </w:r>
      <w:r w:rsidR="00B24C0C" w:rsidRPr="008413B0">
        <w:rPr>
          <w:szCs w:val="28"/>
        </w:rPr>
        <w:t>млн. рублей;</w:t>
      </w:r>
    </w:p>
    <w:p w:rsidR="00B24C0C" w:rsidRPr="008413B0" w:rsidRDefault="00FD476B" w:rsidP="008413B0">
      <w:pPr>
        <w:pStyle w:val="21"/>
        <w:spacing w:line="312" w:lineRule="auto"/>
        <w:ind w:firstLine="34"/>
        <w:jc w:val="both"/>
        <w:rPr>
          <w:szCs w:val="28"/>
        </w:rPr>
      </w:pPr>
      <w:r>
        <w:rPr>
          <w:szCs w:val="28"/>
        </w:rPr>
        <w:t>2022 год -</w:t>
      </w:r>
      <w:r w:rsidR="00B24C0C" w:rsidRPr="008413B0">
        <w:rPr>
          <w:szCs w:val="28"/>
        </w:rPr>
        <w:t xml:space="preserve"> </w:t>
      </w:r>
      <w:r w:rsidR="000477B9">
        <w:rPr>
          <w:szCs w:val="28"/>
        </w:rPr>
        <w:t>1</w:t>
      </w:r>
      <w:r w:rsidR="00B24C0C" w:rsidRPr="008413B0">
        <w:rPr>
          <w:szCs w:val="28"/>
        </w:rPr>
        <w:t>,</w:t>
      </w:r>
      <w:r w:rsidR="00E12A43">
        <w:rPr>
          <w:szCs w:val="28"/>
        </w:rPr>
        <w:t xml:space="preserve"> </w:t>
      </w:r>
      <w:r w:rsidR="000477B9">
        <w:rPr>
          <w:szCs w:val="28"/>
        </w:rPr>
        <w:t>66702168</w:t>
      </w:r>
      <w:r w:rsidR="00B24C0C" w:rsidRPr="008413B0">
        <w:rPr>
          <w:szCs w:val="28"/>
        </w:rPr>
        <w:t xml:space="preserve"> млн. рублей;</w:t>
      </w:r>
    </w:p>
    <w:p w:rsidR="00B24C0C" w:rsidRPr="008413B0" w:rsidRDefault="00FD476B" w:rsidP="00FD476B">
      <w:pPr>
        <w:spacing w:line="312" w:lineRule="auto"/>
        <w:ind w:firstLine="0"/>
        <w:rPr>
          <w:rFonts w:ascii="Times New Roman" w:hAnsi="Times New Roman"/>
          <w:sz w:val="28"/>
          <w:szCs w:val="28"/>
        </w:rPr>
      </w:pPr>
      <w:r>
        <w:rPr>
          <w:rFonts w:ascii="Times New Roman" w:hAnsi="Times New Roman"/>
          <w:sz w:val="28"/>
          <w:szCs w:val="28"/>
        </w:rPr>
        <w:t xml:space="preserve">2023 год </w:t>
      </w:r>
      <w:r w:rsidR="00E12A43">
        <w:rPr>
          <w:rFonts w:ascii="Times New Roman" w:hAnsi="Times New Roman"/>
          <w:sz w:val="28"/>
          <w:szCs w:val="28"/>
        </w:rPr>
        <w:t>–</w:t>
      </w:r>
      <w:r w:rsidR="00B24C0C" w:rsidRPr="008413B0">
        <w:rPr>
          <w:rFonts w:ascii="Times New Roman" w:hAnsi="Times New Roman"/>
          <w:sz w:val="28"/>
          <w:szCs w:val="28"/>
        </w:rPr>
        <w:t xml:space="preserve"> </w:t>
      </w:r>
      <w:r w:rsidR="00E12A43">
        <w:rPr>
          <w:rFonts w:ascii="Times New Roman" w:hAnsi="Times New Roman"/>
          <w:sz w:val="28"/>
          <w:szCs w:val="28"/>
        </w:rPr>
        <w:t>2, 0222141</w:t>
      </w:r>
      <w:r w:rsidR="000477B9">
        <w:rPr>
          <w:rFonts w:ascii="Times New Roman" w:hAnsi="Times New Roman"/>
          <w:sz w:val="28"/>
          <w:szCs w:val="28"/>
        </w:rPr>
        <w:t>2</w:t>
      </w:r>
      <w:r w:rsidR="00B24C0C" w:rsidRPr="008413B0">
        <w:rPr>
          <w:rFonts w:ascii="Times New Roman" w:hAnsi="Times New Roman"/>
          <w:sz w:val="28"/>
          <w:szCs w:val="28"/>
        </w:rPr>
        <w:t xml:space="preserve"> млн. рублей;</w:t>
      </w:r>
    </w:p>
    <w:p w:rsidR="00B24C0C" w:rsidRPr="008413B0" w:rsidRDefault="00FD476B" w:rsidP="00FD476B">
      <w:pPr>
        <w:spacing w:line="312" w:lineRule="auto"/>
        <w:ind w:firstLine="0"/>
        <w:rPr>
          <w:rFonts w:ascii="Times New Roman" w:hAnsi="Times New Roman"/>
          <w:sz w:val="28"/>
          <w:szCs w:val="28"/>
        </w:rPr>
      </w:pPr>
      <w:r>
        <w:rPr>
          <w:rFonts w:ascii="Times New Roman" w:hAnsi="Times New Roman"/>
          <w:sz w:val="28"/>
          <w:szCs w:val="28"/>
        </w:rPr>
        <w:t>2024 год -</w:t>
      </w:r>
      <w:r w:rsidR="00B24C0C" w:rsidRPr="008413B0">
        <w:rPr>
          <w:rFonts w:ascii="Times New Roman" w:hAnsi="Times New Roman"/>
          <w:sz w:val="28"/>
          <w:szCs w:val="28"/>
        </w:rPr>
        <w:t xml:space="preserve"> </w:t>
      </w:r>
      <w:r w:rsidR="00E12A43">
        <w:rPr>
          <w:rFonts w:ascii="Times New Roman" w:hAnsi="Times New Roman"/>
          <w:sz w:val="28"/>
          <w:szCs w:val="28"/>
        </w:rPr>
        <w:t>2, 18383625</w:t>
      </w:r>
      <w:r w:rsidR="00B24C0C" w:rsidRPr="008413B0">
        <w:rPr>
          <w:rFonts w:ascii="Times New Roman" w:hAnsi="Times New Roman"/>
          <w:sz w:val="28"/>
          <w:szCs w:val="28"/>
        </w:rPr>
        <w:t xml:space="preserve"> млн. рублей;</w:t>
      </w:r>
    </w:p>
    <w:p w:rsidR="00B24C0C" w:rsidRPr="008413B0" w:rsidRDefault="00FD476B" w:rsidP="00FD476B">
      <w:pPr>
        <w:spacing w:line="312" w:lineRule="auto"/>
        <w:ind w:firstLine="0"/>
        <w:rPr>
          <w:rFonts w:ascii="Times New Roman" w:hAnsi="Times New Roman"/>
          <w:sz w:val="28"/>
          <w:szCs w:val="28"/>
        </w:rPr>
      </w:pPr>
      <w:r>
        <w:rPr>
          <w:rFonts w:ascii="Times New Roman" w:hAnsi="Times New Roman"/>
          <w:sz w:val="28"/>
          <w:szCs w:val="28"/>
        </w:rPr>
        <w:t>2025 год -</w:t>
      </w:r>
      <w:r w:rsidR="00B24C0C" w:rsidRPr="008413B0">
        <w:rPr>
          <w:rFonts w:ascii="Times New Roman" w:hAnsi="Times New Roman"/>
          <w:sz w:val="28"/>
          <w:szCs w:val="28"/>
        </w:rPr>
        <w:t xml:space="preserve"> 0,0 млн. рублей;</w:t>
      </w:r>
    </w:p>
    <w:p w:rsidR="00B24C0C" w:rsidRPr="008413B0" w:rsidRDefault="00B24C0C" w:rsidP="008413B0">
      <w:pPr>
        <w:spacing w:line="312" w:lineRule="auto"/>
        <w:rPr>
          <w:rFonts w:ascii="Times New Roman" w:hAnsi="Times New Roman"/>
          <w:sz w:val="28"/>
          <w:szCs w:val="28"/>
        </w:rPr>
      </w:pPr>
      <w:r w:rsidRPr="008413B0">
        <w:rPr>
          <w:rFonts w:ascii="Times New Roman" w:hAnsi="Times New Roman"/>
          <w:sz w:val="28"/>
          <w:szCs w:val="28"/>
        </w:rPr>
        <w:t xml:space="preserve">за счет средств бюджета Партизанского муниципального района </w:t>
      </w:r>
      <w:r w:rsidR="00FD476B">
        <w:rPr>
          <w:rFonts w:ascii="Times New Roman" w:hAnsi="Times New Roman"/>
          <w:sz w:val="28"/>
          <w:szCs w:val="28"/>
        </w:rPr>
        <w:t xml:space="preserve">                           </w:t>
      </w:r>
      <w:r w:rsidRPr="008413B0">
        <w:rPr>
          <w:rFonts w:ascii="Times New Roman" w:hAnsi="Times New Roman"/>
          <w:sz w:val="28"/>
          <w:szCs w:val="28"/>
        </w:rPr>
        <w:t>в текущих ценах каждого года:</w:t>
      </w:r>
    </w:p>
    <w:p w:rsidR="00B24C0C" w:rsidRPr="008413B0" w:rsidRDefault="00FD476B" w:rsidP="008413B0">
      <w:pPr>
        <w:pStyle w:val="21"/>
        <w:spacing w:line="312" w:lineRule="auto"/>
        <w:jc w:val="both"/>
        <w:rPr>
          <w:szCs w:val="28"/>
        </w:rPr>
      </w:pPr>
      <w:r>
        <w:rPr>
          <w:szCs w:val="28"/>
        </w:rPr>
        <w:t>2021 -</w:t>
      </w:r>
      <w:r w:rsidR="00B24C0C" w:rsidRPr="008413B0">
        <w:rPr>
          <w:szCs w:val="28"/>
        </w:rPr>
        <w:t xml:space="preserve"> 1,5 млн. рублей;</w:t>
      </w:r>
    </w:p>
    <w:p w:rsidR="00B24C0C" w:rsidRPr="008413B0" w:rsidRDefault="00FD476B" w:rsidP="008413B0">
      <w:pPr>
        <w:pStyle w:val="21"/>
        <w:spacing w:line="312" w:lineRule="auto"/>
        <w:jc w:val="both"/>
        <w:rPr>
          <w:szCs w:val="28"/>
        </w:rPr>
      </w:pPr>
      <w:r>
        <w:rPr>
          <w:szCs w:val="28"/>
        </w:rPr>
        <w:t>2022 -</w:t>
      </w:r>
      <w:r w:rsidR="00B24C0C" w:rsidRPr="008413B0">
        <w:rPr>
          <w:szCs w:val="28"/>
        </w:rPr>
        <w:t xml:space="preserve"> 1,5 млн. рублей;</w:t>
      </w:r>
    </w:p>
    <w:p w:rsidR="00B24C0C" w:rsidRPr="008413B0" w:rsidRDefault="00FD476B" w:rsidP="008413B0">
      <w:pPr>
        <w:pStyle w:val="21"/>
        <w:spacing w:line="312" w:lineRule="auto"/>
        <w:jc w:val="both"/>
        <w:rPr>
          <w:szCs w:val="28"/>
        </w:rPr>
      </w:pPr>
      <w:r>
        <w:rPr>
          <w:szCs w:val="28"/>
        </w:rPr>
        <w:t>2023 -</w:t>
      </w:r>
      <w:r w:rsidR="00B24C0C" w:rsidRPr="008413B0">
        <w:rPr>
          <w:szCs w:val="28"/>
        </w:rPr>
        <w:t xml:space="preserve"> 1,5 млн. рублей;</w:t>
      </w:r>
    </w:p>
    <w:p w:rsidR="00B24C0C" w:rsidRPr="008413B0" w:rsidRDefault="00FD476B" w:rsidP="008413B0">
      <w:pPr>
        <w:pStyle w:val="21"/>
        <w:spacing w:line="312" w:lineRule="auto"/>
        <w:jc w:val="both"/>
        <w:rPr>
          <w:szCs w:val="28"/>
        </w:rPr>
      </w:pPr>
      <w:r>
        <w:rPr>
          <w:szCs w:val="28"/>
        </w:rPr>
        <w:t>2024 -</w:t>
      </w:r>
      <w:r w:rsidR="00B24C0C" w:rsidRPr="008413B0">
        <w:rPr>
          <w:szCs w:val="28"/>
        </w:rPr>
        <w:t xml:space="preserve"> 1,5 млн. рублей;</w:t>
      </w:r>
    </w:p>
    <w:p w:rsidR="00B24C0C" w:rsidRPr="008413B0" w:rsidRDefault="00FD476B" w:rsidP="008413B0">
      <w:pPr>
        <w:pStyle w:val="21"/>
        <w:spacing w:line="312" w:lineRule="auto"/>
        <w:jc w:val="both"/>
        <w:rPr>
          <w:szCs w:val="28"/>
        </w:rPr>
      </w:pPr>
      <w:r>
        <w:rPr>
          <w:szCs w:val="28"/>
        </w:rPr>
        <w:t>2025 -</w:t>
      </w:r>
      <w:r w:rsidR="00B24C0C" w:rsidRPr="008413B0">
        <w:rPr>
          <w:szCs w:val="28"/>
        </w:rPr>
        <w:t xml:space="preserve"> 1,6 млн. рублей;</w:t>
      </w:r>
    </w:p>
    <w:p w:rsidR="00B24C0C" w:rsidRPr="008413B0" w:rsidRDefault="00B24C0C" w:rsidP="008413B0">
      <w:pPr>
        <w:pStyle w:val="ConsNormal"/>
        <w:widowControl/>
        <w:spacing w:line="312" w:lineRule="auto"/>
        <w:ind w:right="0" w:firstLine="709"/>
        <w:jc w:val="both"/>
        <w:rPr>
          <w:rFonts w:ascii="Times New Roman" w:hAnsi="Times New Roman" w:cs="Times New Roman"/>
          <w:bCs/>
          <w:sz w:val="28"/>
          <w:szCs w:val="28"/>
        </w:rPr>
      </w:pPr>
      <w:proofErr w:type="gramStart"/>
      <w:r w:rsidRPr="008413B0">
        <w:rPr>
          <w:rFonts w:ascii="Times New Roman" w:hAnsi="Times New Roman" w:cs="Times New Roman"/>
          <w:sz w:val="28"/>
          <w:szCs w:val="28"/>
        </w:rPr>
        <w:t xml:space="preserve">Объем финансирования Программы за счет средств краевого </w:t>
      </w:r>
      <w:r w:rsidR="00FD476B">
        <w:rPr>
          <w:rFonts w:ascii="Times New Roman" w:hAnsi="Times New Roman" w:cs="Times New Roman"/>
          <w:sz w:val="28"/>
          <w:szCs w:val="28"/>
        </w:rPr>
        <w:t xml:space="preserve">                                   </w:t>
      </w:r>
      <w:r w:rsidRPr="008413B0">
        <w:rPr>
          <w:rFonts w:ascii="Times New Roman" w:hAnsi="Times New Roman" w:cs="Times New Roman"/>
          <w:sz w:val="28"/>
          <w:szCs w:val="28"/>
        </w:rPr>
        <w:t>и федерального бюджетов осуществляется в соответствии с постановлением Администрации Приморского края от 30.12.2019 № 945-па «</w:t>
      </w:r>
      <w:r w:rsidRPr="008413B0">
        <w:rPr>
          <w:rFonts w:ascii="Times New Roman" w:hAnsi="Times New Roman" w:cs="Times New Roman"/>
          <w:bCs/>
          <w:sz w:val="28"/>
          <w:szCs w:val="28"/>
        </w:rP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2020- 2027 годы», (в рамках мероприятия по обеспечению жильём молодых семей ведомственной целевой программы «Оказание государственной поддержки гражданам в обеспечении жильём</w:t>
      </w:r>
      <w:proofErr w:type="gramEnd"/>
      <w:r w:rsidRPr="008413B0">
        <w:rPr>
          <w:rFonts w:ascii="Times New Roman" w:hAnsi="Times New Roman" w:cs="Times New Roman"/>
          <w:bCs/>
          <w:sz w:val="28"/>
          <w:szCs w:val="28"/>
        </w:rPr>
        <w:t xml:space="preserve"> </w:t>
      </w:r>
      <w:r w:rsidR="00FD476B">
        <w:rPr>
          <w:rFonts w:ascii="Times New Roman" w:hAnsi="Times New Roman" w:cs="Times New Roman"/>
          <w:bCs/>
          <w:sz w:val="28"/>
          <w:szCs w:val="28"/>
        </w:rPr>
        <w:t xml:space="preserve">                    </w:t>
      </w:r>
      <w:r w:rsidRPr="008413B0">
        <w:rPr>
          <w:rFonts w:ascii="Times New Roman" w:hAnsi="Times New Roman" w:cs="Times New Roman"/>
          <w:bCs/>
          <w:sz w:val="28"/>
          <w:szCs w:val="28"/>
        </w:rPr>
        <w:t xml:space="preserve">и оплате жилищно-коммунальных услуг» государственной программы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 1710). </w:t>
      </w:r>
    </w:p>
    <w:p w:rsidR="00B24C0C" w:rsidRDefault="00B24C0C" w:rsidP="008413B0">
      <w:pPr>
        <w:spacing w:line="312" w:lineRule="auto"/>
        <w:ind w:firstLine="540"/>
        <w:rPr>
          <w:rFonts w:ascii="Times New Roman" w:hAnsi="Times New Roman"/>
          <w:sz w:val="28"/>
          <w:szCs w:val="28"/>
        </w:rPr>
      </w:pPr>
      <w:r w:rsidRPr="008413B0">
        <w:rPr>
          <w:rFonts w:ascii="Times New Roman" w:hAnsi="Times New Roman"/>
          <w:sz w:val="28"/>
          <w:szCs w:val="28"/>
        </w:rPr>
        <w:t xml:space="preserve">Объемы финансирования подлежат ежегодному уточнению исходя </w:t>
      </w:r>
      <w:r w:rsidR="00FD476B">
        <w:rPr>
          <w:rFonts w:ascii="Times New Roman" w:hAnsi="Times New Roman"/>
          <w:sz w:val="28"/>
          <w:szCs w:val="28"/>
        </w:rPr>
        <w:t xml:space="preserve">                       </w:t>
      </w:r>
      <w:r w:rsidRPr="008413B0">
        <w:rPr>
          <w:rFonts w:ascii="Times New Roman" w:hAnsi="Times New Roman"/>
          <w:sz w:val="28"/>
          <w:szCs w:val="28"/>
        </w:rPr>
        <w:t>из возможностей федерального, краевого, и местного бюджетов на соответствующий год и утвержденных списков участников.</w:t>
      </w:r>
    </w:p>
    <w:p w:rsidR="00BB6699" w:rsidRDefault="00BB6699" w:rsidP="008413B0">
      <w:pPr>
        <w:spacing w:line="312" w:lineRule="auto"/>
        <w:ind w:firstLine="540"/>
        <w:rPr>
          <w:rFonts w:ascii="Times New Roman" w:hAnsi="Times New Roman"/>
          <w:sz w:val="28"/>
          <w:szCs w:val="28"/>
        </w:rPr>
      </w:pPr>
    </w:p>
    <w:p w:rsidR="00BB6699" w:rsidRPr="008413B0" w:rsidRDefault="00BB6699" w:rsidP="008413B0">
      <w:pPr>
        <w:spacing w:line="312" w:lineRule="auto"/>
        <w:ind w:firstLine="540"/>
        <w:rPr>
          <w:rFonts w:ascii="Times New Roman" w:hAnsi="Times New Roman"/>
          <w:sz w:val="28"/>
          <w:szCs w:val="28"/>
        </w:rPr>
      </w:pPr>
    </w:p>
    <w:p w:rsidR="00BB6699" w:rsidRDefault="00BB6699" w:rsidP="00FD476B">
      <w:pPr>
        <w:pStyle w:val="a6"/>
        <w:tabs>
          <w:tab w:val="left" w:pos="720"/>
          <w:tab w:val="left" w:pos="1440"/>
        </w:tabs>
        <w:spacing w:before="0" w:line="240" w:lineRule="auto"/>
        <w:ind w:firstLine="0"/>
        <w:jc w:val="center"/>
        <w:rPr>
          <w:b/>
          <w:bCs/>
          <w:color w:val="000000"/>
          <w:sz w:val="28"/>
          <w:szCs w:val="28"/>
        </w:rPr>
      </w:pPr>
      <w:r>
        <w:rPr>
          <w:b/>
          <w:bCs/>
          <w:color w:val="000000"/>
          <w:sz w:val="28"/>
          <w:szCs w:val="28"/>
        </w:rPr>
        <w:lastRenderedPageBreak/>
        <w:t>12</w:t>
      </w:r>
    </w:p>
    <w:p w:rsidR="00B24C0C" w:rsidRPr="008413B0" w:rsidRDefault="00B24C0C" w:rsidP="00FD476B">
      <w:pPr>
        <w:pStyle w:val="a6"/>
        <w:tabs>
          <w:tab w:val="left" w:pos="720"/>
          <w:tab w:val="left" w:pos="1440"/>
        </w:tabs>
        <w:spacing w:before="0" w:line="240" w:lineRule="auto"/>
        <w:ind w:firstLine="0"/>
        <w:jc w:val="center"/>
        <w:rPr>
          <w:b/>
          <w:bCs/>
          <w:color w:val="000000"/>
          <w:sz w:val="28"/>
          <w:szCs w:val="28"/>
        </w:rPr>
      </w:pPr>
      <w:r w:rsidRPr="008413B0">
        <w:rPr>
          <w:b/>
          <w:bCs/>
          <w:color w:val="000000"/>
          <w:sz w:val="28"/>
          <w:szCs w:val="28"/>
        </w:rPr>
        <w:t>7. Управление реализацией Программы и контроль</w:t>
      </w:r>
    </w:p>
    <w:p w:rsidR="00B24C0C" w:rsidRDefault="00B24C0C" w:rsidP="00FD476B">
      <w:pPr>
        <w:pStyle w:val="a6"/>
        <w:tabs>
          <w:tab w:val="left" w:pos="720"/>
          <w:tab w:val="left" w:pos="1440"/>
        </w:tabs>
        <w:spacing w:before="0" w:line="240" w:lineRule="auto"/>
        <w:ind w:firstLine="0"/>
        <w:jc w:val="center"/>
        <w:rPr>
          <w:b/>
          <w:bCs/>
          <w:color w:val="000000"/>
          <w:sz w:val="28"/>
          <w:szCs w:val="28"/>
        </w:rPr>
      </w:pPr>
      <w:r w:rsidRPr="008413B0">
        <w:rPr>
          <w:b/>
          <w:bCs/>
          <w:color w:val="000000"/>
          <w:sz w:val="28"/>
          <w:szCs w:val="28"/>
        </w:rPr>
        <w:t>за ходом её исполнения</w:t>
      </w:r>
    </w:p>
    <w:p w:rsidR="00FD476B" w:rsidRPr="00FD476B" w:rsidRDefault="00FD476B" w:rsidP="00FD476B">
      <w:pPr>
        <w:pStyle w:val="a6"/>
        <w:tabs>
          <w:tab w:val="left" w:pos="720"/>
          <w:tab w:val="left" w:pos="1440"/>
        </w:tabs>
        <w:spacing w:before="0" w:line="240" w:lineRule="auto"/>
        <w:ind w:firstLine="0"/>
        <w:jc w:val="center"/>
        <w:rPr>
          <w:b/>
          <w:bCs/>
          <w:color w:val="000000"/>
          <w:sz w:val="28"/>
          <w:szCs w:val="28"/>
        </w:rPr>
      </w:pPr>
    </w:p>
    <w:p w:rsidR="00B24C0C" w:rsidRPr="008413B0" w:rsidRDefault="00B24C0C" w:rsidP="008413B0">
      <w:pPr>
        <w:suppressAutoHyphens/>
        <w:spacing w:line="312" w:lineRule="auto"/>
        <w:rPr>
          <w:rFonts w:ascii="Times New Roman" w:hAnsi="Times New Roman"/>
          <w:sz w:val="28"/>
          <w:szCs w:val="28"/>
        </w:rPr>
      </w:pPr>
      <w:r w:rsidRPr="008413B0">
        <w:rPr>
          <w:rFonts w:ascii="Times New Roman" w:hAnsi="Times New Roman"/>
          <w:sz w:val="28"/>
          <w:szCs w:val="28"/>
        </w:rPr>
        <w:t xml:space="preserve">Текущее управление и </w:t>
      </w:r>
      <w:proofErr w:type="gramStart"/>
      <w:r w:rsidRPr="008413B0">
        <w:rPr>
          <w:rFonts w:ascii="Times New Roman" w:hAnsi="Times New Roman"/>
          <w:sz w:val="28"/>
          <w:szCs w:val="28"/>
        </w:rPr>
        <w:t>контроль за</w:t>
      </w:r>
      <w:proofErr w:type="gramEnd"/>
      <w:r w:rsidRPr="008413B0">
        <w:rPr>
          <w:rFonts w:ascii="Times New Roman" w:hAnsi="Times New Roman"/>
          <w:sz w:val="28"/>
          <w:szCs w:val="28"/>
        </w:rPr>
        <w:t xml:space="preserve"> реализацией Программы осуществляет ответственный исполнитель Программы - отдел по спорту и молодежной политике администрации Партизанского муниципального района.</w:t>
      </w:r>
    </w:p>
    <w:p w:rsidR="00B24C0C" w:rsidRPr="008413B0" w:rsidRDefault="00B24C0C" w:rsidP="008413B0">
      <w:pPr>
        <w:suppressAutoHyphens/>
        <w:spacing w:line="312" w:lineRule="auto"/>
        <w:rPr>
          <w:rFonts w:ascii="Times New Roman" w:hAnsi="Times New Roman"/>
          <w:sz w:val="28"/>
          <w:szCs w:val="28"/>
        </w:rPr>
      </w:pPr>
      <w:r w:rsidRPr="008413B0">
        <w:rPr>
          <w:rFonts w:ascii="Times New Roman" w:hAnsi="Times New Roman"/>
          <w:sz w:val="28"/>
          <w:szCs w:val="28"/>
        </w:rPr>
        <w:t>Отдел по спорту и молодёжной политике:</w:t>
      </w:r>
    </w:p>
    <w:p w:rsidR="00B24C0C" w:rsidRDefault="00B24C0C" w:rsidP="008413B0">
      <w:pPr>
        <w:suppressAutoHyphens/>
        <w:spacing w:line="312" w:lineRule="auto"/>
        <w:rPr>
          <w:rFonts w:ascii="Times New Roman" w:hAnsi="Times New Roman"/>
          <w:sz w:val="28"/>
          <w:szCs w:val="28"/>
        </w:rPr>
      </w:pPr>
      <w:r w:rsidRPr="008413B0">
        <w:rPr>
          <w:rFonts w:ascii="Times New Roman" w:hAnsi="Times New Roman"/>
          <w:sz w:val="28"/>
          <w:szCs w:val="28"/>
        </w:rPr>
        <w:t>- несет ответственность за реализацию программы в целом;</w:t>
      </w:r>
    </w:p>
    <w:p w:rsidR="00B24C0C" w:rsidRPr="008413B0" w:rsidRDefault="00B24C0C" w:rsidP="008413B0">
      <w:pPr>
        <w:suppressAutoHyphens/>
        <w:spacing w:line="312" w:lineRule="auto"/>
        <w:rPr>
          <w:rFonts w:ascii="Times New Roman" w:hAnsi="Times New Roman"/>
          <w:sz w:val="28"/>
          <w:szCs w:val="28"/>
        </w:rPr>
      </w:pPr>
      <w:r w:rsidRPr="008413B0">
        <w:rPr>
          <w:rFonts w:ascii="Times New Roman" w:hAnsi="Times New Roman"/>
          <w:sz w:val="28"/>
          <w:szCs w:val="28"/>
        </w:rPr>
        <w:t>- при необходимости вносит изменения в программу;</w:t>
      </w:r>
    </w:p>
    <w:p w:rsidR="00B24C0C" w:rsidRPr="008413B0" w:rsidRDefault="00B24C0C" w:rsidP="008413B0">
      <w:pPr>
        <w:suppressAutoHyphens/>
        <w:spacing w:line="312" w:lineRule="auto"/>
        <w:rPr>
          <w:rFonts w:ascii="Times New Roman" w:hAnsi="Times New Roman"/>
          <w:sz w:val="28"/>
          <w:szCs w:val="28"/>
        </w:rPr>
      </w:pPr>
      <w:r w:rsidRPr="008413B0">
        <w:rPr>
          <w:rFonts w:ascii="Times New Roman" w:hAnsi="Times New Roman"/>
          <w:sz w:val="28"/>
          <w:szCs w:val="28"/>
        </w:rPr>
        <w:t xml:space="preserve">- </w:t>
      </w:r>
      <w:proofErr w:type="gramStart"/>
      <w:r w:rsidRPr="008413B0">
        <w:rPr>
          <w:rFonts w:ascii="Times New Roman" w:hAnsi="Times New Roman"/>
          <w:sz w:val="28"/>
          <w:szCs w:val="28"/>
        </w:rPr>
        <w:t xml:space="preserve">обеспечивает проведение мониторинга реализации программы </w:t>
      </w:r>
      <w:r w:rsidR="00FD476B">
        <w:rPr>
          <w:rFonts w:ascii="Times New Roman" w:hAnsi="Times New Roman"/>
          <w:sz w:val="28"/>
          <w:szCs w:val="28"/>
        </w:rPr>
        <w:t xml:space="preserve">                           </w:t>
      </w:r>
      <w:r w:rsidRPr="008413B0">
        <w:rPr>
          <w:rFonts w:ascii="Times New Roman" w:hAnsi="Times New Roman"/>
          <w:sz w:val="28"/>
          <w:szCs w:val="28"/>
        </w:rPr>
        <w:t>и ежеквартально направляет</w:t>
      </w:r>
      <w:proofErr w:type="gramEnd"/>
      <w:r w:rsidRPr="008413B0">
        <w:rPr>
          <w:rFonts w:ascii="Times New Roman" w:hAnsi="Times New Roman"/>
          <w:sz w:val="28"/>
          <w:szCs w:val="28"/>
        </w:rPr>
        <w:t xml:space="preserve"> в управление экономики администрации района отчет о ходе выполнения программных мероприятий и о финансировании программы в срок до 15 числа месяца, следующего за отчетным кварталом. </w:t>
      </w:r>
    </w:p>
    <w:p w:rsidR="00B24C0C" w:rsidRPr="00C66603" w:rsidRDefault="00B24C0C" w:rsidP="00FD476B">
      <w:pPr>
        <w:pStyle w:val="2"/>
        <w:tabs>
          <w:tab w:val="left" w:pos="1260"/>
          <w:tab w:val="left" w:pos="1440"/>
        </w:tabs>
        <w:spacing w:after="0" w:line="312" w:lineRule="auto"/>
        <w:ind w:left="0"/>
        <w:jc w:val="center"/>
        <w:rPr>
          <w:b/>
          <w:color w:val="000000"/>
          <w:sz w:val="28"/>
          <w:szCs w:val="28"/>
        </w:rPr>
      </w:pPr>
      <w:r w:rsidRPr="00C66603">
        <w:rPr>
          <w:b/>
          <w:color w:val="000000"/>
          <w:sz w:val="28"/>
          <w:szCs w:val="28"/>
        </w:rPr>
        <w:t>8. Оценка эффективности реализации Программы</w:t>
      </w:r>
    </w:p>
    <w:p w:rsidR="00B24C0C" w:rsidRPr="00FD476B" w:rsidRDefault="00B24C0C" w:rsidP="00FD476B">
      <w:pPr>
        <w:widowControl w:val="0"/>
        <w:autoSpaceDE w:val="0"/>
        <w:autoSpaceDN w:val="0"/>
        <w:adjustRightInd w:val="0"/>
        <w:spacing w:line="312" w:lineRule="auto"/>
        <w:outlineLvl w:val="1"/>
        <w:rPr>
          <w:rFonts w:ascii="Times New Roman" w:hAnsi="Times New Roman"/>
          <w:color w:val="000000"/>
          <w:sz w:val="28"/>
          <w:szCs w:val="28"/>
        </w:rPr>
      </w:pPr>
      <w:r w:rsidRPr="00FD476B">
        <w:rPr>
          <w:rFonts w:ascii="Times New Roman" w:hAnsi="Times New Roman"/>
          <w:color w:val="000000"/>
          <w:sz w:val="28"/>
          <w:szCs w:val="28"/>
        </w:rPr>
        <w:t>Эффективность реализации Программы и использования выделенных             на нее сре</w:t>
      </w:r>
      <w:proofErr w:type="gramStart"/>
      <w:r w:rsidRPr="00FD476B">
        <w:rPr>
          <w:rFonts w:ascii="Times New Roman" w:hAnsi="Times New Roman"/>
          <w:color w:val="000000"/>
          <w:sz w:val="28"/>
          <w:szCs w:val="28"/>
        </w:rPr>
        <w:t>дств кр</w:t>
      </w:r>
      <w:proofErr w:type="gramEnd"/>
      <w:r w:rsidRPr="00FD476B">
        <w:rPr>
          <w:rFonts w:ascii="Times New Roman" w:hAnsi="Times New Roman"/>
          <w:color w:val="000000"/>
          <w:sz w:val="28"/>
          <w:szCs w:val="28"/>
        </w:rPr>
        <w:t>аевого и муниципальных бюджетов обеспечивается за счет:</w:t>
      </w:r>
    </w:p>
    <w:p w:rsidR="00B24C0C" w:rsidRPr="00FD476B" w:rsidRDefault="00B24C0C" w:rsidP="00FD476B">
      <w:pPr>
        <w:widowControl w:val="0"/>
        <w:numPr>
          <w:ilvl w:val="0"/>
          <w:numId w:val="6"/>
        </w:numPr>
        <w:autoSpaceDE w:val="0"/>
        <w:autoSpaceDN w:val="0"/>
        <w:adjustRightInd w:val="0"/>
        <w:spacing w:line="312" w:lineRule="auto"/>
        <w:ind w:left="0" w:firstLine="0"/>
        <w:outlineLvl w:val="1"/>
        <w:rPr>
          <w:rFonts w:ascii="Times New Roman" w:hAnsi="Times New Roman"/>
          <w:color w:val="000000"/>
          <w:sz w:val="28"/>
          <w:szCs w:val="28"/>
        </w:rPr>
      </w:pPr>
      <w:r w:rsidRPr="00FD476B">
        <w:rPr>
          <w:rFonts w:ascii="Times New Roman" w:hAnsi="Times New Roman"/>
          <w:color w:val="000000"/>
          <w:sz w:val="28"/>
          <w:szCs w:val="28"/>
        </w:rPr>
        <w:t>прозрачности использования бюджетных средств;</w:t>
      </w:r>
    </w:p>
    <w:p w:rsidR="00B24C0C" w:rsidRPr="00FD476B" w:rsidRDefault="00B24C0C" w:rsidP="00FD476B">
      <w:pPr>
        <w:numPr>
          <w:ilvl w:val="0"/>
          <w:numId w:val="6"/>
        </w:numPr>
        <w:autoSpaceDE w:val="0"/>
        <w:autoSpaceDN w:val="0"/>
        <w:adjustRightInd w:val="0"/>
        <w:spacing w:line="312" w:lineRule="auto"/>
        <w:ind w:left="0" w:firstLine="0"/>
        <w:outlineLvl w:val="1"/>
        <w:rPr>
          <w:rFonts w:ascii="Times New Roman" w:hAnsi="Times New Roman"/>
          <w:color w:val="000000"/>
          <w:sz w:val="28"/>
          <w:szCs w:val="28"/>
        </w:rPr>
      </w:pPr>
      <w:r w:rsidRPr="00FD476B">
        <w:rPr>
          <w:rFonts w:ascii="Times New Roman" w:hAnsi="Times New Roman"/>
          <w:color w:val="000000"/>
          <w:sz w:val="28"/>
          <w:szCs w:val="28"/>
        </w:rPr>
        <w:t>адресного предоставления социальных выплат;</w:t>
      </w:r>
    </w:p>
    <w:p w:rsidR="00B24C0C" w:rsidRPr="00FD476B" w:rsidRDefault="00B24C0C" w:rsidP="00FD476B">
      <w:pPr>
        <w:numPr>
          <w:ilvl w:val="0"/>
          <w:numId w:val="6"/>
        </w:numPr>
        <w:autoSpaceDE w:val="0"/>
        <w:autoSpaceDN w:val="0"/>
        <w:adjustRightInd w:val="0"/>
        <w:spacing w:line="312" w:lineRule="auto"/>
        <w:ind w:left="0" w:firstLine="0"/>
        <w:outlineLvl w:val="1"/>
        <w:rPr>
          <w:rFonts w:ascii="Times New Roman" w:hAnsi="Times New Roman"/>
          <w:color w:val="000000"/>
          <w:sz w:val="28"/>
          <w:szCs w:val="28"/>
        </w:rPr>
      </w:pPr>
      <w:r w:rsidRPr="00FD476B">
        <w:rPr>
          <w:rFonts w:ascii="Times New Roman" w:hAnsi="Times New Roman"/>
          <w:color w:val="000000"/>
          <w:sz w:val="28"/>
          <w:szCs w:val="28"/>
        </w:rPr>
        <w:t>привлечения молодыми семьями собственных, кредитных и заемных сре</w:t>
      </w:r>
      <w:proofErr w:type="gramStart"/>
      <w:r w:rsidRPr="00FD476B">
        <w:rPr>
          <w:rFonts w:ascii="Times New Roman" w:hAnsi="Times New Roman"/>
          <w:color w:val="000000"/>
          <w:sz w:val="28"/>
          <w:szCs w:val="28"/>
        </w:rPr>
        <w:t>дств дл</w:t>
      </w:r>
      <w:proofErr w:type="gramEnd"/>
      <w:r w:rsidRPr="00FD476B">
        <w:rPr>
          <w:rFonts w:ascii="Times New Roman" w:hAnsi="Times New Roman"/>
          <w:color w:val="000000"/>
          <w:sz w:val="28"/>
          <w:szCs w:val="28"/>
        </w:rPr>
        <w:t>я приобретения (строительства) стандартного жилья.</w:t>
      </w:r>
    </w:p>
    <w:p w:rsidR="00B24C0C" w:rsidRPr="00FD476B" w:rsidRDefault="00B24C0C" w:rsidP="00FD476B">
      <w:pPr>
        <w:pStyle w:val="ConsPlusNormal"/>
        <w:spacing w:line="312" w:lineRule="auto"/>
        <w:ind w:firstLine="709"/>
        <w:jc w:val="both"/>
        <w:rPr>
          <w:rFonts w:ascii="Times New Roman" w:hAnsi="Times New Roman" w:cs="Times New Roman"/>
          <w:color w:val="000000"/>
          <w:sz w:val="28"/>
          <w:szCs w:val="28"/>
        </w:rPr>
      </w:pPr>
      <w:r w:rsidRPr="00FD476B">
        <w:rPr>
          <w:rFonts w:ascii="Times New Roman" w:hAnsi="Times New Roman" w:cs="Times New Roman"/>
          <w:color w:val="000000"/>
          <w:sz w:val="28"/>
          <w:szCs w:val="28"/>
        </w:rPr>
        <w:t>Оценка эффективности реализации мер по обеспечению жильем молодых семей будет осуществляться на основе следующих целевых индикаторов:</w:t>
      </w:r>
    </w:p>
    <w:p w:rsidR="00B24C0C" w:rsidRPr="00FD476B" w:rsidRDefault="00B24C0C" w:rsidP="00FD476B">
      <w:pPr>
        <w:numPr>
          <w:ilvl w:val="0"/>
          <w:numId w:val="7"/>
        </w:numPr>
        <w:tabs>
          <w:tab w:val="clear" w:pos="1440"/>
          <w:tab w:val="num" w:pos="720"/>
        </w:tabs>
        <w:spacing w:line="312" w:lineRule="auto"/>
        <w:ind w:left="0" w:firstLine="0"/>
        <w:rPr>
          <w:rFonts w:ascii="Times New Roman" w:hAnsi="Times New Roman"/>
          <w:sz w:val="28"/>
          <w:szCs w:val="28"/>
        </w:rPr>
      </w:pPr>
      <w:r w:rsidRPr="00FD476B">
        <w:rPr>
          <w:rFonts w:ascii="Times New Roman" w:hAnsi="Times New Roman"/>
          <w:sz w:val="28"/>
          <w:szCs w:val="28"/>
        </w:rPr>
        <w:t>улучшение жилищных условий (в том числе с использованием ипотечных жилищных кредитов и займов) не менее 25 молодым семьям Партизанского муниципального района;</w:t>
      </w:r>
    </w:p>
    <w:p w:rsidR="00B24C0C" w:rsidRPr="00FD476B" w:rsidRDefault="00B24C0C" w:rsidP="00FD476B">
      <w:pPr>
        <w:pStyle w:val="21"/>
        <w:numPr>
          <w:ilvl w:val="0"/>
          <w:numId w:val="2"/>
        </w:numPr>
        <w:spacing w:line="312" w:lineRule="auto"/>
        <w:ind w:left="0" w:hanging="72"/>
        <w:jc w:val="both"/>
      </w:pPr>
      <w:r w:rsidRPr="00FD476B">
        <w:rPr>
          <w:szCs w:val="28"/>
        </w:rPr>
        <w:t>количество молодых семей, улучшивших жилищные условия:</w:t>
      </w:r>
      <w:r w:rsidRPr="00FD476B">
        <w:rPr>
          <w:color w:val="000000"/>
          <w:sz w:val="24"/>
          <w:szCs w:val="24"/>
        </w:rPr>
        <w:t xml:space="preserve"> </w:t>
      </w:r>
    </w:p>
    <w:p w:rsidR="00B24C0C" w:rsidRPr="00FD476B" w:rsidRDefault="00B24C0C" w:rsidP="00FD476B">
      <w:pPr>
        <w:pStyle w:val="21"/>
        <w:spacing w:line="312" w:lineRule="auto"/>
        <w:jc w:val="both"/>
        <w:rPr>
          <w:szCs w:val="28"/>
        </w:rPr>
      </w:pPr>
      <w:r w:rsidRPr="00FD476B">
        <w:rPr>
          <w:szCs w:val="28"/>
        </w:rPr>
        <w:t>2021 г.</w:t>
      </w:r>
      <w:r w:rsidR="0078101C">
        <w:rPr>
          <w:szCs w:val="28"/>
        </w:rPr>
        <w:t xml:space="preserve"> </w:t>
      </w:r>
      <w:r w:rsidRPr="00FD476B">
        <w:rPr>
          <w:szCs w:val="28"/>
        </w:rPr>
        <w:t>- 5 семей (20 % от общего числа запланированных семей);</w:t>
      </w:r>
    </w:p>
    <w:p w:rsidR="00B24C0C" w:rsidRPr="00FD476B" w:rsidRDefault="00B24C0C" w:rsidP="00FD476B">
      <w:pPr>
        <w:spacing w:line="312" w:lineRule="auto"/>
        <w:rPr>
          <w:rFonts w:ascii="Times New Roman" w:hAnsi="Times New Roman"/>
          <w:sz w:val="28"/>
          <w:szCs w:val="28"/>
        </w:rPr>
      </w:pPr>
      <w:r w:rsidRPr="00FD476B">
        <w:rPr>
          <w:rFonts w:ascii="Times New Roman" w:hAnsi="Times New Roman"/>
          <w:sz w:val="28"/>
          <w:szCs w:val="28"/>
        </w:rPr>
        <w:t>2022 г. - 5 семей (40 % от общего числа запланированных семей);</w:t>
      </w:r>
    </w:p>
    <w:p w:rsidR="00B24C0C" w:rsidRPr="00FD476B" w:rsidRDefault="00B24C0C" w:rsidP="00FD476B">
      <w:pPr>
        <w:spacing w:line="312" w:lineRule="auto"/>
        <w:rPr>
          <w:rFonts w:ascii="Times New Roman" w:hAnsi="Times New Roman"/>
          <w:sz w:val="28"/>
          <w:szCs w:val="28"/>
        </w:rPr>
      </w:pPr>
      <w:r w:rsidRPr="00FD476B">
        <w:rPr>
          <w:rFonts w:ascii="Times New Roman" w:hAnsi="Times New Roman"/>
          <w:sz w:val="28"/>
          <w:szCs w:val="28"/>
        </w:rPr>
        <w:t>2023 г. - 5 семей (60 % от общего числа запланированных семей);</w:t>
      </w:r>
    </w:p>
    <w:p w:rsidR="00B24C0C" w:rsidRPr="00FD476B" w:rsidRDefault="0078101C" w:rsidP="00FD476B">
      <w:pPr>
        <w:spacing w:line="312" w:lineRule="auto"/>
        <w:rPr>
          <w:rFonts w:ascii="Times New Roman" w:hAnsi="Times New Roman"/>
          <w:sz w:val="28"/>
          <w:szCs w:val="28"/>
        </w:rPr>
      </w:pPr>
      <w:r>
        <w:rPr>
          <w:rFonts w:ascii="Times New Roman" w:hAnsi="Times New Roman"/>
          <w:sz w:val="28"/>
          <w:szCs w:val="28"/>
        </w:rPr>
        <w:t>2024 г. -</w:t>
      </w:r>
      <w:r w:rsidR="00B24C0C" w:rsidRPr="00FD476B">
        <w:rPr>
          <w:rFonts w:ascii="Times New Roman" w:hAnsi="Times New Roman"/>
          <w:sz w:val="28"/>
          <w:szCs w:val="28"/>
        </w:rPr>
        <w:t xml:space="preserve"> 5 семей (80 % от общего числа запланированных семей);</w:t>
      </w:r>
    </w:p>
    <w:p w:rsidR="00B24C0C" w:rsidRPr="00FD476B" w:rsidRDefault="0078101C" w:rsidP="00FD476B">
      <w:pPr>
        <w:spacing w:line="312" w:lineRule="auto"/>
        <w:rPr>
          <w:rFonts w:ascii="Times New Roman" w:hAnsi="Times New Roman"/>
          <w:sz w:val="28"/>
          <w:szCs w:val="28"/>
        </w:rPr>
      </w:pPr>
      <w:r>
        <w:rPr>
          <w:rFonts w:ascii="Times New Roman" w:hAnsi="Times New Roman"/>
          <w:sz w:val="28"/>
          <w:szCs w:val="28"/>
        </w:rPr>
        <w:t>2025 г. -</w:t>
      </w:r>
      <w:r w:rsidR="00B24C0C" w:rsidRPr="00FD476B">
        <w:rPr>
          <w:rFonts w:ascii="Times New Roman" w:hAnsi="Times New Roman"/>
          <w:sz w:val="28"/>
          <w:szCs w:val="28"/>
        </w:rPr>
        <w:t xml:space="preserve"> 5 семей (100 % от общего числа запланированных семей).</w:t>
      </w:r>
    </w:p>
    <w:p w:rsidR="00B24C0C" w:rsidRPr="00FD476B" w:rsidRDefault="0078101C" w:rsidP="00FD476B">
      <w:pPr>
        <w:pStyle w:val="ConsPlusNormal"/>
        <w:tabs>
          <w:tab w:val="num" w:pos="720"/>
        </w:tabs>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B24C0C" w:rsidRPr="00FD476B">
        <w:rPr>
          <w:rFonts w:ascii="Times New Roman" w:hAnsi="Times New Roman" w:cs="Times New Roman"/>
          <w:sz w:val="28"/>
          <w:szCs w:val="28"/>
        </w:rPr>
        <w:t>Успешное выполнение мероприятий Программы позволит в 2021-</w:t>
      </w:r>
      <w:r>
        <w:rPr>
          <w:rFonts w:ascii="Times New Roman" w:hAnsi="Times New Roman" w:cs="Times New Roman"/>
          <w:sz w:val="28"/>
          <w:szCs w:val="28"/>
        </w:rPr>
        <w:t xml:space="preserve">                   </w:t>
      </w:r>
      <w:r w:rsidR="00B24C0C" w:rsidRPr="00FD476B">
        <w:rPr>
          <w:rFonts w:ascii="Times New Roman" w:hAnsi="Times New Roman" w:cs="Times New Roman"/>
          <w:sz w:val="28"/>
          <w:szCs w:val="28"/>
        </w:rPr>
        <w:t xml:space="preserve">2025 годах обеспечить жильем не менее 25 молодых семей Партизанского муниципального района, нуждающихся в улучшении жилищных условий, в том числе ежегодно по 5 семей. </w:t>
      </w:r>
    </w:p>
    <w:p w:rsidR="00D76441" w:rsidRDefault="00B24C0C" w:rsidP="00FD476B">
      <w:pPr>
        <w:pStyle w:val="ConsPlusNormal"/>
        <w:tabs>
          <w:tab w:val="num" w:pos="1260"/>
        </w:tabs>
        <w:spacing w:line="312" w:lineRule="auto"/>
        <w:ind w:firstLine="709"/>
        <w:jc w:val="both"/>
        <w:rPr>
          <w:rFonts w:ascii="Times New Roman" w:hAnsi="Times New Roman" w:cs="Times New Roman"/>
          <w:sz w:val="28"/>
          <w:szCs w:val="28"/>
        </w:rPr>
      </w:pPr>
      <w:r w:rsidRPr="00FD476B">
        <w:rPr>
          <w:rFonts w:ascii="Times New Roman" w:hAnsi="Times New Roman" w:cs="Times New Roman"/>
          <w:sz w:val="28"/>
          <w:szCs w:val="28"/>
        </w:rPr>
        <w:t xml:space="preserve">Оценка эффективности реализации Программы осуществляется по итогам ее исполнения за отчетный финансовый год и в целом после ее реализации                 </w:t>
      </w:r>
    </w:p>
    <w:p w:rsidR="00D76441" w:rsidRDefault="00D76441" w:rsidP="005A016E">
      <w:pPr>
        <w:pStyle w:val="ConsPlusNormal"/>
        <w:tabs>
          <w:tab w:val="num" w:pos="1260"/>
        </w:tabs>
        <w:spacing w:line="312"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B24C0C" w:rsidRPr="00FD476B" w:rsidRDefault="00B24C0C" w:rsidP="00D76441">
      <w:pPr>
        <w:pStyle w:val="ConsPlusNormal"/>
        <w:tabs>
          <w:tab w:val="num" w:pos="1260"/>
        </w:tabs>
        <w:spacing w:line="312" w:lineRule="auto"/>
        <w:jc w:val="both"/>
        <w:rPr>
          <w:rFonts w:ascii="Times New Roman" w:hAnsi="Times New Roman" w:cs="Times New Roman"/>
          <w:sz w:val="28"/>
          <w:szCs w:val="28"/>
        </w:rPr>
      </w:pPr>
      <w:r w:rsidRPr="00FD476B">
        <w:rPr>
          <w:rFonts w:ascii="Times New Roman" w:hAnsi="Times New Roman" w:cs="Times New Roman"/>
          <w:sz w:val="28"/>
          <w:szCs w:val="28"/>
        </w:rPr>
        <w:t>в соответствии с Порядком проведения оценки эффективности реализации муниципальных программ, утверждённым постановлением администрации Партизанского муниципального района от 01.08.2011 № 320.</w:t>
      </w:r>
    </w:p>
    <w:p w:rsidR="00B24C0C" w:rsidRDefault="00B24C0C" w:rsidP="00B24C0C">
      <w:pPr>
        <w:rPr>
          <w:sz w:val="28"/>
          <w:szCs w:val="28"/>
        </w:rPr>
      </w:pPr>
    </w:p>
    <w:p w:rsidR="0078101C" w:rsidRDefault="0078101C" w:rsidP="00B24C0C">
      <w:pPr>
        <w:rPr>
          <w:sz w:val="28"/>
          <w:szCs w:val="28"/>
        </w:rPr>
      </w:pPr>
    </w:p>
    <w:p w:rsidR="0078101C" w:rsidRPr="0078101C" w:rsidRDefault="0078101C" w:rsidP="0078101C">
      <w:pPr>
        <w:ind w:firstLine="0"/>
        <w:jc w:val="center"/>
        <w:rPr>
          <w:rFonts w:ascii="Times New Roman" w:hAnsi="Times New Roman"/>
          <w:sz w:val="28"/>
          <w:szCs w:val="28"/>
        </w:rPr>
        <w:sectPr w:rsidR="0078101C" w:rsidRPr="0078101C" w:rsidSect="00E12A43">
          <w:pgSz w:w="11906" w:h="16838"/>
          <w:pgMar w:top="284" w:right="851" w:bottom="737" w:left="1418" w:header="709" w:footer="709" w:gutter="0"/>
          <w:pgNumType w:start="1"/>
          <w:cols w:space="708"/>
          <w:titlePg/>
          <w:docGrid w:linePitch="360"/>
        </w:sectPr>
      </w:pPr>
      <w:r>
        <w:rPr>
          <w:rFonts w:ascii="Times New Roman" w:hAnsi="Times New Roman"/>
          <w:sz w:val="28"/>
          <w:szCs w:val="28"/>
        </w:rPr>
        <w:t>___________________</w:t>
      </w:r>
    </w:p>
    <w:p w:rsidR="0078101C" w:rsidRDefault="0078101C" w:rsidP="00B24C0C">
      <w:pPr>
        <w:pStyle w:val="ConsPlusNormal"/>
        <w:spacing w:line="360" w:lineRule="auto"/>
        <w:ind w:left="2608"/>
        <w:jc w:val="center"/>
        <w:rPr>
          <w:rFonts w:ascii="Times New Roman" w:hAnsi="Times New Roman"/>
          <w:sz w:val="28"/>
          <w:szCs w:val="28"/>
        </w:rPr>
      </w:pPr>
    </w:p>
    <w:p w:rsidR="00B24C0C" w:rsidRPr="00A059D1" w:rsidRDefault="00B24C0C" w:rsidP="00A86671">
      <w:pPr>
        <w:pStyle w:val="ConsPlusNormal"/>
        <w:spacing w:line="360" w:lineRule="auto"/>
        <w:ind w:left="2608"/>
        <w:jc w:val="right"/>
        <w:rPr>
          <w:rFonts w:ascii="Times New Roman" w:hAnsi="Times New Roman"/>
          <w:sz w:val="28"/>
          <w:szCs w:val="28"/>
        </w:rPr>
      </w:pPr>
      <w:r w:rsidRPr="00A059D1">
        <w:rPr>
          <w:rFonts w:ascii="Times New Roman" w:hAnsi="Times New Roman"/>
          <w:sz w:val="28"/>
          <w:szCs w:val="28"/>
        </w:rPr>
        <w:t>Приложение № 1</w:t>
      </w:r>
    </w:p>
    <w:p w:rsidR="005A016E" w:rsidRDefault="00B24C0C" w:rsidP="005A016E">
      <w:pPr>
        <w:pStyle w:val="ConsPlusNormal"/>
        <w:ind w:left="4423"/>
        <w:jc w:val="center"/>
        <w:rPr>
          <w:rFonts w:ascii="Times New Roman" w:hAnsi="Times New Roman"/>
          <w:sz w:val="28"/>
          <w:szCs w:val="28"/>
        </w:rPr>
      </w:pPr>
      <w:r w:rsidRPr="00A059D1">
        <w:rPr>
          <w:rFonts w:ascii="Times New Roman" w:hAnsi="Times New Roman"/>
          <w:sz w:val="28"/>
          <w:szCs w:val="28"/>
        </w:rPr>
        <w:t xml:space="preserve">к муниципальной </w:t>
      </w:r>
      <w:r w:rsidRPr="00881345">
        <w:rPr>
          <w:rFonts w:ascii="Times New Roman" w:hAnsi="Times New Roman"/>
          <w:sz w:val="28"/>
          <w:szCs w:val="28"/>
        </w:rPr>
        <w:t>программе «Обеспечение жильём молодых семей Партизанского</w:t>
      </w:r>
      <w:r>
        <w:rPr>
          <w:rFonts w:ascii="Times New Roman" w:hAnsi="Times New Roman"/>
          <w:sz w:val="28"/>
          <w:szCs w:val="28"/>
        </w:rPr>
        <w:t xml:space="preserve"> </w:t>
      </w:r>
      <w:r w:rsidRPr="00881345">
        <w:rPr>
          <w:rFonts w:ascii="Times New Roman" w:hAnsi="Times New Roman"/>
          <w:sz w:val="28"/>
          <w:szCs w:val="28"/>
        </w:rPr>
        <w:t>м</w:t>
      </w:r>
      <w:r>
        <w:rPr>
          <w:rFonts w:ascii="Times New Roman" w:hAnsi="Times New Roman"/>
          <w:sz w:val="28"/>
          <w:szCs w:val="28"/>
        </w:rPr>
        <w:t>униципального района» на 2021</w:t>
      </w:r>
      <w:r w:rsidRPr="00881345">
        <w:rPr>
          <w:rFonts w:ascii="Times New Roman" w:hAnsi="Times New Roman"/>
          <w:sz w:val="28"/>
          <w:szCs w:val="28"/>
        </w:rPr>
        <w:t>-202</w:t>
      </w:r>
      <w:r>
        <w:rPr>
          <w:rFonts w:ascii="Times New Roman" w:hAnsi="Times New Roman"/>
          <w:sz w:val="28"/>
          <w:szCs w:val="28"/>
        </w:rPr>
        <w:t>5</w:t>
      </w:r>
      <w:r w:rsidRPr="00881345">
        <w:rPr>
          <w:rFonts w:ascii="Times New Roman" w:hAnsi="Times New Roman"/>
          <w:sz w:val="28"/>
          <w:szCs w:val="28"/>
        </w:rPr>
        <w:t xml:space="preserve"> годы,</w:t>
      </w:r>
      <w:r>
        <w:rPr>
          <w:rFonts w:ascii="Times New Roman" w:hAnsi="Times New Roman"/>
          <w:sz w:val="28"/>
          <w:szCs w:val="28"/>
        </w:rPr>
        <w:t xml:space="preserve"> </w:t>
      </w:r>
      <w:r w:rsidRPr="00881345">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881345">
        <w:rPr>
          <w:rFonts w:ascii="Times New Roman" w:hAnsi="Times New Roman"/>
          <w:sz w:val="28"/>
          <w:szCs w:val="28"/>
        </w:rPr>
        <w:t>Партизанского муниципального района</w:t>
      </w:r>
      <w:r w:rsidR="0078101C">
        <w:rPr>
          <w:rFonts w:ascii="Times New Roman" w:hAnsi="Times New Roman"/>
          <w:sz w:val="28"/>
          <w:szCs w:val="28"/>
        </w:rPr>
        <w:t xml:space="preserve"> </w:t>
      </w:r>
      <w:r>
        <w:rPr>
          <w:rFonts w:ascii="Times New Roman" w:hAnsi="Times New Roman"/>
          <w:sz w:val="28"/>
          <w:szCs w:val="28"/>
        </w:rPr>
        <w:t>от</w:t>
      </w:r>
      <w:r w:rsidR="0078101C">
        <w:rPr>
          <w:rFonts w:ascii="Times New Roman" w:hAnsi="Times New Roman"/>
          <w:sz w:val="28"/>
          <w:szCs w:val="28"/>
        </w:rPr>
        <w:t xml:space="preserve"> 13.05.2020 № 559</w:t>
      </w:r>
      <w:r w:rsidR="005A016E">
        <w:rPr>
          <w:rFonts w:ascii="Times New Roman" w:hAnsi="Times New Roman"/>
          <w:sz w:val="28"/>
          <w:szCs w:val="28"/>
        </w:rPr>
        <w:t xml:space="preserve">, </w:t>
      </w:r>
    </w:p>
    <w:p w:rsidR="005A016E" w:rsidRPr="005A016E" w:rsidRDefault="005A016E" w:rsidP="005A016E">
      <w:pPr>
        <w:pStyle w:val="ConsPlusNormal"/>
        <w:ind w:left="4423"/>
        <w:jc w:val="center"/>
        <w:rPr>
          <w:rFonts w:ascii="Times New Roman" w:hAnsi="Times New Roman" w:cs="Times New Roman"/>
          <w:sz w:val="28"/>
          <w:szCs w:val="28"/>
        </w:rPr>
      </w:pPr>
      <w:r>
        <w:rPr>
          <w:rFonts w:ascii="Times New Roman" w:hAnsi="Times New Roman"/>
          <w:sz w:val="28"/>
          <w:szCs w:val="28"/>
        </w:rPr>
        <w:t xml:space="preserve">(в ред. постановления </w:t>
      </w:r>
      <w:r w:rsidRPr="005A016E">
        <w:rPr>
          <w:rFonts w:ascii="Times New Roman" w:hAnsi="Times New Roman" w:cs="Times New Roman"/>
          <w:sz w:val="28"/>
          <w:szCs w:val="28"/>
        </w:rPr>
        <w:t>от 29.08.2022 №836</w:t>
      </w:r>
      <w:r>
        <w:rPr>
          <w:rFonts w:ascii="Times New Roman" w:hAnsi="Times New Roman" w:cs="Times New Roman"/>
          <w:sz w:val="28"/>
          <w:szCs w:val="28"/>
        </w:rPr>
        <w:t>)</w:t>
      </w:r>
    </w:p>
    <w:p w:rsidR="0078101C" w:rsidRDefault="0078101C" w:rsidP="0078101C">
      <w:pPr>
        <w:tabs>
          <w:tab w:val="left" w:pos="0"/>
        </w:tabs>
        <w:suppressAutoHyphens/>
        <w:ind w:firstLine="0"/>
        <w:jc w:val="center"/>
        <w:rPr>
          <w:rFonts w:ascii="Times New Roman" w:hAnsi="Times New Roman"/>
          <w:b/>
          <w:bCs/>
          <w:spacing w:val="-4"/>
          <w:sz w:val="28"/>
          <w:szCs w:val="28"/>
        </w:rPr>
      </w:pPr>
    </w:p>
    <w:p w:rsidR="00B24C0C" w:rsidRPr="0078101C" w:rsidRDefault="00B24C0C" w:rsidP="0078101C">
      <w:pPr>
        <w:tabs>
          <w:tab w:val="left" w:pos="0"/>
        </w:tabs>
        <w:suppressAutoHyphens/>
        <w:ind w:firstLine="0"/>
        <w:jc w:val="center"/>
        <w:rPr>
          <w:rFonts w:ascii="Times New Roman" w:hAnsi="Times New Roman"/>
          <w:b/>
          <w:bCs/>
          <w:spacing w:val="-4"/>
          <w:sz w:val="28"/>
          <w:szCs w:val="28"/>
        </w:rPr>
      </w:pPr>
      <w:r w:rsidRPr="0078101C">
        <w:rPr>
          <w:rFonts w:ascii="Times New Roman" w:hAnsi="Times New Roman"/>
          <w:b/>
          <w:bCs/>
          <w:spacing w:val="-4"/>
          <w:sz w:val="28"/>
          <w:szCs w:val="28"/>
        </w:rPr>
        <w:t>ПОРЯДОК</w:t>
      </w:r>
    </w:p>
    <w:p w:rsidR="00B24C0C" w:rsidRPr="0078101C" w:rsidRDefault="00B24C0C" w:rsidP="0078101C">
      <w:pPr>
        <w:tabs>
          <w:tab w:val="left" w:pos="0"/>
        </w:tabs>
        <w:suppressAutoHyphens/>
        <w:spacing w:line="240" w:lineRule="auto"/>
        <w:ind w:firstLine="0"/>
        <w:jc w:val="center"/>
        <w:rPr>
          <w:rFonts w:ascii="Times New Roman" w:hAnsi="Times New Roman"/>
          <w:bCs/>
          <w:spacing w:val="-4"/>
          <w:sz w:val="28"/>
          <w:szCs w:val="28"/>
        </w:rPr>
      </w:pPr>
      <w:r w:rsidRPr="0078101C">
        <w:rPr>
          <w:rFonts w:ascii="Times New Roman" w:hAnsi="Times New Roman"/>
          <w:bCs/>
          <w:spacing w:val="-4"/>
          <w:sz w:val="28"/>
          <w:szCs w:val="28"/>
        </w:rPr>
        <w:t xml:space="preserve">признания молодой семьи имеющей достаточные доходы, </w:t>
      </w:r>
    </w:p>
    <w:p w:rsidR="00B24C0C" w:rsidRPr="0078101C" w:rsidRDefault="0078101C" w:rsidP="0078101C">
      <w:pPr>
        <w:tabs>
          <w:tab w:val="left" w:pos="0"/>
        </w:tabs>
        <w:suppressAutoHyphens/>
        <w:spacing w:line="240" w:lineRule="auto"/>
        <w:ind w:firstLine="0"/>
        <w:jc w:val="center"/>
        <w:rPr>
          <w:rFonts w:ascii="Times New Roman" w:hAnsi="Times New Roman"/>
          <w:bCs/>
          <w:spacing w:val="-4"/>
          <w:sz w:val="28"/>
          <w:szCs w:val="28"/>
        </w:rPr>
      </w:pPr>
      <w:r>
        <w:rPr>
          <w:rFonts w:ascii="Times New Roman" w:hAnsi="Times New Roman"/>
          <w:bCs/>
          <w:spacing w:val="-4"/>
          <w:sz w:val="28"/>
          <w:szCs w:val="28"/>
        </w:rPr>
        <w:t>позволяющие получить кредит</w:t>
      </w:r>
      <w:r w:rsidR="00B24C0C" w:rsidRPr="0078101C">
        <w:rPr>
          <w:rFonts w:ascii="Times New Roman" w:hAnsi="Times New Roman"/>
          <w:bCs/>
          <w:spacing w:val="-4"/>
          <w:sz w:val="28"/>
          <w:szCs w:val="28"/>
        </w:rPr>
        <w:t xml:space="preserve"> либо иные денежные средства </w:t>
      </w:r>
    </w:p>
    <w:p w:rsidR="00B24C0C" w:rsidRPr="0078101C" w:rsidRDefault="00B24C0C" w:rsidP="0078101C">
      <w:pPr>
        <w:tabs>
          <w:tab w:val="left" w:pos="0"/>
        </w:tabs>
        <w:suppressAutoHyphens/>
        <w:spacing w:line="240" w:lineRule="auto"/>
        <w:ind w:firstLine="0"/>
        <w:jc w:val="center"/>
        <w:rPr>
          <w:rFonts w:ascii="Times New Roman" w:hAnsi="Times New Roman"/>
          <w:bCs/>
          <w:spacing w:val="-4"/>
          <w:sz w:val="28"/>
          <w:szCs w:val="28"/>
        </w:rPr>
      </w:pPr>
      <w:r w:rsidRPr="0078101C">
        <w:rPr>
          <w:rFonts w:ascii="Times New Roman" w:hAnsi="Times New Roman"/>
          <w:bCs/>
          <w:spacing w:val="-4"/>
          <w:sz w:val="28"/>
          <w:szCs w:val="28"/>
        </w:rPr>
        <w:t xml:space="preserve">для оплаты расчетной (средней) стоимости жилья в части, </w:t>
      </w:r>
    </w:p>
    <w:p w:rsidR="00B24C0C" w:rsidRPr="0078101C" w:rsidRDefault="00B24C0C" w:rsidP="0078101C">
      <w:pPr>
        <w:tabs>
          <w:tab w:val="left" w:pos="0"/>
        </w:tabs>
        <w:suppressAutoHyphens/>
        <w:spacing w:line="240" w:lineRule="auto"/>
        <w:ind w:firstLine="0"/>
        <w:jc w:val="center"/>
        <w:rPr>
          <w:rFonts w:ascii="Times New Roman" w:hAnsi="Times New Roman"/>
          <w:sz w:val="28"/>
          <w:szCs w:val="28"/>
        </w:rPr>
      </w:pPr>
      <w:r w:rsidRPr="0078101C">
        <w:rPr>
          <w:rFonts w:ascii="Times New Roman" w:hAnsi="Times New Roman"/>
          <w:bCs/>
          <w:spacing w:val="-4"/>
          <w:sz w:val="28"/>
          <w:szCs w:val="28"/>
        </w:rPr>
        <w:t>превышающей размер предоставляемой социальной выплаты</w:t>
      </w:r>
    </w:p>
    <w:p w:rsidR="00B24C0C" w:rsidRPr="00733680" w:rsidRDefault="00B24C0C" w:rsidP="00B24C0C">
      <w:pPr>
        <w:suppressAutoHyphens/>
        <w:rPr>
          <w:sz w:val="26"/>
          <w:szCs w:val="26"/>
        </w:rPr>
      </w:pPr>
    </w:p>
    <w:p w:rsidR="00B24C0C" w:rsidRPr="0078101C" w:rsidRDefault="00B24C0C" w:rsidP="0078101C">
      <w:pPr>
        <w:pStyle w:val="ConsPlusNormal"/>
        <w:spacing w:line="312" w:lineRule="auto"/>
        <w:ind w:firstLine="709"/>
        <w:jc w:val="both"/>
        <w:rPr>
          <w:rFonts w:ascii="Times New Roman" w:hAnsi="Times New Roman" w:cs="Times New Roman"/>
          <w:sz w:val="28"/>
          <w:szCs w:val="28"/>
        </w:rPr>
      </w:pPr>
      <w:r w:rsidRPr="0078101C">
        <w:rPr>
          <w:rFonts w:ascii="Times New Roman" w:hAnsi="Times New Roman" w:cs="Times New Roman"/>
          <w:sz w:val="28"/>
          <w:szCs w:val="28"/>
        </w:rPr>
        <w:t xml:space="preserve">1. </w:t>
      </w:r>
      <w:proofErr w:type="gramStart"/>
      <w:r w:rsidRPr="0078101C">
        <w:rPr>
          <w:rFonts w:ascii="Times New Roman" w:hAnsi="Times New Roman" w:cs="Times New Roman"/>
          <w:sz w:val="28"/>
          <w:szCs w:val="28"/>
        </w:rPr>
        <w:t xml:space="preserve">Настоящий Порядок определяет условия признания молодой семьи, претендующей на участие в муниципальной программе «Обеспечение жильем молодых семей Партизанского муниципального района» на 2021-2025 годы (далее - Программа),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(далее - молодая семья, имеющая достаточные доходы) </w:t>
      </w:r>
      <w:r w:rsidR="0078101C">
        <w:rPr>
          <w:rFonts w:ascii="Times New Roman" w:hAnsi="Times New Roman" w:cs="Times New Roman"/>
          <w:sz w:val="28"/>
          <w:szCs w:val="28"/>
        </w:rPr>
        <w:t xml:space="preserve">                             </w:t>
      </w:r>
      <w:r w:rsidRPr="0078101C">
        <w:rPr>
          <w:rFonts w:ascii="Times New Roman" w:hAnsi="Times New Roman" w:cs="Times New Roman"/>
          <w:sz w:val="28"/>
          <w:szCs w:val="28"/>
        </w:rPr>
        <w:t>на приобретение (строительство) стандартного жилья</w:t>
      </w:r>
      <w:r w:rsidRPr="0078101C">
        <w:rPr>
          <w:rFonts w:ascii="Times New Roman" w:hAnsi="Times New Roman" w:cs="Times New Roman"/>
          <w:color w:val="FF0000"/>
          <w:sz w:val="28"/>
          <w:szCs w:val="28"/>
        </w:rPr>
        <w:t>.</w:t>
      </w:r>
      <w:r w:rsidRPr="0078101C">
        <w:rPr>
          <w:rFonts w:ascii="Times New Roman" w:hAnsi="Times New Roman" w:cs="Times New Roman"/>
          <w:sz w:val="28"/>
          <w:szCs w:val="28"/>
        </w:rPr>
        <w:t xml:space="preserve"> </w:t>
      </w:r>
      <w:proofErr w:type="gramEnd"/>
    </w:p>
    <w:p w:rsidR="00B24C0C" w:rsidRPr="0078101C" w:rsidRDefault="00B24C0C" w:rsidP="0078101C">
      <w:pPr>
        <w:suppressAutoHyphens/>
        <w:spacing w:line="312" w:lineRule="auto"/>
        <w:rPr>
          <w:rFonts w:ascii="Times New Roman" w:hAnsi="Times New Roman"/>
          <w:sz w:val="28"/>
          <w:szCs w:val="28"/>
        </w:rPr>
      </w:pPr>
      <w:r w:rsidRPr="0078101C">
        <w:rPr>
          <w:rFonts w:ascii="Times New Roman" w:hAnsi="Times New Roman"/>
          <w:sz w:val="28"/>
          <w:szCs w:val="28"/>
        </w:rPr>
        <w:t>2. Для целей настоящего Порядка под достаточными доходами понимаются дохо</w:t>
      </w:r>
      <w:r w:rsidR="0078101C">
        <w:rPr>
          <w:rFonts w:ascii="Times New Roman" w:hAnsi="Times New Roman"/>
          <w:sz w:val="28"/>
          <w:szCs w:val="28"/>
        </w:rPr>
        <w:t>ды, позволяющие получить кредит,</w:t>
      </w:r>
      <w:r w:rsidRPr="0078101C">
        <w:rPr>
          <w:rFonts w:ascii="Times New Roman" w:hAnsi="Times New Roman"/>
          <w:sz w:val="28"/>
          <w:szCs w:val="28"/>
        </w:rPr>
        <w:t xml:space="preserve"> либо иные денежные средства для оплаты расчетной (средней) стоимости жилья в части, превышающей размер предоставляемой социальной выплаты в рамках Программы (далее - достаточные доходы).</w:t>
      </w:r>
    </w:p>
    <w:p w:rsidR="00B24C0C" w:rsidRPr="0078101C" w:rsidRDefault="00B24C0C" w:rsidP="0078101C">
      <w:pPr>
        <w:suppressAutoHyphens/>
        <w:spacing w:line="312" w:lineRule="auto"/>
        <w:rPr>
          <w:rFonts w:ascii="Times New Roman" w:hAnsi="Times New Roman"/>
          <w:sz w:val="28"/>
          <w:szCs w:val="28"/>
        </w:rPr>
      </w:pPr>
      <w:r w:rsidRPr="0078101C">
        <w:rPr>
          <w:rFonts w:ascii="Times New Roman" w:hAnsi="Times New Roman"/>
          <w:sz w:val="28"/>
          <w:szCs w:val="28"/>
        </w:rPr>
        <w:t xml:space="preserve">3. Признание молодой семьи имеющей достаточные доходы осуществляется отделом по спорту и молодёжной политике при соблюдении одного из следующих условий: </w:t>
      </w:r>
    </w:p>
    <w:p w:rsidR="00B24C0C" w:rsidRDefault="00B24C0C" w:rsidP="0078101C">
      <w:pPr>
        <w:pStyle w:val="a5"/>
        <w:numPr>
          <w:ilvl w:val="0"/>
          <w:numId w:val="11"/>
        </w:numPr>
        <w:tabs>
          <w:tab w:val="left" w:pos="851"/>
        </w:tabs>
        <w:suppressAutoHyphens/>
        <w:spacing w:line="312" w:lineRule="auto"/>
        <w:ind w:left="0" w:firstLine="709"/>
        <w:jc w:val="both"/>
        <w:rPr>
          <w:sz w:val="28"/>
          <w:szCs w:val="28"/>
        </w:rPr>
      </w:pPr>
      <w:r w:rsidRPr="0078101C">
        <w:rPr>
          <w:sz w:val="28"/>
          <w:szCs w:val="28"/>
        </w:rPr>
        <w:t>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Программы;</w:t>
      </w:r>
    </w:p>
    <w:p w:rsidR="0078101C" w:rsidRDefault="0078101C" w:rsidP="006E6AAC">
      <w:pPr>
        <w:tabs>
          <w:tab w:val="left" w:pos="851"/>
        </w:tabs>
        <w:suppressAutoHyphens/>
        <w:spacing w:line="240" w:lineRule="auto"/>
        <w:rPr>
          <w:sz w:val="28"/>
          <w:szCs w:val="28"/>
        </w:rPr>
      </w:pPr>
    </w:p>
    <w:p w:rsidR="0078101C" w:rsidRPr="0078101C" w:rsidRDefault="0078101C" w:rsidP="0078101C">
      <w:pPr>
        <w:tabs>
          <w:tab w:val="left" w:pos="851"/>
        </w:tabs>
        <w:suppressAutoHyphens/>
        <w:spacing w:line="312" w:lineRule="auto"/>
        <w:ind w:firstLine="0"/>
        <w:jc w:val="center"/>
        <w:rPr>
          <w:rFonts w:ascii="Times New Roman" w:hAnsi="Times New Roman"/>
          <w:sz w:val="24"/>
          <w:szCs w:val="24"/>
        </w:rPr>
      </w:pPr>
      <w:r w:rsidRPr="0078101C">
        <w:rPr>
          <w:rFonts w:ascii="Times New Roman" w:hAnsi="Times New Roman"/>
          <w:sz w:val="24"/>
          <w:szCs w:val="24"/>
        </w:rPr>
        <w:t>2</w:t>
      </w:r>
    </w:p>
    <w:p w:rsidR="00B24C0C" w:rsidRPr="0078101C" w:rsidRDefault="00B24C0C" w:rsidP="006E6AAC">
      <w:pPr>
        <w:pStyle w:val="a5"/>
        <w:numPr>
          <w:ilvl w:val="0"/>
          <w:numId w:val="11"/>
        </w:numPr>
        <w:tabs>
          <w:tab w:val="left" w:pos="851"/>
        </w:tabs>
        <w:suppressAutoHyphens/>
        <w:spacing w:line="300" w:lineRule="auto"/>
        <w:ind w:left="0" w:firstLine="709"/>
        <w:jc w:val="both"/>
        <w:rPr>
          <w:sz w:val="28"/>
          <w:szCs w:val="28"/>
        </w:rPr>
      </w:pPr>
      <w:r w:rsidRPr="0078101C">
        <w:rPr>
          <w:sz w:val="28"/>
          <w:szCs w:val="28"/>
        </w:rPr>
        <w:t xml:space="preserve">наличие у одного из членов молодой семьи банковских вкладов </w:t>
      </w:r>
      <w:r w:rsidR="0078101C">
        <w:rPr>
          <w:sz w:val="28"/>
          <w:szCs w:val="28"/>
        </w:rPr>
        <w:t xml:space="preserve">             </w:t>
      </w:r>
      <w:r w:rsidRPr="0078101C">
        <w:rPr>
          <w:sz w:val="28"/>
          <w:szCs w:val="28"/>
        </w:rPr>
        <w:t>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Программы;</w:t>
      </w:r>
    </w:p>
    <w:p w:rsidR="00B24C0C" w:rsidRPr="0078101C" w:rsidRDefault="00B24C0C" w:rsidP="006E6AAC">
      <w:pPr>
        <w:pStyle w:val="a5"/>
        <w:numPr>
          <w:ilvl w:val="0"/>
          <w:numId w:val="11"/>
        </w:numPr>
        <w:tabs>
          <w:tab w:val="left" w:pos="851"/>
        </w:tabs>
        <w:suppressAutoHyphens/>
        <w:spacing w:line="300" w:lineRule="auto"/>
        <w:ind w:left="0" w:firstLine="709"/>
        <w:jc w:val="both"/>
        <w:rPr>
          <w:sz w:val="28"/>
          <w:szCs w:val="28"/>
        </w:rPr>
      </w:pPr>
      <w:r w:rsidRPr="0078101C">
        <w:rPr>
          <w:sz w:val="28"/>
          <w:szCs w:val="28"/>
        </w:rPr>
        <w:t>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Программы.</w:t>
      </w:r>
    </w:p>
    <w:p w:rsidR="00B24C0C" w:rsidRPr="0078101C" w:rsidRDefault="00B24C0C" w:rsidP="006E6AAC">
      <w:pPr>
        <w:pStyle w:val="ConsPlusNormal"/>
        <w:spacing w:line="300" w:lineRule="auto"/>
        <w:ind w:firstLine="709"/>
        <w:jc w:val="both"/>
        <w:rPr>
          <w:rFonts w:ascii="Times New Roman" w:hAnsi="Times New Roman" w:cs="Times New Roman"/>
          <w:sz w:val="28"/>
          <w:szCs w:val="28"/>
        </w:rPr>
      </w:pPr>
      <w:r w:rsidRPr="0078101C">
        <w:rPr>
          <w:rFonts w:ascii="Times New Roman" w:hAnsi="Times New Roman" w:cs="Times New Roman"/>
          <w:sz w:val="28"/>
          <w:szCs w:val="28"/>
        </w:rPr>
        <w:t xml:space="preserve">4. Для признания молодой семьи молодой семьёй, имеющей достаточные доходы, молодая семья подает в отдел по спорту и молодёжной политике (далее - отдел) следующие документы: </w:t>
      </w:r>
    </w:p>
    <w:p w:rsidR="00B24C0C" w:rsidRPr="0078101C" w:rsidRDefault="0078101C" w:rsidP="006E6AAC">
      <w:pPr>
        <w:pStyle w:val="ConsPlusNormal"/>
        <w:widowControl/>
        <w:numPr>
          <w:ilvl w:val="0"/>
          <w:numId w:val="9"/>
        </w:numPr>
        <w:tabs>
          <w:tab w:val="left" w:pos="851"/>
        </w:tabs>
        <w:autoSpaceDE/>
        <w:autoSpaceDN/>
        <w:snapToGrid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C0C" w:rsidRPr="0078101C">
        <w:rPr>
          <w:rFonts w:ascii="Times New Roman" w:hAnsi="Times New Roman" w:cs="Times New Roman"/>
          <w:sz w:val="28"/>
          <w:szCs w:val="28"/>
        </w:rPr>
        <w:t xml:space="preserve">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указанием размера кредита и (или) займа; </w:t>
      </w:r>
    </w:p>
    <w:p w:rsidR="00B24C0C" w:rsidRPr="0078101C" w:rsidRDefault="0078101C" w:rsidP="006E6AAC">
      <w:pPr>
        <w:pStyle w:val="ConsPlusNormal"/>
        <w:widowControl/>
        <w:numPr>
          <w:ilvl w:val="0"/>
          <w:numId w:val="9"/>
        </w:numPr>
        <w:tabs>
          <w:tab w:val="left" w:pos="851"/>
        </w:tabs>
        <w:autoSpaceDE/>
        <w:autoSpaceDN/>
        <w:snapToGrid w:val="0"/>
        <w:spacing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C0C" w:rsidRPr="0078101C">
        <w:rPr>
          <w:rFonts w:ascii="Times New Roman" w:hAnsi="Times New Roman" w:cs="Times New Roman"/>
          <w:sz w:val="28"/>
          <w:szCs w:val="28"/>
        </w:rPr>
        <w:t xml:space="preserve">документ, подтверждающий наличие у молодой семьи банковских вкладов, с указанием размера вкладов; </w:t>
      </w:r>
    </w:p>
    <w:p w:rsidR="00B24C0C" w:rsidRPr="0078101C" w:rsidRDefault="0078101C" w:rsidP="006E6AAC">
      <w:pPr>
        <w:pStyle w:val="ConsPlusNormal"/>
        <w:widowControl/>
        <w:numPr>
          <w:ilvl w:val="0"/>
          <w:numId w:val="9"/>
        </w:numPr>
        <w:tabs>
          <w:tab w:val="left" w:pos="851"/>
        </w:tabs>
        <w:autoSpaceDE/>
        <w:autoSpaceDN/>
        <w:snapToGrid w:val="0"/>
        <w:spacing w:line="30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B24C0C" w:rsidRPr="0078101C">
        <w:rPr>
          <w:rFonts w:ascii="Times New Roman" w:hAnsi="Times New Roman" w:cs="Times New Roman"/>
          <w:sz w:val="28"/>
          <w:szCs w:val="28"/>
        </w:rPr>
        <w:t xml:space="preserve">государственный сертификат на материнский (семейный) капитал. </w:t>
      </w:r>
    </w:p>
    <w:p w:rsidR="00B24C0C" w:rsidRPr="0078101C" w:rsidRDefault="00B24C0C" w:rsidP="006E6AAC">
      <w:pPr>
        <w:pStyle w:val="ConsPlusNormal"/>
        <w:widowControl/>
        <w:numPr>
          <w:ilvl w:val="0"/>
          <w:numId w:val="12"/>
        </w:numPr>
        <w:autoSpaceDE/>
        <w:autoSpaceDN/>
        <w:snapToGrid w:val="0"/>
        <w:spacing w:line="300" w:lineRule="auto"/>
        <w:ind w:left="0" w:firstLine="709"/>
        <w:jc w:val="both"/>
        <w:rPr>
          <w:rFonts w:ascii="Times New Roman" w:hAnsi="Times New Roman" w:cs="Times New Roman"/>
          <w:sz w:val="28"/>
          <w:szCs w:val="28"/>
        </w:rPr>
      </w:pPr>
      <w:r w:rsidRPr="0078101C">
        <w:rPr>
          <w:rFonts w:ascii="Times New Roman" w:hAnsi="Times New Roman" w:cs="Times New Roman"/>
          <w:sz w:val="28"/>
          <w:szCs w:val="28"/>
        </w:rPr>
        <w:t xml:space="preserve">От имени молодой семьи документы, предусмотренные </w:t>
      </w:r>
      <w:r w:rsidR="0078101C">
        <w:rPr>
          <w:rFonts w:ascii="Times New Roman" w:hAnsi="Times New Roman" w:cs="Times New Roman"/>
          <w:sz w:val="28"/>
          <w:szCs w:val="28"/>
        </w:rPr>
        <w:t xml:space="preserve">                             </w:t>
      </w:r>
      <w:r w:rsidRPr="0078101C">
        <w:rPr>
          <w:rFonts w:ascii="Times New Roman" w:hAnsi="Times New Roman" w:cs="Times New Roman"/>
          <w:sz w:val="28"/>
          <w:szCs w:val="28"/>
        </w:rPr>
        <w:t xml:space="preserve">в пункте 4 настоящего Порядка, могут быть поданы одним из ее членов либо иным уполномоченным лицом при наличии нотариально оформленной доверенности. </w:t>
      </w:r>
    </w:p>
    <w:p w:rsidR="00B24C0C" w:rsidRDefault="0078101C" w:rsidP="006E6AAC">
      <w:pPr>
        <w:pStyle w:val="ConsPlusNormal"/>
        <w:widowControl/>
        <w:numPr>
          <w:ilvl w:val="0"/>
          <w:numId w:val="12"/>
        </w:numPr>
        <w:autoSpaceDE/>
        <w:autoSpaceDN/>
        <w:snapToGrid w:val="0"/>
        <w:spacing w:line="30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Отдел в 4 -</w:t>
      </w:r>
      <w:r w:rsidR="00B24C0C" w:rsidRPr="0078101C">
        <w:rPr>
          <w:rFonts w:ascii="Times New Roman" w:hAnsi="Times New Roman" w:cs="Times New Roman"/>
          <w:sz w:val="28"/>
          <w:szCs w:val="28"/>
        </w:rPr>
        <w:t xml:space="preserve"> </w:t>
      </w:r>
      <w:proofErr w:type="spellStart"/>
      <w:r w:rsidR="00B24C0C" w:rsidRPr="0078101C">
        <w:rPr>
          <w:rFonts w:ascii="Times New Roman" w:hAnsi="Times New Roman" w:cs="Times New Roman"/>
          <w:sz w:val="28"/>
          <w:szCs w:val="28"/>
        </w:rPr>
        <w:t>дневный</w:t>
      </w:r>
      <w:proofErr w:type="spellEnd"/>
      <w:r w:rsidR="00B24C0C" w:rsidRPr="0078101C">
        <w:rPr>
          <w:rFonts w:ascii="Times New Roman" w:hAnsi="Times New Roman" w:cs="Times New Roman"/>
          <w:sz w:val="28"/>
          <w:szCs w:val="28"/>
        </w:rPr>
        <w:t xml:space="preserve"> срок осуществляет расчеты о достаточности доходов молодой семьи в соответствии с методикой и принимает решение </w:t>
      </w:r>
      <w:r w:rsidR="006E6AAC">
        <w:rPr>
          <w:rFonts w:ascii="Times New Roman" w:hAnsi="Times New Roman" w:cs="Times New Roman"/>
          <w:sz w:val="28"/>
          <w:szCs w:val="28"/>
        </w:rPr>
        <w:t xml:space="preserve">                 </w:t>
      </w:r>
      <w:r w:rsidR="00B24C0C" w:rsidRPr="0078101C">
        <w:rPr>
          <w:rFonts w:ascii="Times New Roman" w:hAnsi="Times New Roman" w:cs="Times New Roman"/>
          <w:sz w:val="28"/>
          <w:szCs w:val="28"/>
        </w:rPr>
        <w:t>о признании молодой семьи имеющей достаточные доходы на приобретение жилья или строительство индивидуального жилого дома, если объем средств кредита и (или) займа, и (или) размер банковского вклада, и (или) размер материнского (семейного) капитала больше или равен расчетной (средней) стоимости жилья в</w:t>
      </w:r>
      <w:proofErr w:type="gramEnd"/>
      <w:r w:rsidR="00B24C0C" w:rsidRPr="0078101C">
        <w:rPr>
          <w:rFonts w:ascii="Times New Roman" w:hAnsi="Times New Roman" w:cs="Times New Roman"/>
          <w:sz w:val="28"/>
          <w:szCs w:val="28"/>
        </w:rPr>
        <w:t xml:space="preserve"> </w:t>
      </w:r>
      <w:proofErr w:type="gramStart"/>
      <w:r w:rsidR="00B24C0C" w:rsidRPr="0078101C">
        <w:rPr>
          <w:rFonts w:ascii="Times New Roman" w:hAnsi="Times New Roman" w:cs="Times New Roman"/>
          <w:sz w:val="28"/>
          <w:szCs w:val="28"/>
        </w:rPr>
        <w:t xml:space="preserve">части, превышающей размер предоставляемой социальной выплаты в рамках Программы, либо об отказе в признании молодой семьи молодой семьёй,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w:t>
      </w:r>
      <w:r w:rsidR="006E6AAC">
        <w:rPr>
          <w:rFonts w:ascii="Times New Roman" w:hAnsi="Times New Roman" w:cs="Times New Roman"/>
          <w:sz w:val="28"/>
          <w:szCs w:val="28"/>
        </w:rPr>
        <w:t xml:space="preserve">                      </w:t>
      </w:r>
      <w:r w:rsidR="00B24C0C" w:rsidRPr="0078101C">
        <w:rPr>
          <w:rFonts w:ascii="Times New Roman" w:hAnsi="Times New Roman" w:cs="Times New Roman"/>
          <w:sz w:val="28"/>
          <w:szCs w:val="28"/>
        </w:rPr>
        <w:t>и передаёт документы в муниципальную комиссию для признания молодой</w:t>
      </w:r>
      <w:proofErr w:type="gramEnd"/>
      <w:r w:rsidR="00B24C0C" w:rsidRPr="0078101C">
        <w:rPr>
          <w:rFonts w:ascii="Times New Roman" w:hAnsi="Times New Roman" w:cs="Times New Roman"/>
          <w:sz w:val="28"/>
          <w:szCs w:val="28"/>
        </w:rPr>
        <w:t xml:space="preserve"> семьи участницей Программы. </w:t>
      </w:r>
    </w:p>
    <w:p w:rsidR="006E6AAC" w:rsidRDefault="006E6AAC" w:rsidP="006E6AAC">
      <w:pPr>
        <w:pStyle w:val="ConsPlusNormal"/>
        <w:widowControl/>
        <w:autoSpaceDE/>
        <w:autoSpaceDN/>
        <w:snapToGrid w:val="0"/>
        <w:spacing w:line="300" w:lineRule="auto"/>
        <w:jc w:val="both"/>
        <w:rPr>
          <w:rFonts w:ascii="Times New Roman" w:hAnsi="Times New Roman" w:cs="Times New Roman"/>
          <w:sz w:val="28"/>
          <w:szCs w:val="28"/>
        </w:rPr>
      </w:pPr>
    </w:p>
    <w:p w:rsidR="006E6AAC" w:rsidRPr="006E6AAC" w:rsidRDefault="006E6AAC" w:rsidP="006E6AAC">
      <w:pPr>
        <w:pStyle w:val="ConsPlusNormal"/>
        <w:widowControl/>
        <w:autoSpaceDE/>
        <w:autoSpaceDN/>
        <w:snapToGrid w:val="0"/>
        <w:spacing w:line="300" w:lineRule="auto"/>
        <w:jc w:val="center"/>
        <w:rPr>
          <w:rFonts w:ascii="Times New Roman" w:hAnsi="Times New Roman" w:cs="Times New Roman"/>
          <w:sz w:val="24"/>
          <w:szCs w:val="24"/>
        </w:rPr>
      </w:pPr>
      <w:r>
        <w:rPr>
          <w:rFonts w:ascii="Times New Roman" w:hAnsi="Times New Roman" w:cs="Times New Roman"/>
          <w:sz w:val="24"/>
          <w:szCs w:val="24"/>
        </w:rPr>
        <w:t>3</w:t>
      </w:r>
    </w:p>
    <w:p w:rsidR="00B24C0C" w:rsidRPr="0078101C" w:rsidRDefault="00B24C0C" w:rsidP="0078101C">
      <w:pPr>
        <w:numPr>
          <w:ilvl w:val="0"/>
          <w:numId w:val="12"/>
        </w:numPr>
        <w:suppressAutoHyphens/>
        <w:spacing w:line="312" w:lineRule="auto"/>
        <w:ind w:left="0" w:firstLine="709"/>
        <w:rPr>
          <w:rFonts w:ascii="Times New Roman" w:hAnsi="Times New Roman"/>
          <w:sz w:val="28"/>
          <w:szCs w:val="28"/>
        </w:rPr>
      </w:pPr>
      <w:r w:rsidRPr="0078101C">
        <w:rPr>
          <w:rFonts w:ascii="Times New Roman" w:hAnsi="Times New Roman"/>
          <w:sz w:val="28"/>
          <w:szCs w:val="28"/>
        </w:rPr>
        <w:t xml:space="preserve">В случае непризнании молодой семьи имеющей достаточные доходы члены молодой семьи вправе повторно подать документы </w:t>
      </w:r>
      <w:r w:rsidR="006E6AAC">
        <w:rPr>
          <w:rFonts w:ascii="Times New Roman" w:hAnsi="Times New Roman"/>
          <w:sz w:val="28"/>
          <w:szCs w:val="28"/>
        </w:rPr>
        <w:t xml:space="preserve">                             </w:t>
      </w:r>
      <w:r w:rsidRPr="0078101C">
        <w:rPr>
          <w:rFonts w:ascii="Times New Roman" w:hAnsi="Times New Roman"/>
          <w:sz w:val="28"/>
          <w:szCs w:val="28"/>
        </w:rPr>
        <w:t>в соответствии с настоящим Порядком при изменении обстоятельств, подтверждающих наличие у молодой семьи достаточных доходов и (или) иных денежных сре</w:t>
      </w:r>
      <w:proofErr w:type="gramStart"/>
      <w:r w:rsidRPr="0078101C">
        <w:rPr>
          <w:rFonts w:ascii="Times New Roman" w:hAnsi="Times New Roman"/>
          <w:sz w:val="28"/>
          <w:szCs w:val="28"/>
        </w:rPr>
        <w:t>дств в ц</w:t>
      </w:r>
      <w:proofErr w:type="gramEnd"/>
      <w:r w:rsidRPr="0078101C">
        <w:rPr>
          <w:rFonts w:ascii="Times New Roman" w:hAnsi="Times New Roman"/>
          <w:sz w:val="28"/>
          <w:szCs w:val="28"/>
        </w:rPr>
        <w:t>елях участия в Программе.</w:t>
      </w:r>
    </w:p>
    <w:p w:rsidR="00B24C0C" w:rsidRDefault="00B24C0C" w:rsidP="00B24C0C">
      <w:pPr>
        <w:pStyle w:val="ConsPlusNormal"/>
        <w:spacing w:line="312" w:lineRule="auto"/>
        <w:ind w:firstLine="709"/>
        <w:jc w:val="both"/>
        <w:rPr>
          <w:rFonts w:ascii="Times New Roman" w:hAnsi="Times New Roman"/>
          <w:sz w:val="28"/>
          <w:szCs w:val="28"/>
        </w:rPr>
      </w:pPr>
    </w:p>
    <w:p w:rsidR="006E6AAC" w:rsidRDefault="006E6AAC" w:rsidP="00B24C0C">
      <w:pPr>
        <w:pStyle w:val="ConsPlusNormal"/>
        <w:spacing w:line="312" w:lineRule="auto"/>
        <w:ind w:firstLine="709"/>
        <w:jc w:val="center"/>
        <w:rPr>
          <w:rFonts w:ascii="Times New Roman" w:hAnsi="Times New Roman"/>
          <w:sz w:val="28"/>
          <w:szCs w:val="28"/>
        </w:rPr>
      </w:pPr>
    </w:p>
    <w:p w:rsidR="00B24C0C" w:rsidRDefault="006E6AAC" w:rsidP="006E6AAC">
      <w:pPr>
        <w:pStyle w:val="ConsPlusNormal"/>
        <w:spacing w:line="312" w:lineRule="auto"/>
        <w:jc w:val="center"/>
        <w:rPr>
          <w:rFonts w:ascii="Times New Roman" w:hAnsi="Times New Roman"/>
          <w:sz w:val="28"/>
          <w:szCs w:val="28"/>
        </w:rPr>
      </w:pPr>
      <w:r>
        <w:rPr>
          <w:rFonts w:ascii="Times New Roman" w:hAnsi="Times New Roman"/>
          <w:sz w:val="28"/>
          <w:szCs w:val="28"/>
        </w:rPr>
        <w:t>__________________</w:t>
      </w:r>
    </w:p>
    <w:p w:rsidR="00B24C0C" w:rsidRDefault="00B24C0C" w:rsidP="00B24C0C">
      <w:pPr>
        <w:pStyle w:val="ConsPlusNormal"/>
        <w:spacing w:line="312" w:lineRule="auto"/>
        <w:ind w:firstLine="709"/>
        <w:jc w:val="both"/>
        <w:rPr>
          <w:rFonts w:ascii="Times New Roman" w:hAnsi="Times New Roman"/>
          <w:sz w:val="28"/>
          <w:szCs w:val="28"/>
        </w:rPr>
      </w:pPr>
    </w:p>
    <w:p w:rsidR="00B24C0C" w:rsidRPr="0004214C" w:rsidRDefault="00B24C0C" w:rsidP="00B24C0C">
      <w:pPr>
        <w:pStyle w:val="ConsPlusNormal"/>
        <w:spacing w:line="312" w:lineRule="auto"/>
        <w:ind w:firstLine="709"/>
        <w:jc w:val="both"/>
        <w:rPr>
          <w:rFonts w:ascii="Times New Roman" w:hAnsi="Times New Roman"/>
          <w:color w:val="FF0000"/>
          <w:sz w:val="28"/>
          <w:szCs w:val="28"/>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Default="00B24C0C" w:rsidP="00B24C0C">
      <w:pPr>
        <w:suppressAutoHyphens/>
        <w:rPr>
          <w:color w:val="FF0000"/>
          <w:sz w:val="26"/>
          <w:szCs w:val="26"/>
        </w:rPr>
      </w:pPr>
    </w:p>
    <w:p w:rsidR="00B24C0C" w:rsidRPr="0004214C" w:rsidRDefault="00B24C0C" w:rsidP="00B24C0C">
      <w:pPr>
        <w:suppressAutoHyphens/>
        <w:rPr>
          <w:color w:val="FF0000"/>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Default="00B24C0C" w:rsidP="00B24C0C">
      <w:pPr>
        <w:suppressAutoHyphens/>
        <w:rPr>
          <w:sz w:val="26"/>
          <w:szCs w:val="26"/>
        </w:rPr>
      </w:pPr>
    </w:p>
    <w:p w:rsidR="00B24C0C" w:rsidRPr="006E6AAC" w:rsidRDefault="00B24C0C" w:rsidP="00B24C0C">
      <w:pPr>
        <w:suppressAutoHyphens/>
        <w:rPr>
          <w:rFonts w:ascii="Times New Roman" w:hAnsi="Times New Roman"/>
          <w:sz w:val="26"/>
          <w:szCs w:val="26"/>
        </w:rPr>
      </w:pPr>
    </w:p>
    <w:p w:rsidR="00B24C0C" w:rsidRPr="006E6AAC" w:rsidRDefault="00B24C0C" w:rsidP="00A86671">
      <w:pPr>
        <w:suppressAutoHyphens/>
        <w:ind w:left="1814" w:firstLine="0"/>
        <w:jc w:val="right"/>
        <w:rPr>
          <w:rFonts w:ascii="Times New Roman" w:hAnsi="Times New Roman"/>
          <w:sz w:val="28"/>
          <w:szCs w:val="28"/>
        </w:rPr>
      </w:pPr>
      <w:r w:rsidRPr="006E6AAC">
        <w:rPr>
          <w:rFonts w:ascii="Times New Roman" w:hAnsi="Times New Roman"/>
          <w:sz w:val="28"/>
          <w:szCs w:val="28"/>
        </w:rPr>
        <w:t>Приложение № 1</w:t>
      </w:r>
    </w:p>
    <w:p w:rsidR="00B24C0C" w:rsidRPr="006E6AAC" w:rsidRDefault="00B24C0C" w:rsidP="006E6AAC">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к Порядку признания молодой</w:t>
      </w:r>
      <w:r w:rsidR="006E6AAC">
        <w:rPr>
          <w:rFonts w:ascii="Times New Roman" w:hAnsi="Times New Roman"/>
          <w:bCs/>
          <w:sz w:val="28"/>
          <w:szCs w:val="28"/>
        </w:rPr>
        <w:t xml:space="preserve"> </w:t>
      </w:r>
      <w:r w:rsidRPr="006E6AAC">
        <w:rPr>
          <w:rFonts w:ascii="Times New Roman" w:hAnsi="Times New Roman"/>
          <w:bCs/>
          <w:sz w:val="28"/>
          <w:szCs w:val="28"/>
        </w:rPr>
        <w:t>семьи имеющей достаточные</w:t>
      </w:r>
    </w:p>
    <w:p w:rsidR="00B24C0C" w:rsidRPr="006E6AAC" w:rsidRDefault="00B24C0C" w:rsidP="006E6AAC">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доходы, позволяющие получить</w:t>
      </w:r>
      <w:r w:rsidR="006E6AAC">
        <w:rPr>
          <w:rFonts w:ascii="Times New Roman" w:hAnsi="Times New Roman"/>
          <w:bCs/>
          <w:sz w:val="28"/>
          <w:szCs w:val="28"/>
        </w:rPr>
        <w:t xml:space="preserve"> кредит</w:t>
      </w:r>
      <w:r w:rsidRPr="006E6AAC">
        <w:rPr>
          <w:rFonts w:ascii="Times New Roman" w:hAnsi="Times New Roman"/>
          <w:bCs/>
          <w:sz w:val="28"/>
          <w:szCs w:val="28"/>
        </w:rPr>
        <w:t xml:space="preserve"> либо иные денежные</w:t>
      </w:r>
    </w:p>
    <w:p w:rsidR="00B24C0C" w:rsidRPr="006E6AAC" w:rsidRDefault="00B24C0C" w:rsidP="006E6AAC">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для оплаты расчетной (средней)</w:t>
      </w:r>
      <w:r w:rsidR="006E6AAC">
        <w:rPr>
          <w:rFonts w:ascii="Times New Roman" w:hAnsi="Times New Roman"/>
          <w:bCs/>
          <w:sz w:val="28"/>
          <w:szCs w:val="28"/>
        </w:rPr>
        <w:t xml:space="preserve"> </w:t>
      </w:r>
      <w:r w:rsidRPr="006E6AAC">
        <w:rPr>
          <w:rFonts w:ascii="Times New Roman" w:hAnsi="Times New Roman"/>
          <w:bCs/>
          <w:sz w:val="28"/>
          <w:szCs w:val="28"/>
        </w:rPr>
        <w:t>стоимости жилья в части,</w:t>
      </w:r>
    </w:p>
    <w:p w:rsidR="00B24C0C" w:rsidRPr="006E6AAC" w:rsidRDefault="00B24C0C" w:rsidP="006E6AAC">
      <w:pPr>
        <w:suppressAutoHyphens/>
        <w:spacing w:line="240" w:lineRule="auto"/>
        <w:ind w:left="1814" w:firstLine="0"/>
        <w:jc w:val="center"/>
        <w:rPr>
          <w:rFonts w:ascii="Times New Roman" w:hAnsi="Times New Roman"/>
          <w:sz w:val="28"/>
          <w:szCs w:val="28"/>
        </w:rPr>
      </w:pPr>
      <w:r w:rsidRPr="006E6AAC">
        <w:rPr>
          <w:rFonts w:ascii="Times New Roman" w:hAnsi="Times New Roman"/>
          <w:bCs/>
          <w:sz w:val="28"/>
          <w:szCs w:val="28"/>
        </w:rPr>
        <w:t>превышающей размер</w:t>
      </w:r>
      <w:r w:rsidR="006E6AAC">
        <w:rPr>
          <w:rFonts w:ascii="Times New Roman" w:hAnsi="Times New Roman"/>
          <w:bCs/>
          <w:sz w:val="28"/>
          <w:szCs w:val="28"/>
        </w:rPr>
        <w:t xml:space="preserve"> </w:t>
      </w:r>
      <w:r w:rsidRPr="006E6AAC">
        <w:rPr>
          <w:rFonts w:ascii="Times New Roman" w:hAnsi="Times New Roman"/>
          <w:bCs/>
          <w:sz w:val="28"/>
          <w:szCs w:val="28"/>
        </w:rPr>
        <w:t>предоставляемой социальной выплаты</w:t>
      </w:r>
    </w:p>
    <w:p w:rsidR="00B24C0C" w:rsidRPr="006E6AAC" w:rsidRDefault="00B24C0C" w:rsidP="00B24C0C">
      <w:pPr>
        <w:suppressAutoHyphens/>
        <w:rPr>
          <w:rFonts w:ascii="Times New Roman" w:hAnsi="Times New Roman"/>
          <w:sz w:val="26"/>
          <w:szCs w:val="26"/>
        </w:rPr>
      </w:pPr>
    </w:p>
    <w:p w:rsidR="006E6AAC" w:rsidRDefault="006E6AAC" w:rsidP="006E6AAC">
      <w:pPr>
        <w:tabs>
          <w:tab w:val="left" w:pos="0"/>
        </w:tabs>
        <w:suppressAutoHyphens/>
        <w:ind w:firstLine="0"/>
        <w:jc w:val="center"/>
        <w:rPr>
          <w:rFonts w:ascii="Times New Roman" w:hAnsi="Times New Roman"/>
          <w:b/>
          <w:bCs/>
          <w:spacing w:val="-4"/>
          <w:sz w:val="26"/>
          <w:szCs w:val="26"/>
        </w:rPr>
      </w:pPr>
    </w:p>
    <w:p w:rsidR="00B24C0C" w:rsidRPr="006E6AAC" w:rsidRDefault="00B24C0C" w:rsidP="006E6AAC">
      <w:pPr>
        <w:tabs>
          <w:tab w:val="left" w:pos="0"/>
        </w:tabs>
        <w:suppressAutoHyphens/>
        <w:ind w:firstLine="0"/>
        <w:jc w:val="center"/>
        <w:rPr>
          <w:rFonts w:ascii="Times New Roman" w:hAnsi="Times New Roman"/>
          <w:b/>
          <w:bCs/>
          <w:spacing w:val="-4"/>
          <w:sz w:val="26"/>
          <w:szCs w:val="26"/>
        </w:rPr>
      </w:pPr>
      <w:r w:rsidRPr="006E6AAC">
        <w:rPr>
          <w:rFonts w:ascii="Times New Roman" w:hAnsi="Times New Roman"/>
          <w:b/>
          <w:bCs/>
          <w:spacing w:val="-4"/>
          <w:sz w:val="26"/>
          <w:szCs w:val="26"/>
        </w:rPr>
        <w:t>МЕТОДИКА</w:t>
      </w:r>
    </w:p>
    <w:p w:rsidR="006E6AAC" w:rsidRDefault="00B24C0C" w:rsidP="006E6AAC">
      <w:pPr>
        <w:tabs>
          <w:tab w:val="left" w:pos="0"/>
        </w:tabs>
        <w:suppressAutoHyphens/>
        <w:spacing w:line="240" w:lineRule="auto"/>
        <w:ind w:firstLine="0"/>
        <w:jc w:val="center"/>
        <w:rPr>
          <w:rFonts w:ascii="Times New Roman" w:hAnsi="Times New Roman"/>
          <w:bCs/>
          <w:spacing w:val="-4"/>
          <w:sz w:val="28"/>
          <w:szCs w:val="28"/>
        </w:rPr>
      </w:pPr>
      <w:r w:rsidRPr="006E6AAC">
        <w:rPr>
          <w:rFonts w:ascii="Times New Roman" w:hAnsi="Times New Roman"/>
          <w:bCs/>
          <w:spacing w:val="-4"/>
          <w:sz w:val="28"/>
          <w:szCs w:val="28"/>
        </w:rPr>
        <w:t>оценки доходов, позволяющих получить кредит</w:t>
      </w:r>
      <w:r w:rsidR="006E6AAC">
        <w:rPr>
          <w:rFonts w:ascii="Times New Roman" w:hAnsi="Times New Roman"/>
          <w:bCs/>
          <w:spacing w:val="-4"/>
          <w:sz w:val="28"/>
          <w:szCs w:val="28"/>
        </w:rPr>
        <w:t xml:space="preserve"> </w:t>
      </w:r>
      <w:r w:rsidRPr="006E6AAC">
        <w:rPr>
          <w:rFonts w:ascii="Times New Roman" w:hAnsi="Times New Roman"/>
          <w:bCs/>
          <w:spacing w:val="-4"/>
          <w:sz w:val="28"/>
          <w:szCs w:val="28"/>
        </w:rPr>
        <w:t>либо ины</w:t>
      </w:r>
      <w:r w:rsidR="006E6AAC">
        <w:rPr>
          <w:rFonts w:ascii="Times New Roman" w:hAnsi="Times New Roman"/>
          <w:bCs/>
          <w:spacing w:val="-4"/>
          <w:sz w:val="28"/>
          <w:szCs w:val="28"/>
        </w:rPr>
        <w:t>е</w:t>
      </w:r>
      <w:r w:rsidRPr="006E6AAC">
        <w:rPr>
          <w:rFonts w:ascii="Times New Roman" w:hAnsi="Times New Roman"/>
          <w:bCs/>
          <w:spacing w:val="-4"/>
          <w:sz w:val="28"/>
          <w:szCs w:val="28"/>
        </w:rPr>
        <w:t xml:space="preserve"> денежны</w:t>
      </w:r>
      <w:r w:rsidR="006E6AAC">
        <w:rPr>
          <w:rFonts w:ascii="Times New Roman" w:hAnsi="Times New Roman"/>
          <w:bCs/>
          <w:spacing w:val="-4"/>
          <w:sz w:val="28"/>
          <w:szCs w:val="28"/>
        </w:rPr>
        <w:t>е</w:t>
      </w:r>
      <w:r w:rsidRPr="006E6AAC">
        <w:rPr>
          <w:rFonts w:ascii="Times New Roman" w:hAnsi="Times New Roman"/>
          <w:bCs/>
          <w:spacing w:val="-4"/>
          <w:sz w:val="28"/>
          <w:szCs w:val="28"/>
        </w:rPr>
        <w:t xml:space="preserve"> средств</w:t>
      </w:r>
      <w:r w:rsidR="006E6AAC">
        <w:rPr>
          <w:rFonts w:ascii="Times New Roman" w:hAnsi="Times New Roman"/>
          <w:bCs/>
          <w:spacing w:val="-4"/>
          <w:sz w:val="28"/>
          <w:szCs w:val="28"/>
        </w:rPr>
        <w:t>а</w:t>
      </w:r>
      <w:r w:rsidRPr="006E6AAC">
        <w:rPr>
          <w:rFonts w:ascii="Times New Roman" w:hAnsi="Times New Roman"/>
          <w:bCs/>
          <w:spacing w:val="-4"/>
          <w:sz w:val="28"/>
          <w:szCs w:val="28"/>
        </w:rPr>
        <w:t xml:space="preserve">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w:t>
      </w:r>
      <w:r w:rsidR="006E6AAC">
        <w:rPr>
          <w:rFonts w:ascii="Times New Roman" w:hAnsi="Times New Roman"/>
          <w:bCs/>
          <w:spacing w:val="-4"/>
          <w:sz w:val="28"/>
          <w:szCs w:val="28"/>
        </w:rPr>
        <w:t>индивидуального</w:t>
      </w:r>
    </w:p>
    <w:p w:rsidR="00B24C0C" w:rsidRPr="006E6AAC" w:rsidRDefault="00B24C0C" w:rsidP="006E6AAC">
      <w:pPr>
        <w:tabs>
          <w:tab w:val="left" w:pos="0"/>
        </w:tabs>
        <w:suppressAutoHyphens/>
        <w:spacing w:line="240" w:lineRule="auto"/>
        <w:ind w:firstLine="0"/>
        <w:jc w:val="center"/>
        <w:rPr>
          <w:rFonts w:ascii="Times New Roman" w:hAnsi="Times New Roman"/>
          <w:b/>
          <w:sz w:val="28"/>
          <w:szCs w:val="28"/>
        </w:rPr>
      </w:pPr>
      <w:r w:rsidRPr="006E6AAC">
        <w:rPr>
          <w:rFonts w:ascii="Times New Roman" w:hAnsi="Times New Roman"/>
          <w:bCs/>
          <w:spacing w:val="-4"/>
          <w:sz w:val="28"/>
          <w:szCs w:val="28"/>
        </w:rPr>
        <w:t>жилого дома</w:t>
      </w:r>
    </w:p>
    <w:p w:rsidR="00B24C0C" w:rsidRPr="006E6AAC" w:rsidRDefault="00B24C0C" w:rsidP="00B24C0C">
      <w:pPr>
        <w:suppressAutoHyphens/>
        <w:rPr>
          <w:rFonts w:ascii="Times New Roman" w:hAnsi="Times New Roman"/>
          <w:sz w:val="26"/>
          <w:szCs w:val="26"/>
        </w:rPr>
      </w:pPr>
    </w:p>
    <w:p w:rsidR="00B24C0C" w:rsidRPr="006E6AAC" w:rsidRDefault="00B24C0C" w:rsidP="006E6AAC">
      <w:pPr>
        <w:suppressAutoHyphens/>
        <w:spacing w:line="312" w:lineRule="auto"/>
        <w:rPr>
          <w:rFonts w:ascii="Times New Roman" w:hAnsi="Times New Roman"/>
          <w:sz w:val="28"/>
          <w:szCs w:val="28"/>
        </w:rPr>
      </w:pPr>
      <w:proofErr w:type="gramStart"/>
      <w:r w:rsidRPr="006E6AAC">
        <w:rPr>
          <w:rFonts w:ascii="Times New Roman" w:hAnsi="Times New Roman"/>
          <w:sz w:val="28"/>
          <w:szCs w:val="28"/>
        </w:rPr>
        <w:t>Оценка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w:t>
      </w:r>
      <w:proofErr w:type="gramEnd"/>
      <w:r w:rsidRPr="006E6AAC">
        <w:rPr>
          <w:rFonts w:ascii="Times New Roman" w:hAnsi="Times New Roman"/>
          <w:sz w:val="28"/>
          <w:szCs w:val="28"/>
        </w:rPr>
        <w:t xml:space="preserve"> или строительство индивидуального жилого дома), а также на погашение основной суммы долга и уплату процентов по этим кредитам и займам, осуществляется поэтапно в соответствии с предполагаемым назначением социальной выплаты</w:t>
      </w:r>
      <w:r w:rsidR="00AB42E7">
        <w:rPr>
          <w:rFonts w:ascii="Times New Roman" w:hAnsi="Times New Roman"/>
          <w:sz w:val="28"/>
          <w:szCs w:val="28"/>
        </w:rPr>
        <w:t>:</w:t>
      </w:r>
    </w:p>
    <w:p w:rsidR="00B24C0C" w:rsidRPr="006E6AAC" w:rsidRDefault="006E6AAC" w:rsidP="006E6AAC">
      <w:pPr>
        <w:suppressAutoHyphens/>
        <w:spacing w:line="312" w:lineRule="auto"/>
        <w:rPr>
          <w:rFonts w:ascii="Times New Roman" w:hAnsi="Times New Roman"/>
          <w:sz w:val="28"/>
          <w:szCs w:val="28"/>
        </w:rPr>
      </w:pPr>
      <w:r>
        <w:rPr>
          <w:rFonts w:ascii="Times New Roman" w:hAnsi="Times New Roman"/>
          <w:sz w:val="28"/>
          <w:szCs w:val="28"/>
        </w:rPr>
        <w:t>1 этап -</w:t>
      </w:r>
      <w:r w:rsidR="00B24C0C" w:rsidRPr="006E6AAC">
        <w:rPr>
          <w:rFonts w:ascii="Times New Roman" w:hAnsi="Times New Roman"/>
          <w:sz w:val="28"/>
          <w:szCs w:val="28"/>
        </w:rPr>
        <w:t xml:space="preserve"> определение расчетной (средней) стоимости жилья;</w:t>
      </w:r>
    </w:p>
    <w:p w:rsidR="00B24C0C" w:rsidRPr="006E6AAC" w:rsidRDefault="006E6AAC" w:rsidP="006E6AAC">
      <w:pPr>
        <w:suppressAutoHyphens/>
        <w:spacing w:line="312" w:lineRule="auto"/>
        <w:rPr>
          <w:rFonts w:ascii="Times New Roman" w:hAnsi="Times New Roman"/>
          <w:sz w:val="28"/>
          <w:szCs w:val="28"/>
        </w:rPr>
      </w:pPr>
      <w:r>
        <w:rPr>
          <w:rFonts w:ascii="Times New Roman" w:hAnsi="Times New Roman"/>
          <w:sz w:val="28"/>
          <w:szCs w:val="28"/>
        </w:rPr>
        <w:t>2 этап -</w:t>
      </w:r>
      <w:r w:rsidR="00B24C0C" w:rsidRPr="006E6AAC">
        <w:rPr>
          <w:rFonts w:ascii="Times New Roman" w:hAnsi="Times New Roman"/>
          <w:sz w:val="28"/>
          <w:szCs w:val="28"/>
        </w:rPr>
        <w:t xml:space="preserve"> определение размера социальной выплаты;</w:t>
      </w:r>
    </w:p>
    <w:p w:rsidR="00B24C0C" w:rsidRPr="006E6AAC" w:rsidRDefault="006E6AAC" w:rsidP="006E6AAC">
      <w:pPr>
        <w:suppressAutoHyphens/>
        <w:spacing w:line="312" w:lineRule="auto"/>
        <w:rPr>
          <w:rFonts w:ascii="Times New Roman" w:hAnsi="Times New Roman"/>
          <w:sz w:val="28"/>
          <w:szCs w:val="28"/>
        </w:rPr>
      </w:pPr>
      <w:r>
        <w:rPr>
          <w:rFonts w:ascii="Times New Roman" w:hAnsi="Times New Roman"/>
          <w:sz w:val="28"/>
          <w:szCs w:val="28"/>
        </w:rPr>
        <w:t>3 этап -</w:t>
      </w:r>
      <w:r w:rsidR="00B24C0C" w:rsidRPr="006E6AAC">
        <w:rPr>
          <w:rFonts w:ascii="Times New Roman" w:hAnsi="Times New Roman"/>
          <w:sz w:val="28"/>
          <w:szCs w:val="28"/>
        </w:rPr>
        <w:t xml:space="preserve"> определение части расчетной (средней) стоимости жилья, превышающей размер социальной выплаты;</w:t>
      </w:r>
    </w:p>
    <w:p w:rsidR="00B24C0C" w:rsidRPr="006E6AAC" w:rsidRDefault="006E6AAC" w:rsidP="006E6AAC">
      <w:pPr>
        <w:suppressAutoHyphens/>
        <w:spacing w:line="312" w:lineRule="auto"/>
        <w:rPr>
          <w:rFonts w:ascii="Times New Roman" w:hAnsi="Times New Roman"/>
          <w:sz w:val="28"/>
          <w:szCs w:val="28"/>
        </w:rPr>
      </w:pPr>
      <w:proofErr w:type="gramStart"/>
      <w:r>
        <w:rPr>
          <w:rFonts w:ascii="Times New Roman" w:hAnsi="Times New Roman"/>
          <w:sz w:val="28"/>
          <w:szCs w:val="28"/>
        </w:rPr>
        <w:t>4 этап -</w:t>
      </w:r>
      <w:r w:rsidR="00B24C0C" w:rsidRPr="006E6AAC">
        <w:rPr>
          <w:rFonts w:ascii="Times New Roman" w:hAnsi="Times New Roman"/>
          <w:sz w:val="28"/>
          <w:szCs w:val="28"/>
        </w:rPr>
        <w:t xml:space="preserve"> сравнение максимально возможной суммы кредита (займа), которая может быть предоставлена членам молодой семьи или одному </w:t>
      </w:r>
      <w:r>
        <w:rPr>
          <w:rFonts w:ascii="Times New Roman" w:hAnsi="Times New Roman"/>
          <w:sz w:val="28"/>
          <w:szCs w:val="28"/>
        </w:rPr>
        <w:t xml:space="preserve">                    </w:t>
      </w:r>
      <w:r w:rsidR="00B24C0C" w:rsidRPr="006E6AAC">
        <w:rPr>
          <w:rFonts w:ascii="Times New Roman" w:hAnsi="Times New Roman"/>
          <w:sz w:val="28"/>
          <w:szCs w:val="28"/>
        </w:rPr>
        <w:t xml:space="preserve">из них, а также с суммой сбережений молодой семьи, хранящихся во вкладах в банках, и (или) рыночной стоимостью жилого помещения, находящегося </w:t>
      </w:r>
      <w:r>
        <w:rPr>
          <w:rFonts w:ascii="Times New Roman" w:hAnsi="Times New Roman"/>
          <w:sz w:val="28"/>
          <w:szCs w:val="28"/>
        </w:rPr>
        <w:t xml:space="preserve">                </w:t>
      </w:r>
      <w:r w:rsidR="00B24C0C" w:rsidRPr="006E6AAC">
        <w:rPr>
          <w:rFonts w:ascii="Times New Roman" w:hAnsi="Times New Roman"/>
          <w:sz w:val="28"/>
          <w:szCs w:val="28"/>
        </w:rPr>
        <w:t>в собственности членов молодой, а также размера материнского (семейного) капитала и части расчетной (средней) стоимости жилья, превышающей размер социальной выплаты.</w:t>
      </w:r>
      <w:proofErr w:type="gramEnd"/>
    </w:p>
    <w:p w:rsidR="006E6AAC" w:rsidRDefault="006E6AAC" w:rsidP="006E6AAC">
      <w:pPr>
        <w:suppressAutoHyphens/>
        <w:spacing w:line="312" w:lineRule="auto"/>
        <w:rPr>
          <w:rFonts w:ascii="Times New Roman" w:hAnsi="Times New Roman"/>
          <w:b/>
          <w:sz w:val="26"/>
          <w:szCs w:val="26"/>
        </w:rPr>
      </w:pPr>
    </w:p>
    <w:p w:rsidR="006E6AAC" w:rsidRDefault="006E6AAC" w:rsidP="006E6AAC">
      <w:pPr>
        <w:suppressAutoHyphens/>
        <w:spacing w:line="312" w:lineRule="auto"/>
        <w:rPr>
          <w:rFonts w:ascii="Times New Roman" w:hAnsi="Times New Roman"/>
          <w:b/>
          <w:sz w:val="26"/>
          <w:szCs w:val="26"/>
        </w:rPr>
      </w:pPr>
    </w:p>
    <w:p w:rsidR="006E6AAC" w:rsidRPr="006E6AAC" w:rsidRDefault="006E6AAC" w:rsidP="006E6AAC">
      <w:pPr>
        <w:suppressAutoHyphens/>
        <w:spacing w:line="312" w:lineRule="auto"/>
        <w:ind w:firstLine="0"/>
        <w:jc w:val="center"/>
        <w:rPr>
          <w:rFonts w:ascii="Times New Roman" w:hAnsi="Times New Roman"/>
          <w:sz w:val="24"/>
          <w:szCs w:val="24"/>
        </w:rPr>
      </w:pPr>
      <w:r>
        <w:rPr>
          <w:rFonts w:ascii="Times New Roman" w:hAnsi="Times New Roman"/>
          <w:sz w:val="24"/>
          <w:szCs w:val="24"/>
        </w:rPr>
        <w:t>2</w:t>
      </w:r>
    </w:p>
    <w:p w:rsidR="00B24C0C" w:rsidRPr="006E6AAC" w:rsidRDefault="00B24C0C" w:rsidP="005A2326">
      <w:pPr>
        <w:suppressAutoHyphens/>
        <w:rPr>
          <w:rFonts w:ascii="Times New Roman" w:hAnsi="Times New Roman"/>
          <w:b/>
          <w:sz w:val="26"/>
          <w:szCs w:val="26"/>
        </w:rPr>
      </w:pPr>
      <w:r w:rsidRPr="006E6AAC">
        <w:rPr>
          <w:rFonts w:ascii="Times New Roman" w:hAnsi="Times New Roman"/>
          <w:b/>
          <w:sz w:val="26"/>
          <w:szCs w:val="26"/>
        </w:rPr>
        <w:t>Первый этап.</w:t>
      </w:r>
    </w:p>
    <w:p w:rsidR="00B24C0C" w:rsidRPr="006E6AAC" w:rsidRDefault="00B24C0C" w:rsidP="005A2326">
      <w:pPr>
        <w:suppressAutoHyphens/>
        <w:rPr>
          <w:rFonts w:ascii="Times New Roman" w:hAnsi="Times New Roman"/>
          <w:sz w:val="26"/>
          <w:szCs w:val="26"/>
        </w:rPr>
      </w:pPr>
      <w:r w:rsidRPr="006E6AAC">
        <w:rPr>
          <w:rFonts w:ascii="Times New Roman" w:hAnsi="Times New Roman"/>
          <w:sz w:val="26"/>
          <w:szCs w:val="26"/>
        </w:rPr>
        <w:t xml:space="preserve">Определение расчетной (средней) стоимости жилья осуществляется </w:t>
      </w:r>
      <w:r w:rsidR="006E6AAC">
        <w:rPr>
          <w:rFonts w:ascii="Times New Roman" w:hAnsi="Times New Roman"/>
          <w:sz w:val="26"/>
          <w:szCs w:val="26"/>
        </w:rPr>
        <w:t xml:space="preserve">                         </w:t>
      </w:r>
      <w:r w:rsidRPr="006E6AAC">
        <w:rPr>
          <w:rFonts w:ascii="Times New Roman" w:hAnsi="Times New Roman"/>
          <w:sz w:val="26"/>
          <w:szCs w:val="26"/>
        </w:rPr>
        <w:t>в соответствии с условиями муниципальной программы «Обеспечение жильем молодых семей Партизанского муниципального района» на 2021</w:t>
      </w:r>
      <w:r w:rsidR="006E6AAC">
        <w:rPr>
          <w:rFonts w:ascii="Times New Roman" w:hAnsi="Times New Roman"/>
          <w:sz w:val="26"/>
          <w:szCs w:val="26"/>
        </w:rPr>
        <w:t>-</w:t>
      </w:r>
      <w:r w:rsidRPr="006E6AAC">
        <w:rPr>
          <w:rFonts w:ascii="Times New Roman" w:hAnsi="Times New Roman"/>
          <w:sz w:val="26"/>
          <w:szCs w:val="26"/>
        </w:rPr>
        <w:t xml:space="preserve">2025 годы </w:t>
      </w:r>
      <w:r w:rsidR="006E6AAC">
        <w:rPr>
          <w:rFonts w:ascii="Times New Roman" w:hAnsi="Times New Roman"/>
          <w:sz w:val="26"/>
          <w:szCs w:val="26"/>
        </w:rPr>
        <w:t xml:space="preserve">                      </w:t>
      </w:r>
      <w:r w:rsidRPr="006E6AAC">
        <w:rPr>
          <w:rFonts w:ascii="Times New Roman" w:hAnsi="Times New Roman"/>
          <w:sz w:val="26"/>
          <w:szCs w:val="26"/>
        </w:rPr>
        <w:t>по формуле:</w:t>
      </w:r>
    </w:p>
    <w:p w:rsidR="00B24C0C" w:rsidRPr="006E6AAC" w:rsidRDefault="00B24C0C" w:rsidP="005A2326">
      <w:pPr>
        <w:suppressAutoHyphens/>
        <w:rPr>
          <w:rFonts w:ascii="Times New Roman" w:hAnsi="Times New Roman"/>
          <w:sz w:val="26"/>
          <w:szCs w:val="26"/>
        </w:rPr>
      </w:pPr>
      <w:proofErr w:type="spellStart"/>
      <w:r w:rsidRPr="006E6AAC">
        <w:rPr>
          <w:rFonts w:ascii="Times New Roman" w:hAnsi="Times New Roman"/>
          <w:sz w:val="26"/>
          <w:szCs w:val="26"/>
        </w:rPr>
        <w:t>СтЖ</w:t>
      </w:r>
      <w:proofErr w:type="spellEnd"/>
      <w:r w:rsidRPr="006E6AAC">
        <w:rPr>
          <w:rFonts w:ascii="Times New Roman" w:hAnsi="Times New Roman"/>
          <w:sz w:val="26"/>
          <w:szCs w:val="26"/>
        </w:rPr>
        <w:t xml:space="preserve"> = Н * РЖ, где:</w:t>
      </w:r>
    </w:p>
    <w:p w:rsidR="00B24C0C" w:rsidRPr="006E6AAC" w:rsidRDefault="006E6AAC" w:rsidP="005A2326">
      <w:pPr>
        <w:suppressAutoHyphens/>
        <w:rPr>
          <w:rFonts w:ascii="Times New Roman" w:hAnsi="Times New Roman"/>
          <w:sz w:val="26"/>
          <w:szCs w:val="26"/>
        </w:rPr>
      </w:pPr>
      <w:proofErr w:type="spellStart"/>
      <w:r>
        <w:rPr>
          <w:rFonts w:ascii="Times New Roman" w:hAnsi="Times New Roman"/>
          <w:sz w:val="26"/>
          <w:szCs w:val="26"/>
        </w:rPr>
        <w:t>СтЖ</w:t>
      </w:r>
      <w:proofErr w:type="spellEnd"/>
      <w:r>
        <w:rPr>
          <w:rFonts w:ascii="Times New Roman" w:hAnsi="Times New Roman"/>
          <w:sz w:val="26"/>
          <w:szCs w:val="26"/>
        </w:rPr>
        <w:t xml:space="preserve"> - </w:t>
      </w:r>
      <w:r w:rsidR="00B24C0C" w:rsidRPr="006E6AAC">
        <w:rPr>
          <w:rFonts w:ascii="Times New Roman" w:hAnsi="Times New Roman"/>
          <w:sz w:val="26"/>
          <w:szCs w:val="26"/>
        </w:rPr>
        <w:t>средняя стоимость жилья, принимаемая при расчете размера социальной выплаты;</w:t>
      </w:r>
    </w:p>
    <w:p w:rsidR="00B24C0C" w:rsidRPr="006E6AAC" w:rsidRDefault="006E6AAC" w:rsidP="005A2326">
      <w:pPr>
        <w:suppressAutoHyphens/>
        <w:rPr>
          <w:rFonts w:ascii="Times New Roman" w:hAnsi="Times New Roman"/>
          <w:sz w:val="26"/>
          <w:szCs w:val="26"/>
        </w:rPr>
      </w:pPr>
      <w:r>
        <w:rPr>
          <w:rFonts w:ascii="Times New Roman" w:hAnsi="Times New Roman"/>
          <w:sz w:val="26"/>
          <w:szCs w:val="26"/>
        </w:rPr>
        <w:t>Н -</w:t>
      </w:r>
      <w:r w:rsidR="00B24C0C" w:rsidRPr="006E6AAC">
        <w:rPr>
          <w:rFonts w:ascii="Times New Roman" w:hAnsi="Times New Roman"/>
          <w:sz w:val="26"/>
          <w:szCs w:val="26"/>
        </w:rPr>
        <w:t xml:space="preserve"> норматив стоимости 1 кв. метра общей площади жилья </w:t>
      </w:r>
      <w:r>
        <w:rPr>
          <w:rFonts w:ascii="Times New Roman" w:hAnsi="Times New Roman"/>
          <w:sz w:val="26"/>
          <w:szCs w:val="26"/>
        </w:rPr>
        <w:t xml:space="preserve">                                   </w:t>
      </w:r>
      <w:r w:rsidR="00B24C0C" w:rsidRPr="006E6AAC">
        <w:rPr>
          <w:rFonts w:ascii="Times New Roman" w:hAnsi="Times New Roman"/>
          <w:sz w:val="26"/>
          <w:szCs w:val="26"/>
        </w:rPr>
        <w:t>по Партизанскому муниципальному району;</w:t>
      </w:r>
    </w:p>
    <w:p w:rsidR="00B24C0C" w:rsidRPr="006E6AAC" w:rsidRDefault="006E6AAC" w:rsidP="005A2326">
      <w:pPr>
        <w:suppressAutoHyphens/>
        <w:rPr>
          <w:rFonts w:ascii="Times New Roman" w:hAnsi="Times New Roman"/>
          <w:sz w:val="26"/>
          <w:szCs w:val="26"/>
        </w:rPr>
      </w:pPr>
      <w:r>
        <w:rPr>
          <w:rFonts w:ascii="Times New Roman" w:hAnsi="Times New Roman"/>
          <w:sz w:val="26"/>
          <w:szCs w:val="26"/>
        </w:rPr>
        <w:t>РЖ -</w:t>
      </w:r>
      <w:r w:rsidR="00B24C0C" w:rsidRPr="006E6AAC">
        <w:rPr>
          <w:rFonts w:ascii="Times New Roman" w:hAnsi="Times New Roman"/>
          <w:sz w:val="26"/>
          <w:szCs w:val="26"/>
        </w:rPr>
        <w:t xml:space="preserve"> размер общей площади жилого помещения, определяемый </w:t>
      </w:r>
      <w:r>
        <w:rPr>
          <w:rFonts w:ascii="Times New Roman" w:hAnsi="Times New Roman"/>
          <w:sz w:val="26"/>
          <w:szCs w:val="26"/>
        </w:rPr>
        <w:t xml:space="preserve">                               </w:t>
      </w:r>
      <w:r w:rsidR="00B24C0C" w:rsidRPr="006E6AAC">
        <w:rPr>
          <w:rFonts w:ascii="Times New Roman" w:hAnsi="Times New Roman"/>
          <w:sz w:val="26"/>
          <w:szCs w:val="26"/>
        </w:rPr>
        <w:t>в соответствии с требованиями указанной Программы: для семьи численностью два человека (молодые супруги или од</w:t>
      </w:r>
      <w:r>
        <w:rPr>
          <w:rFonts w:ascii="Times New Roman" w:hAnsi="Times New Roman"/>
          <w:sz w:val="26"/>
          <w:szCs w:val="26"/>
        </w:rPr>
        <w:t>ин молодой родитель и ребенок) -</w:t>
      </w:r>
      <w:r w:rsidR="00B24C0C" w:rsidRPr="006E6AAC">
        <w:rPr>
          <w:rFonts w:ascii="Times New Roman" w:hAnsi="Times New Roman"/>
          <w:sz w:val="26"/>
          <w:szCs w:val="26"/>
        </w:rPr>
        <w:t xml:space="preserve"> 42 кв. м; </w:t>
      </w:r>
      <w:r>
        <w:rPr>
          <w:rFonts w:ascii="Times New Roman" w:hAnsi="Times New Roman"/>
          <w:sz w:val="26"/>
          <w:szCs w:val="26"/>
        </w:rPr>
        <w:t xml:space="preserve">             </w:t>
      </w:r>
      <w:r w:rsidR="00B24C0C" w:rsidRPr="006E6AAC">
        <w:rPr>
          <w:rFonts w:ascii="Times New Roman" w:hAnsi="Times New Roman"/>
          <w:sz w:val="26"/>
          <w:szCs w:val="26"/>
        </w:rPr>
        <w:t>для семьи численностью три и более человек, включающей помимо молодых супругов одного и более детей (либо семьи, состоящей из одного молодого р</w:t>
      </w:r>
      <w:r>
        <w:rPr>
          <w:rFonts w:ascii="Times New Roman" w:hAnsi="Times New Roman"/>
          <w:sz w:val="26"/>
          <w:szCs w:val="26"/>
        </w:rPr>
        <w:t>одителя и двух и более детей), -</w:t>
      </w:r>
      <w:r w:rsidR="00B24C0C" w:rsidRPr="006E6AAC">
        <w:rPr>
          <w:rFonts w:ascii="Times New Roman" w:hAnsi="Times New Roman"/>
          <w:sz w:val="26"/>
          <w:szCs w:val="26"/>
        </w:rPr>
        <w:t xml:space="preserve"> по 18 кв. м на каждого члена семьи.</w:t>
      </w:r>
    </w:p>
    <w:p w:rsidR="00B24C0C" w:rsidRPr="006E6AAC" w:rsidRDefault="00B24C0C" w:rsidP="005A2326">
      <w:pPr>
        <w:suppressAutoHyphens/>
        <w:rPr>
          <w:rFonts w:ascii="Times New Roman" w:hAnsi="Times New Roman"/>
          <w:b/>
          <w:sz w:val="26"/>
          <w:szCs w:val="26"/>
        </w:rPr>
      </w:pPr>
      <w:r w:rsidRPr="006E6AAC">
        <w:rPr>
          <w:rFonts w:ascii="Times New Roman" w:hAnsi="Times New Roman"/>
          <w:b/>
          <w:sz w:val="26"/>
          <w:szCs w:val="26"/>
        </w:rPr>
        <w:t>Второй этап.</w:t>
      </w:r>
    </w:p>
    <w:p w:rsidR="00B24C0C" w:rsidRPr="006E6AAC" w:rsidRDefault="00B24C0C" w:rsidP="005A2326">
      <w:pPr>
        <w:suppressAutoHyphens/>
        <w:rPr>
          <w:rFonts w:ascii="Times New Roman" w:hAnsi="Times New Roman"/>
          <w:sz w:val="26"/>
          <w:szCs w:val="26"/>
        </w:rPr>
      </w:pPr>
      <w:r w:rsidRPr="006E6AAC">
        <w:rPr>
          <w:rFonts w:ascii="Times New Roman" w:hAnsi="Times New Roman"/>
          <w:sz w:val="26"/>
          <w:szCs w:val="26"/>
        </w:rPr>
        <w:t>Определение размера социальной выплаты (</w:t>
      </w:r>
      <w:proofErr w:type="gramStart"/>
      <w:r w:rsidRPr="006E6AAC">
        <w:rPr>
          <w:rFonts w:ascii="Times New Roman" w:hAnsi="Times New Roman"/>
          <w:sz w:val="26"/>
          <w:szCs w:val="26"/>
        </w:rPr>
        <w:t>СВ</w:t>
      </w:r>
      <w:proofErr w:type="gramEnd"/>
      <w:r w:rsidRPr="006E6AAC">
        <w:rPr>
          <w:rFonts w:ascii="Times New Roman" w:hAnsi="Times New Roman"/>
          <w:sz w:val="26"/>
          <w:szCs w:val="26"/>
        </w:rPr>
        <w:t xml:space="preserve">) осуществляется </w:t>
      </w:r>
      <w:r w:rsidR="006E6AAC">
        <w:rPr>
          <w:rFonts w:ascii="Times New Roman" w:hAnsi="Times New Roman"/>
          <w:sz w:val="26"/>
          <w:szCs w:val="26"/>
        </w:rPr>
        <w:t xml:space="preserve">                             </w:t>
      </w:r>
      <w:r w:rsidRPr="006E6AAC">
        <w:rPr>
          <w:rFonts w:ascii="Times New Roman" w:hAnsi="Times New Roman"/>
          <w:sz w:val="26"/>
          <w:szCs w:val="26"/>
        </w:rPr>
        <w:t>в соответствии с условиями муниципальной Программы «Обеспечение жильем молодых семей Партизанского муниципального района» на 2021</w:t>
      </w:r>
      <w:r w:rsidR="006E6AAC">
        <w:rPr>
          <w:rFonts w:ascii="Times New Roman" w:hAnsi="Times New Roman"/>
          <w:sz w:val="26"/>
          <w:szCs w:val="26"/>
        </w:rPr>
        <w:t>-</w:t>
      </w:r>
      <w:r w:rsidRPr="006E6AAC">
        <w:rPr>
          <w:rFonts w:ascii="Times New Roman" w:hAnsi="Times New Roman"/>
          <w:sz w:val="26"/>
          <w:szCs w:val="26"/>
        </w:rPr>
        <w:t>2025 годы:</w:t>
      </w:r>
    </w:p>
    <w:p w:rsidR="00B24C0C" w:rsidRPr="006E6AAC" w:rsidRDefault="00B24C0C" w:rsidP="005A2326">
      <w:pPr>
        <w:suppressAutoHyphens/>
        <w:rPr>
          <w:rFonts w:ascii="Times New Roman" w:hAnsi="Times New Roman"/>
          <w:sz w:val="26"/>
          <w:szCs w:val="26"/>
        </w:rPr>
      </w:pPr>
      <w:r w:rsidRPr="006E6AAC">
        <w:rPr>
          <w:rFonts w:ascii="Times New Roman" w:hAnsi="Times New Roman"/>
          <w:sz w:val="26"/>
          <w:szCs w:val="26"/>
        </w:rPr>
        <w:t>для мо</w:t>
      </w:r>
      <w:r w:rsidR="006E6AAC">
        <w:rPr>
          <w:rFonts w:ascii="Times New Roman" w:hAnsi="Times New Roman"/>
          <w:sz w:val="26"/>
          <w:szCs w:val="26"/>
        </w:rPr>
        <w:t>лодых семей, не имеющих детей, -</w:t>
      </w:r>
      <w:r w:rsidRPr="006E6AAC">
        <w:rPr>
          <w:rFonts w:ascii="Times New Roman" w:hAnsi="Times New Roman"/>
          <w:sz w:val="26"/>
          <w:szCs w:val="26"/>
        </w:rPr>
        <w:t xml:space="preserve"> 30% расчетной (средней) стоимости жилья, определяемой на первом этапе (</w:t>
      </w:r>
      <w:proofErr w:type="gramStart"/>
      <w:r w:rsidRPr="006E6AAC">
        <w:rPr>
          <w:rFonts w:ascii="Times New Roman" w:hAnsi="Times New Roman"/>
          <w:sz w:val="26"/>
          <w:szCs w:val="26"/>
        </w:rPr>
        <w:t>СВ</w:t>
      </w:r>
      <w:proofErr w:type="gramEnd"/>
      <w:r w:rsidRPr="006E6AAC">
        <w:rPr>
          <w:rFonts w:ascii="Times New Roman" w:hAnsi="Times New Roman"/>
          <w:sz w:val="26"/>
          <w:szCs w:val="26"/>
        </w:rPr>
        <w:t xml:space="preserve"> = </w:t>
      </w:r>
      <w:proofErr w:type="spellStart"/>
      <w:r w:rsidRPr="006E6AAC">
        <w:rPr>
          <w:rFonts w:ascii="Times New Roman" w:hAnsi="Times New Roman"/>
          <w:sz w:val="26"/>
          <w:szCs w:val="26"/>
        </w:rPr>
        <w:t>СтЖ</w:t>
      </w:r>
      <w:proofErr w:type="spellEnd"/>
      <w:r w:rsidRPr="006E6AAC">
        <w:rPr>
          <w:rFonts w:ascii="Times New Roman" w:hAnsi="Times New Roman"/>
          <w:sz w:val="26"/>
          <w:szCs w:val="26"/>
        </w:rPr>
        <w:t xml:space="preserve"> х 30%);</w:t>
      </w:r>
    </w:p>
    <w:p w:rsidR="00B24C0C" w:rsidRPr="006E6AAC" w:rsidRDefault="00B24C0C" w:rsidP="005A2326">
      <w:pPr>
        <w:suppressAutoHyphens/>
        <w:rPr>
          <w:rFonts w:ascii="Times New Roman" w:hAnsi="Times New Roman"/>
          <w:sz w:val="26"/>
          <w:szCs w:val="26"/>
        </w:rPr>
      </w:pPr>
      <w:r w:rsidRPr="006E6AAC">
        <w:rPr>
          <w:rFonts w:ascii="Times New Roman" w:hAnsi="Times New Roman"/>
          <w:sz w:val="26"/>
          <w:szCs w:val="26"/>
        </w:rPr>
        <w:t>для молодых семей,</w:t>
      </w:r>
      <w:r w:rsidR="006E6AAC">
        <w:rPr>
          <w:rFonts w:ascii="Times New Roman" w:hAnsi="Times New Roman"/>
          <w:sz w:val="26"/>
          <w:szCs w:val="26"/>
        </w:rPr>
        <w:t xml:space="preserve"> имеющих одного и более детей, -</w:t>
      </w:r>
      <w:r w:rsidRPr="006E6AAC">
        <w:rPr>
          <w:rFonts w:ascii="Times New Roman" w:hAnsi="Times New Roman"/>
          <w:sz w:val="26"/>
          <w:szCs w:val="26"/>
        </w:rPr>
        <w:t xml:space="preserve"> 35% расчетной (средней) стоимости жилья, определяемой на первом этапе (</w:t>
      </w:r>
      <w:proofErr w:type="gramStart"/>
      <w:r w:rsidRPr="006E6AAC">
        <w:rPr>
          <w:rFonts w:ascii="Times New Roman" w:hAnsi="Times New Roman"/>
          <w:sz w:val="26"/>
          <w:szCs w:val="26"/>
        </w:rPr>
        <w:t>СВ</w:t>
      </w:r>
      <w:proofErr w:type="gramEnd"/>
      <w:r w:rsidRPr="006E6AAC">
        <w:rPr>
          <w:rFonts w:ascii="Times New Roman" w:hAnsi="Times New Roman"/>
          <w:sz w:val="26"/>
          <w:szCs w:val="26"/>
        </w:rPr>
        <w:t xml:space="preserve"> = </w:t>
      </w:r>
      <w:proofErr w:type="spellStart"/>
      <w:r w:rsidRPr="006E6AAC">
        <w:rPr>
          <w:rFonts w:ascii="Times New Roman" w:hAnsi="Times New Roman"/>
          <w:sz w:val="26"/>
          <w:szCs w:val="26"/>
        </w:rPr>
        <w:t>СтЖ</w:t>
      </w:r>
      <w:proofErr w:type="spellEnd"/>
      <w:r w:rsidRPr="006E6AAC">
        <w:rPr>
          <w:rFonts w:ascii="Times New Roman" w:hAnsi="Times New Roman"/>
          <w:sz w:val="26"/>
          <w:szCs w:val="26"/>
        </w:rPr>
        <w:t xml:space="preserve"> х 35%).</w:t>
      </w:r>
    </w:p>
    <w:p w:rsidR="00B24C0C" w:rsidRPr="006E6AAC" w:rsidRDefault="00B24C0C" w:rsidP="005A2326">
      <w:pPr>
        <w:suppressAutoHyphens/>
        <w:rPr>
          <w:rFonts w:ascii="Times New Roman" w:hAnsi="Times New Roman"/>
          <w:b/>
          <w:sz w:val="26"/>
          <w:szCs w:val="26"/>
        </w:rPr>
      </w:pPr>
      <w:r w:rsidRPr="006E6AAC">
        <w:rPr>
          <w:rFonts w:ascii="Times New Roman" w:hAnsi="Times New Roman"/>
          <w:b/>
          <w:sz w:val="26"/>
          <w:szCs w:val="26"/>
        </w:rPr>
        <w:t>Третий этап.</w:t>
      </w:r>
    </w:p>
    <w:p w:rsidR="00B24C0C" w:rsidRPr="006E6AAC" w:rsidRDefault="00B24C0C" w:rsidP="005A2326">
      <w:pPr>
        <w:suppressAutoHyphens/>
        <w:rPr>
          <w:rFonts w:ascii="Times New Roman" w:hAnsi="Times New Roman"/>
          <w:sz w:val="26"/>
          <w:szCs w:val="26"/>
        </w:rPr>
      </w:pPr>
      <w:r w:rsidRPr="006E6AAC">
        <w:rPr>
          <w:rFonts w:ascii="Times New Roman" w:hAnsi="Times New Roman"/>
          <w:sz w:val="26"/>
          <w:szCs w:val="26"/>
        </w:rPr>
        <w:t xml:space="preserve">Определение части расчетной (средней) стоимости жилья, превышающей размер субсидии на приобретение жилья, осуществляется путем вычитания </w:t>
      </w:r>
      <w:r w:rsidR="005A2326">
        <w:rPr>
          <w:rFonts w:ascii="Times New Roman" w:hAnsi="Times New Roman"/>
          <w:sz w:val="26"/>
          <w:szCs w:val="26"/>
        </w:rPr>
        <w:t xml:space="preserve">                    </w:t>
      </w:r>
      <w:r w:rsidRPr="006E6AAC">
        <w:rPr>
          <w:rFonts w:ascii="Times New Roman" w:hAnsi="Times New Roman"/>
          <w:sz w:val="26"/>
          <w:szCs w:val="26"/>
        </w:rPr>
        <w:t>из размера расчетной (средней) стоимости жилья размера социальной выплаты:</w:t>
      </w:r>
    </w:p>
    <w:p w:rsidR="00B24C0C" w:rsidRPr="006E6AAC" w:rsidRDefault="005A2326" w:rsidP="005A2326">
      <w:pPr>
        <w:suppressAutoHyphens/>
        <w:rPr>
          <w:rFonts w:ascii="Times New Roman" w:hAnsi="Times New Roman"/>
          <w:sz w:val="26"/>
          <w:szCs w:val="26"/>
        </w:rPr>
      </w:pPr>
      <w:proofErr w:type="spellStart"/>
      <w:r>
        <w:rPr>
          <w:rFonts w:ascii="Times New Roman" w:hAnsi="Times New Roman"/>
          <w:sz w:val="26"/>
          <w:szCs w:val="26"/>
        </w:rPr>
        <w:t>ЧСтЖ</w:t>
      </w:r>
      <w:proofErr w:type="spellEnd"/>
      <w:r>
        <w:rPr>
          <w:rFonts w:ascii="Times New Roman" w:hAnsi="Times New Roman"/>
          <w:sz w:val="26"/>
          <w:szCs w:val="26"/>
        </w:rPr>
        <w:t xml:space="preserve"> = </w:t>
      </w:r>
      <w:proofErr w:type="spellStart"/>
      <w:r>
        <w:rPr>
          <w:rFonts w:ascii="Times New Roman" w:hAnsi="Times New Roman"/>
          <w:sz w:val="26"/>
          <w:szCs w:val="26"/>
        </w:rPr>
        <w:t>СтЖ</w:t>
      </w:r>
      <w:proofErr w:type="spellEnd"/>
      <w:r>
        <w:rPr>
          <w:rFonts w:ascii="Times New Roman" w:hAnsi="Times New Roman"/>
          <w:sz w:val="26"/>
          <w:szCs w:val="26"/>
        </w:rPr>
        <w:t xml:space="preserve"> -</w:t>
      </w:r>
      <w:r w:rsidR="00B24C0C" w:rsidRPr="006E6AAC">
        <w:rPr>
          <w:rFonts w:ascii="Times New Roman" w:hAnsi="Times New Roman"/>
          <w:sz w:val="26"/>
          <w:szCs w:val="26"/>
        </w:rPr>
        <w:t xml:space="preserve"> СВ. </w:t>
      </w:r>
    </w:p>
    <w:p w:rsidR="00B24C0C" w:rsidRPr="006E6AAC" w:rsidRDefault="005A2326" w:rsidP="005A2326">
      <w:pPr>
        <w:suppressAutoHyphens/>
        <w:rPr>
          <w:rFonts w:ascii="Times New Roman" w:hAnsi="Times New Roman"/>
          <w:sz w:val="26"/>
          <w:szCs w:val="26"/>
        </w:rPr>
      </w:pPr>
      <w:r>
        <w:rPr>
          <w:rFonts w:ascii="Times New Roman" w:hAnsi="Times New Roman"/>
          <w:sz w:val="26"/>
          <w:szCs w:val="26"/>
        </w:rPr>
        <w:t>Где -</w:t>
      </w:r>
      <w:r w:rsidR="00B24C0C" w:rsidRPr="006E6AAC">
        <w:rPr>
          <w:rFonts w:ascii="Times New Roman" w:hAnsi="Times New Roman"/>
          <w:sz w:val="26"/>
          <w:szCs w:val="26"/>
        </w:rPr>
        <w:t xml:space="preserve"> </w:t>
      </w:r>
      <w:proofErr w:type="spellStart"/>
      <w:r w:rsidR="00B24C0C" w:rsidRPr="006E6AAC">
        <w:rPr>
          <w:rFonts w:ascii="Times New Roman" w:hAnsi="Times New Roman"/>
          <w:sz w:val="26"/>
          <w:szCs w:val="26"/>
        </w:rPr>
        <w:t>ЧСтЖ</w:t>
      </w:r>
      <w:proofErr w:type="spellEnd"/>
      <w:r>
        <w:rPr>
          <w:rFonts w:ascii="Times New Roman" w:hAnsi="Times New Roman"/>
          <w:sz w:val="26"/>
          <w:szCs w:val="26"/>
        </w:rPr>
        <w:t xml:space="preserve"> </w:t>
      </w:r>
      <w:r w:rsidR="00B24C0C" w:rsidRPr="006E6AAC">
        <w:rPr>
          <w:rFonts w:ascii="Times New Roman" w:hAnsi="Times New Roman"/>
          <w:sz w:val="26"/>
          <w:szCs w:val="26"/>
        </w:rPr>
        <w:t xml:space="preserve">- </w:t>
      </w:r>
      <w:r w:rsidR="00B24C0C" w:rsidRPr="006E6AAC">
        <w:rPr>
          <w:rFonts w:ascii="Times New Roman" w:hAnsi="Times New Roman"/>
          <w:sz w:val="28"/>
          <w:szCs w:val="28"/>
        </w:rPr>
        <w:t xml:space="preserve">часть </w:t>
      </w:r>
      <w:r w:rsidR="00B24C0C" w:rsidRPr="006E6AAC">
        <w:rPr>
          <w:rFonts w:ascii="Times New Roman" w:hAnsi="Times New Roman"/>
          <w:sz w:val="26"/>
          <w:szCs w:val="26"/>
        </w:rPr>
        <w:t xml:space="preserve">расчетной (средней) </w:t>
      </w:r>
      <w:r w:rsidR="00B24C0C" w:rsidRPr="006E6AAC">
        <w:rPr>
          <w:rFonts w:ascii="Times New Roman" w:hAnsi="Times New Roman"/>
          <w:sz w:val="28"/>
          <w:szCs w:val="28"/>
        </w:rPr>
        <w:t>стоимости жилья, превышающая размер предоставляемой социальной выплаты.</w:t>
      </w:r>
    </w:p>
    <w:p w:rsidR="005A2326" w:rsidRDefault="005A2326" w:rsidP="005A2326">
      <w:pPr>
        <w:suppressAutoHyphens/>
        <w:rPr>
          <w:rFonts w:ascii="Times New Roman" w:hAnsi="Times New Roman"/>
          <w:b/>
          <w:sz w:val="26"/>
          <w:szCs w:val="26"/>
        </w:rPr>
      </w:pPr>
    </w:p>
    <w:p w:rsidR="005A2326" w:rsidRDefault="005A2326" w:rsidP="005A2326">
      <w:pPr>
        <w:suppressAutoHyphens/>
        <w:rPr>
          <w:rFonts w:ascii="Times New Roman" w:hAnsi="Times New Roman"/>
          <w:b/>
          <w:sz w:val="26"/>
          <w:szCs w:val="26"/>
        </w:rPr>
      </w:pPr>
    </w:p>
    <w:p w:rsidR="005A2326" w:rsidRDefault="005A2326" w:rsidP="005A2326">
      <w:pPr>
        <w:suppressAutoHyphens/>
        <w:rPr>
          <w:rFonts w:ascii="Times New Roman" w:hAnsi="Times New Roman"/>
          <w:b/>
          <w:sz w:val="26"/>
          <w:szCs w:val="26"/>
        </w:rPr>
      </w:pPr>
    </w:p>
    <w:p w:rsidR="005A2326" w:rsidRPr="005A2326" w:rsidRDefault="005A2326" w:rsidP="005A2326">
      <w:pPr>
        <w:suppressAutoHyphens/>
        <w:ind w:firstLine="0"/>
        <w:jc w:val="center"/>
        <w:rPr>
          <w:rFonts w:ascii="Times New Roman" w:hAnsi="Times New Roman"/>
          <w:sz w:val="24"/>
          <w:szCs w:val="24"/>
        </w:rPr>
      </w:pPr>
      <w:r>
        <w:rPr>
          <w:rFonts w:ascii="Times New Roman" w:hAnsi="Times New Roman"/>
          <w:sz w:val="24"/>
          <w:szCs w:val="24"/>
        </w:rPr>
        <w:t>3</w:t>
      </w:r>
    </w:p>
    <w:p w:rsidR="00B24C0C" w:rsidRPr="00CA6B4E" w:rsidRDefault="00B24C0C" w:rsidP="00CA6B4E">
      <w:pPr>
        <w:suppressAutoHyphens/>
        <w:spacing w:line="312" w:lineRule="auto"/>
        <w:rPr>
          <w:rFonts w:ascii="Times New Roman" w:hAnsi="Times New Roman"/>
          <w:sz w:val="28"/>
          <w:szCs w:val="28"/>
        </w:rPr>
      </w:pPr>
      <w:r w:rsidRPr="00CA6B4E">
        <w:rPr>
          <w:rFonts w:ascii="Times New Roman" w:hAnsi="Times New Roman"/>
          <w:b/>
          <w:sz w:val="28"/>
          <w:szCs w:val="28"/>
        </w:rPr>
        <w:t>Четвертый этап</w:t>
      </w:r>
      <w:r w:rsidRPr="00CA6B4E">
        <w:rPr>
          <w:rFonts w:ascii="Times New Roman" w:hAnsi="Times New Roman"/>
          <w:sz w:val="28"/>
          <w:szCs w:val="28"/>
        </w:rPr>
        <w:t>.</w:t>
      </w:r>
    </w:p>
    <w:p w:rsidR="00B24C0C" w:rsidRPr="00CA6B4E" w:rsidRDefault="00B24C0C" w:rsidP="00CA6B4E">
      <w:pPr>
        <w:suppressAutoHyphens/>
        <w:spacing w:line="312" w:lineRule="auto"/>
        <w:rPr>
          <w:rFonts w:ascii="Times New Roman" w:hAnsi="Times New Roman"/>
          <w:sz w:val="28"/>
          <w:szCs w:val="28"/>
        </w:rPr>
      </w:pPr>
      <w:proofErr w:type="gramStart"/>
      <w:r w:rsidRPr="00CA6B4E">
        <w:rPr>
          <w:rFonts w:ascii="Times New Roman" w:hAnsi="Times New Roman"/>
          <w:sz w:val="28"/>
          <w:szCs w:val="28"/>
        </w:rPr>
        <w:t xml:space="preserve">Сравнение максимально возможной суммы кредита (займа), которая может быть предоставлена членам молодой семьи или одному из них, </w:t>
      </w:r>
      <w:r w:rsidR="005A2326" w:rsidRPr="00CA6B4E">
        <w:rPr>
          <w:rFonts w:ascii="Times New Roman" w:hAnsi="Times New Roman"/>
          <w:sz w:val="28"/>
          <w:szCs w:val="28"/>
        </w:rPr>
        <w:t xml:space="preserve">                     </w:t>
      </w:r>
      <w:r w:rsidRPr="00CA6B4E">
        <w:rPr>
          <w:rFonts w:ascii="Times New Roman" w:hAnsi="Times New Roman"/>
          <w:sz w:val="28"/>
          <w:szCs w:val="28"/>
        </w:rPr>
        <w:t xml:space="preserve">а также с суммой сбережений молодой семьи, хранящихся во вкладах </w:t>
      </w:r>
      <w:r w:rsidR="005A2326" w:rsidRPr="00CA6B4E">
        <w:rPr>
          <w:rFonts w:ascii="Times New Roman" w:hAnsi="Times New Roman"/>
          <w:sz w:val="28"/>
          <w:szCs w:val="28"/>
        </w:rPr>
        <w:t xml:space="preserve">                      </w:t>
      </w:r>
      <w:r w:rsidRPr="00CA6B4E">
        <w:rPr>
          <w:rFonts w:ascii="Times New Roman" w:hAnsi="Times New Roman"/>
          <w:sz w:val="28"/>
          <w:szCs w:val="28"/>
        </w:rPr>
        <w:t xml:space="preserve">в банках, и (или) рыночной стоимостью жилого помещения, находящегося </w:t>
      </w:r>
      <w:r w:rsidR="005A2326" w:rsidRPr="00CA6B4E">
        <w:rPr>
          <w:rFonts w:ascii="Times New Roman" w:hAnsi="Times New Roman"/>
          <w:sz w:val="28"/>
          <w:szCs w:val="28"/>
        </w:rPr>
        <w:t xml:space="preserve">              </w:t>
      </w:r>
      <w:r w:rsidRPr="00CA6B4E">
        <w:rPr>
          <w:rFonts w:ascii="Times New Roman" w:hAnsi="Times New Roman"/>
          <w:sz w:val="28"/>
          <w:szCs w:val="28"/>
        </w:rPr>
        <w:t>в собственности членов молодой, а также размера материнского (семейного)</w:t>
      </w:r>
      <w:r w:rsidR="00CA6B4E">
        <w:rPr>
          <w:rFonts w:ascii="Times New Roman" w:hAnsi="Times New Roman"/>
          <w:sz w:val="28"/>
          <w:szCs w:val="28"/>
        </w:rPr>
        <w:t xml:space="preserve"> капитала</w:t>
      </w:r>
      <w:r w:rsidRPr="00CA6B4E">
        <w:rPr>
          <w:rFonts w:ascii="Times New Roman" w:hAnsi="Times New Roman"/>
          <w:sz w:val="28"/>
          <w:szCs w:val="28"/>
        </w:rPr>
        <w:t xml:space="preserve"> и части расчетной (средней) стоимости жилья, превышающей размер социальной выплаты, осуществляется путем вычитания из</w:t>
      </w:r>
      <w:proofErr w:type="gramEnd"/>
      <w:r w:rsidRPr="00CA6B4E">
        <w:rPr>
          <w:rFonts w:ascii="Times New Roman" w:hAnsi="Times New Roman"/>
          <w:sz w:val="28"/>
          <w:szCs w:val="28"/>
        </w:rPr>
        <w:t xml:space="preserve"> максимально возможной суммы кредита (займа), указанной в документе, выданном банком или иной организацией, уставом которой предусмотрено предоставление кредитов (займов), в части расчетной (средней) стоимости жилья, превышающей размер социальной выплаты:</w:t>
      </w:r>
    </w:p>
    <w:p w:rsidR="00B24C0C" w:rsidRPr="00CA6B4E" w:rsidRDefault="005A2326" w:rsidP="00CA6B4E">
      <w:pPr>
        <w:suppressAutoHyphens/>
        <w:spacing w:line="312" w:lineRule="auto"/>
        <w:rPr>
          <w:rFonts w:ascii="Times New Roman" w:hAnsi="Times New Roman"/>
          <w:sz w:val="28"/>
          <w:szCs w:val="28"/>
        </w:rPr>
      </w:pPr>
      <w:r w:rsidRPr="00CA6B4E">
        <w:rPr>
          <w:rFonts w:ascii="Times New Roman" w:hAnsi="Times New Roman"/>
          <w:sz w:val="28"/>
          <w:szCs w:val="28"/>
        </w:rPr>
        <w:t>МС -</w:t>
      </w:r>
      <w:r w:rsidR="00B24C0C" w:rsidRPr="00CA6B4E">
        <w:rPr>
          <w:rFonts w:ascii="Times New Roman" w:hAnsi="Times New Roman"/>
          <w:sz w:val="28"/>
          <w:szCs w:val="28"/>
        </w:rPr>
        <w:t xml:space="preserve"> </w:t>
      </w:r>
      <w:proofErr w:type="spellStart"/>
      <w:r w:rsidR="00B24C0C" w:rsidRPr="00CA6B4E">
        <w:rPr>
          <w:rFonts w:ascii="Times New Roman" w:hAnsi="Times New Roman"/>
          <w:sz w:val="28"/>
          <w:szCs w:val="28"/>
        </w:rPr>
        <w:t>ЧСтЖ</w:t>
      </w:r>
      <w:proofErr w:type="spellEnd"/>
    </w:p>
    <w:p w:rsidR="00B24C0C" w:rsidRPr="00CA6B4E" w:rsidRDefault="005A2326" w:rsidP="00CA6B4E">
      <w:pPr>
        <w:suppressAutoHyphens/>
        <w:spacing w:line="312" w:lineRule="auto"/>
        <w:rPr>
          <w:rFonts w:ascii="Times New Roman" w:hAnsi="Times New Roman"/>
          <w:sz w:val="28"/>
          <w:szCs w:val="28"/>
        </w:rPr>
      </w:pPr>
      <w:r w:rsidRPr="00CA6B4E">
        <w:rPr>
          <w:rFonts w:ascii="Times New Roman" w:hAnsi="Times New Roman"/>
          <w:sz w:val="28"/>
          <w:szCs w:val="28"/>
        </w:rPr>
        <w:t>Где МС -</w:t>
      </w:r>
      <w:r w:rsidR="00B24C0C" w:rsidRPr="00CA6B4E">
        <w:rPr>
          <w:rFonts w:ascii="Times New Roman" w:hAnsi="Times New Roman"/>
          <w:sz w:val="28"/>
          <w:szCs w:val="28"/>
        </w:rPr>
        <w:t xml:space="preserve"> максимальная сумма денежных средств семьи, подтверждённая перечисленными выше документами.</w:t>
      </w:r>
    </w:p>
    <w:p w:rsidR="00B24C0C" w:rsidRPr="00CA6B4E" w:rsidRDefault="00B24C0C" w:rsidP="00CA6B4E">
      <w:pPr>
        <w:suppressAutoHyphens/>
        <w:spacing w:line="312" w:lineRule="auto"/>
        <w:rPr>
          <w:rFonts w:ascii="Times New Roman" w:hAnsi="Times New Roman"/>
          <w:sz w:val="28"/>
          <w:szCs w:val="28"/>
        </w:rPr>
      </w:pPr>
      <w:r w:rsidRPr="00CA6B4E">
        <w:rPr>
          <w:rFonts w:ascii="Times New Roman" w:hAnsi="Times New Roman"/>
          <w:sz w:val="28"/>
          <w:szCs w:val="28"/>
        </w:rPr>
        <w:t xml:space="preserve">Если МС больше либо равна </w:t>
      </w:r>
      <w:proofErr w:type="spellStart"/>
      <w:r w:rsidRPr="00CA6B4E">
        <w:rPr>
          <w:rFonts w:ascii="Times New Roman" w:hAnsi="Times New Roman"/>
          <w:sz w:val="28"/>
          <w:szCs w:val="28"/>
        </w:rPr>
        <w:t>ЧСтЖ</w:t>
      </w:r>
      <w:proofErr w:type="spellEnd"/>
      <w:r w:rsidRPr="00CA6B4E">
        <w:rPr>
          <w:rFonts w:ascii="Times New Roman" w:hAnsi="Times New Roman"/>
          <w:sz w:val="28"/>
          <w:szCs w:val="28"/>
        </w:rPr>
        <w:t>, то молодая семья признается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B24C0C" w:rsidRPr="00CA6B4E" w:rsidRDefault="00B24C0C" w:rsidP="00CA6B4E">
      <w:pPr>
        <w:suppressAutoHyphens/>
        <w:spacing w:line="312" w:lineRule="auto"/>
        <w:rPr>
          <w:rFonts w:ascii="Times New Roman" w:hAnsi="Times New Roman"/>
          <w:sz w:val="28"/>
          <w:szCs w:val="28"/>
        </w:rPr>
      </w:pPr>
      <w:r w:rsidRPr="00CA6B4E">
        <w:rPr>
          <w:rFonts w:ascii="Times New Roman" w:hAnsi="Times New Roman"/>
          <w:sz w:val="28"/>
          <w:szCs w:val="28"/>
        </w:rPr>
        <w:t xml:space="preserve">Если МС меньше </w:t>
      </w:r>
      <w:proofErr w:type="spellStart"/>
      <w:r w:rsidRPr="00CA6B4E">
        <w:rPr>
          <w:rFonts w:ascii="Times New Roman" w:hAnsi="Times New Roman"/>
          <w:sz w:val="28"/>
          <w:szCs w:val="28"/>
        </w:rPr>
        <w:t>ЧСтЖ</w:t>
      </w:r>
      <w:proofErr w:type="spellEnd"/>
      <w:r w:rsidRPr="00CA6B4E">
        <w:rPr>
          <w:rFonts w:ascii="Times New Roman" w:hAnsi="Times New Roman"/>
          <w:sz w:val="28"/>
          <w:szCs w:val="28"/>
        </w:rPr>
        <w:t>, то молодая семья не признается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B24C0C" w:rsidRPr="00CA6B4E" w:rsidRDefault="00B24C0C" w:rsidP="00CA6B4E">
      <w:pPr>
        <w:suppressAutoHyphens/>
        <w:spacing w:line="312" w:lineRule="auto"/>
        <w:rPr>
          <w:rFonts w:ascii="Times New Roman" w:hAnsi="Times New Roman"/>
          <w:sz w:val="28"/>
          <w:szCs w:val="28"/>
        </w:rPr>
      </w:pPr>
      <w:proofErr w:type="gramStart"/>
      <w:r w:rsidRPr="00CA6B4E">
        <w:rPr>
          <w:rFonts w:ascii="Times New Roman" w:hAnsi="Times New Roman"/>
          <w:sz w:val="28"/>
          <w:szCs w:val="28"/>
        </w:rPr>
        <w:t xml:space="preserve">Для погашения основной суммы долга и уплаты процентов по полученным молодой семьей ипотечным жилищным кредитам, займам, </w:t>
      </w:r>
      <w:r w:rsidR="00CA6B4E">
        <w:rPr>
          <w:rFonts w:ascii="Times New Roman" w:hAnsi="Times New Roman"/>
          <w:sz w:val="28"/>
          <w:szCs w:val="28"/>
        </w:rPr>
        <w:t xml:space="preserve">                   </w:t>
      </w:r>
      <w:r w:rsidRPr="00CA6B4E">
        <w:rPr>
          <w:rFonts w:ascii="Times New Roman" w:hAnsi="Times New Roman"/>
          <w:sz w:val="28"/>
          <w:szCs w:val="28"/>
        </w:rPr>
        <w:t>а также платежа в счет оплаты паевого взноса расчет оценки доходов и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w:t>
      </w:r>
      <w:r w:rsidR="00F23F91">
        <w:rPr>
          <w:rFonts w:ascii="Times New Roman" w:hAnsi="Times New Roman"/>
          <w:sz w:val="28"/>
          <w:szCs w:val="28"/>
        </w:rPr>
        <w:t>,</w:t>
      </w:r>
      <w:r w:rsidRPr="00CA6B4E">
        <w:rPr>
          <w:rFonts w:ascii="Times New Roman" w:hAnsi="Times New Roman"/>
          <w:sz w:val="28"/>
          <w:szCs w:val="28"/>
        </w:rPr>
        <w:t xml:space="preserve"> не производится, в связи с тем, что платежеспособность проверяется Банком</w:t>
      </w:r>
      <w:proofErr w:type="gramEnd"/>
      <w:r w:rsidRPr="00CA6B4E">
        <w:rPr>
          <w:rFonts w:ascii="Times New Roman" w:hAnsi="Times New Roman"/>
          <w:sz w:val="28"/>
          <w:szCs w:val="28"/>
        </w:rPr>
        <w:t xml:space="preserve"> или иной организацией на момент заключения договора ипотечного жилищного кредитования.</w:t>
      </w:r>
    </w:p>
    <w:p w:rsidR="00B24C0C" w:rsidRDefault="00B24C0C" w:rsidP="00B24C0C">
      <w:pPr>
        <w:suppressAutoHyphens/>
        <w:jc w:val="right"/>
        <w:rPr>
          <w:sz w:val="26"/>
          <w:szCs w:val="26"/>
        </w:rPr>
      </w:pPr>
    </w:p>
    <w:p w:rsidR="00B24C0C" w:rsidRDefault="00B24C0C" w:rsidP="00B24C0C">
      <w:pPr>
        <w:suppressAutoHyphens/>
        <w:jc w:val="right"/>
        <w:rPr>
          <w:sz w:val="26"/>
          <w:szCs w:val="26"/>
        </w:rPr>
      </w:pPr>
    </w:p>
    <w:p w:rsidR="00B24C0C" w:rsidRPr="00CA6B4E" w:rsidRDefault="00CA6B4E" w:rsidP="00F23F91">
      <w:pPr>
        <w:suppressAutoHyphens/>
        <w:spacing w:line="240" w:lineRule="auto"/>
        <w:ind w:firstLine="0"/>
        <w:jc w:val="center"/>
        <w:rPr>
          <w:rFonts w:ascii="Times New Roman" w:hAnsi="Times New Roman"/>
          <w:sz w:val="28"/>
          <w:szCs w:val="28"/>
        </w:rPr>
      </w:pPr>
      <w:r>
        <w:rPr>
          <w:rFonts w:ascii="Times New Roman" w:hAnsi="Times New Roman"/>
          <w:sz w:val="28"/>
          <w:szCs w:val="28"/>
        </w:rPr>
        <w:t>_______________</w:t>
      </w:r>
    </w:p>
    <w:p w:rsidR="006E6AAC" w:rsidRDefault="006E6AAC" w:rsidP="00B24C0C">
      <w:pPr>
        <w:suppressAutoHyphens/>
        <w:jc w:val="right"/>
        <w:rPr>
          <w:sz w:val="26"/>
          <w:szCs w:val="26"/>
        </w:rPr>
      </w:pPr>
    </w:p>
    <w:p w:rsidR="0082624B" w:rsidRDefault="0082624B" w:rsidP="0082624B">
      <w:pPr>
        <w:suppressAutoHyphens/>
        <w:ind w:left="1814" w:firstLine="0"/>
        <w:jc w:val="center"/>
        <w:rPr>
          <w:rFonts w:ascii="Times New Roman" w:hAnsi="Times New Roman"/>
          <w:sz w:val="28"/>
          <w:szCs w:val="28"/>
        </w:rPr>
      </w:pPr>
    </w:p>
    <w:p w:rsidR="0082624B" w:rsidRPr="006E6AAC" w:rsidRDefault="0082624B" w:rsidP="00A86671">
      <w:pPr>
        <w:suppressAutoHyphens/>
        <w:ind w:left="1814" w:firstLine="0"/>
        <w:jc w:val="right"/>
        <w:rPr>
          <w:rFonts w:ascii="Times New Roman" w:hAnsi="Times New Roman"/>
          <w:sz w:val="28"/>
          <w:szCs w:val="28"/>
        </w:rPr>
      </w:pPr>
      <w:r w:rsidRPr="006E6AAC">
        <w:rPr>
          <w:rFonts w:ascii="Times New Roman" w:hAnsi="Times New Roman"/>
          <w:sz w:val="28"/>
          <w:szCs w:val="28"/>
        </w:rPr>
        <w:t xml:space="preserve">Приложение № </w:t>
      </w:r>
      <w:r>
        <w:rPr>
          <w:rFonts w:ascii="Times New Roman" w:hAnsi="Times New Roman"/>
          <w:sz w:val="28"/>
          <w:szCs w:val="28"/>
        </w:rPr>
        <w:t>2</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к Порядку признания молодой</w:t>
      </w:r>
      <w:r>
        <w:rPr>
          <w:rFonts w:ascii="Times New Roman" w:hAnsi="Times New Roman"/>
          <w:bCs/>
          <w:sz w:val="28"/>
          <w:szCs w:val="28"/>
        </w:rPr>
        <w:t xml:space="preserve"> </w:t>
      </w:r>
      <w:r w:rsidRPr="006E6AAC">
        <w:rPr>
          <w:rFonts w:ascii="Times New Roman" w:hAnsi="Times New Roman"/>
          <w:bCs/>
          <w:sz w:val="28"/>
          <w:szCs w:val="28"/>
        </w:rPr>
        <w:t>семьи имеющей достаточные</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доходы, позволяющие получить</w:t>
      </w:r>
      <w:r>
        <w:rPr>
          <w:rFonts w:ascii="Times New Roman" w:hAnsi="Times New Roman"/>
          <w:bCs/>
          <w:sz w:val="28"/>
          <w:szCs w:val="28"/>
        </w:rPr>
        <w:t xml:space="preserve"> кредит</w:t>
      </w:r>
      <w:r w:rsidRPr="006E6AAC">
        <w:rPr>
          <w:rFonts w:ascii="Times New Roman" w:hAnsi="Times New Roman"/>
          <w:bCs/>
          <w:sz w:val="28"/>
          <w:szCs w:val="28"/>
        </w:rPr>
        <w:t xml:space="preserve"> либо иные денежные</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для оплаты расчетной (средней)</w:t>
      </w:r>
      <w:r>
        <w:rPr>
          <w:rFonts w:ascii="Times New Roman" w:hAnsi="Times New Roman"/>
          <w:bCs/>
          <w:sz w:val="28"/>
          <w:szCs w:val="28"/>
        </w:rPr>
        <w:t xml:space="preserve"> </w:t>
      </w:r>
      <w:r w:rsidRPr="006E6AAC">
        <w:rPr>
          <w:rFonts w:ascii="Times New Roman" w:hAnsi="Times New Roman"/>
          <w:bCs/>
          <w:sz w:val="28"/>
          <w:szCs w:val="28"/>
        </w:rPr>
        <w:t>стоимости жилья в части,</w:t>
      </w:r>
    </w:p>
    <w:p w:rsidR="0082624B" w:rsidRPr="006E6AAC" w:rsidRDefault="0082624B" w:rsidP="0082624B">
      <w:pPr>
        <w:suppressAutoHyphens/>
        <w:spacing w:line="240" w:lineRule="auto"/>
        <w:ind w:left="1814" w:firstLine="0"/>
        <w:jc w:val="center"/>
        <w:rPr>
          <w:rFonts w:ascii="Times New Roman" w:hAnsi="Times New Roman"/>
          <w:sz w:val="28"/>
          <w:szCs w:val="28"/>
        </w:rPr>
      </w:pPr>
      <w:r w:rsidRPr="006E6AAC">
        <w:rPr>
          <w:rFonts w:ascii="Times New Roman" w:hAnsi="Times New Roman"/>
          <w:bCs/>
          <w:sz w:val="28"/>
          <w:szCs w:val="28"/>
        </w:rPr>
        <w:t>превышающей размер</w:t>
      </w:r>
      <w:r>
        <w:rPr>
          <w:rFonts w:ascii="Times New Roman" w:hAnsi="Times New Roman"/>
          <w:bCs/>
          <w:sz w:val="28"/>
          <w:szCs w:val="28"/>
        </w:rPr>
        <w:t xml:space="preserve"> </w:t>
      </w:r>
      <w:r w:rsidRPr="006E6AAC">
        <w:rPr>
          <w:rFonts w:ascii="Times New Roman" w:hAnsi="Times New Roman"/>
          <w:bCs/>
          <w:sz w:val="28"/>
          <w:szCs w:val="28"/>
        </w:rPr>
        <w:t>предоставляемой социальной выплаты</w:t>
      </w:r>
    </w:p>
    <w:p w:rsidR="006E6AAC" w:rsidRDefault="006E6AAC" w:rsidP="00B24C0C">
      <w:pPr>
        <w:suppressAutoHyphens/>
        <w:jc w:val="right"/>
        <w:rPr>
          <w:sz w:val="26"/>
          <w:szCs w:val="26"/>
        </w:rPr>
      </w:pPr>
    </w:p>
    <w:p w:rsidR="006E6AAC" w:rsidRDefault="006E6AAC" w:rsidP="00B24C0C">
      <w:pPr>
        <w:suppressAutoHyphens/>
        <w:jc w:val="right"/>
        <w:rPr>
          <w:sz w:val="26"/>
          <w:szCs w:val="26"/>
        </w:rPr>
      </w:pPr>
    </w:p>
    <w:p w:rsidR="006E6AAC" w:rsidRDefault="006E6AAC" w:rsidP="00B24C0C">
      <w:pPr>
        <w:suppressAutoHyphens/>
        <w:jc w:val="right"/>
        <w:rPr>
          <w:sz w:val="26"/>
          <w:szCs w:val="26"/>
        </w:rPr>
      </w:pPr>
    </w:p>
    <w:p w:rsidR="00B24C0C" w:rsidRPr="0082624B" w:rsidRDefault="00B24C0C" w:rsidP="0082624B">
      <w:pPr>
        <w:tabs>
          <w:tab w:val="left" w:pos="0"/>
        </w:tabs>
        <w:suppressAutoHyphens/>
        <w:ind w:firstLine="0"/>
        <w:jc w:val="center"/>
        <w:rPr>
          <w:rFonts w:ascii="Times New Roman" w:hAnsi="Times New Roman"/>
          <w:b/>
          <w:bCs/>
          <w:spacing w:val="-4"/>
          <w:sz w:val="26"/>
          <w:szCs w:val="26"/>
        </w:rPr>
      </w:pPr>
      <w:r w:rsidRPr="0082624B">
        <w:rPr>
          <w:rFonts w:ascii="Times New Roman" w:hAnsi="Times New Roman"/>
          <w:b/>
          <w:bCs/>
          <w:spacing w:val="-4"/>
          <w:sz w:val="26"/>
          <w:szCs w:val="26"/>
        </w:rPr>
        <w:t>СПРАВКА</w:t>
      </w:r>
    </w:p>
    <w:p w:rsidR="00B24C0C" w:rsidRPr="0082624B" w:rsidRDefault="00B24C0C" w:rsidP="0082624B">
      <w:pPr>
        <w:suppressAutoHyphens/>
        <w:ind w:firstLine="0"/>
        <w:rPr>
          <w:rFonts w:ascii="Times New Roman" w:hAnsi="Times New Roman"/>
          <w:sz w:val="26"/>
          <w:szCs w:val="26"/>
        </w:rPr>
      </w:pPr>
    </w:p>
    <w:p w:rsidR="00B24C0C" w:rsidRPr="0082624B" w:rsidRDefault="00B24C0C" w:rsidP="0082624B">
      <w:pPr>
        <w:suppressAutoHyphens/>
        <w:spacing w:line="240" w:lineRule="auto"/>
        <w:ind w:firstLine="0"/>
        <w:rPr>
          <w:rFonts w:ascii="Times New Roman" w:hAnsi="Times New Roman"/>
          <w:sz w:val="26"/>
          <w:szCs w:val="26"/>
        </w:rPr>
      </w:pPr>
      <w:proofErr w:type="gramStart"/>
      <w:r w:rsidRPr="0082624B">
        <w:rPr>
          <w:rFonts w:ascii="Times New Roman" w:hAnsi="Times New Roman"/>
          <w:sz w:val="26"/>
          <w:szCs w:val="26"/>
        </w:rPr>
        <w:t>Дана</w:t>
      </w:r>
      <w:proofErr w:type="gramEnd"/>
      <w:r w:rsidRPr="0082624B">
        <w:rPr>
          <w:rFonts w:ascii="Times New Roman" w:hAnsi="Times New Roman"/>
          <w:sz w:val="26"/>
          <w:szCs w:val="26"/>
        </w:rPr>
        <w:t xml:space="preserve"> __________________________</w:t>
      </w:r>
      <w:r w:rsidR="0082624B">
        <w:rPr>
          <w:rFonts w:ascii="Times New Roman" w:hAnsi="Times New Roman"/>
          <w:sz w:val="26"/>
          <w:szCs w:val="26"/>
        </w:rPr>
        <w:t>______</w:t>
      </w:r>
      <w:r w:rsidRPr="0082624B">
        <w:rPr>
          <w:rFonts w:ascii="Times New Roman" w:hAnsi="Times New Roman"/>
          <w:sz w:val="26"/>
          <w:szCs w:val="26"/>
        </w:rPr>
        <w:t xml:space="preserve">, для предоставления в администрацию  </w:t>
      </w:r>
    </w:p>
    <w:p w:rsidR="00B24C0C" w:rsidRPr="0082624B" w:rsidRDefault="00B24C0C" w:rsidP="0082624B">
      <w:pPr>
        <w:suppressAutoHyphens/>
        <w:spacing w:line="240" w:lineRule="auto"/>
        <w:ind w:firstLine="0"/>
        <w:rPr>
          <w:rFonts w:ascii="Times New Roman" w:hAnsi="Times New Roman"/>
          <w:sz w:val="26"/>
          <w:szCs w:val="26"/>
        </w:rPr>
      </w:pPr>
      <w:r w:rsidRPr="0082624B">
        <w:rPr>
          <w:rFonts w:ascii="Times New Roman" w:hAnsi="Times New Roman"/>
          <w:sz w:val="26"/>
          <w:szCs w:val="26"/>
        </w:rPr>
        <w:t xml:space="preserve">     </w:t>
      </w:r>
      <w:r w:rsidRPr="0082624B">
        <w:rPr>
          <w:rFonts w:ascii="Times New Roman" w:hAnsi="Times New Roman"/>
          <w:sz w:val="26"/>
          <w:szCs w:val="26"/>
        </w:rPr>
        <w:tab/>
      </w:r>
      <w:r w:rsidRPr="0082624B">
        <w:rPr>
          <w:rFonts w:ascii="Times New Roman" w:hAnsi="Times New Roman"/>
          <w:sz w:val="26"/>
          <w:szCs w:val="26"/>
        </w:rPr>
        <w:tab/>
      </w:r>
      <w:r w:rsidRPr="0082624B">
        <w:rPr>
          <w:rFonts w:ascii="Times New Roman" w:hAnsi="Times New Roman"/>
          <w:sz w:val="26"/>
          <w:szCs w:val="26"/>
        </w:rPr>
        <w:tab/>
        <w:t xml:space="preserve">    </w:t>
      </w:r>
      <w:r w:rsidR="0082624B">
        <w:rPr>
          <w:rFonts w:ascii="Times New Roman" w:hAnsi="Times New Roman"/>
          <w:sz w:val="26"/>
          <w:szCs w:val="26"/>
        </w:rPr>
        <w:t>(</w:t>
      </w:r>
      <w:r w:rsidRPr="0082624B">
        <w:rPr>
          <w:rFonts w:ascii="Times New Roman" w:hAnsi="Times New Roman"/>
          <w:sz w:val="18"/>
          <w:szCs w:val="18"/>
        </w:rPr>
        <w:t>ФИО</w:t>
      </w:r>
      <w:r w:rsidR="0082624B">
        <w:rPr>
          <w:rFonts w:ascii="Times New Roman" w:hAnsi="Times New Roman"/>
          <w:sz w:val="18"/>
          <w:szCs w:val="18"/>
        </w:rPr>
        <w:t>)</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Партизанского муниципального района.</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 xml:space="preserve">                                                                      </w:t>
      </w:r>
      <w:r w:rsidR="0082624B">
        <w:rPr>
          <w:rFonts w:ascii="Times New Roman" w:hAnsi="Times New Roman"/>
          <w:sz w:val="26"/>
          <w:szCs w:val="26"/>
        </w:rPr>
        <w:t xml:space="preserve">                            </w:t>
      </w:r>
      <w:r w:rsidRPr="0082624B">
        <w:rPr>
          <w:rFonts w:ascii="Times New Roman" w:hAnsi="Times New Roman"/>
          <w:sz w:val="26"/>
          <w:szCs w:val="26"/>
        </w:rPr>
        <w:t xml:space="preserve">«___» _______ 20__г. </w:t>
      </w:r>
    </w:p>
    <w:p w:rsidR="0082624B" w:rsidRDefault="0082624B" w:rsidP="0082624B">
      <w:pPr>
        <w:suppressAutoHyphens/>
        <w:ind w:firstLine="0"/>
        <w:rPr>
          <w:rFonts w:ascii="Times New Roman" w:hAnsi="Times New Roman"/>
          <w:sz w:val="26"/>
          <w:szCs w:val="26"/>
        </w:rPr>
      </w:pPr>
    </w:p>
    <w:p w:rsidR="00B24C0C" w:rsidRPr="0082624B" w:rsidRDefault="00B24C0C" w:rsidP="0082624B">
      <w:pPr>
        <w:suppressAutoHyphens/>
        <w:spacing w:line="240" w:lineRule="auto"/>
        <w:ind w:firstLine="0"/>
        <w:rPr>
          <w:rFonts w:ascii="Times New Roman" w:hAnsi="Times New Roman"/>
          <w:sz w:val="26"/>
          <w:szCs w:val="26"/>
        </w:rPr>
      </w:pPr>
      <w:r w:rsidRPr="0082624B">
        <w:rPr>
          <w:rFonts w:ascii="Times New Roman" w:hAnsi="Times New Roman"/>
          <w:sz w:val="26"/>
          <w:szCs w:val="26"/>
        </w:rPr>
        <w:t xml:space="preserve">Банк _________________________ на основании документов, подтверждающих </w:t>
      </w:r>
    </w:p>
    <w:p w:rsidR="00B24C0C" w:rsidRPr="0082624B" w:rsidRDefault="00B24C0C" w:rsidP="0082624B">
      <w:pPr>
        <w:suppressAutoHyphens/>
        <w:spacing w:line="240" w:lineRule="auto"/>
        <w:ind w:firstLine="0"/>
        <w:rPr>
          <w:rFonts w:ascii="Times New Roman" w:hAnsi="Times New Roman"/>
          <w:sz w:val="20"/>
          <w:szCs w:val="20"/>
        </w:rPr>
      </w:pPr>
      <w:r w:rsidRPr="0082624B">
        <w:rPr>
          <w:rFonts w:ascii="Times New Roman" w:hAnsi="Times New Roman"/>
          <w:sz w:val="26"/>
          <w:szCs w:val="26"/>
        </w:rPr>
        <w:t xml:space="preserve">                      </w:t>
      </w:r>
      <w:r w:rsidR="0082624B">
        <w:rPr>
          <w:rFonts w:ascii="Times New Roman" w:hAnsi="Times New Roman"/>
          <w:sz w:val="26"/>
          <w:szCs w:val="26"/>
        </w:rPr>
        <w:t>(</w:t>
      </w:r>
      <w:r w:rsidR="0082624B">
        <w:rPr>
          <w:rFonts w:ascii="Times New Roman" w:hAnsi="Times New Roman"/>
          <w:sz w:val="20"/>
          <w:szCs w:val="20"/>
        </w:rPr>
        <w:t>н</w:t>
      </w:r>
      <w:r w:rsidRPr="0082624B">
        <w:rPr>
          <w:rFonts w:ascii="Times New Roman" w:hAnsi="Times New Roman"/>
          <w:sz w:val="20"/>
          <w:szCs w:val="20"/>
        </w:rPr>
        <w:t>аименование</w:t>
      </w:r>
      <w:r w:rsidR="0082624B">
        <w:rPr>
          <w:rFonts w:ascii="Times New Roman" w:hAnsi="Times New Roman"/>
          <w:sz w:val="20"/>
          <w:szCs w:val="20"/>
        </w:rPr>
        <w:t>)</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 xml:space="preserve">платежеспособность _______________________________, может рассмотреть вопрос </w:t>
      </w:r>
      <w:r w:rsidR="0082624B">
        <w:rPr>
          <w:rFonts w:ascii="Times New Roman" w:hAnsi="Times New Roman"/>
          <w:sz w:val="26"/>
          <w:szCs w:val="26"/>
        </w:rPr>
        <w:t>______________________________________________________________</w:t>
      </w:r>
    </w:p>
    <w:p w:rsidR="00B24C0C" w:rsidRPr="0082624B" w:rsidRDefault="00B24C0C" w:rsidP="0082624B">
      <w:pPr>
        <w:suppressAutoHyphens/>
        <w:ind w:firstLine="0"/>
        <w:rPr>
          <w:rFonts w:ascii="Times New Roman" w:hAnsi="Times New Roman"/>
          <w:sz w:val="18"/>
          <w:szCs w:val="18"/>
        </w:rPr>
      </w:pPr>
      <w:r w:rsidRPr="0082624B">
        <w:rPr>
          <w:rFonts w:ascii="Times New Roman" w:hAnsi="Times New Roman"/>
          <w:sz w:val="26"/>
          <w:szCs w:val="26"/>
        </w:rPr>
        <w:t xml:space="preserve">                      </w:t>
      </w:r>
      <w:r w:rsidRPr="0082624B">
        <w:rPr>
          <w:rFonts w:ascii="Times New Roman" w:hAnsi="Times New Roman"/>
          <w:sz w:val="26"/>
          <w:szCs w:val="26"/>
        </w:rPr>
        <w:tab/>
      </w:r>
      <w:r w:rsidRPr="0082624B">
        <w:rPr>
          <w:rFonts w:ascii="Times New Roman" w:hAnsi="Times New Roman"/>
          <w:sz w:val="26"/>
          <w:szCs w:val="26"/>
        </w:rPr>
        <w:tab/>
      </w:r>
      <w:r w:rsidRPr="0082624B">
        <w:rPr>
          <w:rFonts w:ascii="Times New Roman" w:hAnsi="Times New Roman"/>
          <w:sz w:val="26"/>
          <w:szCs w:val="26"/>
        </w:rPr>
        <w:tab/>
        <w:t xml:space="preserve">         </w:t>
      </w:r>
      <w:r w:rsidR="0082624B">
        <w:rPr>
          <w:rFonts w:ascii="Times New Roman" w:hAnsi="Times New Roman"/>
          <w:sz w:val="26"/>
          <w:szCs w:val="26"/>
        </w:rPr>
        <w:t xml:space="preserve">         </w:t>
      </w:r>
      <w:r w:rsidRPr="0082624B">
        <w:rPr>
          <w:rFonts w:ascii="Times New Roman" w:hAnsi="Times New Roman"/>
          <w:sz w:val="18"/>
          <w:szCs w:val="18"/>
        </w:rPr>
        <w:t>ФИО</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о выдаче максимального размера жилищного кредита в сумме</w:t>
      </w:r>
      <w:proofErr w:type="gramStart"/>
      <w:r w:rsidRPr="0082624B">
        <w:rPr>
          <w:rFonts w:ascii="Times New Roman" w:hAnsi="Times New Roman"/>
          <w:sz w:val="26"/>
          <w:szCs w:val="26"/>
        </w:rPr>
        <w:t xml:space="preserve"> (______________) </w:t>
      </w:r>
      <w:proofErr w:type="gramEnd"/>
      <w:r w:rsidRPr="0082624B">
        <w:rPr>
          <w:rFonts w:ascii="Times New Roman" w:hAnsi="Times New Roman"/>
          <w:sz w:val="26"/>
          <w:szCs w:val="26"/>
        </w:rPr>
        <w:t xml:space="preserve">рублей для приобретения жилого помещения либо строительства жилого дома </w:t>
      </w:r>
      <w:r w:rsidR="0082624B">
        <w:rPr>
          <w:rFonts w:ascii="Times New Roman" w:hAnsi="Times New Roman"/>
          <w:sz w:val="26"/>
          <w:szCs w:val="26"/>
        </w:rPr>
        <w:t xml:space="preserve">               </w:t>
      </w:r>
      <w:r w:rsidRPr="0082624B">
        <w:rPr>
          <w:rFonts w:ascii="Times New Roman" w:hAnsi="Times New Roman"/>
          <w:sz w:val="26"/>
          <w:szCs w:val="26"/>
        </w:rPr>
        <w:t>на территории Приморского края.</w:t>
      </w:r>
    </w:p>
    <w:p w:rsidR="00B24C0C" w:rsidRPr="0082624B" w:rsidRDefault="00B24C0C" w:rsidP="0082624B">
      <w:pPr>
        <w:suppressAutoHyphens/>
        <w:ind w:firstLine="708"/>
        <w:rPr>
          <w:rFonts w:ascii="Times New Roman" w:hAnsi="Times New Roman"/>
          <w:sz w:val="26"/>
          <w:szCs w:val="26"/>
        </w:rPr>
      </w:pPr>
      <w:r w:rsidRPr="0082624B">
        <w:rPr>
          <w:rFonts w:ascii="Times New Roman" w:hAnsi="Times New Roman"/>
          <w:sz w:val="26"/>
          <w:szCs w:val="26"/>
        </w:rPr>
        <w:t>Справка дана для участия в Программе «Обеспечение жильем молодых семей Партизанского муниципального района» на 2021</w:t>
      </w:r>
      <w:r w:rsidR="0082624B">
        <w:rPr>
          <w:rFonts w:ascii="Times New Roman" w:hAnsi="Times New Roman"/>
          <w:sz w:val="26"/>
          <w:szCs w:val="26"/>
        </w:rPr>
        <w:t>-</w:t>
      </w:r>
      <w:r w:rsidRPr="0082624B">
        <w:rPr>
          <w:rFonts w:ascii="Times New Roman" w:hAnsi="Times New Roman"/>
          <w:sz w:val="26"/>
          <w:szCs w:val="26"/>
        </w:rPr>
        <w:t>2025 годы.</w:t>
      </w:r>
    </w:p>
    <w:p w:rsidR="00B24C0C" w:rsidRPr="0082624B" w:rsidRDefault="00B24C0C" w:rsidP="0082624B">
      <w:pPr>
        <w:suppressAutoHyphens/>
        <w:ind w:firstLine="0"/>
        <w:rPr>
          <w:rFonts w:ascii="Times New Roman" w:hAnsi="Times New Roman"/>
          <w:sz w:val="26"/>
          <w:szCs w:val="26"/>
        </w:rPr>
      </w:pPr>
    </w:p>
    <w:p w:rsidR="0082624B" w:rsidRDefault="0082624B" w:rsidP="0082624B">
      <w:pPr>
        <w:suppressAutoHyphens/>
        <w:ind w:firstLine="0"/>
        <w:rPr>
          <w:rFonts w:ascii="Times New Roman" w:hAnsi="Times New Roman"/>
          <w:sz w:val="26"/>
          <w:szCs w:val="26"/>
        </w:rPr>
      </w:pP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 xml:space="preserve">Подпись руководителя __________________________________ </w:t>
      </w:r>
    </w:p>
    <w:p w:rsidR="00B24C0C" w:rsidRPr="0082624B" w:rsidRDefault="0082624B" w:rsidP="0082624B">
      <w:pPr>
        <w:suppressAutoHyphens/>
        <w:ind w:firstLine="0"/>
        <w:rPr>
          <w:rFonts w:ascii="Times New Roman" w:hAnsi="Times New Roman"/>
          <w:sz w:val="18"/>
          <w:szCs w:val="18"/>
        </w:rPr>
      </w:pPr>
      <w:r>
        <w:rPr>
          <w:rFonts w:ascii="Times New Roman" w:hAnsi="Times New Roman"/>
          <w:sz w:val="18"/>
          <w:szCs w:val="18"/>
        </w:rPr>
        <w:t xml:space="preserve">                                                                      </w:t>
      </w:r>
      <w:r w:rsidR="00B24C0C" w:rsidRPr="0082624B">
        <w:rPr>
          <w:rFonts w:ascii="Times New Roman" w:hAnsi="Times New Roman"/>
          <w:sz w:val="18"/>
          <w:szCs w:val="18"/>
        </w:rPr>
        <w:t xml:space="preserve">(должность) (подпись) (расшифровка подписи) </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М.П.</w:t>
      </w:r>
    </w:p>
    <w:p w:rsidR="00B24C0C" w:rsidRPr="0082624B" w:rsidRDefault="00B24C0C" w:rsidP="0082624B">
      <w:pPr>
        <w:suppressAutoHyphens/>
        <w:ind w:firstLine="0"/>
        <w:rPr>
          <w:rFonts w:ascii="Times New Roman" w:hAnsi="Times New Roman"/>
          <w:sz w:val="26"/>
          <w:szCs w:val="26"/>
        </w:rPr>
      </w:pPr>
    </w:p>
    <w:p w:rsidR="00B24C0C" w:rsidRPr="0082624B" w:rsidRDefault="00B24C0C" w:rsidP="0082624B">
      <w:pPr>
        <w:suppressAutoHyphens/>
        <w:ind w:firstLine="0"/>
        <w:rPr>
          <w:rFonts w:ascii="Times New Roman" w:hAnsi="Times New Roman"/>
          <w:sz w:val="26"/>
          <w:szCs w:val="26"/>
        </w:rPr>
      </w:pPr>
    </w:p>
    <w:p w:rsidR="00B24C0C" w:rsidRPr="00733680" w:rsidRDefault="00B24C0C" w:rsidP="00B24C0C">
      <w:pPr>
        <w:suppressAutoHyphens/>
        <w:rPr>
          <w:sz w:val="26"/>
          <w:szCs w:val="26"/>
        </w:rPr>
      </w:pPr>
    </w:p>
    <w:p w:rsidR="00B24C0C" w:rsidRPr="00733680" w:rsidRDefault="00B24C0C" w:rsidP="00B24C0C">
      <w:pPr>
        <w:suppressAutoHyphens/>
        <w:rPr>
          <w:sz w:val="26"/>
          <w:szCs w:val="26"/>
        </w:rPr>
      </w:pPr>
    </w:p>
    <w:p w:rsidR="00B24C0C" w:rsidRPr="00733680" w:rsidRDefault="00B24C0C" w:rsidP="00B24C0C">
      <w:pPr>
        <w:suppressAutoHyphens/>
        <w:rPr>
          <w:sz w:val="26"/>
          <w:szCs w:val="26"/>
        </w:rPr>
      </w:pPr>
    </w:p>
    <w:p w:rsidR="00B24C0C" w:rsidRPr="00733680" w:rsidRDefault="00B24C0C" w:rsidP="00B24C0C">
      <w:pPr>
        <w:suppressAutoHyphens/>
        <w:rPr>
          <w:sz w:val="26"/>
          <w:szCs w:val="26"/>
        </w:rPr>
      </w:pPr>
    </w:p>
    <w:p w:rsidR="00B24C0C" w:rsidRPr="00733680" w:rsidRDefault="00B24C0C" w:rsidP="00B24C0C">
      <w:pPr>
        <w:suppressAutoHyphens/>
        <w:rPr>
          <w:sz w:val="26"/>
          <w:szCs w:val="26"/>
        </w:rPr>
      </w:pPr>
    </w:p>
    <w:p w:rsidR="0082624B" w:rsidRPr="006E6AAC" w:rsidRDefault="0082624B" w:rsidP="00A86671">
      <w:pPr>
        <w:suppressAutoHyphens/>
        <w:ind w:left="1814" w:firstLine="0"/>
        <w:jc w:val="right"/>
        <w:rPr>
          <w:rFonts w:ascii="Times New Roman" w:hAnsi="Times New Roman"/>
          <w:sz w:val="28"/>
          <w:szCs w:val="28"/>
        </w:rPr>
      </w:pPr>
      <w:r w:rsidRPr="006E6AAC">
        <w:rPr>
          <w:rFonts w:ascii="Times New Roman" w:hAnsi="Times New Roman"/>
          <w:sz w:val="28"/>
          <w:szCs w:val="28"/>
        </w:rPr>
        <w:t xml:space="preserve">Приложение № </w:t>
      </w:r>
      <w:r>
        <w:rPr>
          <w:rFonts w:ascii="Times New Roman" w:hAnsi="Times New Roman"/>
          <w:sz w:val="28"/>
          <w:szCs w:val="28"/>
        </w:rPr>
        <w:t>3</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к Порядку признания молодой</w:t>
      </w:r>
      <w:r>
        <w:rPr>
          <w:rFonts w:ascii="Times New Roman" w:hAnsi="Times New Roman"/>
          <w:bCs/>
          <w:sz w:val="28"/>
          <w:szCs w:val="28"/>
        </w:rPr>
        <w:t xml:space="preserve"> </w:t>
      </w:r>
      <w:r w:rsidRPr="006E6AAC">
        <w:rPr>
          <w:rFonts w:ascii="Times New Roman" w:hAnsi="Times New Roman"/>
          <w:bCs/>
          <w:sz w:val="28"/>
          <w:szCs w:val="28"/>
        </w:rPr>
        <w:t>семьи имеющей достаточные</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доходы, позволяющие получить</w:t>
      </w:r>
      <w:r>
        <w:rPr>
          <w:rFonts w:ascii="Times New Roman" w:hAnsi="Times New Roman"/>
          <w:bCs/>
          <w:sz w:val="28"/>
          <w:szCs w:val="28"/>
        </w:rPr>
        <w:t xml:space="preserve"> кредит</w:t>
      </w:r>
      <w:r w:rsidRPr="006E6AAC">
        <w:rPr>
          <w:rFonts w:ascii="Times New Roman" w:hAnsi="Times New Roman"/>
          <w:bCs/>
          <w:sz w:val="28"/>
          <w:szCs w:val="28"/>
        </w:rPr>
        <w:t xml:space="preserve"> либо иные денежные</w:t>
      </w:r>
    </w:p>
    <w:p w:rsidR="0082624B" w:rsidRPr="006E6AAC" w:rsidRDefault="0082624B" w:rsidP="0082624B">
      <w:pPr>
        <w:suppressAutoHyphens/>
        <w:spacing w:line="240" w:lineRule="auto"/>
        <w:ind w:left="1814" w:firstLine="0"/>
        <w:jc w:val="center"/>
        <w:rPr>
          <w:rFonts w:ascii="Times New Roman" w:hAnsi="Times New Roman"/>
          <w:bCs/>
          <w:sz w:val="28"/>
          <w:szCs w:val="28"/>
        </w:rPr>
      </w:pPr>
      <w:r w:rsidRPr="006E6AAC">
        <w:rPr>
          <w:rFonts w:ascii="Times New Roman" w:hAnsi="Times New Roman"/>
          <w:bCs/>
          <w:sz w:val="28"/>
          <w:szCs w:val="28"/>
        </w:rPr>
        <w:t>для оплаты расчетной (средней)</w:t>
      </w:r>
      <w:r>
        <w:rPr>
          <w:rFonts w:ascii="Times New Roman" w:hAnsi="Times New Roman"/>
          <w:bCs/>
          <w:sz w:val="28"/>
          <w:szCs w:val="28"/>
        </w:rPr>
        <w:t xml:space="preserve"> </w:t>
      </w:r>
      <w:r w:rsidRPr="006E6AAC">
        <w:rPr>
          <w:rFonts w:ascii="Times New Roman" w:hAnsi="Times New Roman"/>
          <w:bCs/>
          <w:sz w:val="28"/>
          <w:szCs w:val="28"/>
        </w:rPr>
        <w:t>стоимости жилья в части,</w:t>
      </w:r>
    </w:p>
    <w:p w:rsidR="0082624B" w:rsidRPr="006E6AAC" w:rsidRDefault="0082624B" w:rsidP="0082624B">
      <w:pPr>
        <w:suppressAutoHyphens/>
        <w:spacing w:line="240" w:lineRule="auto"/>
        <w:ind w:left="1814" w:firstLine="0"/>
        <w:jc w:val="center"/>
        <w:rPr>
          <w:rFonts w:ascii="Times New Roman" w:hAnsi="Times New Roman"/>
          <w:sz w:val="28"/>
          <w:szCs w:val="28"/>
        </w:rPr>
      </w:pPr>
      <w:r w:rsidRPr="006E6AAC">
        <w:rPr>
          <w:rFonts w:ascii="Times New Roman" w:hAnsi="Times New Roman"/>
          <w:bCs/>
          <w:sz w:val="28"/>
          <w:szCs w:val="28"/>
        </w:rPr>
        <w:t>превышающей размер</w:t>
      </w:r>
      <w:r>
        <w:rPr>
          <w:rFonts w:ascii="Times New Roman" w:hAnsi="Times New Roman"/>
          <w:bCs/>
          <w:sz w:val="28"/>
          <w:szCs w:val="28"/>
        </w:rPr>
        <w:t xml:space="preserve"> </w:t>
      </w:r>
      <w:r w:rsidRPr="006E6AAC">
        <w:rPr>
          <w:rFonts w:ascii="Times New Roman" w:hAnsi="Times New Roman"/>
          <w:bCs/>
          <w:sz w:val="28"/>
          <w:szCs w:val="28"/>
        </w:rPr>
        <w:t>предоставляемой социальной выплаты</w:t>
      </w:r>
    </w:p>
    <w:p w:rsidR="00B24C0C" w:rsidRPr="00733680" w:rsidRDefault="00B24C0C" w:rsidP="00B24C0C">
      <w:pPr>
        <w:suppressAutoHyphens/>
        <w:rPr>
          <w:sz w:val="26"/>
          <w:szCs w:val="26"/>
        </w:rPr>
      </w:pPr>
    </w:p>
    <w:p w:rsidR="00B24C0C" w:rsidRPr="0082624B" w:rsidRDefault="0082624B" w:rsidP="0082624B">
      <w:pPr>
        <w:suppressAutoHyphens/>
        <w:ind w:left="7787" w:firstLine="1"/>
        <w:rPr>
          <w:rFonts w:ascii="Times New Roman" w:hAnsi="Times New Roman"/>
          <w:b/>
          <w:sz w:val="24"/>
          <w:szCs w:val="24"/>
        </w:rPr>
      </w:pPr>
      <w:r w:rsidRPr="0082624B">
        <w:rPr>
          <w:rFonts w:ascii="Times New Roman" w:hAnsi="Times New Roman"/>
          <w:b/>
          <w:sz w:val="24"/>
          <w:szCs w:val="24"/>
        </w:rPr>
        <w:t>Ф</w:t>
      </w:r>
      <w:r w:rsidR="00B24C0C" w:rsidRPr="0082624B">
        <w:rPr>
          <w:rFonts w:ascii="Times New Roman" w:hAnsi="Times New Roman"/>
          <w:b/>
          <w:sz w:val="24"/>
          <w:szCs w:val="24"/>
        </w:rPr>
        <w:t>ОРМА</w:t>
      </w:r>
      <w:r w:rsidR="00B24C0C" w:rsidRPr="0082624B">
        <w:rPr>
          <w:rFonts w:ascii="Times New Roman" w:hAnsi="Times New Roman"/>
          <w:b/>
          <w:sz w:val="24"/>
          <w:szCs w:val="24"/>
        </w:rPr>
        <w:tab/>
      </w:r>
    </w:p>
    <w:p w:rsidR="00B24C0C" w:rsidRPr="0082624B" w:rsidRDefault="00B24C0C" w:rsidP="00B24C0C">
      <w:pPr>
        <w:suppressAutoHyphens/>
        <w:rPr>
          <w:rFonts w:ascii="Times New Roman" w:hAnsi="Times New Roman"/>
          <w:sz w:val="26"/>
          <w:szCs w:val="26"/>
        </w:rPr>
      </w:pPr>
    </w:p>
    <w:p w:rsidR="00B24C0C" w:rsidRPr="0082624B" w:rsidRDefault="00B24C0C" w:rsidP="00B24C0C">
      <w:pPr>
        <w:suppressAutoHyphens/>
        <w:rPr>
          <w:rFonts w:ascii="Times New Roman" w:hAnsi="Times New Roman"/>
          <w:sz w:val="26"/>
          <w:szCs w:val="26"/>
        </w:rPr>
      </w:pPr>
    </w:p>
    <w:p w:rsidR="00B24C0C" w:rsidRPr="0082624B" w:rsidRDefault="00B24C0C" w:rsidP="00396D54">
      <w:pPr>
        <w:suppressAutoHyphens/>
        <w:spacing w:line="240" w:lineRule="auto"/>
        <w:ind w:left="3969" w:firstLine="0"/>
        <w:jc w:val="center"/>
        <w:rPr>
          <w:rFonts w:ascii="Times New Roman" w:hAnsi="Times New Roman"/>
          <w:sz w:val="26"/>
          <w:szCs w:val="26"/>
        </w:rPr>
      </w:pPr>
      <w:r w:rsidRPr="0082624B">
        <w:rPr>
          <w:rFonts w:ascii="Times New Roman" w:hAnsi="Times New Roman"/>
          <w:sz w:val="26"/>
          <w:szCs w:val="26"/>
        </w:rPr>
        <w:t>УТВЕРЖДАЮ</w:t>
      </w:r>
    </w:p>
    <w:p w:rsidR="00B24C0C" w:rsidRPr="0082624B" w:rsidRDefault="00B24C0C" w:rsidP="00396D54">
      <w:pPr>
        <w:suppressAutoHyphens/>
        <w:spacing w:line="240" w:lineRule="auto"/>
        <w:ind w:left="3969" w:firstLine="0"/>
        <w:jc w:val="center"/>
        <w:rPr>
          <w:rFonts w:ascii="Times New Roman" w:hAnsi="Times New Roman"/>
          <w:sz w:val="26"/>
          <w:szCs w:val="26"/>
        </w:rPr>
      </w:pPr>
      <w:r w:rsidRPr="0082624B">
        <w:rPr>
          <w:rFonts w:ascii="Times New Roman" w:hAnsi="Times New Roman"/>
          <w:sz w:val="26"/>
          <w:szCs w:val="26"/>
        </w:rPr>
        <w:t>Начальник отдела по спорту</w:t>
      </w:r>
    </w:p>
    <w:p w:rsidR="00B24C0C" w:rsidRPr="0082624B" w:rsidRDefault="00B24C0C" w:rsidP="00396D54">
      <w:pPr>
        <w:suppressAutoHyphens/>
        <w:spacing w:line="240" w:lineRule="auto"/>
        <w:ind w:left="3969" w:firstLine="0"/>
        <w:jc w:val="center"/>
        <w:rPr>
          <w:rFonts w:ascii="Times New Roman" w:hAnsi="Times New Roman"/>
          <w:sz w:val="26"/>
          <w:szCs w:val="26"/>
        </w:rPr>
      </w:pPr>
      <w:r w:rsidRPr="0082624B">
        <w:rPr>
          <w:rFonts w:ascii="Times New Roman" w:hAnsi="Times New Roman"/>
          <w:sz w:val="26"/>
          <w:szCs w:val="26"/>
        </w:rPr>
        <w:t>и молодёжной политике администрации</w:t>
      </w:r>
    </w:p>
    <w:p w:rsidR="00B24C0C" w:rsidRPr="0082624B" w:rsidRDefault="00B24C0C" w:rsidP="00396D54">
      <w:pPr>
        <w:suppressAutoHyphens/>
        <w:spacing w:line="240" w:lineRule="auto"/>
        <w:ind w:left="3969" w:firstLine="0"/>
        <w:jc w:val="center"/>
        <w:rPr>
          <w:rFonts w:ascii="Times New Roman" w:hAnsi="Times New Roman"/>
          <w:sz w:val="26"/>
          <w:szCs w:val="26"/>
        </w:rPr>
      </w:pPr>
      <w:r w:rsidRPr="0082624B">
        <w:rPr>
          <w:rFonts w:ascii="Times New Roman" w:hAnsi="Times New Roman"/>
          <w:sz w:val="26"/>
          <w:szCs w:val="26"/>
        </w:rPr>
        <w:t>Партизанского муниципального района</w:t>
      </w:r>
    </w:p>
    <w:p w:rsidR="00B24C0C" w:rsidRPr="0082624B" w:rsidRDefault="00B24C0C" w:rsidP="0082624B">
      <w:pPr>
        <w:suppressAutoHyphens/>
        <w:spacing w:line="240" w:lineRule="auto"/>
        <w:ind w:left="3969" w:firstLine="0"/>
        <w:rPr>
          <w:rFonts w:ascii="Times New Roman" w:hAnsi="Times New Roman"/>
          <w:sz w:val="26"/>
          <w:szCs w:val="26"/>
        </w:rPr>
      </w:pPr>
    </w:p>
    <w:p w:rsidR="00B24C0C" w:rsidRPr="0082624B" w:rsidRDefault="00B24C0C" w:rsidP="0082624B">
      <w:pPr>
        <w:suppressAutoHyphens/>
        <w:spacing w:line="240" w:lineRule="auto"/>
        <w:ind w:left="3969" w:firstLine="0"/>
        <w:rPr>
          <w:rFonts w:ascii="Times New Roman" w:hAnsi="Times New Roman"/>
          <w:sz w:val="26"/>
          <w:szCs w:val="26"/>
        </w:rPr>
      </w:pPr>
      <w:r w:rsidRPr="0082624B">
        <w:rPr>
          <w:rFonts w:ascii="Times New Roman" w:hAnsi="Times New Roman"/>
          <w:sz w:val="26"/>
          <w:szCs w:val="26"/>
        </w:rPr>
        <w:t>_______________________________________</w:t>
      </w:r>
    </w:p>
    <w:p w:rsidR="00B24C0C" w:rsidRPr="0082624B" w:rsidRDefault="00B24C0C" w:rsidP="0082624B">
      <w:pPr>
        <w:suppressAutoHyphens/>
        <w:spacing w:line="240" w:lineRule="auto"/>
        <w:ind w:left="3969" w:firstLine="0"/>
        <w:rPr>
          <w:rFonts w:ascii="Times New Roman" w:hAnsi="Times New Roman"/>
          <w:sz w:val="18"/>
          <w:szCs w:val="18"/>
        </w:rPr>
      </w:pPr>
      <w:r w:rsidRPr="0082624B">
        <w:rPr>
          <w:rFonts w:ascii="Times New Roman" w:hAnsi="Times New Roman"/>
          <w:sz w:val="26"/>
          <w:szCs w:val="26"/>
        </w:rPr>
        <w:t xml:space="preserve">                </w:t>
      </w:r>
      <w:r w:rsidR="0082624B">
        <w:rPr>
          <w:rFonts w:ascii="Times New Roman" w:hAnsi="Times New Roman"/>
          <w:sz w:val="26"/>
          <w:szCs w:val="26"/>
        </w:rPr>
        <w:t xml:space="preserve">           </w:t>
      </w:r>
      <w:r w:rsidRPr="0082624B">
        <w:rPr>
          <w:rFonts w:ascii="Times New Roman" w:hAnsi="Times New Roman"/>
          <w:sz w:val="26"/>
          <w:szCs w:val="26"/>
        </w:rPr>
        <w:t xml:space="preserve"> </w:t>
      </w:r>
      <w:r w:rsidRPr="0082624B">
        <w:rPr>
          <w:rFonts w:ascii="Times New Roman" w:hAnsi="Times New Roman"/>
          <w:sz w:val="18"/>
          <w:szCs w:val="18"/>
        </w:rPr>
        <w:t>(подпись, Ф.И.О.)</w:t>
      </w:r>
    </w:p>
    <w:p w:rsidR="00B24C0C" w:rsidRPr="0082624B" w:rsidRDefault="00B24C0C" w:rsidP="0082624B">
      <w:pPr>
        <w:suppressAutoHyphens/>
        <w:spacing w:line="240" w:lineRule="auto"/>
        <w:ind w:left="3969" w:firstLine="0"/>
        <w:rPr>
          <w:rFonts w:ascii="Times New Roman" w:hAnsi="Times New Roman"/>
          <w:sz w:val="26"/>
          <w:szCs w:val="26"/>
        </w:rPr>
      </w:pPr>
      <w:r w:rsidRPr="0082624B">
        <w:rPr>
          <w:rFonts w:ascii="Times New Roman" w:hAnsi="Times New Roman"/>
          <w:sz w:val="26"/>
          <w:szCs w:val="26"/>
        </w:rPr>
        <w:t>«______» _________________ 20 ___ г.</w:t>
      </w:r>
    </w:p>
    <w:p w:rsidR="00B24C0C" w:rsidRPr="0082624B" w:rsidRDefault="00B24C0C" w:rsidP="0082624B">
      <w:pPr>
        <w:suppressAutoHyphens/>
        <w:spacing w:line="240" w:lineRule="auto"/>
        <w:ind w:left="3969" w:firstLine="0"/>
        <w:rPr>
          <w:rFonts w:ascii="Times New Roman" w:hAnsi="Times New Roman"/>
          <w:sz w:val="18"/>
          <w:szCs w:val="18"/>
        </w:rPr>
      </w:pPr>
      <w:r w:rsidRPr="0082624B">
        <w:rPr>
          <w:rFonts w:ascii="Times New Roman" w:hAnsi="Times New Roman"/>
          <w:sz w:val="26"/>
          <w:szCs w:val="26"/>
        </w:rPr>
        <w:t xml:space="preserve">                       </w:t>
      </w:r>
      <w:r w:rsidR="0082624B">
        <w:rPr>
          <w:rFonts w:ascii="Times New Roman" w:hAnsi="Times New Roman"/>
          <w:sz w:val="26"/>
          <w:szCs w:val="26"/>
        </w:rPr>
        <w:t xml:space="preserve">          </w:t>
      </w:r>
      <w:r w:rsidRPr="0082624B">
        <w:rPr>
          <w:rFonts w:ascii="Times New Roman" w:hAnsi="Times New Roman"/>
          <w:sz w:val="18"/>
          <w:szCs w:val="18"/>
        </w:rPr>
        <w:t>(дата)</w:t>
      </w:r>
    </w:p>
    <w:p w:rsidR="00B24C0C" w:rsidRPr="0082624B" w:rsidRDefault="00B24C0C" w:rsidP="00B24C0C">
      <w:pPr>
        <w:tabs>
          <w:tab w:val="left" w:pos="0"/>
        </w:tabs>
        <w:suppressAutoHyphens/>
        <w:jc w:val="center"/>
        <w:rPr>
          <w:rFonts w:ascii="Times New Roman" w:hAnsi="Times New Roman"/>
          <w:b/>
          <w:bCs/>
          <w:spacing w:val="-4"/>
          <w:sz w:val="26"/>
          <w:szCs w:val="26"/>
        </w:rPr>
      </w:pPr>
    </w:p>
    <w:p w:rsidR="00B24C0C" w:rsidRPr="0082624B" w:rsidRDefault="00B24C0C" w:rsidP="0082624B">
      <w:pPr>
        <w:tabs>
          <w:tab w:val="left" w:pos="0"/>
        </w:tabs>
        <w:suppressAutoHyphens/>
        <w:ind w:firstLine="0"/>
        <w:jc w:val="center"/>
        <w:rPr>
          <w:rFonts w:ascii="Times New Roman" w:hAnsi="Times New Roman"/>
          <w:b/>
          <w:bCs/>
          <w:spacing w:val="-4"/>
          <w:sz w:val="26"/>
          <w:szCs w:val="26"/>
        </w:rPr>
      </w:pPr>
      <w:r w:rsidRPr="0082624B">
        <w:rPr>
          <w:rFonts w:ascii="Times New Roman" w:hAnsi="Times New Roman"/>
          <w:b/>
          <w:bCs/>
          <w:spacing w:val="-4"/>
          <w:sz w:val="26"/>
          <w:szCs w:val="26"/>
        </w:rPr>
        <w:t>ЗАКЛЮЧЕНИЕ</w:t>
      </w:r>
    </w:p>
    <w:p w:rsidR="0082624B" w:rsidRDefault="00B24C0C" w:rsidP="0082624B">
      <w:pPr>
        <w:tabs>
          <w:tab w:val="left" w:pos="0"/>
        </w:tabs>
        <w:suppressAutoHyphens/>
        <w:spacing w:line="240" w:lineRule="auto"/>
        <w:ind w:firstLine="0"/>
        <w:jc w:val="center"/>
        <w:rPr>
          <w:rFonts w:ascii="Times New Roman" w:hAnsi="Times New Roman"/>
          <w:bCs/>
          <w:spacing w:val="-4"/>
          <w:sz w:val="28"/>
          <w:szCs w:val="28"/>
        </w:rPr>
      </w:pPr>
      <w:r w:rsidRPr="0082624B">
        <w:rPr>
          <w:rFonts w:ascii="Times New Roman" w:hAnsi="Times New Roman"/>
          <w:bCs/>
          <w:spacing w:val="-4"/>
          <w:sz w:val="28"/>
          <w:szCs w:val="28"/>
        </w:rPr>
        <w:t>о признании (непризнании) молодой с</w:t>
      </w:r>
      <w:r w:rsidR="0082624B">
        <w:rPr>
          <w:rFonts w:ascii="Times New Roman" w:hAnsi="Times New Roman"/>
          <w:bCs/>
          <w:spacing w:val="-4"/>
          <w:sz w:val="28"/>
          <w:szCs w:val="28"/>
        </w:rPr>
        <w:t>емьи имеющей достаточные доходы</w:t>
      </w:r>
    </w:p>
    <w:p w:rsidR="0082624B" w:rsidRDefault="00B24C0C" w:rsidP="0082624B">
      <w:pPr>
        <w:tabs>
          <w:tab w:val="left" w:pos="0"/>
        </w:tabs>
        <w:suppressAutoHyphens/>
        <w:spacing w:line="240" w:lineRule="auto"/>
        <w:ind w:firstLine="0"/>
        <w:jc w:val="center"/>
        <w:rPr>
          <w:rFonts w:ascii="Times New Roman" w:hAnsi="Times New Roman"/>
          <w:bCs/>
          <w:spacing w:val="-4"/>
          <w:sz w:val="28"/>
          <w:szCs w:val="28"/>
        </w:rPr>
      </w:pPr>
      <w:proofErr w:type="gramStart"/>
      <w:r w:rsidRPr="0082624B">
        <w:rPr>
          <w:rFonts w:ascii="Times New Roman" w:hAnsi="Times New Roman"/>
          <w:bCs/>
          <w:spacing w:val="-4"/>
          <w:sz w:val="28"/>
          <w:szCs w:val="28"/>
        </w:rPr>
        <w:t>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w:t>
      </w:r>
      <w:r w:rsidR="0082624B">
        <w:rPr>
          <w:rFonts w:ascii="Times New Roman" w:hAnsi="Times New Roman"/>
          <w:bCs/>
          <w:spacing w:val="-4"/>
          <w:sz w:val="28"/>
          <w:szCs w:val="28"/>
        </w:rPr>
        <w:t xml:space="preserve"> погашение основной суммы долга</w:t>
      </w:r>
      <w:proofErr w:type="gramEnd"/>
    </w:p>
    <w:p w:rsidR="00B24C0C" w:rsidRPr="0082624B" w:rsidRDefault="00B24C0C" w:rsidP="0082624B">
      <w:pPr>
        <w:tabs>
          <w:tab w:val="left" w:pos="0"/>
        </w:tabs>
        <w:suppressAutoHyphens/>
        <w:spacing w:line="240" w:lineRule="auto"/>
        <w:ind w:firstLine="0"/>
        <w:jc w:val="center"/>
        <w:rPr>
          <w:rFonts w:ascii="Times New Roman" w:hAnsi="Times New Roman"/>
          <w:bCs/>
          <w:spacing w:val="-4"/>
          <w:sz w:val="28"/>
          <w:szCs w:val="28"/>
        </w:rPr>
      </w:pPr>
      <w:r w:rsidRPr="0082624B">
        <w:rPr>
          <w:rFonts w:ascii="Times New Roman" w:hAnsi="Times New Roman"/>
          <w:bCs/>
          <w:spacing w:val="-4"/>
          <w:sz w:val="28"/>
          <w:szCs w:val="28"/>
        </w:rPr>
        <w:t>и уплату процентов по этим кредитам и займам</w:t>
      </w:r>
    </w:p>
    <w:p w:rsidR="00B24C0C" w:rsidRPr="0082624B" w:rsidRDefault="00B24C0C" w:rsidP="00B24C0C">
      <w:pPr>
        <w:suppressAutoHyphens/>
        <w:rPr>
          <w:rFonts w:ascii="Times New Roman" w:hAnsi="Times New Roman"/>
          <w:sz w:val="26"/>
          <w:szCs w:val="26"/>
        </w:rPr>
      </w:pPr>
    </w:p>
    <w:p w:rsidR="00B24C0C" w:rsidRPr="0082624B" w:rsidRDefault="00B24C0C" w:rsidP="00B24C0C">
      <w:pPr>
        <w:suppressAutoHyphens/>
        <w:rPr>
          <w:rFonts w:ascii="Times New Roman" w:hAnsi="Times New Roman"/>
          <w:sz w:val="26"/>
          <w:szCs w:val="26"/>
        </w:rPr>
      </w:pP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Молодая семья в составе      ______________________________________________</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_____________________________________________________________________</w:t>
      </w:r>
    </w:p>
    <w:p w:rsidR="00B24C0C" w:rsidRPr="0082624B" w:rsidRDefault="00B24C0C" w:rsidP="00B24C0C">
      <w:pPr>
        <w:suppressAutoHyphens/>
        <w:jc w:val="center"/>
        <w:rPr>
          <w:rFonts w:ascii="Times New Roman" w:hAnsi="Times New Roman"/>
          <w:sz w:val="20"/>
          <w:szCs w:val="20"/>
        </w:rPr>
      </w:pPr>
      <w:r w:rsidRPr="0082624B">
        <w:rPr>
          <w:rFonts w:ascii="Times New Roman" w:hAnsi="Times New Roman"/>
          <w:sz w:val="20"/>
          <w:szCs w:val="20"/>
        </w:rPr>
        <w:t>(Ф.И.О. членов семьи с указанием степени родства: супруги, дети)</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подала «____» ___________ 20___г. заявление о включении ее в состав участников Программы «Обеспечение жильем молодых семей Партизанского муниципального района» на 2021</w:t>
      </w:r>
      <w:r w:rsidR="0082624B">
        <w:rPr>
          <w:rFonts w:ascii="Times New Roman" w:hAnsi="Times New Roman"/>
          <w:sz w:val="26"/>
          <w:szCs w:val="26"/>
        </w:rPr>
        <w:t>-</w:t>
      </w:r>
      <w:r w:rsidRPr="0082624B">
        <w:rPr>
          <w:rFonts w:ascii="Times New Roman" w:hAnsi="Times New Roman"/>
          <w:sz w:val="26"/>
          <w:szCs w:val="26"/>
        </w:rPr>
        <w:t>2025 годы</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К заявлению молодой семьи приложены следующие документы:</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1.______________________________________________________</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2.______________________________________________________</w:t>
      </w: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3.______________________________________________________</w:t>
      </w:r>
    </w:p>
    <w:p w:rsidR="0082624B" w:rsidRDefault="0082624B" w:rsidP="0082624B">
      <w:pPr>
        <w:suppressAutoHyphens/>
        <w:spacing w:line="300" w:lineRule="auto"/>
        <w:rPr>
          <w:rFonts w:ascii="Times New Roman" w:hAnsi="Times New Roman"/>
          <w:sz w:val="28"/>
          <w:szCs w:val="28"/>
        </w:rPr>
      </w:pPr>
    </w:p>
    <w:p w:rsidR="0082624B" w:rsidRPr="00BD59EE" w:rsidRDefault="0082624B" w:rsidP="0082624B">
      <w:pPr>
        <w:suppressAutoHyphens/>
        <w:spacing w:line="300" w:lineRule="auto"/>
        <w:rPr>
          <w:rFonts w:ascii="Times New Roman" w:hAnsi="Times New Roman"/>
          <w:sz w:val="16"/>
          <w:szCs w:val="16"/>
        </w:rPr>
      </w:pPr>
    </w:p>
    <w:p w:rsidR="0082624B" w:rsidRPr="0082624B" w:rsidRDefault="0082624B" w:rsidP="0082624B">
      <w:pPr>
        <w:suppressAutoHyphens/>
        <w:spacing w:line="300" w:lineRule="auto"/>
        <w:ind w:firstLine="0"/>
        <w:jc w:val="center"/>
        <w:rPr>
          <w:rFonts w:ascii="Times New Roman" w:hAnsi="Times New Roman"/>
          <w:sz w:val="24"/>
          <w:szCs w:val="24"/>
        </w:rPr>
      </w:pPr>
      <w:r>
        <w:rPr>
          <w:rFonts w:ascii="Times New Roman" w:hAnsi="Times New Roman"/>
          <w:sz w:val="24"/>
          <w:szCs w:val="24"/>
        </w:rPr>
        <w:t>2</w:t>
      </w:r>
    </w:p>
    <w:p w:rsidR="00B24C0C" w:rsidRPr="0082624B" w:rsidRDefault="00B24C0C" w:rsidP="00BD59EE">
      <w:pPr>
        <w:suppressAutoHyphens/>
        <w:spacing w:line="295" w:lineRule="auto"/>
        <w:rPr>
          <w:rFonts w:ascii="Times New Roman" w:hAnsi="Times New Roman"/>
          <w:sz w:val="28"/>
          <w:szCs w:val="28"/>
        </w:rPr>
      </w:pPr>
      <w:proofErr w:type="gramStart"/>
      <w:r w:rsidRPr="0082624B">
        <w:rPr>
          <w:rFonts w:ascii="Times New Roman" w:hAnsi="Times New Roman"/>
          <w:sz w:val="28"/>
          <w:szCs w:val="28"/>
        </w:rPr>
        <w:t xml:space="preserve">В соответствии с Методикой оценки доходов, позволяющих получить кредит либо иных денежных средств для признания молодой семьи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произведена оценка доходов </w:t>
      </w:r>
      <w:r w:rsidR="0082624B">
        <w:rPr>
          <w:rFonts w:ascii="Times New Roman" w:hAnsi="Times New Roman"/>
          <w:sz w:val="28"/>
          <w:szCs w:val="28"/>
        </w:rPr>
        <w:t xml:space="preserve">            </w:t>
      </w:r>
      <w:r w:rsidRPr="0082624B">
        <w:rPr>
          <w:rFonts w:ascii="Times New Roman" w:hAnsi="Times New Roman"/>
          <w:sz w:val="28"/>
          <w:szCs w:val="28"/>
        </w:rPr>
        <w:t>и (или) иные денежные средства для оплаты расчетной (средней) стоимости</w:t>
      </w:r>
      <w:proofErr w:type="gramEnd"/>
      <w:r w:rsidRPr="0082624B">
        <w:rPr>
          <w:rFonts w:ascii="Times New Roman" w:hAnsi="Times New Roman"/>
          <w:sz w:val="28"/>
          <w:szCs w:val="28"/>
        </w:rPr>
        <w:t xml:space="preserve"> жилых помещений в части, превышающей размер предоставляемой социальной выплаты на приобретение жилья или строительство индивидуального жилого дома:</w:t>
      </w:r>
    </w:p>
    <w:p w:rsidR="00B24C0C" w:rsidRPr="0082624B" w:rsidRDefault="00B24C0C" w:rsidP="0082624B">
      <w:pPr>
        <w:suppressAutoHyphens/>
        <w:ind w:firstLine="0"/>
        <w:jc w:val="center"/>
        <w:rPr>
          <w:rFonts w:ascii="Times New Roman" w:hAnsi="Times New Roman"/>
          <w:sz w:val="26"/>
          <w:szCs w:val="26"/>
        </w:rPr>
      </w:pPr>
      <w:r w:rsidRPr="0082624B">
        <w:rPr>
          <w:rFonts w:ascii="Times New Roman" w:hAnsi="Times New Roman"/>
          <w:sz w:val="26"/>
          <w:szCs w:val="26"/>
        </w:rPr>
        <w:t>Расчетная (средняя) стоимость жилья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354"/>
        <w:gridCol w:w="2351"/>
        <w:gridCol w:w="2351"/>
        <w:gridCol w:w="2354"/>
      </w:tblGrid>
      <w:tr w:rsidR="00B24C0C" w:rsidRPr="0082624B" w:rsidTr="00E12A43">
        <w:tc>
          <w:tcPr>
            <w:tcW w:w="1251"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Состав семьи, (чел.)</w:t>
            </w:r>
          </w:p>
        </w:tc>
        <w:tc>
          <w:tcPr>
            <w:tcW w:w="1249"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Размер общей площади для расчета размера социальной выплаты, (кв.м.)</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РЖ</w:t>
            </w:r>
          </w:p>
        </w:tc>
        <w:tc>
          <w:tcPr>
            <w:tcW w:w="1249"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Норматив стоимости 1 кв.м. общей площади</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(рублей за 1 кв.м.)</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Н</w:t>
            </w:r>
          </w:p>
        </w:tc>
        <w:tc>
          <w:tcPr>
            <w:tcW w:w="1251"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 xml:space="preserve">Расчетная (средняя) стоимость жилья (руб.) </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roofErr w:type="spellStart"/>
            <w:r w:rsidRPr="0082624B">
              <w:rPr>
                <w:rFonts w:ascii="Times New Roman" w:hAnsi="Times New Roman"/>
                <w:sz w:val="24"/>
                <w:szCs w:val="24"/>
              </w:rPr>
              <w:t>СтЖ</w:t>
            </w:r>
            <w:proofErr w:type="spellEnd"/>
            <w:r w:rsidRPr="0082624B">
              <w:rPr>
                <w:rFonts w:ascii="Times New Roman" w:hAnsi="Times New Roman"/>
                <w:sz w:val="24"/>
                <w:szCs w:val="24"/>
              </w:rPr>
              <w:t xml:space="preserve"> = Н * РЖ </w:t>
            </w:r>
          </w:p>
        </w:tc>
      </w:tr>
      <w:tr w:rsidR="00B24C0C" w:rsidRPr="0082624B" w:rsidTr="00E12A43">
        <w:tc>
          <w:tcPr>
            <w:tcW w:w="1251"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249"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249"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251"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r>
    </w:tbl>
    <w:p w:rsidR="00B24C0C" w:rsidRPr="00BD59EE" w:rsidRDefault="00B24C0C" w:rsidP="00B24C0C">
      <w:pPr>
        <w:tabs>
          <w:tab w:val="left" w:pos="7513"/>
        </w:tabs>
        <w:suppressAutoHyphens/>
        <w:rPr>
          <w:rFonts w:ascii="Times New Roman" w:hAnsi="Times New Roman"/>
          <w:sz w:val="16"/>
          <w:szCs w:val="16"/>
        </w:rPr>
      </w:pPr>
    </w:p>
    <w:p w:rsidR="00B24C0C" w:rsidRPr="0082624B" w:rsidRDefault="00B24C0C" w:rsidP="0082624B">
      <w:pPr>
        <w:tabs>
          <w:tab w:val="left" w:pos="7513"/>
        </w:tabs>
        <w:suppressAutoHyphens/>
        <w:spacing w:line="240" w:lineRule="auto"/>
        <w:ind w:firstLine="0"/>
        <w:jc w:val="center"/>
        <w:rPr>
          <w:rFonts w:ascii="Times New Roman" w:hAnsi="Times New Roman"/>
          <w:sz w:val="26"/>
          <w:szCs w:val="26"/>
        </w:rPr>
      </w:pPr>
      <w:r w:rsidRPr="0082624B">
        <w:rPr>
          <w:rFonts w:ascii="Times New Roman" w:hAnsi="Times New Roman"/>
          <w:sz w:val="26"/>
          <w:szCs w:val="26"/>
        </w:rPr>
        <w:t>Размер социальной выплаты</w:t>
      </w:r>
    </w:p>
    <w:p w:rsidR="00B24C0C" w:rsidRPr="0082624B" w:rsidRDefault="00B24C0C" w:rsidP="0082624B">
      <w:pPr>
        <w:tabs>
          <w:tab w:val="left" w:pos="7513"/>
        </w:tabs>
        <w:suppressAutoHyphens/>
        <w:spacing w:line="240" w:lineRule="auto"/>
        <w:ind w:firstLine="0"/>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136"/>
        <w:gridCol w:w="3137"/>
        <w:gridCol w:w="3137"/>
      </w:tblGrid>
      <w:tr w:rsidR="00B24C0C" w:rsidRPr="0082624B" w:rsidTr="00E12A43">
        <w:tc>
          <w:tcPr>
            <w:tcW w:w="1666"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 xml:space="preserve">Расчетная (средняя) стоимость жилья, (руб.) </w:t>
            </w:r>
            <w:proofErr w:type="spellStart"/>
            <w:r w:rsidRPr="0082624B">
              <w:rPr>
                <w:rFonts w:ascii="Times New Roman" w:hAnsi="Times New Roman"/>
                <w:sz w:val="24"/>
                <w:szCs w:val="24"/>
              </w:rPr>
              <w:t>СтЖ</w:t>
            </w:r>
            <w:proofErr w:type="spellEnd"/>
          </w:p>
        </w:tc>
        <w:tc>
          <w:tcPr>
            <w:tcW w:w="1667"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Размер социальной выплаты в процентах от расчетной (средней) стоимости жилья, %</w:t>
            </w:r>
          </w:p>
        </w:tc>
        <w:tc>
          <w:tcPr>
            <w:tcW w:w="1667"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Размер социальной выплаты (руб.)</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roofErr w:type="gramStart"/>
            <w:r w:rsidRPr="0082624B">
              <w:rPr>
                <w:rFonts w:ascii="Times New Roman" w:hAnsi="Times New Roman"/>
                <w:sz w:val="24"/>
                <w:szCs w:val="24"/>
              </w:rPr>
              <w:t>СВ</w:t>
            </w:r>
            <w:proofErr w:type="gramEnd"/>
            <w:r w:rsidRPr="0082624B">
              <w:rPr>
                <w:rFonts w:ascii="Times New Roman" w:hAnsi="Times New Roman"/>
                <w:sz w:val="24"/>
                <w:szCs w:val="24"/>
              </w:rPr>
              <w:t>=</w:t>
            </w:r>
            <w:proofErr w:type="spellStart"/>
            <w:r w:rsidRPr="0082624B">
              <w:rPr>
                <w:rFonts w:ascii="Times New Roman" w:hAnsi="Times New Roman"/>
                <w:sz w:val="24"/>
                <w:szCs w:val="24"/>
              </w:rPr>
              <w:t>СтЖ</w:t>
            </w:r>
            <w:proofErr w:type="spellEnd"/>
            <w:r w:rsidRPr="0082624B">
              <w:rPr>
                <w:rFonts w:ascii="Times New Roman" w:hAnsi="Times New Roman"/>
                <w:sz w:val="24"/>
                <w:szCs w:val="24"/>
              </w:rPr>
              <w:t>*%</w:t>
            </w:r>
          </w:p>
        </w:tc>
      </w:tr>
      <w:tr w:rsidR="00B24C0C" w:rsidRPr="0082624B" w:rsidTr="00E12A43">
        <w:tc>
          <w:tcPr>
            <w:tcW w:w="1666" w:type="pct"/>
          </w:tcPr>
          <w:p w:rsidR="00B24C0C" w:rsidRPr="0082624B" w:rsidRDefault="00B24C0C" w:rsidP="0082624B">
            <w:pPr>
              <w:suppressAutoHyphens/>
              <w:autoSpaceDE w:val="0"/>
              <w:autoSpaceDN w:val="0"/>
              <w:adjustRightInd w:val="0"/>
              <w:spacing w:line="240" w:lineRule="auto"/>
              <w:ind w:firstLine="0"/>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rPr>
                <w:rFonts w:ascii="Times New Roman" w:hAnsi="Times New Roman"/>
                <w:sz w:val="24"/>
                <w:szCs w:val="24"/>
              </w:rPr>
            </w:pPr>
          </w:p>
        </w:tc>
      </w:tr>
    </w:tbl>
    <w:p w:rsidR="00B24C0C" w:rsidRPr="0082624B" w:rsidRDefault="00B24C0C" w:rsidP="0082624B">
      <w:pPr>
        <w:suppressAutoHyphens/>
        <w:spacing w:line="240" w:lineRule="auto"/>
        <w:ind w:firstLine="0"/>
        <w:rPr>
          <w:rFonts w:ascii="Times New Roman" w:hAnsi="Times New Roman"/>
          <w:sz w:val="26"/>
          <w:szCs w:val="26"/>
        </w:rPr>
      </w:pPr>
    </w:p>
    <w:p w:rsidR="00B24C0C" w:rsidRPr="0082624B" w:rsidRDefault="00B24C0C" w:rsidP="0082624B">
      <w:pPr>
        <w:suppressAutoHyphens/>
        <w:spacing w:line="240" w:lineRule="auto"/>
        <w:ind w:firstLine="0"/>
        <w:jc w:val="center"/>
        <w:rPr>
          <w:rFonts w:ascii="Times New Roman" w:hAnsi="Times New Roman"/>
          <w:sz w:val="26"/>
          <w:szCs w:val="26"/>
        </w:rPr>
      </w:pPr>
      <w:r w:rsidRPr="0082624B">
        <w:rPr>
          <w:rFonts w:ascii="Times New Roman" w:hAnsi="Times New Roman"/>
          <w:sz w:val="26"/>
          <w:szCs w:val="26"/>
        </w:rPr>
        <w:t>Часть расчетной (средней) стоимости жилья,</w:t>
      </w:r>
    </w:p>
    <w:p w:rsidR="00B24C0C" w:rsidRPr="0082624B" w:rsidRDefault="00B24C0C" w:rsidP="0082624B">
      <w:pPr>
        <w:suppressAutoHyphens/>
        <w:spacing w:line="240" w:lineRule="auto"/>
        <w:ind w:firstLine="0"/>
        <w:jc w:val="center"/>
        <w:rPr>
          <w:rFonts w:ascii="Times New Roman" w:hAnsi="Times New Roman"/>
          <w:sz w:val="26"/>
          <w:szCs w:val="26"/>
        </w:rPr>
      </w:pPr>
      <w:r w:rsidRPr="0082624B">
        <w:rPr>
          <w:rFonts w:ascii="Times New Roman" w:hAnsi="Times New Roman"/>
          <w:sz w:val="26"/>
          <w:szCs w:val="26"/>
        </w:rPr>
        <w:t>превышающий размер социальной выплаты</w:t>
      </w:r>
    </w:p>
    <w:p w:rsidR="00B24C0C" w:rsidRPr="0082624B" w:rsidRDefault="00B24C0C" w:rsidP="00BD59EE">
      <w:pPr>
        <w:suppressAutoHyphens/>
        <w:spacing w:line="240" w:lineRule="auto"/>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136"/>
        <w:gridCol w:w="3137"/>
        <w:gridCol w:w="3137"/>
      </w:tblGrid>
      <w:tr w:rsidR="00B24C0C" w:rsidRPr="0082624B" w:rsidTr="00E12A43">
        <w:tc>
          <w:tcPr>
            <w:tcW w:w="1666"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Расчетная (средняя) стоимость жилья (руб.)</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roofErr w:type="spellStart"/>
            <w:r w:rsidRPr="0082624B">
              <w:rPr>
                <w:rFonts w:ascii="Times New Roman" w:hAnsi="Times New Roman"/>
                <w:sz w:val="24"/>
                <w:szCs w:val="24"/>
              </w:rPr>
              <w:t>СтЖ</w:t>
            </w:r>
            <w:proofErr w:type="spellEnd"/>
          </w:p>
        </w:tc>
        <w:tc>
          <w:tcPr>
            <w:tcW w:w="1667"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Размер социальной выплаты (руб.)</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roofErr w:type="gramStart"/>
            <w:r w:rsidRPr="0082624B">
              <w:rPr>
                <w:rFonts w:ascii="Times New Roman" w:hAnsi="Times New Roman"/>
                <w:sz w:val="24"/>
                <w:szCs w:val="24"/>
              </w:rPr>
              <w:t>СВ</w:t>
            </w:r>
            <w:proofErr w:type="gramEnd"/>
          </w:p>
        </w:tc>
        <w:tc>
          <w:tcPr>
            <w:tcW w:w="1667"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 xml:space="preserve">Часть расчетной (средней) стоимости жилья, превышающей размер социальной выплаты (руб.) </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roofErr w:type="spellStart"/>
            <w:r w:rsidRPr="0082624B">
              <w:rPr>
                <w:rFonts w:ascii="Times New Roman" w:hAnsi="Times New Roman"/>
                <w:sz w:val="24"/>
                <w:szCs w:val="24"/>
              </w:rPr>
              <w:t>ЧСтЖ</w:t>
            </w:r>
            <w:proofErr w:type="spellEnd"/>
            <w:r w:rsidRPr="0082624B">
              <w:rPr>
                <w:rFonts w:ascii="Times New Roman" w:hAnsi="Times New Roman"/>
                <w:sz w:val="24"/>
                <w:szCs w:val="24"/>
              </w:rPr>
              <w:t>=</w:t>
            </w:r>
            <w:proofErr w:type="spellStart"/>
            <w:r w:rsidRPr="0082624B">
              <w:rPr>
                <w:rFonts w:ascii="Times New Roman" w:hAnsi="Times New Roman"/>
                <w:sz w:val="24"/>
                <w:szCs w:val="24"/>
              </w:rPr>
              <w:t>СтЖ</w:t>
            </w:r>
            <w:proofErr w:type="spellEnd"/>
            <w:r w:rsidRPr="0082624B">
              <w:rPr>
                <w:rFonts w:ascii="Times New Roman" w:hAnsi="Times New Roman"/>
                <w:sz w:val="24"/>
                <w:szCs w:val="24"/>
              </w:rPr>
              <w:t>-СВ</w:t>
            </w:r>
          </w:p>
        </w:tc>
      </w:tr>
      <w:tr w:rsidR="00B24C0C" w:rsidRPr="0082624B" w:rsidTr="00E12A43">
        <w:tc>
          <w:tcPr>
            <w:tcW w:w="1666"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r>
    </w:tbl>
    <w:p w:rsidR="00B24C0C" w:rsidRPr="00BD59EE" w:rsidRDefault="00B24C0C" w:rsidP="00B24C0C">
      <w:pPr>
        <w:suppressAutoHyphens/>
        <w:rPr>
          <w:rFonts w:ascii="Times New Roman" w:hAnsi="Times New Roman"/>
          <w:sz w:val="16"/>
          <w:szCs w:val="16"/>
        </w:rPr>
      </w:pPr>
    </w:p>
    <w:p w:rsidR="00B24C0C" w:rsidRPr="0082624B" w:rsidRDefault="00B24C0C" w:rsidP="00BD59EE">
      <w:pPr>
        <w:suppressAutoHyphens/>
        <w:spacing w:line="221" w:lineRule="auto"/>
        <w:ind w:firstLine="0"/>
        <w:jc w:val="center"/>
        <w:rPr>
          <w:rFonts w:ascii="Times New Roman" w:hAnsi="Times New Roman"/>
          <w:sz w:val="26"/>
          <w:szCs w:val="26"/>
        </w:rPr>
      </w:pPr>
      <w:r w:rsidRPr="0082624B">
        <w:rPr>
          <w:rFonts w:ascii="Times New Roman" w:hAnsi="Times New Roman"/>
          <w:sz w:val="26"/>
          <w:szCs w:val="26"/>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136"/>
        <w:gridCol w:w="3137"/>
        <w:gridCol w:w="3137"/>
      </w:tblGrid>
      <w:tr w:rsidR="00B24C0C" w:rsidRPr="0082624B" w:rsidTr="00E12A43">
        <w:tc>
          <w:tcPr>
            <w:tcW w:w="1666"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Максимальная сумма денежных средств семьи (руб.)</w:t>
            </w:r>
          </w:p>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МС</w:t>
            </w:r>
          </w:p>
        </w:tc>
        <w:tc>
          <w:tcPr>
            <w:tcW w:w="1667" w:type="pct"/>
            <w:vAlign w:val="center"/>
          </w:tcPr>
          <w:p w:rsidR="00B24C0C" w:rsidRPr="0082624B" w:rsidRDefault="00B24C0C" w:rsidP="00BD59EE">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Часть расчетной (средней) стоимости жилья, превышающей размер социальной выплаты (руб.)</w:t>
            </w:r>
          </w:p>
        </w:tc>
        <w:tc>
          <w:tcPr>
            <w:tcW w:w="1667" w:type="pct"/>
            <w:vAlign w:val="center"/>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r w:rsidRPr="0082624B">
              <w:rPr>
                <w:rFonts w:ascii="Times New Roman" w:hAnsi="Times New Roman"/>
                <w:sz w:val="24"/>
                <w:szCs w:val="24"/>
              </w:rPr>
              <w:t>Результат сравнения:</w:t>
            </w:r>
          </w:p>
          <w:p w:rsidR="00B24C0C" w:rsidRPr="0082624B" w:rsidRDefault="0082624B" w:rsidP="0082624B">
            <w:pPr>
              <w:suppressAutoHyphens/>
              <w:autoSpaceDE w:val="0"/>
              <w:autoSpaceDN w:val="0"/>
              <w:adjustRightInd w:val="0"/>
              <w:spacing w:line="240" w:lineRule="auto"/>
              <w:ind w:firstLine="0"/>
              <w:jc w:val="center"/>
              <w:rPr>
                <w:rFonts w:ascii="Times New Roman" w:hAnsi="Times New Roman"/>
                <w:sz w:val="24"/>
                <w:szCs w:val="24"/>
              </w:rPr>
            </w:pPr>
            <w:r>
              <w:rPr>
                <w:rFonts w:ascii="Times New Roman" w:hAnsi="Times New Roman"/>
                <w:sz w:val="24"/>
                <w:szCs w:val="24"/>
              </w:rPr>
              <w:t>МС -</w:t>
            </w:r>
            <w:r w:rsidR="00B24C0C" w:rsidRPr="0082624B">
              <w:rPr>
                <w:rFonts w:ascii="Times New Roman" w:hAnsi="Times New Roman"/>
                <w:sz w:val="24"/>
                <w:szCs w:val="24"/>
              </w:rPr>
              <w:t xml:space="preserve"> </w:t>
            </w:r>
            <w:proofErr w:type="spellStart"/>
            <w:r w:rsidR="00B24C0C" w:rsidRPr="0082624B">
              <w:rPr>
                <w:rFonts w:ascii="Times New Roman" w:hAnsi="Times New Roman"/>
                <w:sz w:val="24"/>
                <w:szCs w:val="24"/>
              </w:rPr>
              <w:t>ЧСтЖ</w:t>
            </w:r>
            <w:proofErr w:type="spellEnd"/>
            <w:proofErr w:type="gramStart"/>
            <w:r w:rsidR="00B24C0C" w:rsidRPr="0082624B">
              <w:rPr>
                <w:rFonts w:ascii="Times New Roman" w:hAnsi="Times New Roman"/>
                <w:sz w:val="24"/>
                <w:szCs w:val="24"/>
              </w:rPr>
              <w:t xml:space="preserve"> (*)</w:t>
            </w:r>
            <w:proofErr w:type="gramEnd"/>
          </w:p>
        </w:tc>
      </w:tr>
      <w:tr w:rsidR="00B24C0C" w:rsidRPr="0082624B" w:rsidTr="00E12A43">
        <w:tc>
          <w:tcPr>
            <w:tcW w:w="1666"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c>
          <w:tcPr>
            <w:tcW w:w="1667" w:type="pct"/>
          </w:tcPr>
          <w:p w:rsidR="00B24C0C" w:rsidRPr="0082624B" w:rsidRDefault="00B24C0C" w:rsidP="0082624B">
            <w:pPr>
              <w:suppressAutoHyphens/>
              <w:autoSpaceDE w:val="0"/>
              <w:autoSpaceDN w:val="0"/>
              <w:adjustRightInd w:val="0"/>
              <w:spacing w:line="240" w:lineRule="auto"/>
              <w:ind w:firstLine="0"/>
              <w:jc w:val="center"/>
              <w:rPr>
                <w:rFonts w:ascii="Times New Roman" w:hAnsi="Times New Roman"/>
                <w:sz w:val="24"/>
                <w:szCs w:val="24"/>
              </w:rPr>
            </w:pPr>
          </w:p>
        </w:tc>
      </w:tr>
    </w:tbl>
    <w:p w:rsidR="00B24C0C" w:rsidRPr="0082624B" w:rsidRDefault="00B24C0C" w:rsidP="00BD59EE">
      <w:pPr>
        <w:suppressAutoHyphens/>
        <w:spacing w:line="216" w:lineRule="auto"/>
        <w:ind w:firstLine="0"/>
        <w:rPr>
          <w:rFonts w:ascii="Times New Roman" w:hAnsi="Times New Roman"/>
          <w:sz w:val="26"/>
          <w:szCs w:val="26"/>
        </w:rPr>
      </w:pPr>
      <w:r w:rsidRPr="0082624B">
        <w:rPr>
          <w:rFonts w:ascii="Times New Roman" w:hAnsi="Times New Roman"/>
          <w:sz w:val="26"/>
          <w:szCs w:val="26"/>
        </w:rPr>
        <w:t xml:space="preserve">*со знаком «+» указывается результат, если показатель МС больше либо равен показателю </w:t>
      </w:r>
      <w:proofErr w:type="spellStart"/>
      <w:r w:rsidRPr="0082624B">
        <w:rPr>
          <w:rFonts w:ascii="Times New Roman" w:hAnsi="Times New Roman"/>
          <w:sz w:val="26"/>
          <w:szCs w:val="26"/>
        </w:rPr>
        <w:t>ЧСтЖ</w:t>
      </w:r>
      <w:proofErr w:type="spellEnd"/>
      <w:r w:rsidRPr="0082624B">
        <w:rPr>
          <w:rFonts w:ascii="Times New Roman" w:hAnsi="Times New Roman"/>
          <w:sz w:val="26"/>
          <w:szCs w:val="26"/>
        </w:rPr>
        <w:t xml:space="preserve">; со знаком « – » указывается результат, если показатель МС меньше показателя </w:t>
      </w:r>
      <w:proofErr w:type="spellStart"/>
      <w:r w:rsidRPr="0082624B">
        <w:rPr>
          <w:rFonts w:ascii="Times New Roman" w:hAnsi="Times New Roman"/>
          <w:sz w:val="26"/>
          <w:szCs w:val="26"/>
        </w:rPr>
        <w:t>ЧСтЖ</w:t>
      </w:r>
      <w:proofErr w:type="spellEnd"/>
      <w:r w:rsidRPr="0082624B">
        <w:rPr>
          <w:rFonts w:ascii="Times New Roman" w:hAnsi="Times New Roman"/>
          <w:sz w:val="26"/>
          <w:szCs w:val="26"/>
        </w:rPr>
        <w:t>.</w:t>
      </w:r>
    </w:p>
    <w:p w:rsidR="00B24C0C" w:rsidRDefault="00B24C0C" w:rsidP="00B24C0C">
      <w:pPr>
        <w:suppressAutoHyphens/>
        <w:rPr>
          <w:rFonts w:ascii="Times New Roman" w:hAnsi="Times New Roman"/>
          <w:sz w:val="26"/>
          <w:szCs w:val="26"/>
        </w:rPr>
      </w:pPr>
    </w:p>
    <w:p w:rsidR="00BD59EE" w:rsidRDefault="00BD59EE" w:rsidP="00B24C0C">
      <w:pPr>
        <w:suppressAutoHyphens/>
        <w:rPr>
          <w:rFonts w:ascii="Times New Roman" w:hAnsi="Times New Roman"/>
          <w:sz w:val="26"/>
          <w:szCs w:val="26"/>
        </w:rPr>
      </w:pPr>
    </w:p>
    <w:p w:rsidR="00BD59EE" w:rsidRPr="00BD59EE" w:rsidRDefault="00BD59EE" w:rsidP="00BD59EE">
      <w:pPr>
        <w:suppressAutoHyphens/>
        <w:ind w:firstLine="0"/>
        <w:jc w:val="center"/>
        <w:rPr>
          <w:rFonts w:ascii="Times New Roman" w:hAnsi="Times New Roman"/>
          <w:sz w:val="24"/>
          <w:szCs w:val="24"/>
        </w:rPr>
      </w:pPr>
      <w:r>
        <w:rPr>
          <w:rFonts w:ascii="Times New Roman" w:hAnsi="Times New Roman"/>
          <w:sz w:val="24"/>
          <w:szCs w:val="24"/>
        </w:rPr>
        <w:t>3</w:t>
      </w:r>
    </w:p>
    <w:p w:rsidR="00B24C0C" w:rsidRPr="0082624B" w:rsidRDefault="00B24C0C" w:rsidP="00B24C0C">
      <w:pPr>
        <w:suppressAutoHyphens/>
        <w:ind w:firstLine="567"/>
        <w:rPr>
          <w:rFonts w:ascii="Times New Roman" w:hAnsi="Times New Roman"/>
          <w:sz w:val="26"/>
          <w:szCs w:val="26"/>
        </w:rPr>
      </w:pPr>
      <w:r w:rsidRPr="0082624B">
        <w:rPr>
          <w:rFonts w:ascii="Times New Roman" w:hAnsi="Times New Roman"/>
          <w:sz w:val="26"/>
          <w:szCs w:val="26"/>
        </w:rPr>
        <w:t>На основании произведенной оценки доходов и иных денежных средств молодая семья в составе __________________________________ признана (не признана) молодой семьей,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B24C0C" w:rsidRPr="0082624B" w:rsidRDefault="00B24C0C" w:rsidP="00B24C0C">
      <w:pPr>
        <w:suppressAutoHyphens/>
        <w:ind w:firstLine="567"/>
        <w:rPr>
          <w:rFonts w:ascii="Times New Roman" w:hAnsi="Times New Roman"/>
          <w:sz w:val="26"/>
          <w:szCs w:val="26"/>
        </w:rPr>
      </w:pPr>
    </w:p>
    <w:p w:rsidR="00B24C0C" w:rsidRPr="0082624B"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______________________            ________________        _________________</w:t>
      </w:r>
    </w:p>
    <w:p w:rsidR="00B24C0C" w:rsidRPr="0082624B" w:rsidRDefault="0082624B" w:rsidP="0082624B">
      <w:pPr>
        <w:suppressAutoHyphens/>
        <w:ind w:firstLine="0"/>
        <w:rPr>
          <w:rFonts w:ascii="Times New Roman" w:hAnsi="Times New Roman"/>
          <w:sz w:val="16"/>
          <w:szCs w:val="16"/>
        </w:rPr>
      </w:pPr>
      <w:r>
        <w:rPr>
          <w:rFonts w:ascii="Times New Roman" w:hAnsi="Times New Roman"/>
          <w:sz w:val="16"/>
          <w:szCs w:val="16"/>
        </w:rPr>
        <w:t xml:space="preserve"> </w:t>
      </w:r>
      <w:r w:rsidR="00B24C0C" w:rsidRPr="0082624B">
        <w:rPr>
          <w:rFonts w:ascii="Times New Roman" w:hAnsi="Times New Roman"/>
          <w:sz w:val="16"/>
          <w:szCs w:val="16"/>
        </w:rPr>
        <w:t xml:space="preserve">(должность лица </w:t>
      </w:r>
      <w:r w:rsidRPr="0082624B">
        <w:rPr>
          <w:rFonts w:ascii="Times New Roman" w:hAnsi="Times New Roman"/>
          <w:sz w:val="16"/>
          <w:szCs w:val="16"/>
        </w:rPr>
        <w:t xml:space="preserve">осуществившего расчет) </w:t>
      </w:r>
      <w:r>
        <w:rPr>
          <w:rFonts w:ascii="Times New Roman" w:hAnsi="Times New Roman"/>
          <w:sz w:val="16"/>
          <w:szCs w:val="16"/>
        </w:rPr>
        <w:t xml:space="preserve"> </w:t>
      </w:r>
      <w:r w:rsidR="00B24C0C" w:rsidRPr="0082624B">
        <w:rPr>
          <w:rFonts w:ascii="Times New Roman" w:hAnsi="Times New Roman"/>
          <w:sz w:val="16"/>
          <w:szCs w:val="16"/>
        </w:rPr>
        <w:tab/>
      </w:r>
      <w:r w:rsidR="00B24C0C" w:rsidRPr="0082624B">
        <w:rPr>
          <w:rFonts w:ascii="Times New Roman" w:hAnsi="Times New Roman"/>
          <w:sz w:val="16"/>
          <w:szCs w:val="16"/>
        </w:rPr>
        <w:tab/>
      </w:r>
      <w:r>
        <w:rPr>
          <w:rFonts w:ascii="Times New Roman" w:hAnsi="Times New Roman"/>
          <w:sz w:val="16"/>
          <w:szCs w:val="16"/>
        </w:rPr>
        <w:t xml:space="preserve">       </w:t>
      </w:r>
      <w:r w:rsidR="00B24C0C" w:rsidRPr="0082624B">
        <w:rPr>
          <w:rFonts w:ascii="Times New Roman" w:hAnsi="Times New Roman"/>
          <w:sz w:val="16"/>
          <w:szCs w:val="16"/>
        </w:rPr>
        <w:t>(подпись</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 xml:space="preserve">          </w:t>
      </w:r>
      <w:r w:rsidR="00B24C0C" w:rsidRPr="0082624B">
        <w:rPr>
          <w:rFonts w:ascii="Times New Roman" w:hAnsi="Times New Roman"/>
          <w:sz w:val="16"/>
          <w:szCs w:val="16"/>
        </w:rPr>
        <w:t>(расшифровка подписи)</w:t>
      </w:r>
    </w:p>
    <w:p w:rsidR="00B24C0C" w:rsidRPr="0082624B" w:rsidRDefault="00B24C0C" w:rsidP="0082624B">
      <w:pPr>
        <w:suppressAutoHyphens/>
        <w:ind w:firstLine="0"/>
        <w:rPr>
          <w:rFonts w:ascii="Times New Roman" w:hAnsi="Times New Roman"/>
          <w:sz w:val="16"/>
          <w:szCs w:val="16"/>
        </w:rPr>
      </w:pPr>
    </w:p>
    <w:p w:rsidR="00B24C0C" w:rsidRPr="0082624B" w:rsidRDefault="00B24C0C" w:rsidP="0082624B">
      <w:pPr>
        <w:suppressAutoHyphens/>
        <w:ind w:firstLine="0"/>
        <w:rPr>
          <w:rFonts w:ascii="Times New Roman" w:hAnsi="Times New Roman"/>
          <w:sz w:val="26"/>
          <w:szCs w:val="26"/>
        </w:rPr>
      </w:pPr>
    </w:p>
    <w:p w:rsidR="00B24C0C" w:rsidRDefault="00B24C0C" w:rsidP="0082624B">
      <w:pPr>
        <w:suppressAutoHyphens/>
        <w:ind w:firstLine="0"/>
        <w:rPr>
          <w:rFonts w:ascii="Times New Roman" w:hAnsi="Times New Roman"/>
          <w:sz w:val="26"/>
          <w:szCs w:val="26"/>
        </w:rPr>
      </w:pPr>
      <w:r w:rsidRPr="0082624B">
        <w:rPr>
          <w:rFonts w:ascii="Times New Roman" w:hAnsi="Times New Roman"/>
          <w:sz w:val="26"/>
          <w:szCs w:val="26"/>
        </w:rPr>
        <w:t>«____» ______________20___г.</w:t>
      </w: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Default="00BD59EE" w:rsidP="0082624B">
      <w:pPr>
        <w:suppressAutoHyphens/>
        <w:ind w:firstLine="0"/>
        <w:rPr>
          <w:rFonts w:ascii="Times New Roman" w:hAnsi="Times New Roman"/>
          <w:sz w:val="26"/>
          <w:szCs w:val="26"/>
        </w:rPr>
      </w:pPr>
    </w:p>
    <w:p w:rsidR="00BD59EE" w:rsidRPr="0082624B" w:rsidRDefault="00BD59EE" w:rsidP="0082624B">
      <w:pPr>
        <w:suppressAutoHyphens/>
        <w:ind w:firstLine="0"/>
        <w:rPr>
          <w:rFonts w:ascii="Times New Roman" w:hAnsi="Times New Roman"/>
          <w:sz w:val="26"/>
          <w:szCs w:val="26"/>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A5327E" w:rsidRDefault="00A5327E" w:rsidP="00344609">
      <w:pPr>
        <w:spacing w:line="240" w:lineRule="auto"/>
        <w:ind w:firstLine="0"/>
        <w:rPr>
          <w:rFonts w:ascii="Times New Roman" w:hAnsi="Times New Roman"/>
          <w:sz w:val="28"/>
          <w:szCs w:val="28"/>
        </w:rPr>
        <w:sectPr w:rsidR="00A5327E" w:rsidSect="004D4833">
          <w:pgSz w:w="11906" w:h="16838"/>
          <w:pgMar w:top="284" w:right="851" w:bottom="794" w:left="1701" w:header="709" w:footer="709" w:gutter="0"/>
          <w:cols w:space="708"/>
          <w:docGrid w:linePitch="360"/>
        </w:sectPr>
      </w:pPr>
    </w:p>
    <w:p w:rsidR="005A016E" w:rsidRDefault="00A5327E" w:rsidP="00A86671">
      <w:pPr>
        <w:pStyle w:val="ConsPlusNormal"/>
        <w:spacing w:line="360" w:lineRule="auto"/>
        <w:ind w:left="8647"/>
        <w:jc w:val="center"/>
        <w:rPr>
          <w:rFonts w:ascii="Times New Roman" w:hAnsi="Times New Roman"/>
          <w:sz w:val="28"/>
          <w:szCs w:val="28"/>
        </w:rPr>
      </w:pPr>
      <w:r w:rsidRPr="00A059D1">
        <w:rPr>
          <w:rFonts w:ascii="Times New Roman" w:hAnsi="Times New Roman"/>
          <w:sz w:val="28"/>
          <w:szCs w:val="28"/>
        </w:rPr>
        <w:lastRenderedPageBreak/>
        <w:t xml:space="preserve">Приложение № </w:t>
      </w:r>
      <w:r>
        <w:rPr>
          <w:rFonts w:ascii="Times New Roman" w:hAnsi="Times New Roman"/>
          <w:sz w:val="28"/>
          <w:szCs w:val="28"/>
        </w:rPr>
        <w:t>2</w:t>
      </w:r>
    </w:p>
    <w:p w:rsidR="00A5327E" w:rsidRDefault="00A5327E" w:rsidP="00EE5500">
      <w:pPr>
        <w:pStyle w:val="ConsPlusNormal"/>
        <w:ind w:left="8647"/>
        <w:jc w:val="center"/>
        <w:rPr>
          <w:sz w:val="28"/>
          <w:szCs w:val="28"/>
        </w:rPr>
      </w:pPr>
      <w:r w:rsidRPr="00A059D1">
        <w:rPr>
          <w:rFonts w:ascii="Times New Roman" w:hAnsi="Times New Roman"/>
          <w:sz w:val="28"/>
          <w:szCs w:val="28"/>
        </w:rPr>
        <w:t>к муниципальной программе</w:t>
      </w:r>
      <w:r>
        <w:rPr>
          <w:rFonts w:ascii="Times New Roman" w:hAnsi="Times New Roman"/>
          <w:sz w:val="28"/>
          <w:szCs w:val="28"/>
        </w:rPr>
        <w:t xml:space="preserve"> </w:t>
      </w:r>
      <w:r w:rsidRPr="00704AAF">
        <w:rPr>
          <w:rFonts w:ascii="Times New Roman" w:hAnsi="Times New Roman"/>
          <w:sz w:val="28"/>
          <w:szCs w:val="28"/>
        </w:rPr>
        <w:t>«Обеспечение жильём молодых семей Партизанского</w:t>
      </w:r>
      <w:r>
        <w:rPr>
          <w:rFonts w:ascii="Times New Roman" w:hAnsi="Times New Roman"/>
          <w:sz w:val="28"/>
          <w:szCs w:val="28"/>
        </w:rPr>
        <w:t xml:space="preserve"> </w:t>
      </w:r>
      <w:r w:rsidRPr="00704AAF">
        <w:rPr>
          <w:rFonts w:ascii="Times New Roman" w:hAnsi="Times New Roman"/>
          <w:sz w:val="28"/>
          <w:szCs w:val="28"/>
        </w:rPr>
        <w:t>муниципального района» на 20</w:t>
      </w:r>
      <w:r>
        <w:rPr>
          <w:rFonts w:ascii="Times New Roman" w:hAnsi="Times New Roman"/>
          <w:sz w:val="28"/>
          <w:szCs w:val="28"/>
        </w:rPr>
        <w:t>21</w:t>
      </w:r>
      <w:r w:rsidRPr="00704AAF">
        <w:rPr>
          <w:rFonts w:ascii="Times New Roman" w:hAnsi="Times New Roman"/>
          <w:sz w:val="28"/>
          <w:szCs w:val="28"/>
        </w:rPr>
        <w:t>-202</w:t>
      </w:r>
      <w:r>
        <w:rPr>
          <w:rFonts w:ascii="Times New Roman" w:hAnsi="Times New Roman"/>
          <w:sz w:val="28"/>
          <w:szCs w:val="28"/>
        </w:rPr>
        <w:t>5</w:t>
      </w:r>
      <w:r w:rsidRPr="00704AAF">
        <w:rPr>
          <w:rFonts w:ascii="Times New Roman" w:hAnsi="Times New Roman"/>
          <w:sz w:val="28"/>
          <w:szCs w:val="28"/>
        </w:rPr>
        <w:t xml:space="preserve"> годы,</w:t>
      </w:r>
      <w:r>
        <w:rPr>
          <w:rFonts w:ascii="Times New Roman" w:hAnsi="Times New Roman"/>
          <w:sz w:val="28"/>
          <w:szCs w:val="28"/>
        </w:rPr>
        <w:t xml:space="preserve"> </w:t>
      </w:r>
      <w:r w:rsidRPr="00704AAF">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p>
    <w:p w:rsidR="00EE5500" w:rsidRDefault="00EE5500" w:rsidP="00EE5500">
      <w:pPr>
        <w:pStyle w:val="ConsPlusNormal"/>
        <w:ind w:left="4423"/>
        <w:jc w:val="center"/>
        <w:rPr>
          <w:rFonts w:ascii="Times New Roman" w:hAnsi="Times New Roman"/>
          <w:sz w:val="28"/>
          <w:szCs w:val="28"/>
        </w:rPr>
      </w:pPr>
      <w:r>
        <w:rPr>
          <w:rFonts w:ascii="Times New Roman" w:hAnsi="Times New Roman"/>
          <w:sz w:val="28"/>
          <w:szCs w:val="28"/>
        </w:rPr>
        <w:t xml:space="preserve">                                                   </w:t>
      </w:r>
      <w:r w:rsidR="00A5327E">
        <w:rPr>
          <w:rFonts w:ascii="Times New Roman" w:hAnsi="Times New Roman"/>
          <w:sz w:val="28"/>
          <w:szCs w:val="28"/>
        </w:rPr>
        <w:t>от 13.05.2020 № 559</w:t>
      </w:r>
      <w:r w:rsidR="005A016E">
        <w:rPr>
          <w:rFonts w:ascii="Times New Roman" w:hAnsi="Times New Roman"/>
          <w:sz w:val="28"/>
          <w:szCs w:val="28"/>
        </w:rPr>
        <w:t>,</w:t>
      </w:r>
    </w:p>
    <w:p w:rsidR="005A016E" w:rsidRPr="005A016E" w:rsidRDefault="00EE5500" w:rsidP="00EE5500">
      <w:pPr>
        <w:pStyle w:val="ConsPlusNormal"/>
        <w:ind w:left="4423"/>
        <w:jc w:val="center"/>
        <w:rPr>
          <w:rFonts w:ascii="Times New Roman" w:hAnsi="Times New Roman" w:cs="Times New Roman"/>
          <w:sz w:val="28"/>
          <w:szCs w:val="28"/>
        </w:rPr>
      </w:pPr>
      <w:r>
        <w:rPr>
          <w:rFonts w:ascii="Times New Roman" w:hAnsi="Times New Roman"/>
          <w:sz w:val="28"/>
          <w:szCs w:val="28"/>
        </w:rPr>
        <w:t xml:space="preserve">                                                </w:t>
      </w:r>
      <w:r w:rsidR="005A016E">
        <w:rPr>
          <w:rFonts w:ascii="Times New Roman" w:hAnsi="Times New Roman"/>
          <w:sz w:val="28"/>
          <w:szCs w:val="28"/>
        </w:rPr>
        <w:t xml:space="preserve">(в ред. постановления </w:t>
      </w:r>
      <w:r w:rsidR="005A016E" w:rsidRPr="005A016E">
        <w:rPr>
          <w:rFonts w:ascii="Times New Roman" w:hAnsi="Times New Roman" w:cs="Times New Roman"/>
          <w:sz w:val="28"/>
          <w:szCs w:val="28"/>
        </w:rPr>
        <w:t>от 29.08.2022 №836</w:t>
      </w:r>
      <w:r w:rsidR="005A016E">
        <w:rPr>
          <w:rFonts w:ascii="Times New Roman" w:hAnsi="Times New Roman" w:cs="Times New Roman"/>
          <w:sz w:val="28"/>
          <w:szCs w:val="28"/>
        </w:rPr>
        <w:t>)</w:t>
      </w:r>
    </w:p>
    <w:p w:rsidR="005A016E" w:rsidRPr="00AB13D6" w:rsidRDefault="005A016E" w:rsidP="005A016E">
      <w:pPr>
        <w:pStyle w:val="a6"/>
        <w:spacing w:before="0" w:line="240" w:lineRule="auto"/>
        <w:ind w:firstLine="0"/>
        <w:jc w:val="center"/>
        <w:rPr>
          <w:b/>
          <w:sz w:val="28"/>
          <w:szCs w:val="28"/>
        </w:rPr>
      </w:pPr>
    </w:p>
    <w:p w:rsidR="00A5327E" w:rsidRDefault="00A5327E" w:rsidP="00A5327E">
      <w:pPr>
        <w:pStyle w:val="ConsPlusNormal"/>
        <w:jc w:val="center"/>
        <w:rPr>
          <w:rFonts w:ascii="Times New Roman" w:hAnsi="Times New Roman"/>
          <w:b/>
          <w:sz w:val="28"/>
          <w:szCs w:val="28"/>
        </w:rPr>
      </w:pPr>
      <w:r w:rsidRPr="00D63980">
        <w:rPr>
          <w:rFonts w:ascii="Times New Roman" w:hAnsi="Times New Roman"/>
          <w:b/>
          <w:sz w:val="28"/>
          <w:szCs w:val="28"/>
        </w:rPr>
        <w:t>Перечень основных мероприятий Программы</w:t>
      </w:r>
    </w:p>
    <w:p w:rsidR="00A5327E" w:rsidRDefault="00A5327E" w:rsidP="00A5327E">
      <w:pPr>
        <w:pStyle w:val="ConsPlusNormal"/>
        <w:jc w:val="center"/>
        <w:rPr>
          <w:rFonts w:ascii="Times New Roman" w:hAnsi="Times New Roman"/>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267"/>
        <w:gridCol w:w="2552"/>
        <w:gridCol w:w="1559"/>
        <w:gridCol w:w="1843"/>
        <w:gridCol w:w="1417"/>
        <w:gridCol w:w="1276"/>
        <w:gridCol w:w="1134"/>
        <w:gridCol w:w="850"/>
        <w:gridCol w:w="709"/>
        <w:gridCol w:w="709"/>
      </w:tblGrid>
      <w:tr w:rsidR="00A5327E" w:rsidRPr="00D63980" w:rsidTr="00A5327E">
        <w:trPr>
          <w:trHeight w:val="232"/>
        </w:trPr>
        <w:tc>
          <w:tcPr>
            <w:tcW w:w="561" w:type="dxa"/>
            <w:vMerge w:val="restart"/>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 xml:space="preserve">№ </w:t>
            </w:r>
            <w:proofErr w:type="gramStart"/>
            <w:r w:rsidRPr="00D63980">
              <w:rPr>
                <w:rFonts w:ascii="Times New Roman" w:hAnsi="Times New Roman"/>
                <w:sz w:val="24"/>
                <w:szCs w:val="24"/>
              </w:rPr>
              <w:t>п</w:t>
            </w:r>
            <w:proofErr w:type="gramEnd"/>
            <w:r w:rsidRPr="00D63980">
              <w:rPr>
                <w:rFonts w:ascii="Times New Roman" w:hAnsi="Times New Roman"/>
                <w:sz w:val="24"/>
                <w:szCs w:val="24"/>
              </w:rPr>
              <w:t>/п</w:t>
            </w:r>
          </w:p>
        </w:tc>
        <w:tc>
          <w:tcPr>
            <w:tcW w:w="3267" w:type="dxa"/>
            <w:vMerge w:val="restart"/>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Мероприятия</w:t>
            </w:r>
          </w:p>
        </w:tc>
        <w:tc>
          <w:tcPr>
            <w:tcW w:w="2552" w:type="dxa"/>
            <w:vMerge w:val="restart"/>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Ответственные исполнители</w:t>
            </w:r>
          </w:p>
        </w:tc>
        <w:tc>
          <w:tcPr>
            <w:tcW w:w="1559" w:type="dxa"/>
            <w:vMerge w:val="restart"/>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 xml:space="preserve">Сроки </w:t>
            </w:r>
            <w:r>
              <w:rPr>
                <w:rFonts w:ascii="Times New Roman" w:hAnsi="Times New Roman"/>
                <w:sz w:val="24"/>
                <w:szCs w:val="24"/>
              </w:rPr>
              <w:t>исполнения</w:t>
            </w:r>
          </w:p>
        </w:tc>
        <w:tc>
          <w:tcPr>
            <w:tcW w:w="1843" w:type="dxa"/>
            <w:vMerge w:val="restart"/>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 xml:space="preserve">Источник </w:t>
            </w:r>
            <w:proofErr w:type="spellStart"/>
            <w:proofErr w:type="gramStart"/>
            <w:r>
              <w:rPr>
                <w:rFonts w:ascii="Times New Roman" w:hAnsi="Times New Roman"/>
                <w:sz w:val="24"/>
                <w:szCs w:val="24"/>
              </w:rPr>
              <w:t>финансиро-вания</w:t>
            </w:r>
            <w:proofErr w:type="spellEnd"/>
            <w:proofErr w:type="gramEnd"/>
          </w:p>
        </w:tc>
        <w:tc>
          <w:tcPr>
            <w:tcW w:w="6095" w:type="dxa"/>
            <w:gridSpan w:val="6"/>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Объём финансирования в млн. рублей</w:t>
            </w:r>
          </w:p>
        </w:tc>
      </w:tr>
      <w:tr w:rsidR="00A5327E" w:rsidRPr="00D63980" w:rsidTr="00A5327E">
        <w:trPr>
          <w:trHeight w:val="231"/>
        </w:trPr>
        <w:tc>
          <w:tcPr>
            <w:tcW w:w="561" w:type="dxa"/>
            <w:vMerge/>
            <w:shd w:val="clear" w:color="auto" w:fill="auto"/>
          </w:tcPr>
          <w:p w:rsidR="00A5327E" w:rsidRPr="00D63980" w:rsidRDefault="00A5327E" w:rsidP="00E12A43">
            <w:pPr>
              <w:pStyle w:val="ConsPlusNormal"/>
              <w:jc w:val="center"/>
              <w:rPr>
                <w:rFonts w:ascii="Times New Roman" w:hAnsi="Times New Roman"/>
                <w:sz w:val="24"/>
                <w:szCs w:val="24"/>
              </w:rPr>
            </w:pPr>
          </w:p>
        </w:tc>
        <w:tc>
          <w:tcPr>
            <w:tcW w:w="3267" w:type="dxa"/>
            <w:vMerge/>
            <w:shd w:val="clear" w:color="auto" w:fill="auto"/>
          </w:tcPr>
          <w:p w:rsidR="00A5327E" w:rsidRPr="00D63980" w:rsidRDefault="00A5327E" w:rsidP="00E12A43">
            <w:pPr>
              <w:pStyle w:val="ConsPlusNormal"/>
              <w:jc w:val="center"/>
              <w:rPr>
                <w:rFonts w:ascii="Times New Roman" w:hAnsi="Times New Roman"/>
                <w:sz w:val="24"/>
                <w:szCs w:val="24"/>
              </w:rPr>
            </w:pPr>
          </w:p>
        </w:tc>
        <w:tc>
          <w:tcPr>
            <w:tcW w:w="2552" w:type="dxa"/>
            <w:vMerge/>
            <w:shd w:val="clear" w:color="auto" w:fill="auto"/>
          </w:tcPr>
          <w:p w:rsidR="00A5327E" w:rsidRPr="00D63980" w:rsidRDefault="00A5327E" w:rsidP="00E12A43">
            <w:pPr>
              <w:pStyle w:val="ConsPlusNormal"/>
              <w:jc w:val="center"/>
              <w:rPr>
                <w:rFonts w:ascii="Times New Roman" w:hAnsi="Times New Roman"/>
                <w:sz w:val="24"/>
                <w:szCs w:val="24"/>
              </w:rPr>
            </w:pPr>
          </w:p>
        </w:tc>
        <w:tc>
          <w:tcPr>
            <w:tcW w:w="1559" w:type="dxa"/>
            <w:vMerge/>
            <w:shd w:val="clear" w:color="auto" w:fill="auto"/>
          </w:tcPr>
          <w:p w:rsidR="00A5327E" w:rsidRPr="00D63980" w:rsidRDefault="00A5327E" w:rsidP="00E12A43">
            <w:pPr>
              <w:pStyle w:val="ConsPlusNormal"/>
              <w:jc w:val="center"/>
              <w:rPr>
                <w:rFonts w:ascii="Times New Roman" w:hAnsi="Times New Roman"/>
                <w:sz w:val="24"/>
                <w:szCs w:val="24"/>
              </w:rPr>
            </w:pPr>
          </w:p>
        </w:tc>
        <w:tc>
          <w:tcPr>
            <w:tcW w:w="1843" w:type="dxa"/>
            <w:vMerge/>
          </w:tcPr>
          <w:p w:rsidR="00A5327E" w:rsidRDefault="00A5327E" w:rsidP="00E12A43">
            <w:pPr>
              <w:pStyle w:val="ConsPlusNormal"/>
              <w:jc w:val="center"/>
              <w:rPr>
                <w:rFonts w:ascii="Times New Roman" w:hAnsi="Times New Roman"/>
                <w:sz w:val="24"/>
                <w:szCs w:val="24"/>
              </w:rPr>
            </w:pPr>
          </w:p>
        </w:tc>
        <w:tc>
          <w:tcPr>
            <w:tcW w:w="1417"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Всего</w:t>
            </w:r>
          </w:p>
        </w:tc>
        <w:tc>
          <w:tcPr>
            <w:tcW w:w="1276"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2021</w:t>
            </w:r>
          </w:p>
        </w:tc>
        <w:tc>
          <w:tcPr>
            <w:tcW w:w="1134"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2022</w:t>
            </w:r>
          </w:p>
        </w:tc>
        <w:tc>
          <w:tcPr>
            <w:tcW w:w="850"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2023</w:t>
            </w:r>
          </w:p>
        </w:tc>
        <w:tc>
          <w:tcPr>
            <w:tcW w:w="709"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2024</w:t>
            </w:r>
          </w:p>
        </w:tc>
        <w:tc>
          <w:tcPr>
            <w:tcW w:w="709" w:type="dxa"/>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2025</w:t>
            </w: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1</w:t>
            </w:r>
          </w:p>
        </w:tc>
        <w:tc>
          <w:tcPr>
            <w:tcW w:w="3267"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4</w:t>
            </w:r>
          </w:p>
        </w:tc>
        <w:tc>
          <w:tcPr>
            <w:tcW w:w="1843"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5</w:t>
            </w:r>
          </w:p>
        </w:tc>
        <w:tc>
          <w:tcPr>
            <w:tcW w:w="1417"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6</w:t>
            </w:r>
          </w:p>
        </w:tc>
        <w:tc>
          <w:tcPr>
            <w:tcW w:w="1276"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7</w:t>
            </w:r>
          </w:p>
        </w:tc>
        <w:tc>
          <w:tcPr>
            <w:tcW w:w="1134"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8</w:t>
            </w:r>
          </w:p>
        </w:tc>
        <w:tc>
          <w:tcPr>
            <w:tcW w:w="850"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9</w:t>
            </w:r>
          </w:p>
        </w:tc>
        <w:tc>
          <w:tcPr>
            <w:tcW w:w="709"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10</w:t>
            </w:r>
          </w:p>
        </w:tc>
        <w:tc>
          <w:tcPr>
            <w:tcW w:w="709"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11</w:t>
            </w: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1.</w:t>
            </w:r>
          </w:p>
        </w:tc>
        <w:tc>
          <w:tcPr>
            <w:tcW w:w="3267" w:type="dxa"/>
            <w:shd w:val="clear" w:color="auto" w:fill="auto"/>
          </w:tcPr>
          <w:p w:rsidR="00A5327E" w:rsidRPr="00D63980" w:rsidRDefault="00A5327E" w:rsidP="00E12A43">
            <w:pPr>
              <w:pStyle w:val="ConsPlusNormal"/>
              <w:jc w:val="both"/>
              <w:rPr>
                <w:rFonts w:ascii="Times New Roman" w:hAnsi="Times New Roman"/>
                <w:sz w:val="24"/>
                <w:szCs w:val="24"/>
              </w:rPr>
            </w:pPr>
            <w:r w:rsidRPr="00D63980">
              <w:rPr>
                <w:rFonts w:ascii="Times New Roman" w:hAnsi="Times New Roman"/>
                <w:sz w:val="24"/>
                <w:szCs w:val="24"/>
              </w:rPr>
              <w:t>Организация информационной и разъяснительной работы в средствах массовой информации среди населения</w:t>
            </w:r>
          </w:p>
        </w:tc>
        <w:tc>
          <w:tcPr>
            <w:tcW w:w="2552"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Отдел по спорту и молодёжной политике администрации Партизанского муниципального района</w:t>
            </w:r>
            <w:r>
              <w:rPr>
                <w:rFonts w:ascii="Times New Roman" w:hAnsi="Times New Roman"/>
                <w:sz w:val="24"/>
                <w:szCs w:val="24"/>
              </w:rPr>
              <w:t xml:space="preserve"> (далее - отдел по спорту и молодёжной политике)</w:t>
            </w:r>
          </w:p>
        </w:tc>
        <w:tc>
          <w:tcPr>
            <w:tcW w:w="1559"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7" w:type="dxa"/>
          </w:tcPr>
          <w:p w:rsidR="00A5327E" w:rsidRDefault="00A5327E" w:rsidP="00E12A43">
            <w:pPr>
              <w:pStyle w:val="ConsPlusNormal"/>
              <w:jc w:val="center"/>
              <w:rPr>
                <w:rFonts w:ascii="Times New Roman" w:hAnsi="Times New Roman"/>
                <w:sz w:val="24"/>
                <w:szCs w:val="24"/>
              </w:rPr>
            </w:pPr>
          </w:p>
        </w:tc>
        <w:tc>
          <w:tcPr>
            <w:tcW w:w="1276" w:type="dxa"/>
          </w:tcPr>
          <w:p w:rsidR="00A5327E" w:rsidRDefault="00A5327E" w:rsidP="00E12A43">
            <w:pPr>
              <w:pStyle w:val="ConsPlusNormal"/>
              <w:jc w:val="center"/>
              <w:rPr>
                <w:rFonts w:ascii="Times New Roman" w:hAnsi="Times New Roman"/>
                <w:sz w:val="24"/>
                <w:szCs w:val="24"/>
              </w:rPr>
            </w:pPr>
          </w:p>
        </w:tc>
        <w:tc>
          <w:tcPr>
            <w:tcW w:w="1134" w:type="dxa"/>
          </w:tcPr>
          <w:p w:rsidR="00A5327E" w:rsidRDefault="00A5327E" w:rsidP="00E12A43">
            <w:pPr>
              <w:pStyle w:val="ConsPlusNormal"/>
              <w:jc w:val="center"/>
              <w:rPr>
                <w:rFonts w:ascii="Times New Roman" w:hAnsi="Times New Roman"/>
                <w:sz w:val="24"/>
                <w:szCs w:val="24"/>
              </w:rPr>
            </w:pPr>
          </w:p>
        </w:tc>
        <w:tc>
          <w:tcPr>
            <w:tcW w:w="850" w:type="dxa"/>
          </w:tcPr>
          <w:p w:rsidR="00A5327E" w:rsidRDefault="00A5327E" w:rsidP="00E12A43">
            <w:pPr>
              <w:pStyle w:val="ConsPlusNormal"/>
              <w:jc w:val="center"/>
              <w:rPr>
                <w:rFonts w:ascii="Times New Roman" w:hAnsi="Times New Roman"/>
                <w:sz w:val="24"/>
                <w:szCs w:val="24"/>
              </w:rPr>
            </w:pPr>
          </w:p>
        </w:tc>
        <w:tc>
          <w:tcPr>
            <w:tcW w:w="709" w:type="dxa"/>
          </w:tcPr>
          <w:p w:rsidR="00A5327E" w:rsidRDefault="00A5327E" w:rsidP="00E12A43">
            <w:pPr>
              <w:pStyle w:val="ConsPlusNormal"/>
              <w:jc w:val="center"/>
              <w:rPr>
                <w:rFonts w:ascii="Times New Roman" w:hAnsi="Times New Roman"/>
                <w:sz w:val="24"/>
                <w:szCs w:val="24"/>
              </w:rPr>
            </w:pPr>
          </w:p>
        </w:tc>
        <w:tc>
          <w:tcPr>
            <w:tcW w:w="709" w:type="dxa"/>
          </w:tcPr>
          <w:p w:rsidR="00A5327E" w:rsidRDefault="00A5327E" w:rsidP="00E12A43">
            <w:pPr>
              <w:pStyle w:val="ConsPlusNormal"/>
              <w:jc w:val="center"/>
              <w:rPr>
                <w:rFonts w:ascii="Times New Roman" w:hAnsi="Times New Roman"/>
                <w:sz w:val="24"/>
                <w:szCs w:val="24"/>
              </w:rPr>
            </w:pP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w:t>
            </w:r>
          </w:p>
        </w:tc>
        <w:tc>
          <w:tcPr>
            <w:tcW w:w="3267" w:type="dxa"/>
            <w:shd w:val="clear" w:color="auto" w:fill="auto"/>
          </w:tcPr>
          <w:p w:rsidR="00A5327E" w:rsidRPr="00D63980" w:rsidRDefault="00A5327E" w:rsidP="00E12A43">
            <w:pPr>
              <w:pStyle w:val="ConsPlusNormal"/>
              <w:tabs>
                <w:tab w:val="num" w:pos="720"/>
              </w:tabs>
              <w:jc w:val="both"/>
              <w:rPr>
                <w:rFonts w:ascii="Times New Roman" w:hAnsi="Times New Roman"/>
                <w:sz w:val="24"/>
                <w:szCs w:val="24"/>
              </w:rPr>
            </w:pPr>
            <w:r w:rsidRPr="00D63980">
              <w:rPr>
                <w:rFonts w:ascii="Times New Roman" w:hAnsi="Times New Roman"/>
                <w:sz w:val="24"/>
                <w:szCs w:val="24"/>
              </w:rPr>
              <w:t>Признание молодых семей нуждающимися в жилых помещениях в порядке, установленном законодательством Российской Федерации</w:t>
            </w:r>
          </w:p>
        </w:tc>
        <w:tc>
          <w:tcPr>
            <w:tcW w:w="2552" w:type="dxa"/>
            <w:shd w:val="clear" w:color="auto" w:fill="auto"/>
          </w:tcPr>
          <w:p w:rsidR="00A5327E"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 xml:space="preserve">Отдел </w:t>
            </w:r>
            <w:r>
              <w:rPr>
                <w:rFonts w:ascii="Times New Roman" w:hAnsi="Times New Roman"/>
                <w:sz w:val="24"/>
                <w:szCs w:val="24"/>
              </w:rPr>
              <w:t>жилищного фонда администрации</w:t>
            </w:r>
          </w:p>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Партизанского муниципального района</w:t>
            </w:r>
          </w:p>
        </w:tc>
        <w:tc>
          <w:tcPr>
            <w:tcW w:w="1559"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2021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7" w:type="dxa"/>
          </w:tcPr>
          <w:p w:rsidR="00A5327E" w:rsidRDefault="00A5327E" w:rsidP="00E12A43">
            <w:pPr>
              <w:pStyle w:val="ConsPlusNormal"/>
              <w:jc w:val="center"/>
              <w:rPr>
                <w:rFonts w:ascii="Times New Roman" w:hAnsi="Times New Roman"/>
                <w:sz w:val="24"/>
                <w:szCs w:val="24"/>
              </w:rPr>
            </w:pPr>
          </w:p>
        </w:tc>
        <w:tc>
          <w:tcPr>
            <w:tcW w:w="1276" w:type="dxa"/>
          </w:tcPr>
          <w:p w:rsidR="00A5327E" w:rsidRDefault="00A5327E" w:rsidP="00E12A43">
            <w:pPr>
              <w:pStyle w:val="ConsPlusNormal"/>
              <w:jc w:val="center"/>
              <w:rPr>
                <w:rFonts w:ascii="Times New Roman" w:hAnsi="Times New Roman"/>
                <w:sz w:val="24"/>
                <w:szCs w:val="24"/>
              </w:rPr>
            </w:pPr>
          </w:p>
        </w:tc>
        <w:tc>
          <w:tcPr>
            <w:tcW w:w="1134" w:type="dxa"/>
          </w:tcPr>
          <w:p w:rsidR="00A5327E" w:rsidRDefault="00A5327E" w:rsidP="00E12A43">
            <w:pPr>
              <w:pStyle w:val="ConsPlusNormal"/>
              <w:jc w:val="center"/>
              <w:rPr>
                <w:rFonts w:ascii="Times New Roman" w:hAnsi="Times New Roman"/>
                <w:sz w:val="24"/>
                <w:szCs w:val="24"/>
              </w:rPr>
            </w:pPr>
          </w:p>
        </w:tc>
        <w:tc>
          <w:tcPr>
            <w:tcW w:w="850" w:type="dxa"/>
          </w:tcPr>
          <w:p w:rsidR="00A5327E" w:rsidRDefault="00A5327E" w:rsidP="00E12A43">
            <w:pPr>
              <w:pStyle w:val="ConsPlusNormal"/>
              <w:jc w:val="center"/>
              <w:rPr>
                <w:rFonts w:ascii="Times New Roman" w:hAnsi="Times New Roman"/>
                <w:sz w:val="24"/>
                <w:szCs w:val="24"/>
              </w:rPr>
            </w:pPr>
          </w:p>
        </w:tc>
        <w:tc>
          <w:tcPr>
            <w:tcW w:w="709" w:type="dxa"/>
          </w:tcPr>
          <w:p w:rsidR="00A5327E" w:rsidRDefault="00A5327E" w:rsidP="00E12A43">
            <w:pPr>
              <w:pStyle w:val="ConsPlusNormal"/>
              <w:jc w:val="center"/>
              <w:rPr>
                <w:rFonts w:ascii="Times New Roman" w:hAnsi="Times New Roman"/>
                <w:sz w:val="24"/>
                <w:szCs w:val="24"/>
              </w:rPr>
            </w:pPr>
          </w:p>
        </w:tc>
        <w:tc>
          <w:tcPr>
            <w:tcW w:w="709" w:type="dxa"/>
          </w:tcPr>
          <w:p w:rsidR="00A5327E" w:rsidRDefault="00A5327E" w:rsidP="00E12A43">
            <w:pPr>
              <w:pStyle w:val="ConsPlusNormal"/>
              <w:jc w:val="center"/>
              <w:rPr>
                <w:rFonts w:ascii="Times New Roman" w:hAnsi="Times New Roman"/>
                <w:sz w:val="24"/>
                <w:szCs w:val="24"/>
              </w:rPr>
            </w:pP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3.</w:t>
            </w:r>
          </w:p>
        </w:tc>
        <w:tc>
          <w:tcPr>
            <w:tcW w:w="3267" w:type="dxa"/>
            <w:shd w:val="clear" w:color="auto" w:fill="auto"/>
          </w:tcPr>
          <w:p w:rsidR="00A5327E" w:rsidRPr="00D63980" w:rsidRDefault="00A5327E" w:rsidP="00E12A43">
            <w:pPr>
              <w:pStyle w:val="ConsPlusNormal"/>
              <w:jc w:val="both"/>
              <w:rPr>
                <w:rFonts w:ascii="Times New Roman" w:hAnsi="Times New Roman"/>
                <w:sz w:val="24"/>
                <w:szCs w:val="24"/>
              </w:rPr>
            </w:pPr>
            <w:r w:rsidRPr="00D63980">
              <w:rPr>
                <w:rFonts w:ascii="Times New Roman" w:hAnsi="Times New Roman"/>
                <w:sz w:val="24"/>
                <w:szCs w:val="24"/>
              </w:rPr>
              <w:t>Формирование списков потенциальных участников программы.</w:t>
            </w:r>
          </w:p>
        </w:tc>
        <w:tc>
          <w:tcPr>
            <w:tcW w:w="2552"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 xml:space="preserve">Отдел по спорту и молодёжной политике </w:t>
            </w:r>
          </w:p>
        </w:tc>
        <w:tc>
          <w:tcPr>
            <w:tcW w:w="1559"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7" w:type="dxa"/>
          </w:tcPr>
          <w:p w:rsidR="00A5327E" w:rsidRPr="00D63980" w:rsidRDefault="00A5327E" w:rsidP="00E12A43">
            <w:pPr>
              <w:pStyle w:val="ConsPlusNormal"/>
              <w:jc w:val="center"/>
              <w:rPr>
                <w:rFonts w:ascii="Times New Roman" w:hAnsi="Times New Roman"/>
                <w:sz w:val="24"/>
                <w:szCs w:val="24"/>
              </w:rPr>
            </w:pPr>
          </w:p>
        </w:tc>
        <w:tc>
          <w:tcPr>
            <w:tcW w:w="1276" w:type="dxa"/>
          </w:tcPr>
          <w:p w:rsidR="00A5327E" w:rsidRPr="00D63980" w:rsidRDefault="00A5327E" w:rsidP="00E12A43">
            <w:pPr>
              <w:pStyle w:val="ConsPlusNormal"/>
              <w:jc w:val="center"/>
              <w:rPr>
                <w:rFonts w:ascii="Times New Roman" w:hAnsi="Times New Roman"/>
                <w:sz w:val="24"/>
                <w:szCs w:val="24"/>
              </w:rPr>
            </w:pPr>
          </w:p>
        </w:tc>
        <w:tc>
          <w:tcPr>
            <w:tcW w:w="1134" w:type="dxa"/>
          </w:tcPr>
          <w:p w:rsidR="00A5327E" w:rsidRPr="00D63980" w:rsidRDefault="00A5327E" w:rsidP="00E12A43">
            <w:pPr>
              <w:pStyle w:val="ConsPlusNormal"/>
              <w:jc w:val="center"/>
              <w:rPr>
                <w:rFonts w:ascii="Times New Roman" w:hAnsi="Times New Roman"/>
                <w:sz w:val="24"/>
                <w:szCs w:val="24"/>
              </w:rPr>
            </w:pPr>
          </w:p>
        </w:tc>
        <w:tc>
          <w:tcPr>
            <w:tcW w:w="850" w:type="dxa"/>
          </w:tcPr>
          <w:p w:rsidR="00A5327E" w:rsidRPr="00D63980" w:rsidRDefault="00A5327E" w:rsidP="00E12A43">
            <w:pPr>
              <w:pStyle w:val="ConsPlusNormal"/>
              <w:jc w:val="center"/>
              <w:rPr>
                <w:rFonts w:ascii="Times New Roman" w:hAnsi="Times New Roman"/>
                <w:sz w:val="24"/>
                <w:szCs w:val="24"/>
              </w:rPr>
            </w:pPr>
          </w:p>
        </w:tc>
        <w:tc>
          <w:tcPr>
            <w:tcW w:w="709" w:type="dxa"/>
          </w:tcPr>
          <w:p w:rsidR="00A5327E" w:rsidRPr="00D63980" w:rsidRDefault="00A5327E" w:rsidP="00E12A43">
            <w:pPr>
              <w:pStyle w:val="ConsPlusNormal"/>
              <w:jc w:val="center"/>
              <w:rPr>
                <w:rFonts w:ascii="Times New Roman" w:hAnsi="Times New Roman"/>
                <w:sz w:val="24"/>
                <w:szCs w:val="24"/>
              </w:rPr>
            </w:pPr>
          </w:p>
        </w:tc>
        <w:tc>
          <w:tcPr>
            <w:tcW w:w="709" w:type="dxa"/>
          </w:tcPr>
          <w:p w:rsidR="00A5327E" w:rsidRPr="00D63980" w:rsidRDefault="00A5327E" w:rsidP="00E12A43">
            <w:pPr>
              <w:pStyle w:val="ConsPlusNormal"/>
              <w:jc w:val="center"/>
              <w:rPr>
                <w:rFonts w:ascii="Times New Roman" w:hAnsi="Times New Roman"/>
                <w:sz w:val="24"/>
                <w:szCs w:val="24"/>
              </w:rPr>
            </w:pPr>
          </w:p>
        </w:tc>
      </w:tr>
    </w:tbl>
    <w:p w:rsidR="00A5327E" w:rsidRPr="00A5327E" w:rsidRDefault="00A5327E" w:rsidP="001050A2">
      <w:pPr>
        <w:ind w:firstLine="0"/>
        <w:jc w:val="center"/>
        <w:rPr>
          <w:rFonts w:ascii="Times New Roman" w:hAnsi="Times New Roman"/>
          <w:sz w:val="24"/>
          <w:szCs w:val="24"/>
        </w:rPr>
      </w:pPr>
      <w:r>
        <w:br w:type="page"/>
      </w:r>
      <w:r>
        <w:rPr>
          <w:rFonts w:ascii="Times New Roman" w:hAnsi="Times New Roman"/>
          <w:sz w:val="24"/>
          <w:szCs w:val="24"/>
        </w:rPr>
        <w:lastRenderedPageBreak/>
        <w:t>2</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267"/>
        <w:gridCol w:w="2552"/>
        <w:gridCol w:w="1559"/>
        <w:gridCol w:w="1843"/>
        <w:gridCol w:w="1417"/>
        <w:gridCol w:w="1276"/>
        <w:gridCol w:w="1134"/>
        <w:gridCol w:w="850"/>
        <w:gridCol w:w="709"/>
        <w:gridCol w:w="709"/>
      </w:tblGrid>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1</w:t>
            </w:r>
          </w:p>
        </w:tc>
        <w:tc>
          <w:tcPr>
            <w:tcW w:w="3267"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4</w:t>
            </w:r>
          </w:p>
        </w:tc>
        <w:tc>
          <w:tcPr>
            <w:tcW w:w="1843"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5</w:t>
            </w:r>
          </w:p>
        </w:tc>
        <w:tc>
          <w:tcPr>
            <w:tcW w:w="1417"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6</w:t>
            </w:r>
          </w:p>
        </w:tc>
        <w:tc>
          <w:tcPr>
            <w:tcW w:w="1276"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7</w:t>
            </w:r>
          </w:p>
        </w:tc>
        <w:tc>
          <w:tcPr>
            <w:tcW w:w="1134"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8</w:t>
            </w:r>
          </w:p>
        </w:tc>
        <w:tc>
          <w:tcPr>
            <w:tcW w:w="850"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9</w:t>
            </w:r>
          </w:p>
        </w:tc>
        <w:tc>
          <w:tcPr>
            <w:tcW w:w="709"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10</w:t>
            </w:r>
          </w:p>
        </w:tc>
        <w:tc>
          <w:tcPr>
            <w:tcW w:w="709"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11</w:t>
            </w: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4.</w:t>
            </w:r>
          </w:p>
        </w:tc>
        <w:tc>
          <w:tcPr>
            <w:tcW w:w="3267" w:type="dxa"/>
            <w:shd w:val="clear" w:color="auto" w:fill="auto"/>
          </w:tcPr>
          <w:p w:rsidR="00A5327E" w:rsidRPr="00D63980" w:rsidRDefault="00A5327E" w:rsidP="00E12A43">
            <w:pPr>
              <w:pStyle w:val="ConsPlusNormal"/>
              <w:jc w:val="both"/>
              <w:rPr>
                <w:rFonts w:ascii="Times New Roman" w:hAnsi="Times New Roman"/>
                <w:sz w:val="24"/>
                <w:szCs w:val="24"/>
              </w:rPr>
            </w:pPr>
            <w:r w:rsidRPr="00D63980">
              <w:rPr>
                <w:rFonts w:ascii="Times New Roman" w:hAnsi="Times New Roman"/>
                <w:sz w:val="24"/>
                <w:szCs w:val="24"/>
              </w:rPr>
              <w:t>Прием пакета документов, проведение экспертизы соответствия и последующее их утверждение</w:t>
            </w:r>
          </w:p>
        </w:tc>
        <w:tc>
          <w:tcPr>
            <w:tcW w:w="2552" w:type="dxa"/>
            <w:shd w:val="clear" w:color="auto" w:fill="auto"/>
          </w:tcPr>
          <w:p w:rsidR="00A5327E" w:rsidRDefault="00A5327E" w:rsidP="00E12A43">
            <w:pPr>
              <w:pStyle w:val="ConsPlusNormal"/>
              <w:spacing w:line="216" w:lineRule="auto"/>
              <w:jc w:val="center"/>
              <w:rPr>
                <w:rFonts w:ascii="Times New Roman" w:hAnsi="Times New Roman"/>
                <w:szCs w:val="22"/>
              </w:rPr>
            </w:pPr>
            <w:r w:rsidRPr="008B4ED5">
              <w:rPr>
                <w:rFonts w:ascii="Times New Roman" w:hAnsi="Times New Roman"/>
                <w:szCs w:val="22"/>
              </w:rPr>
              <w:t>Отдел по спорту и молодёжной политике, муниципальная комиссия по реализации муниципальной программы «Обеспечение жильем молодых семей Партизанского муниципального района» на 2021-</w:t>
            </w:r>
            <w:r>
              <w:rPr>
                <w:rFonts w:ascii="Times New Roman" w:hAnsi="Times New Roman"/>
                <w:szCs w:val="22"/>
              </w:rPr>
              <w:t xml:space="preserve">              </w:t>
            </w:r>
            <w:r w:rsidRPr="008B4ED5">
              <w:rPr>
                <w:rFonts w:ascii="Times New Roman" w:hAnsi="Times New Roman"/>
                <w:szCs w:val="22"/>
              </w:rPr>
              <w:t>2025</w:t>
            </w:r>
            <w:r>
              <w:rPr>
                <w:rFonts w:ascii="Times New Roman" w:hAnsi="Times New Roman"/>
                <w:szCs w:val="22"/>
              </w:rPr>
              <w:t xml:space="preserve"> годы</w:t>
            </w:r>
          </w:p>
          <w:p w:rsidR="00EE5500" w:rsidRDefault="00EE5500" w:rsidP="00E12A43">
            <w:pPr>
              <w:pStyle w:val="ConsPlusNormal"/>
              <w:spacing w:line="216" w:lineRule="auto"/>
              <w:jc w:val="center"/>
              <w:rPr>
                <w:rFonts w:ascii="Times New Roman" w:hAnsi="Times New Roman"/>
                <w:szCs w:val="22"/>
              </w:rPr>
            </w:pPr>
          </w:p>
          <w:p w:rsidR="00EE5500" w:rsidRPr="008B4ED5" w:rsidRDefault="00EE5500" w:rsidP="00E12A43">
            <w:pPr>
              <w:pStyle w:val="ConsPlusNormal"/>
              <w:spacing w:line="216" w:lineRule="auto"/>
              <w:jc w:val="center"/>
              <w:rPr>
                <w:rFonts w:ascii="Times New Roman" w:hAnsi="Times New Roman"/>
                <w:szCs w:val="22"/>
              </w:rPr>
            </w:pPr>
          </w:p>
        </w:tc>
        <w:tc>
          <w:tcPr>
            <w:tcW w:w="1559"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7" w:type="dxa"/>
          </w:tcPr>
          <w:p w:rsidR="00A5327E" w:rsidRPr="00D63980" w:rsidRDefault="00A5327E" w:rsidP="00E12A43">
            <w:pPr>
              <w:pStyle w:val="ConsPlusNormal"/>
              <w:jc w:val="center"/>
              <w:rPr>
                <w:rFonts w:ascii="Times New Roman" w:hAnsi="Times New Roman"/>
                <w:sz w:val="24"/>
                <w:szCs w:val="24"/>
              </w:rPr>
            </w:pPr>
          </w:p>
        </w:tc>
        <w:tc>
          <w:tcPr>
            <w:tcW w:w="1276" w:type="dxa"/>
          </w:tcPr>
          <w:p w:rsidR="00A5327E" w:rsidRPr="00D63980" w:rsidRDefault="00A5327E" w:rsidP="00E12A43">
            <w:pPr>
              <w:pStyle w:val="ConsPlusNormal"/>
              <w:jc w:val="center"/>
              <w:rPr>
                <w:rFonts w:ascii="Times New Roman" w:hAnsi="Times New Roman"/>
                <w:sz w:val="24"/>
                <w:szCs w:val="24"/>
              </w:rPr>
            </w:pPr>
          </w:p>
        </w:tc>
        <w:tc>
          <w:tcPr>
            <w:tcW w:w="1134" w:type="dxa"/>
          </w:tcPr>
          <w:p w:rsidR="00A5327E" w:rsidRPr="00D63980" w:rsidRDefault="00A5327E" w:rsidP="00E12A43">
            <w:pPr>
              <w:pStyle w:val="ConsPlusNormal"/>
              <w:jc w:val="center"/>
              <w:rPr>
                <w:rFonts w:ascii="Times New Roman" w:hAnsi="Times New Roman"/>
                <w:sz w:val="24"/>
                <w:szCs w:val="24"/>
              </w:rPr>
            </w:pPr>
          </w:p>
        </w:tc>
        <w:tc>
          <w:tcPr>
            <w:tcW w:w="850" w:type="dxa"/>
          </w:tcPr>
          <w:p w:rsidR="00A5327E" w:rsidRPr="00D63980" w:rsidRDefault="00A5327E" w:rsidP="00E12A43">
            <w:pPr>
              <w:pStyle w:val="ConsPlusNormal"/>
              <w:jc w:val="center"/>
              <w:rPr>
                <w:rFonts w:ascii="Times New Roman" w:hAnsi="Times New Roman"/>
                <w:sz w:val="24"/>
                <w:szCs w:val="24"/>
              </w:rPr>
            </w:pPr>
          </w:p>
        </w:tc>
        <w:tc>
          <w:tcPr>
            <w:tcW w:w="709" w:type="dxa"/>
          </w:tcPr>
          <w:p w:rsidR="00A5327E" w:rsidRPr="00D63980" w:rsidRDefault="00A5327E" w:rsidP="00E12A43">
            <w:pPr>
              <w:pStyle w:val="ConsPlusNormal"/>
              <w:jc w:val="center"/>
              <w:rPr>
                <w:rFonts w:ascii="Times New Roman" w:hAnsi="Times New Roman"/>
                <w:sz w:val="24"/>
                <w:szCs w:val="24"/>
              </w:rPr>
            </w:pPr>
          </w:p>
        </w:tc>
        <w:tc>
          <w:tcPr>
            <w:tcW w:w="709" w:type="dxa"/>
          </w:tcPr>
          <w:p w:rsidR="00A5327E" w:rsidRPr="00D63980" w:rsidRDefault="00A5327E" w:rsidP="00E12A43">
            <w:pPr>
              <w:pStyle w:val="ConsPlusNormal"/>
              <w:jc w:val="center"/>
              <w:rPr>
                <w:rFonts w:ascii="Times New Roman" w:hAnsi="Times New Roman"/>
                <w:sz w:val="24"/>
                <w:szCs w:val="24"/>
              </w:rPr>
            </w:pPr>
          </w:p>
        </w:tc>
      </w:tr>
      <w:tr w:rsidR="00A5327E" w:rsidRPr="00D63980" w:rsidTr="00A5327E">
        <w:tc>
          <w:tcPr>
            <w:tcW w:w="561"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5.</w:t>
            </w:r>
          </w:p>
        </w:tc>
        <w:tc>
          <w:tcPr>
            <w:tcW w:w="3267" w:type="dxa"/>
            <w:shd w:val="clear" w:color="auto" w:fill="auto"/>
          </w:tcPr>
          <w:p w:rsidR="00A5327E" w:rsidRPr="008B4ED5" w:rsidRDefault="00A5327E" w:rsidP="00E12A43">
            <w:pPr>
              <w:pStyle w:val="ConsPlusNormal"/>
              <w:tabs>
                <w:tab w:val="num" w:pos="720"/>
              </w:tabs>
              <w:spacing w:line="216" w:lineRule="auto"/>
              <w:jc w:val="both"/>
              <w:rPr>
                <w:rFonts w:ascii="Times New Roman" w:hAnsi="Times New Roman"/>
                <w:spacing w:val="-8"/>
                <w:szCs w:val="22"/>
              </w:rPr>
            </w:pPr>
            <w:proofErr w:type="gramStart"/>
            <w:r w:rsidRPr="008B4ED5">
              <w:rPr>
                <w:rFonts w:ascii="Times New Roman" w:hAnsi="Times New Roman"/>
                <w:spacing w:val="-8"/>
                <w:szCs w:val="22"/>
              </w:rPr>
              <w:t xml:space="preserve">Подготовка необходимых документов для участия в конкурсном отборе муниципальных образований для участия в </w:t>
            </w:r>
            <w:r w:rsidRPr="008B4ED5">
              <w:rPr>
                <w:rFonts w:ascii="Times New Roman" w:hAnsi="Times New Roman"/>
                <w:bCs/>
                <w:spacing w:val="-8"/>
                <w:szCs w:val="22"/>
              </w:rPr>
              <w:t>подпрограмме «Обеспечение жильем молодых семей Приморского края» государственной программы Приморского края «Обеспечение доступным жильем и качественными услугами жилищно-коммунального хозяйства насел</w:t>
            </w:r>
            <w:r>
              <w:rPr>
                <w:rFonts w:ascii="Times New Roman" w:hAnsi="Times New Roman"/>
                <w:bCs/>
                <w:spacing w:val="-8"/>
                <w:szCs w:val="22"/>
              </w:rPr>
              <w:t>ения Приморского края» на 2020-</w:t>
            </w:r>
            <w:r w:rsidRPr="008B4ED5">
              <w:rPr>
                <w:rFonts w:ascii="Times New Roman" w:hAnsi="Times New Roman"/>
                <w:bCs/>
                <w:spacing w:val="-8"/>
                <w:szCs w:val="22"/>
              </w:rPr>
              <w:t xml:space="preserve">2027 годы, утвержденной постановлением Администрации Приморского края от 30.12.2019 № 945-па, </w:t>
            </w:r>
            <w:r>
              <w:rPr>
                <w:rFonts w:ascii="Times New Roman" w:hAnsi="Times New Roman"/>
                <w:bCs/>
                <w:spacing w:val="-8"/>
                <w:szCs w:val="22"/>
              </w:rPr>
              <w:t xml:space="preserve">                       </w:t>
            </w:r>
            <w:r w:rsidRPr="008B4ED5">
              <w:rPr>
                <w:rFonts w:ascii="Times New Roman" w:hAnsi="Times New Roman"/>
                <w:bCs/>
                <w:spacing w:val="-8"/>
                <w:szCs w:val="22"/>
              </w:rPr>
              <w:t>(в рамках госпрограммы «Обеспечение доступным и комфортным жильём и коммунальными услугами граждан Российской Федерации</w:t>
            </w:r>
            <w:proofErr w:type="gramEnd"/>
            <w:r w:rsidRPr="008B4ED5">
              <w:rPr>
                <w:rFonts w:ascii="Times New Roman" w:hAnsi="Times New Roman"/>
                <w:bCs/>
                <w:spacing w:val="-8"/>
                <w:szCs w:val="22"/>
              </w:rPr>
              <w:t>», утвержденной постановлением Правительства Российской Федерации от 30.12.2017 № 1710)</w:t>
            </w:r>
          </w:p>
        </w:tc>
        <w:tc>
          <w:tcPr>
            <w:tcW w:w="2552" w:type="dxa"/>
            <w:shd w:val="clear" w:color="auto" w:fill="auto"/>
          </w:tcPr>
          <w:p w:rsidR="00A5327E" w:rsidRPr="008B4ED5" w:rsidRDefault="00A5327E" w:rsidP="00E12A43">
            <w:pPr>
              <w:pStyle w:val="ConsPlusNormal"/>
              <w:jc w:val="center"/>
              <w:rPr>
                <w:rFonts w:ascii="Times New Roman" w:hAnsi="Times New Roman"/>
                <w:szCs w:val="22"/>
              </w:rPr>
            </w:pPr>
            <w:r w:rsidRPr="008B4ED5">
              <w:rPr>
                <w:rFonts w:ascii="Times New Roman" w:hAnsi="Times New Roman"/>
                <w:szCs w:val="22"/>
              </w:rPr>
              <w:t xml:space="preserve">Отдел по спорту и молодёжной политике, </w:t>
            </w:r>
          </w:p>
          <w:p w:rsidR="00A5327E" w:rsidRPr="008B4ED5" w:rsidRDefault="00A5327E" w:rsidP="00E12A43">
            <w:pPr>
              <w:pStyle w:val="ConsPlusNormal"/>
              <w:jc w:val="center"/>
              <w:rPr>
                <w:rFonts w:ascii="Times New Roman" w:hAnsi="Times New Roman"/>
                <w:szCs w:val="22"/>
              </w:rPr>
            </w:pPr>
            <w:r w:rsidRPr="008B4ED5">
              <w:rPr>
                <w:rFonts w:ascii="Times New Roman" w:hAnsi="Times New Roman"/>
                <w:szCs w:val="22"/>
              </w:rPr>
              <w:t>финансовое управление администрации Партизанского муниципального района</w:t>
            </w:r>
            <w:r>
              <w:rPr>
                <w:rFonts w:ascii="Times New Roman" w:hAnsi="Times New Roman"/>
                <w:szCs w:val="22"/>
              </w:rPr>
              <w:t xml:space="preserve"> (далее -</w:t>
            </w:r>
            <w:r w:rsidRPr="008B4ED5">
              <w:rPr>
                <w:rFonts w:ascii="Times New Roman" w:hAnsi="Times New Roman"/>
                <w:szCs w:val="22"/>
              </w:rPr>
              <w:t xml:space="preserve"> финансовое управление)</w:t>
            </w:r>
          </w:p>
        </w:tc>
        <w:tc>
          <w:tcPr>
            <w:tcW w:w="1559"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276"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134"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850"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709"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709" w:type="dxa"/>
            <w:shd w:val="clear" w:color="auto" w:fill="auto"/>
          </w:tcPr>
          <w:p w:rsidR="00A5327E" w:rsidRPr="00D63980" w:rsidRDefault="00A5327E" w:rsidP="00E12A43">
            <w:pPr>
              <w:pStyle w:val="ConsPlusNormal"/>
              <w:jc w:val="center"/>
              <w:rPr>
                <w:rFonts w:ascii="Times New Roman" w:hAnsi="Times New Roman"/>
                <w:sz w:val="24"/>
                <w:szCs w:val="24"/>
              </w:rPr>
            </w:pPr>
          </w:p>
        </w:tc>
      </w:tr>
    </w:tbl>
    <w:p w:rsidR="00EE5500" w:rsidRDefault="00EE5500" w:rsidP="00A5327E">
      <w:pPr>
        <w:ind w:firstLine="0"/>
        <w:jc w:val="center"/>
        <w:rPr>
          <w:rFonts w:ascii="Times New Roman" w:hAnsi="Times New Roman"/>
          <w:sz w:val="24"/>
          <w:szCs w:val="24"/>
        </w:rPr>
      </w:pPr>
    </w:p>
    <w:p w:rsidR="00EE5500" w:rsidRDefault="00EE5500" w:rsidP="00A5327E">
      <w:pPr>
        <w:ind w:firstLine="0"/>
        <w:jc w:val="center"/>
        <w:rPr>
          <w:rFonts w:ascii="Times New Roman" w:hAnsi="Times New Roman"/>
          <w:sz w:val="24"/>
          <w:szCs w:val="24"/>
        </w:rPr>
      </w:pPr>
    </w:p>
    <w:p w:rsidR="00A5327E" w:rsidRPr="00A5327E" w:rsidRDefault="00A5327E" w:rsidP="00A5327E">
      <w:pPr>
        <w:ind w:firstLine="0"/>
        <w:jc w:val="center"/>
        <w:rPr>
          <w:rFonts w:ascii="Times New Roman" w:hAnsi="Times New Roman"/>
          <w:sz w:val="24"/>
          <w:szCs w:val="24"/>
        </w:rPr>
      </w:pPr>
      <w:r>
        <w:rPr>
          <w:rFonts w:ascii="Times New Roman" w:hAnsi="Times New Roman"/>
          <w:sz w:val="24"/>
          <w:szCs w:val="24"/>
        </w:rPr>
        <w:lastRenderedPageBreak/>
        <w:t>3</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273"/>
        <w:gridCol w:w="2126"/>
        <w:gridCol w:w="851"/>
        <w:gridCol w:w="1417"/>
        <w:gridCol w:w="1418"/>
        <w:gridCol w:w="1417"/>
        <w:gridCol w:w="1418"/>
        <w:gridCol w:w="1276"/>
        <w:gridCol w:w="1417"/>
        <w:gridCol w:w="709"/>
      </w:tblGrid>
      <w:tr w:rsidR="00A5327E" w:rsidRPr="00D63980" w:rsidTr="00A707E3">
        <w:tc>
          <w:tcPr>
            <w:tcW w:w="555"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br w:type="page"/>
              <w:t>1</w:t>
            </w:r>
          </w:p>
        </w:tc>
        <w:tc>
          <w:tcPr>
            <w:tcW w:w="3273"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2</w:t>
            </w:r>
          </w:p>
        </w:tc>
        <w:tc>
          <w:tcPr>
            <w:tcW w:w="2126"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3</w:t>
            </w:r>
          </w:p>
        </w:tc>
        <w:tc>
          <w:tcPr>
            <w:tcW w:w="851"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4</w:t>
            </w:r>
          </w:p>
        </w:tc>
        <w:tc>
          <w:tcPr>
            <w:tcW w:w="1417"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5</w:t>
            </w:r>
          </w:p>
        </w:tc>
        <w:tc>
          <w:tcPr>
            <w:tcW w:w="1418"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6</w:t>
            </w:r>
          </w:p>
        </w:tc>
        <w:tc>
          <w:tcPr>
            <w:tcW w:w="1417" w:type="dxa"/>
          </w:tcPr>
          <w:p w:rsidR="00A5327E" w:rsidRPr="00E12A43" w:rsidRDefault="00A5327E" w:rsidP="00E12A43">
            <w:pPr>
              <w:pStyle w:val="ConsPlusNormal"/>
              <w:jc w:val="center"/>
              <w:rPr>
                <w:rFonts w:ascii="Times New Roman" w:hAnsi="Times New Roman"/>
                <w:b/>
                <w:sz w:val="24"/>
                <w:szCs w:val="24"/>
              </w:rPr>
            </w:pPr>
            <w:r w:rsidRPr="00E12A43">
              <w:rPr>
                <w:rFonts w:ascii="Times New Roman" w:hAnsi="Times New Roman"/>
                <w:b/>
                <w:sz w:val="24"/>
                <w:szCs w:val="24"/>
              </w:rPr>
              <w:t>7</w:t>
            </w:r>
          </w:p>
        </w:tc>
        <w:tc>
          <w:tcPr>
            <w:tcW w:w="1418"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8</w:t>
            </w:r>
          </w:p>
        </w:tc>
        <w:tc>
          <w:tcPr>
            <w:tcW w:w="1276"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9</w:t>
            </w:r>
          </w:p>
        </w:tc>
        <w:tc>
          <w:tcPr>
            <w:tcW w:w="1417"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10</w:t>
            </w:r>
          </w:p>
        </w:tc>
        <w:tc>
          <w:tcPr>
            <w:tcW w:w="709" w:type="dxa"/>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11</w:t>
            </w:r>
          </w:p>
        </w:tc>
      </w:tr>
      <w:tr w:rsidR="00A5327E" w:rsidRPr="00D63980" w:rsidTr="00A707E3">
        <w:tc>
          <w:tcPr>
            <w:tcW w:w="555"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6.</w:t>
            </w:r>
          </w:p>
        </w:tc>
        <w:tc>
          <w:tcPr>
            <w:tcW w:w="3273" w:type="dxa"/>
            <w:shd w:val="clear" w:color="auto" w:fill="auto"/>
          </w:tcPr>
          <w:p w:rsidR="00A5327E" w:rsidRPr="00D63980" w:rsidRDefault="00A5327E" w:rsidP="00E12A43">
            <w:pPr>
              <w:pStyle w:val="ConsPlusNormal"/>
              <w:tabs>
                <w:tab w:val="num" w:pos="720"/>
              </w:tabs>
              <w:jc w:val="both"/>
              <w:rPr>
                <w:rFonts w:ascii="Times New Roman" w:hAnsi="Times New Roman"/>
                <w:sz w:val="24"/>
                <w:szCs w:val="24"/>
              </w:rPr>
            </w:pPr>
            <w:r w:rsidRPr="00D63980">
              <w:rPr>
                <w:rFonts w:ascii="Times New Roman" w:hAnsi="Times New Roman"/>
                <w:sz w:val="24"/>
                <w:szCs w:val="24"/>
              </w:rPr>
              <w:t>Определение ежегодного объема средств, выделяемых из местного бюджета на реализацию мероприятий программы</w:t>
            </w:r>
          </w:p>
        </w:tc>
        <w:tc>
          <w:tcPr>
            <w:tcW w:w="2126"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 xml:space="preserve">Отдел по спорту </w:t>
            </w:r>
            <w:r>
              <w:rPr>
                <w:rFonts w:ascii="Times New Roman" w:hAnsi="Times New Roman"/>
                <w:sz w:val="24"/>
                <w:szCs w:val="24"/>
              </w:rPr>
              <w:t xml:space="preserve">   </w:t>
            </w:r>
            <w:r w:rsidRPr="00D63980">
              <w:rPr>
                <w:rFonts w:ascii="Times New Roman" w:hAnsi="Times New Roman"/>
                <w:sz w:val="24"/>
                <w:szCs w:val="24"/>
              </w:rPr>
              <w:t xml:space="preserve">и молодёжной политике, финансовое управление </w:t>
            </w:r>
          </w:p>
        </w:tc>
        <w:tc>
          <w:tcPr>
            <w:tcW w:w="851"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417" w:type="dxa"/>
            <w:shd w:val="clear" w:color="auto" w:fill="auto"/>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федеральный бюджет</w:t>
            </w:r>
          </w:p>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краевой бюджет</w:t>
            </w:r>
          </w:p>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районный бюджет</w:t>
            </w:r>
          </w:p>
        </w:tc>
        <w:tc>
          <w:tcPr>
            <w:tcW w:w="1418" w:type="dxa"/>
            <w:shd w:val="clear" w:color="auto" w:fill="auto"/>
          </w:tcPr>
          <w:p w:rsidR="003E6A64" w:rsidRPr="003E6A64" w:rsidRDefault="003E6A64" w:rsidP="003E6A64">
            <w:pPr>
              <w:pStyle w:val="ConsPlusNormal"/>
              <w:rPr>
                <w:rFonts w:ascii="Times New Roman" w:hAnsi="Times New Roman"/>
                <w:szCs w:val="22"/>
              </w:rPr>
            </w:pPr>
            <w:r w:rsidRPr="003E6A64">
              <w:rPr>
                <w:rFonts w:ascii="Times New Roman" w:hAnsi="Times New Roman"/>
                <w:szCs w:val="22"/>
              </w:rPr>
              <w:t>11</w:t>
            </w:r>
            <w:r>
              <w:rPr>
                <w:rFonts w:ascii="Times New Roman" w:hAnsi="Times New Roman"/>
                <w:szCs w:val="22"/>
              </w:rPr>
              <w:t>,2768575</w:t>
            </w:r>
          </w:p>
          <w:p w:rsidR="00A5327E" w:rsidRPr="00A5327E" w:rsidRDefault="00A5327E" w:rsidP="00E12A43">
            <w:pPr>
              <w:pStyle w:val="ConsPlusNormal"/>
              <w:jc w:val="center"/>
              <w:rPr>
                <w:rFonts w:ascii="Times New Roman" w:hAnsi="Times New Roman"/>
                <w:szCs w:val="22"/>
              </w:rPr>
            </w:pPr>
          </w:p>
          <w:p w:rsidR="003E6A64" w:rsidRPr="00A5327E" w:rsidRDefault="003E6A64" w:rsidP="00E12A43">
            <w:pPr>
              <w:pStyle w:val="ConsPlusNormal"/>
              <w:jc w:val="center"/>
              <w:rPr>
                <w:rFonts w:ascii="Times New Roman" w:hAnsi="Times New Roman"/>
                <w:szCs w:val="22"/>
              </w:rPr>
            </w:pPr>
            <w:r>
              <w:rPr>
                <w:rFonts w:ascii="Times New Roman" w:hAnsi="Times New Roman"/>
                <w:szCs w:val="22"/>
              </w:rPr>
              <w:t>8,17765625</w:t>
            </w:r>
          </w:p>
          <w:p w:rsidR="003E6A64" w:rsidRDefault="003E6A64"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7,6</w:t>
            </w:r>
          </w:p>
          <w:p w:rsidR="00A5327E" w:rsidRPr="00A5327E" w:rsidRDefault="00A5327E" w:rsidP="00E12A43">
            <w:pPr>
              <w:pStyle w:val="ConsPlusNormal"/>
              <w:jc w:val="center"/>
              <w:rPr>
                <w:rFonts w:ascii="Times New Roman" w:hAnsi="Times New Roman"/>
                <w:szCs w:val="22"/>
              </w:rPr>
            </w:pPr>
          </w:p>
        </w:tc>
        <w:tc>
          <w:tcPr>
            <w:tcW w:w="1417" w:type="dxa"/>
            <w:shd w:val="clear" w:color="auto" w:fill="auto"/>
          </w:tcPr>
          <w:p w:rsidR="00A5327E" w:rsidRPr="00A5327E" w:rsidRDefault="00D76441" w:rsidP="00E12A43">
            <w:pPr>
              <w:pStyle w:val="ConsPlusNormal"/>
              <w:jc w:val="center"/>
              <w:rPr>
                <w:rFonts w:ascii="Times New Roman" w:hAnsi="Times New Roman"/>
                <w:szCs w:val="22"/>
              </w:rPr>
            </w:pPr>
            <w:r>
              <w:rPr>
                <w:rFonts w:ascii="Times New Roman" w:hAnsi="Times New Roman"/>
                <w:szCs w:val="22"/>
              </w:rPr>
              <w:t>3,03589280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2,</w:t>
            </w:r>
            <w:r w:rsidR="00D76441">
              <w:rPr>
                <w:rFonts w:ascii="Times New Roman" w:hAnsi="Times New Roman"/>
                <w:szCs w:val="22"/>
              </w:rPr>
              <w:t>30458420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p w:rsidR="00A5327E" w:rsidRPr="00A5327E" w:rsidRDefault="00A5327E" w:rsidP="00E12A43">
            <w:pPr>
              <w:pStyle w:val="ConsPlusNormal"/>
              <w:jc w:val="center"/>
              <w:rPr>
                <w:rFonts w:ascii="Times New Roman" w:hAnsi="Times New Roman"/>
                <w:szCs w:val="22"/>
              </w:rPr>
            </w:pPr>
          </w:p>
        </w:tc>
        <w:tc>
          <w:tcPr>
            <w:tcW w:w="1418" w:type="dxa"/>
            <w:shd w:val="clear" w:color="auto" w:fill="auto"/>
          </w:tcPr>
          <w:p w:rsidR="00A5327E" w:rsidRDefault="00BB6699" w:rsidP="00E12A43">
            <w:pPr>
              <w:pStyle w:val="ConsPlusNormal"/>
              <w:jc w:val="center"/>
              <w:rPr>
                <w:rFonts w:ascii="Times New Roman" w:hAnsi="Times New Roman"/>
                <w:szCs w:val="22"/>
              </w:rPr>
            </w:pPr>
            <w:r>
              <w:rPr>
                <w:rFonts w:ascii="Times New Roman" w:hAnsi="Times New Roman"/>
                <w:szCs w:val="22"/>
              </w:rPr>
              <w:t>2,3391279</w:t>
            </w:r>
            <w:r w:rsidR="00E92531">
              <w:rPr>
                <w:rFonts w:ascii="Times New Roman" w:hAnsi="Times New Roman"/>
                <w:szCs w:val="22"/>
              </w:rPr>
              <w:t>2</w:t>
            </w:r>
          </w:p>
          <w:p w:rsidR="00BB6699" w:rsidRPr="00A5327E" w:rsidRDefault="00BB6699" w:rsidP="00E12A43">
            <w:pPr>
              <w:pStyle w:val="ConsPlusNormal"/>
              <w:jc w:val="center"/>
              <w:rPr>
                <w:rFonts w:ascii="Times New Roman" w:hAnsi="Times New Roman"/>
                <w:szCs w:val="22"/>
              </w:rPr>
            </w:pPr>
          </w:p>
          <w:p w:rsidR="00A5327E" w:rsidRPr="00A5327E" w:rsidRDefault="00BB6699" w:rsidP="00E12A43">
            <w:pPr>
              <w:pStyle w:val="ConsPlusNormal"/>
              <w:jc w:val="center"/>
              <w:rPr>
                <w:rFonts w:ascii="Times New Roman" w:hAnsi="Times New Roman"/>
                <w:szCs w:val="22"/>
              </w:rPr>
            </w:pPr>
            <w:r>
              <w:rPr>
                <w:rFonts w:ascii="Times New Roman" w:hAnsi="Times New Roman"/>
                <w:szCs w:val="22"/>
              </w:rPr>
              <w:t>1,6670216</w:t>
            </w:r>
            <w:r w:rsidR="00E92531">
              <w:rPr>
                <w:rFonts w:ascii="Times New Roman" w:hAnsi="Times New Roman"/>
                <w:szCs w:val="22"/>
              </w:rPr>
              <w:t>8</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tc>
        <w:tc>
          <w:tcPr>
            <w:tcW w:w="1276" w:type="dxa"/>
            <w:shd w:val="clear" w:color="auto" w:fill="auto"/>
          </w:tcPr>
          <w:p w:rsidR="00A5327E" w:rsidRPr="00A5327E" w:rsidRDefault="00E12A43" w:rsidP="00E12A43">
            <w:pPr>
              <w:pStyle w:val="ConsPlusNormal"/>
              <w:jc w:val="center"/>
              <w:rPr>
                <w:rFonts w:ascii="Times New Roman" w:hAnsi="Times New Roman"/>
                <w:szCs w:val="22"/>
              </w:rPr>
            </w:pPr>
            <w:r>
              <w:rPr>
                <w:rFonts w:ascii="Times New Roman" w:hAnsi="Times New Roman"/>
                <w:szCs w:val="22"/>
              </w:rPr>
              <w:t>2</w:t>
            </w:r>
            <w:r w:rsidR="00A5327E" w:rsidRPr="00A5327E">
              <w:rPr>
                <w:rFonts w:ascii="Times New Roman" w:hAnsi="Times New Roman"/>
                <w:szCs w:val="22"/>
              </w:rPr>
              <w:t>,</w:t>
            </w:r>
            <w:r>
              <w:rPr>
                <w:rFonts w:ascii="Times New Roman" w:hAnsi="Times New Roman"/>
                <w:szCs w:val="22"/>
              </w:rPr>
              <w:t>83752609</w:t>
            </w:r>
          </w:p>
          <w:p w:rsidR="00A5327E" w:rsidRPr="00A5327E" w:rsidRDefault="00A5327E" w:rsidP="00E12A43">
            <w:pPr>
              <w:pStyle w:val="ConsPlusNormal"/>
              <w:jc w:val="center"/>
              <w:rPr>
                <w:rFonts w:ascii="Times New Roman" w:hAnsi="Times New Roman"/>
                <w:szCs w:val="22"/>
              </w:rPr>
            </w:pPr>
          </w:p>
          <w:p w:rsidR="00A5327E" w:rsidRPr="00A5327E" w:rsidRDefault="00E12A43" w:rsidP="00E12A43">
            <w:pPr>
              <w:pStyle w:val="ConsPlusNormal"/>
              <w:jc w:val="center"/>
              <w:rPr>
                <w:rFonts w:ascii="Times New Roman" w:hAnsi="Times New Roman"/>
                <w:szCs w:val="22"/>
              </w:rPr>
            </w:pPr>
            <w:r>
              <w:rPr>
                <w:rFonts w:ascii="Times New Roman" w:hAnsi="Times New Roman"/>
                <w:szCs w:val="22"/>
              </w:rPr>
              <w:t>2</w:t>
            </w:r>
            <w:r w:rsidR="00A5327E" w:rsidRPr="00A5327E">
              <w:rPr>
                <w:rFonts w:ascii="Times New Roman" w:hAnsi="Times New Roman"/>
                <w:szCs w:val="22"/>
              </w:rPr>
              <w:t>,</w:t>
            </w:r>
            <w:r>
              <w:rPr>
                <w:rFonts w:ascii="Times New Roman" w:hAnsi="Times New Roman"/>
                <w:szCs w:val="22"/>
              </w:rPr>
              <w:t>0222141</w:t>
            </w:r>
            <w:r w:rsidR="00BB6699">
              <w:rPr>
                <w:rFonts w:ascii="Times New Roman" w:hAnsi="Times New Roman"/>
                <w:szCs w:val="22"/>
              </w:rPr>
              <w:t>2</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tc>
        <w:tc>
          <w:tcPr>
            <w:tcW w:w="1417" w:type="dxa"/>
            <w:shd w:val="clear" w:color="auto" w:fill="auto"/>
          </w:tcPr>
          <w:p w:rsidR="00A5327E" w:rsidRPr="00A5327E" w:rsidRDefault="00E12A43" w:rsidP="00E12A43">
            <w:pPr>
              <w:pStyle w:val="ConsPlusNormal"/>
              <w:jc w:val="center"/>
              <w:rPr>
                <w:rFonts w:ascii="Times New Roman" w:hAnsi="Times New Roman"/>
                <w:szCs w:val="22"/>
              </w:rPr>
            </w:pPr>
            <w:r>
              <w:rPr>
                <w:rFonts w:ascii="Times New Roman" w:hAnsi="Times New Roman"/>
                <w:szCs w:val="22"/>
              </w:rPr>
              <w:t>3</w:t>
            </w:r>
            <w:r w:rsidR="00A5327E" w:rsidRPr="00A5327E">
              <w:rPr>
                <w:rFonts w:ascii="Times New Roman" w:hAnsi="Times New Roman"/>
                <w:szCs w:val="22"/>
              </w:rPr>
              <w:t>,0</w:t>
            </w:r>
            <w:r>
              <w:rPr>
                <w:rFonts w:ascii="Times New Roman" w:hAnsi="Times New Roman"/>
                <w:szCs w:val="22"/>
              </w:rPr>
              <w:t>6431069</w:t>
            </w:r>
          </w:p>
          <w:p w:rsidR="00A5327E" w:rsidRPr="00A5327E" w:rsidRDefault="00A5327E" w:rsidP="00E12A43">
            <w:pPr>
              <w:pStyle w:val="ConsPlusNormal"/>
              <w:jc w:val="center"/>
              <w:rPr>
                <w:rFonts w:ascii="Times New Roman" w:hAnsi="Times New Roman"/>
                <w:szCs w:val="22"/>
              </w:rPr>
            </w:pPr>
          </w:p>
          <w:p w:rsidR="00A5327E" w:rsidRPr="00A5327E" w:rsidRDefault="00E12A43" w:rsidP="00E12A43">
            <w:pPr>
              <w:pStyle w:val="ConsPlusNormal"/>
              <w:jc w:val="center"/>
              <w:rPr>
                <w:rFonts w:ascii="Times New Roman" w:hAnsi="Times New Roman"/>
                <w:szCs w:val="22"/>
              </w:rPr>
            </w:pPr>
            <w:r>
              <w:rPr>
                <w:rFonts w:ascii="Times New Roman" w:hAnsi="Times New Roman"/>
                <w:szCs w:val="22"/>
              </w:rPr>
              <w:t>2</w:t>
            </w:r>
            <w:r w:rsidR="00A5327E" w:rsidRPr="00A5327E">
              <w:rPr>
                <w:rFonts w:ascii="Times New Roman" w:hAnsi="Times New Roman"/>
                <w:szCs w:val="22"/>
              </w:rPr>
              <w:t>,</w:t>
            </w:r>
            <w:r w:rsidR="00A707E3">
              <w:rPr>
                <w:rFonts w:ascii="Times New Roman" w:hAnsi="Times New Roman"/>
                <w:szCs w:val="22"/>
              </w:rPr>
              <w:t>18383625</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p w:rsidR="00A5327E" w:rsidRPr="00A5327E" w:rsidRDefault="00A5327E" w:rsidP="00E12A43">
            <w:pPr>
              <w:pStyle w:val="ConsPlusNormal"/>
              <w:jc w:val="center"/>
              <w:rPr>
                <w:rFonts w:ascii="Times New Roman" w:hAnsi="Times New Roman"/>
                <w:szCs w:val="22"/>
              </w:rPr>
            </w:pPr>
          </w:p>
        </w:tc>
        <w:tc>
          <w:tcPr>
            <w:tcW w:w="709" w:type="dxa"/>
            <w:shd w:val="clear" w:color="auto" w:fill="auto"/>
          </w:tcPr>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0,0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0,0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1,6</w:t>
            </w:r>
          </w:p>
        </w:tc>
      </w:tr>
      <w:tr w:rsidR="00A5327E" w:rsidRPr="00D63980" w:rsidTr="00A707E3">
        <w:tc>
          <w:tcPr>
            <w:tcW w:w="555"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7.</w:t>
            </w:r>
          </w:p>
        </w:tc>
        <w:tc>
          <w:tcPr>
            <w:tcW w:w="3273" w:type="dxa"/>
            <w:shd w:val="clear" w:color="auto" w:fill="auto"/>
          </w:tcPr>
          <w:p w:rsidR="00A5327E" w:rsidRPr="00D63980" w:rsidRDefault="00A5327E" w:rsidP="00E12A43">
            <w:pPr>
              <w:pStyle w:val="ConsPlusNormal"/>
              <w:tabs>
                <w:tab w:val="num" w:pos="720"/>
              </w:tabs>
              <w:spacing w:line="216" w:lineRule="auto"/>
              <w:jc w:val="both"/>
              <w:rPr>
                <w:rFonts w:ascii="Times New Roman" w:hAnsi="Times New Roman"/>
                <w:sz w:val="24"/>
                <w:szCs w:val="24"/>
              </w:rPr>
            </w:pPr>
            <w:r w:rsidRPr="00D63980">
              <w:rPr>
                <w:rFonts w:ascii="Times New Roman" w:hAnsi="Times New Roman"/>
                <w:sz w:val="24"/>
                <w:szCs w:val="24"/>
              </w:rPr>
              <w:t xml:space="preserve">Выдача молодым семьям </w:t>
            </w:r>
            <w:r>
              <w:rPr>
                <w:rFonts w:ascii="Times New Roman" w:hAnsi="Times New Roman"/>
                <w:sz w:val="24"/>
                <w:szCs w:val="24"/>
              </w:rPr>
              <w:t xml:space="preserve">                   </w:t>
            </w:r>
            <w:r w:rsidRPr="00D63980">
              <w:rPr>
                <w:rFonts w:ascii="Times New Roman" w:hAnsi="Times New Roman"/>
                <w:sz w:val="24"/>
                <w:szCs w:val="24"/>
              </w:rPr>
              <w:t xml:space="preserve">в установленном порядке свидетельств на приобретение жилья исходя из объемов финансирования, предусмотренных на эти цели </w:t>
            </w:r>
            <w:r>
              <w:rPr>
                <w:rFonts w:ascii="Times New Roman" w:hAnsi="Times New Roman"/>
                <w:sz w:val="24"/>
                <w:szCs w:val="24"/>
              </w:rPr>
              <w:t xml:space="preserve"> </w:t>
            </w:r>
            <w:r w:rsidRPr="00D63980">
              <w:rPr>
                <w:rFonts w:ascii="Times New Roman" w:hAnsi="Times New Roman"/>
                <w:sz w:val="24"/>
                <w:szCs w:val="24"/>
              </w:rPr>
              <w:t>в местном бюджете.</w:t>
            </w:r>
          </w:p>
        </w:tc>
        <w:tc>
          <w:tcPr>
            <w:tcW w:w="2126" w:type="dxa"/>
            <w:shd w:val="clear" w:color="auto" w:fill="auto"/>
          </w:tcPr>
          <w:p w:rsidR="00A5327E" w:rsidRPr="00D63980" w:rsidRDefault="00A5327E" w:rsidP="00E12A43">
            <w:pPr>
              <w:pStyle w:val="ConsPlusNormal"/>
              <w:spacing w:line="216" w:lineRule="auto"/>
              <w:jc w:val="center"/>
              <w:rPr>
                <w:rFonts w:ascii="Times New Roman" w:hAnsi="Times New Roman"/>
                <w:sz w:val="24"/>
                <w:szCs w:val="24"/>
              </w:rPr>
            </w:pPr>
            <w:r w:rsidRPr="00D63980">
              <w:rPr>
                <w:rFonts w:ascii="Times New Roman" w:hAnsi="Times New Roman"/>
                <w:sz w:val="24"/>
                <w:szCs w:val="24"/>
              </w:rPr>
              <w:t xml:space="preserve">Отдел по спорту </w:t>
            </w:r>
            <w:r>
              <w:rPr>
                <w:rFonts w:ascii="Times New Roman" w:hAnsi="Times New Roman"/>
                <w:sz w:val="24"/>
                <w:szCs w:val="24"/>
              </w:rPr>
              <w:t xml:space="preserve">       </w:t>
            </w:r>
            <w:r w:rsidRPr="00D63980">
              <w:rPr>
                <w:rFonts w:ascii="Times New Roman" w:hAnsi="Times New Roman"/>
                <w:sz w:val="24"/>
                <w:szCs w:val="24"/>
              </w:rPr>
              <w:t xml:space="preserve">и молодёжной политике </w:t>
            </w:r>
          </w:p>
        </w:tc>
        <w:tc>
          <w:tcPr>
            <w:tcW w:w="851"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417"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8" w:type="dxa"/>
            <w:shd w:val="clear" w:color="auto" w:fill="auto"/>
          </w:tcPr>
          <w:p w:rsidR="00A5327E" w:rsidRPr="00A5327E" w:rsidRDefault="00A5327E" w:rsidP="00E12A43">
            <w:pPr>
              <w:pStyle w:val="ConsPlusNormal"/>
              <w:jc w:val="center"/>
              <w:rPr>
                <w:rFonts w:ascii="Times New Roman" w:hAnsi="Times New Roman"/>
                <w:szCs w:val="22"/>
              </w:rPr>
            </w:pPr>
          </w:p>
        </w:tc>
        <w:tc>
          <w:tcPr>
            <w:tcW w:w="1417" w:type="dxa"/>
            <w:shd w:val="clear" w:color="auto" w:fill="auto"/>
          </w:tcPr>
          <w:p w:rsidR="00A5327E" w:rsidRPr="00A5327E" w:rsidRDefault="00A5327E" w:rsidP="00E12A43">
            <w:pPr>
              <w:pStyle w:val="ConsPlusNormal"/>
              <w:jc w:val="center"/>
              <w:rPr>
                <w:rFonts w:ascii="Times New Roman" w:hAnsi="Times New Roman"/>
                <w:szCs w:val="22"/>
              </w:rPr>
            </w:pPr>
          </w:p>
        </w:tc>
        <w:tc>
          <w:tcPr>
            <w:tcW w:w="1418" w:type="dxa"/>
            <w:shd w:val="clear" w:color="auto" w:fill="auto"/>
          </w:tcPr>
          <w:p w:rsidR="00A5327E" w:rsidRPr="00A5327E" w:rsidRDefault="00A5327E" w:rsidP="00E12A43">
            <w:pPr>
              <w:pStyle w:val="ConsPlusNormal"/>
              <w:jc w:val="center"/>
              <w:rPr>
                <w:rFonts w:ascii="Times New Roman" w:hAnsi="Times New Roman"/>
                <w:szCs w:val="22"/>
              </w:rPr>
            </w:pPr>
          </w:p>
        </w:tc>
        <w:tc>
          <w:tcPr>
            <w:tcW w:w="1276" w:type="dxa"/>
            <w:shd w:val="clear" w:color="auto" w:fill="auto"/>
          </w:tcPr>
          <w:p w:rsidR="00A5327E" w:rsidRPr="00A5327E" w:rsidRDefault="00A5327E" w:rsidP="00E12A43">
            <w:pPr>
              <w:pStyle w:val="ConsPlusNormal"/>
              <w:jc w:val="center"/>
              <w:rPr>
                <w:rFonts w:ascii="Times New Roman" w:hAnsi="Times New Roman"/>
                <w:szCs w:val="22"/>
              </w:rPr>
            </w:pPr>
          </w:p>
        </w:tc>
        <w:tc>
          <w:tcPr>
            <w:tcW w:w="1417" w:type="dxa"/>
            <w:shd w:val="clear" w:color="auto" w:fill="auto"/>
          </w:tcPr>
          <w:p w:rsidR="00A5327E" w:rsidRPr="00A5327E" w:rsidRDefault="00A5327E" w:rsidP="00E12A43">
            <w:pPr>
              <w:pStyle w:val="ConsPlusNormal"/>
              <w:jc w:val="center"/>
              <w:rPr>
                <w:rFonts w:ascii="Times New Roman" w:hAnsi="Times New Roman"/>
                <w:szCs w:val="22"/>
              </w:rPr>
            </w:pPr>
          </w:p>
        </w:tc>
        <w:tc>
          <w:tcPr>
            <w:tcW w:w="709" w:type="dxa"/>
            <w:shd w:val="clear" w:color="auto" w:fill="auto"/>
          </w:tcPr>
          <w:p w:rsidR="00A5327E" w:rsidRPr="00A5327E" w:rsidRDefault="00A5327E" w:rsidP="00E12A43">
            <w:pPr>
              <w:pStyle w:val="ConsPlusNormal"/>
              <w:jc w:val="center"/>
              <w:rPr>
                <w:rFonts w:ascii="Times New Roman" w:hAnsi="Times New Roman"/>
                <w:szCs w:val="22"/>
              </w:rPr>
            </w:pPr>
          </w:p>
        </w:tc>
      </w:tr>
      <w:tr w:rsidR="00A5327E" w:rsidRPr="00D63980" w:rsidTr="00A707E3">
        <w:tc>
          <w:tcPr>
            <w:tcW w:w="555"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8.</w:t>
            </w:r>
          </w:p>
        </w:tc>
        <w:tc>
          <w:tcPr>
            <w:tcW w:w="3273" w:type="dxa"/>
            <w:shd w:val="clear" w:color="auto" w:fill="auto"/>
          </w:tcPr>
          <w:p w:rsidR="00A5327E" w:rsidRPr="00D63980" w:rsidRDefault="00A5327E" w:rsidP="00E12A43">
            <w:pPr>
              <w:pStyle w:val="ConsPlusNormal"/>
              <w:tabs>
                <w:tab w:val="num" w:pos="720"/>
              </w:tabs>
              <w:jc w:val="both"/>
              <w:rPr>
                <w:rFonts w:ascii="Times New Roman" w:hAnsi="Times New Roman"/>
                <w:sz w:val="24"/>
                <w:szCs w:val="24"/>
              </w:rPr>
            </w:pPr>
            <w:r w:rsidRPr="00D63980">
              <w:rPr>
                <w:rFonts w:ascii="Times New Roman" w:hAnsi="Times New Roman"/>
                <w:color w:val="000000"/>
                <w:sz w:val="24"/>
                <w:szCs w:val="24"/>
              </w:rPr>
              <w:t>Зачисление средств из местного бюджета на банковский счет получателя, предоставляемых в качестве социальной выплаты</w:t>
            </w:r>
          </w:p>
        </w:tc>
        <w:tc>
          <w:tcPr>
            <w:tcW w:w="2126" w:type="dxa"/>
            <w:shd w:val="clear" w:color="auto" w:fill="auto"/>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Финансовое управление, отдел бухгалтерского учета и отчетности администрации Партизанского</w:t>
            </w:r>
          </w:p>
        </w:tc>
        <w:tc>
          <w:tcPr>
            <w:tcW w:w="851"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417" w:type="dxa"/>
            <w:shd w:val="clear" w:color="auto" w:fill="auto"/>
          </w:tcPr>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федеральный бюджет</w:t>
            </w:r>
          </w:p>
          <w:p w:rsidR="00A5327E" w:rsidRDefault="00A5327E" w:rsidP="00E12A43">
            <w:pPr>
              <w:pStyle w:val="ConsPlusNormal"/>
              <w:jc w:val="center"/>
              <w:rPr>
                <w:rFonts w:ascii="Times New Roman" w:hAnsi="Times New Roman"/>
                <w:sz w:val="24"/>
                <w:szCs w:val="24"/>
              </w:rPr>
            </w:pPr>
            <w:r>
              <w:rPr>
                <w:rFonts w:ascii="Times New Roman" w:hAnsi="Times New Roman"/>
                <w:sz w:val="24"/>
                <w:szCs w:val="24"/>
              </w:rPr>
              <w:t>краевой бюджет</w:t>
            </w:r>
          </w:p>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районный бюджет</w:t>
            </w:r>
          </w:p>
        </w:tc>
        <w:tc>
          <w:tcPr>
            <w:tcW w:w="1418" w:type="dxa"/>
            <w:shd w:val="clear" w:color="auto" w:fill="auto"/>
          </w:tcPr>
          <w:p w:rsidR="000F1165" w:rsidRPr="003E6A64" w:rsidRDefault="000F1165" w:rsidP="000F1165">
            <w:pPr>
              <w:pStyle w:val="ConsPlusNormal"/>
              <w:rPr>
                <w:rFonts w:ascii="Times New Roman" w:hAnsi="Times New Roman"/>
                <w:szCs w:val="22"/>
              </w:rPr>
            </w:pPr>
            <w:r w:rsidRPr="003E6A64">
              <w:rPr>
                <w:rFonts w:ascii="Times New Roman" w:hAnsi="Times New Roman"/>
                <w:szCs w:val="22"/>
              </w:rPr>
              <w:t>11</w:t>
            </w:r>
            <w:r>
              <w:rPr>
                <w:rFonts w:ascii="Times New Roman" w:hAnsi="Times New Roman"/>
                <w:szCs w:val="22"/>
              </w:rPr>
              <w:t>,2768575</w:t>
            </w:r>
          </w:p>
          <w:p w:rsidR="000F1165" w:rsidRPr="00A5327E" w:rsidRDefault="000F1165" w:rsidP="000F1165">
            <w:pPr>
              <w:pStyle w:val="ConsPlusNormal"/>
              <w:jc w:val="center"/>
              <w:rPr>
                <w:rFonts w:ascii="Times New Roman" w:hAnsi="Times New Roman"/>
                <w:szCs w:val="22"/>
              </w:rPr>
            </w:pPr>
          </w:p>
          <w:p w:rsidR="000F1165" w:rsidRPr="00A5327E" w:rsidRDefault="000F1165" w:rsidP="000F1165">
            <w:pPr>
              <w:pStyle w:val="ConsPlusNormal"/>
              <w:jc w:val="center"/>
              <w:rPr>
                <w:rFonts w:ascii="Times New Roman" w:hAnsi="Times New Roman"/>
                <w:szCs w:val="22"/>
              </w:rPr>
            </w:pPr>
            <w:r>
              <w:rPr>
                <w:rFonts w:ascii="Times New Roman" w:hAnsi="Times New Roman"/>
                <w:szCs w:val="22"/>
              </w:rPr>
              <w:t>8,17765625</w:t>
            </w:r>
          </w:p>
          <w:p w:rsidR="000F1165" w:rsidRDefault="000F1165" w:rsidP="000F1165">
            <w:pPr>
              <w:pStyle w:val="ConsPlusNormal"/>
              <w:jc w:val="center"/>
              <w:rPr>
                <w:rFonts w:ascii="Times New Roman" w:hAnsi="Times New Roman"/>
                <w:szCs w:val="22"/>
              </w:rPr>
            </w:pPr>
          </w:p>
          <w:p w:rsidR="000F1165" w:rsidRPr="00A5327E" w:rsidRDefault="000F1165" w:rsidP="000F1165">
            <w:pPr>
              <w:pStyle w:val="ConsPlusNormal"/>
              <w:jc w:val="center"/>
              <w:rPr>
                <w:rFonts w:ascii="Times New Roman" w:hAnsi="Times New Roman"/>
                <w:szCs w:val="22"/>
              </w:rPr>
            </w:pPr>
            <w:r w:rsidRPr="00A5327E">
              <w:rPr>
                <w:rFonts w:ascii="Times New Roman" w:hAnsi="Times New Roman"/>
                <w:szCs w:val="22"/>
              </w:rPr>
              <w:t>7,6</w:t>
            </w:r>
          </w:p>
          <w:p w:rsidR="00A5327E" w:rsidRPr="00A5327E" w:rsidRDefault="00A5327E" w:rsidP="00E12A43">
            <w:pPr>
              <w:pStyle w:val="ConsPlusNormal"/>
              <w:jc w:val="center"/>
              <w:rPr>
                <w:rFonts w:ascii="Times New Roman" w:hAnsi="Times New Roman"/>
                <w:szCs w:val="22"/>
              </w:rPr>
            </w:pPr>
          </w:p>
        </w:tc>
        <w:tc>
          <w:tcPr>
            <w:tcW w:w="1417" w:type="dxa"/>
            <w:shd w:val="clear" w:color="auto" w:fill="auto"/>
          </w:tcPr>
          <w:p w:rsidR="00D76441" w:rsidRPr="00A5327E" w:rsidRDefault="00D76441" w:rsidP="00D76441">
            <w:pPr>
              <w:pStyle w:val="ConsPlusNormal"/>
              <w:jc w:val="center"/>
              <w:rPr>
                <w:rFonts w:ascii="Times New Roman" w:hAnsi="Times New Roman"/>
                <w:szCs w:val="22"/>
              </w:rPr>
            </w:pPr>
            <w:r>
              <w:rPr>
                <w:rFonts w:ascii="Times New Roman" w:hAnsi="Times New Roman"/>
                <w:szCs w:val="22"/>
              </w:rPr>
              <w:t>3,03589280</w:t>
            </w:r>
          </w:p>
          <w:p w:rsidR="00A5327E" w:rsidRPr="00A5327E" w:rsidRDefault="00A5327E" w:rsidP="00E12A43">
            <w:pPr>
              <w:pStyle w:val="ConsPlusNormal"/>
              <w:jc w:val="center"/>
              <w:rPr>
                <w:rFonts w:ascii="Times New Roman" w:hAnsi="Times New Roman"/>
                <w:szCs w:val="22"/>
              </w:rPr>
            </w:pPr>
          </w:p>
          <w:p w:rsidR="003E6A64" w:rsidRPr="00A5327E" w:rsidRDefault="003E6A64" w:rsidP="003E6A64">
            <w:pPr>
              <w:pStyle w:val="ConsPlusNormal"/>
              <w:jc w:val="center"/>
              <w:rPr>
                <w:rFonts w:ascii="Times New Roman" w:hAnsi="Times New Roman"/>
                <w:szCs w:val="22"/>
              </w:rPr>
            </w:pPr>
            <w:r w:rsidRPr="00A5327E">
              <w:rPr>
                <w:rFonts w:ascii="Times New Roman" w:hAnsi="Times New Roman"/>
                <w:szCs w:val="22"/>
              </w:rPr>
              <w:t>2,</w:t>
            </w:r>
            <w:r>
              <w:rPr>
                <w:rFonts w:ascii="Times New Roman" w:hAnsi="Times New Roman"/>
                <w:szCs w:val="22"/>
              </w:rPr>
              <w:t>30458420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p w:rsidR="00A5327E" w:rsidRPr="00A5327E" w:rsidRDefault="00A5327E" w:rsidP="00E12A43">
            <w:pPr>
              <w:pStyle w:val="ConsPlusNormal"/>
              <w:jc w:val="center"/>
              <w:rPr>
                <w:rFonts w:ascii="Times New Roman" w:hAnsi="Times New Roman"/>
                <w:szCs w:val="22"/>
              </w:rPr>
            </w:pPr>
          </w:p>
        </w:tc>
        <w:tc>
          <w:tcPr>
            <w:tcW w:w="1418" w:type="dxa"/>
            <w:shd w:val="clear" w:color="auto" w:fill="auto"/>
          </w:tcPr>
          <w:p w:rsidR="00E92531" w:rsidRDefault="00E92531" w:rsidP="00E92531">
            <w:pPr>
              <w:pStyle w:val="ConsPlusNormal"/>
              <w:jc w:val="center"/>
              <w:rPr>
                <w:rFonts w:ascii="Times New Roman" w:hAnsi="Times New Roman"/>
                <w:szCs w:val="22"/>
              </w:rPr>
            </w:pPr>
            <w:r>
              <w:rPr>
                <w:rFonts w:ascii="Times New Roman" w:hAnsi="Times New Roman"/>
                <w:szCs w:val="22"/>
              </w:rPr>
              <w:t>2,33912792</w:t>
            </w:r>
          </w:p>
          <w:p w:rsidR="00E92531" w:rsidRPr="00A5327E" w:rsidRDefault="00E92531" w:rsidP="00E92531">
            <w:pPr>
              <w:pStyle w:val="ConsPlusNormal"/>
              <w:jc w:val="center"/>
              <w:rPr>
                <w:rFonts w:ascii="Times New Roman" w:hAnsi="Times New Roman"/>
                <w:szCs w:val="22"/>
              </w:rPr>
            </w:pPr>
          </w:p>
          <w:p w:rsidR="00E92531" w:rsidRPr="00A5327E" w:rsidRDefault="00E92531" w:rsidP="00E92531">
            <w:pPr>
              <w:pStyle w:val="ConsPlusNormal"/>
              <w:jc w:val="center"/>
              <w:rPr>
                <w:rFonts w:ascii="Times New Roman" w:hAnsi="Times New Roman"/>
                <w:szCs w:val="22"/>
              </w:rPr>
            </w:pPr>
            <w:r>
              <w:rPr>
                <w:rFonts w:ascii="Times New Roman" w:hAnsi="Times New Roman"/>
                <w:szCs w:val="22"/>
              </w:rPr>
              <w:t>1,66702168</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tc>
        <w:tc>
          <w:tcPr>
            <w:tcW w:w="1276" w:type="dxa"/>
            <w:shd w:val="clear" w:color="auto" w:fill="auto"/>
          </w:tcPr>
          <w:p w:rsidR="00E12A43" w:rsidRPr="00A5327E" w:rsidRDefault="00E12A43" w:rsidP="00E12A43">
            <w:pPr>
              <w:pStyle w:val="ConsPlusNormal"/>
              <w:jc w:val="center"/>
              <w:rPr>
                <w:rFonts w:ascii="Times New Roman" w:hAnsi="Times New Roman"/>
                <w:szCs w:val="22"/>
              </w:rPr>
            </w:pPr>
            <w:r>
              <w:rPr>
                <w:rFonts w:ascii="Times New Roman" w:hAnsi="Times New Roman"/>
                <w:szCs w:val="22"/>
              </w:rPr>
              <w:t>2</w:t>
            </w:r>
            <w:r w:rsidRPr="00A5327E">
              <w:rPr>
                <w:rFonts w:ascii="Times New Roman" w:hAnsi="Times New Roman"/>
                <w:szCs w:val="22"/>
              </w:rPr>
              <w:t>,</w:t>
            </w:r>
            <w:r>
              <w:rPr>
                <w:rFonts w:ascii="Times New Roman" w:hAnsi="Times New Roman"/>
                <w:szCs w:val="22"/>
              </w:rPr>
              <w:t>83752609</w:t>
            </w:r>
          </w:p>
          <w:p w:rsidR="00A5327E" w:rsidRPr="00A5327E" w:rsidRDefault="00A5327E" w:rsidP="00E12A43">
            <w:pPr>
              <w:pStyle w:val="ConsPlusNormal"/>
              <w:jc w:val="center"/>
              <w:rPr>
                <w:rFonts w:ascii="Times New Roman" w:hAnsi="Times New Roman"/>
                <w:szCs w:val="22"/>
              </w:rPr>
            </w:pPr>
          </w:p>
          <w:p w:rsidR="00E12A43" w:rsidRPr="00A5327E" w:rsidRDefault="00E12A43" w:rsidP="00E12A43">
            <w:pPr>
              <w:pStyle w:val="ConsPlusNormal"/>
              <w:jc w:val="center"/>
              <w:rPr>
                <w:rFonts w:ascii="Times New Roman" w:hAnsi="Times New Roman"/>
                <w:szCs w:val="22"/>
              </w:rPr>
            </w:pPr>
            <w:r>
              <w:rPr>
                <w:rFonts w:ascii="Times New Roman" w:hAnsi="Times New Roman"/>
                <w:szCs w:val="22"/>
              </w:rPr>
              <w:t>2</w:t>
            </w:r>
            <w:r w:rsidRPr="00A5327E">
              <w:rPr>
                <w:rFonts w:ascii="Times New Roman" w:hAnsi="Times New Roman"/>
                <w:szCs w:val="22"/>
              </w:rPr>
              <w:t>,</w:t>
            </w:r>
            <w:r>
              <w:rPr>
                <w:rFonts w:ascii="Times New Roman" w:hAnsi="Times New Roman"/>
                <w:szCs w:val="22"/>
              </w:rPr>
              <w:t>0222141</w:t>
            </w:r>
            <w:r w:rsidR="00E92531">
              <w:rPr>
                <w:rFonts w:ascii="Times New Roman" w:hAnsi="Times New Roman"/>
                <w:szCs w:val="22"/>
              </w:rPr>
              <w:t>2</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tc>
        <w:tc>
          <w:tcPr>
            <w:tcW w:w="1417" w:type="dxa"/>
            <w:shd w:val="clear" w:color="auto" w:fill="auto"/>
          </w:tcPr>
          <w:p w:rsidR="00A707E3" w:rsidRPr="00A5327E" w:rsidRDefault="00A707E3" w:rsidP="00A707E3">
            <w:pPr>
              <w:pStyle w:val="ConsPlusNormal"/>
              <w:jc w:val="center"/>
              <w:rPr>
                <w:rFonts w:ascii="Times New Roman" w:hAnsi="Times New Roman"/>
                <w:szCs w:val="22"/>
              </w:rPr>
            </w:pPr>
            <w:r>
              <w:rPr>
                <w:rFonts w:ascii="Times New Roman" w:hAnsi="Times New Roman"/>
                <w:szCs w:val="22"/>
              </w:rPr>
              <w:t>3</w:t>
            </w:r>
            <w:r w:rsidRPr="00A5327E">
              <w:rPr>
                <w:rFonts w:ascii="Times New Roman" w:hAnsi="Times New Roman"/>
                <w:szCs w:val="22"/>
              </w:rPr>
              <w:t>,0</w:t>
            </w:r>
            <w:r>
              <w:rPr>
                <w:rFonts w:ascii="Times New Roman" w:hAnsi="Times New Roman"/>
                <w:szCs w:val="22"/>
              </w:rPr>
              <w:t>6431069</w:t>
            </w:r>
          </w:p>
          <w:p w:rsidR="00A5327E" w:rsidRPr="00A5327E" w:rsidRDefault="00A5327E" w:rsidP="00E12A43">
            <w:pPr>
              <w:pStyle w:val="ConsPlusNormal"/>
              <w:jc w:val="center"/>
              <w:rPr>
                <w:rFonts w:ascii="Times New Roman" w:hAnsi="Times New Roman"/>
                <w:szCs w:val="22"/>
              </w:rPr>
            </w:pPr>
          </w:p>
          <w:p w:rsidR="00A5327E" w:rsidRDefault="00A707E3" w:rsidP="00E12A43">
            <w:pPr>
              <w:pStyle w:val="ConsPlusNormal"/>
              <w:jc w:val="center"/>
              <w:rPr>
                <w:rFonts w:ascii="Times New Roman" w:hAnsi="Times New Roman"/>
                <w:szCs w:val="22"/>
              </w:rPr>
            </w:pPr>
            <w:r>
              <w:rPr>
                <w:rFonts w:ascii="Times New Roman" w:hAnsi="Times New Roman"/>
                <w:szCs w:val="22"/>
              </w:rPr>
              <w:t>2</w:t>
            </w:r>
            <w:r w:rsidRPr="00A5327E">
              <w:rPr>
                <w:rFonts w:ascii="Times New Roman" w:hAnsi="Times New Roman"/>
                <w:szCs w:val="22"/>
              </w:rPr>
              <w:t>,</w:t>
            </w:r>
            <w:r>
              <w:rPr>
                <w:rFonts w:ascii="Times New Roman" w:hAnsi="Times New Roman"/>
                <w:szCs w:val="22"/>
              </w:rPr>
              <w:t>18383625</w:t>
            </w:r>
          </w:p>
          <w:p w:rsidR="00A707E3" w:rsidRPr="00A5327E" w:rsidRDefault="00A707E3"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1,5</w:t>
            </w:r>
          </w:p>
          <w:p w:rsidR="00A5327E" w:rsidRPr="00A5327E" w:rsidRDefault="00A5327E" w:rsidP="00E12A43">
            <w:pPr>
              <w:pStyle w:val="ConsPlusNormal"/>
              <w:jc w:val="center"/>
              <w:rPr>
                <w:rFonts w:ascii="Times New Roman" w:hAnsi="Times New Roman"/>
                <w:szCs w:val="22"/>
              </w:rPr>
            </w:pPr>
          </w:p>
        </w:tc>
        <w:tc>
          <w:tcPr>
            <w:tcW w:w="709" w:type="dxa"/>
            <w:shd w:val="clear" w:color="auto" w:fill="auto"/>
          </w:tcPr>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0,0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0,0</w:t>
            </w:r>
          </w:p>
          <w:p w:rsidR="00A5327E" w:rsidRPr="00A5327E" w:rsidRDefault="00A5327E" w:rsidP="00E12A43">
            <w:pPr>
              <w:pStyle w:val="ConsPlusNormal"/>
              <w:jc w:val="center"/>
              <w:rPr>
                <w:rFonts w:ascii="Times New Roman" w:hAnsi="Times New Roman"/>
                <w:szCs w:val="22"/>
              </w:rPr>
            </w:pPr>
          </w:p>
          <w:p w:rsidR="00A5327E" w:rsidRPr="00A5327E" w:rsidRDefault="00A5327E" w:rsidP="00E12A43">
            <w:pPr>
              <w:pStyle w:val="ConsPlusNormal"/>
              <w:jc w:val="center"/>
              <w:rPr>
                <w:rFonts w:ascii="Times New Roman" w:hAnsi="Times New Roman"/>
                <w:szCs w:val="22"/>
              </w:rPr>
            </w:pPr>
            <w:r w:rsidRPr="00A5327E">
              <w:rPr>
                <w:rFonts w:ascii="Times New Roman" w:hAnsi="Times New Roman"/>
                <w:szCs w:val="22"/>
              </w:rPr>
              <w:t>1,6</w:t>
            </w:r>
          </w:p>
        </w:tc>
      </w:tr>
      <w:tr w:rsidR="00A5327E" w:rsidRPr="00D63980" w:rsidTr="001716DD">
        <w:trPr>
          <w:trHeight w:val="1314"/>
        </w:trPr>
        <w:tc>
          <w:tcPr>
            <w:tcW w:w="555" w:type="dxa"/>
            <w:shd w:val="clear" w:color="auto" w:fill="auto"/>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9.</w:t>
            </w:r>
          </w:p>
        </w:tc>
        <w:tc>
          <w:tcPr>
            <w:tcW w:w="3273" w:type="dxa"/>
            <w:shd w:val="clear" w:color="auto" w:fill="auto"/>
          </w:tcPr>
          <w:p w:rsidR="00A5327E" w:rsidRPr="00D63980" w:rsidRDefault="00A5327E" w:rsidP="00E12A43">
            <w:pPr>
              <w:pStyle w:val="ConsPlusNormal"/>
              <w:jc w:val="both"/>
              <w:rPr>
                <w:rFonts w:ascii="Times New Roman" w:hAnsi="Times New Roman"/>
                <w:sz w:val="24"/>
                <w:szCs w:val="24"/>
              </w:rPr>
            </w:pPr>
            <w:r w:rsidRPr="00D63980">
              <w:rPr>
                <w:rFonts w:ascii="Times New Roman" w:hAnsi="Times New Roman"/>
                <w:sz w:val="24"/>
                <w:szCs w:val="24"/>
              </w:rPr>
              <w:t>Подготовка информационно-аналитических и отчетных материалов</w:t>
            </w:r>
          </w:p>
        </w:tc>
        <w:tc>
          <w:tcPr>
            <w:tcW w:w="2126" w:type="dxa"/>
            <w:shd w:val="clear" w:color="auto" w:fill="auto"/>
          </w:tcPr>
          <w:p w:rsidR="00A5327E" w:rsidRPr="00D63980" w:rsidRDefault="00A5327E" w:rsidP="00A5327E">
            <w:pPr>
              <w:pStyle w:val="ConsPlusNormal"/>
              <w:spacing w:line="216" w:lineRule="auto"/>
              <w:jc w:val="center"/>
              <w:rPr>
                <w:rFonts w:ascii="Times New Roman" w:hAnsi="Times New Roman"/>
                <w:sz w:val="24"/>
                <w:szCs w:val="24"/>
              </w:rPr>
            </w:pPr>
            <w:r w:rsidRPr="00D63980">
              <w:rPr>
                <w:rFonts w:ascii="Times New Roman" w:hAnsi="Times New Roman"/>
                <w:sz w:val="24"/>
                <w:szCs w:val="24"/>
              </w:rPr>
              <w:t xml:space="preserve">Отдел по спорту </w:t>
            </w:r>
            <w:r>
              <w:rPr>
                <w:rFonts w:ascii="Times New Roman" w:hAnsi="Times New Roman"/>
                <w:sz w:val="24"/>
                <w:szCs w:val="24"/>
              </w:rPr>
              <w:t xml:space="preserve"> </w:t>
            </w:r>
            <w:r w:rsidRPr="00D63980">
              <w:rPr>
                <w:rFonts w:ascii="Times New Roman" w:hAnsi="Times New Roman"/>
                <w:sz w:val="24"/>
                <w:szCs w:val="24"/>
              </w:rPr>
              <w:t xml:space="preserve">и молодёжной политике, отдел бухгалтерского учета и отчетности </w:t>
            </w:r>
          </w:p>
        </w:tc>
        <w:tc>
          <w:tcPr>
            <w:tcW w:w="851"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417" w:type="dxa"/>
            <w:shd w:val="clear" w:color="auto" w:fill="auto"/>
            <w:vAlign w:val="center"/>
          </w:tcPr>
          <w:p w:rsidR="00A5327E" w:rsidRPr="00D63980" w:rsidRDefault="00A5327E" w:rsidP="00E12A43">
            <w:pPr>
              <w:pStyle w:val="ConsPlusNormal"/>
              <w:jc w:val="center"/>
              <w:rPr>
                <w:rFonts w:ascii="Times New Roman" w:hAnsi="Times New Roman"/>
                <w:sz w:val="24"/>
                <w:szCs w:val="24"/>
              </w:rPr>
            </w:pPr>
            <w:r>
              <w:rPr>
                <w:rFonts w:ascii="Times New Roman" w:hAnsi="Times New Roman"/>
                <w:sz w:val="24"/>
                <w:szCs w:val="24"/>
              </w:rPr>
              <w:t>-</w:t>
            </w:r>
          </w:p>
        </w:tc>
        <w:tc>
          <w:tcPr>
            <w:tcW w:w="1418"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417"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418"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276"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1417" w:type="dxa"/>
            <w:shd w:val="clear" w:color="auto" w:fill="auto"/>
          </w:tcPr>
          <w:p w:rsidR="00A5327E" w:rsidRPr="00D63980" w:rsidRDefault="00A5327E" w:rsidP="00E12A43">
            <w:pPr>
              <w:pStyle w:val="ConsPlusNormal"/>
              <w:jc w:val="center"/>
              <w:rPr>
                <w:rFonts w:ascii="Times New Roman" w:hAnsi="Times New Roman"/>
                <w:sz w:val="24"/>
                <w:szCs w:val="24"/>
              </w:rPr>
            </w:pPr>
          </w:p>
        </w:tc>
        <w:tc>
          <w:tcPr>
            <w:tcW w:w="709" w:type="dxa"/>
            <w:shd w:val="clear" w:color="auto" w:fill="auto"/>
          </w:tcPr>
          <w:p w:rsidR="00A5327E" w:rsidRPr="00D63980" w:rsidRDefault="00A5327E" w:rsidP="00E12A43">
            <w:pPr>
              <w:pStyle w:val="ConsPlusNormal"/>
              <w:jc w:val="center"/>
              <w:rPr>
                <w:rFonts w:ascii="Times New Roman" w:hAnsi="Times New Roman"/>
                <w:sz w:val="24"/>
                <w:szCs w:val="24"/>
              </w:rPr>
            </w:pPr>
          </w:p>
        </w:tc>
      </w:tr>
      <w:tr w:rsidR="00A5327E" w:rsidRPr="00D63980" w:rsidTr="001716DD">
        <w:tc>
          <w:tcPr>
            <w:tcW w:w="555" w:type="dxa"/>
            <w:shd w:val="clear" w:color="auto" w:fill="auto"/>
          </w:tcPr>
          <w:p w:rsidR="00A5327E" w:rsidRDefault="00A5327E" w:rsidP="00E12A43">
            <w:pPr>
              <w:pStyle w:val="ConsPlusNormal"/>
              <w:jc w:val="center"/>
              <w:rPr>
                <w:rFonts w:ascii="Times New Roman" w:hAnsi="Times New Roman"/>
                <w:sz w:val="24"/>
                <w:szCs w:val="24"/>
              </w:rPr>
            </w:pPr>
          </w:p>
        </w:tc>
        <w:tc>
          <w:tcPr>
            <w:tcW w:w="3273" w:type="dxa"/>
            <w:shd w:val="clear" w:color="auto" w:fill="auto"/>
          </w:tcPr>
          <w:p w:rsidR="00A5327E" w:rsidRPr="00655F86" w:rsidRDefault="00A5327E" w:rsidP="00E12A43">
            <w:pPr>
              <w:pStyle w:val="ConsPlusNormal"/>
              <w:spacing w:line="216" w:lineRule="auto"/>
              <w:jc w:val="both"/>
              <w:rPr>
                <w:rFonts w:ascii="Times New Roman" w:hAnsi="Times New Roman"/>
                <w:b/>
                <w:sz w:val="24"/>
                <w:szCs w:val="24"/>
              </w:rPr>
            </w:pPr>
            <w:r w:rsidRPr="00655F86">
              <w:rPr>
                <w:rFonts w:ascii="Times New Roman" w:hAnsi="Times New Roman"/>
                <w:b/>
                <w:sz w:val="24"/>
                <w:szCs w:val="24"/>
              </w:rPr>
              <w:t>ИТОГО по программе</w:t>
            </w:r>
          </w:p>
        </w:tc>
        <w:tc>
          <w:tcPr>
            <w:tcW w:w="2126" w:type="dxa"/>
            <w:shd w:val="clear" w:color="auto" w:fill="auto"/>
          </w:tcPr>
          <w:p w:rsidR="00A5327E" w:rsidRPr="00D63980" w:rsidRDefault="00A5327E" w:rsidP="00E12A43">
            <w:pPr>
              <w:pStyle w:val="ConsPlusNormal"/>
              <w:spacing w:line="216" w:lineRule="auto"/>
              <w:jc w:val="center"/>
              <w:rPr>
                <w:rFonts w:ascii="Times New Roman" w:hAnsi="Times New Roman"/>
                <w:sz w:val="24"/>
                <w:szCs w:val="24"/>
              </w:rPr>
            </w:pPr>
          </w:p>
        </w:tc>
        <w:tc>
          <w:tcPr>
            <w:tcW w:w="851" w:type="dxa"/>
            <w:shd w:val="clear" w:color="auto" w:fill="auto"/>
            <w:vAlign w:val="center"/>
          </w:tcPr>
          <w:p w:rsidR="00A5327E" w:rsidRPr="00D63980" w:rsidRDefault="00A5327E" w:rsidP="00E12A43">
            <w:pPr>
              <w:pStyle w:val="ConsPlusNormal"/>
              <w:spacing w:line="216" w:lineRule="auto"/>
              <w:jc w:val="center"/>
              <w:rPr>
                <w:rFonts w:ascii="Times New Roman" w:hAnsi="Times New Roman"/>
                <w:sz w:val="24"/>
                <w:szCs w:val="24"/>
              </w:rPr>
            </w:pPr>
          </w:p>
        </w:tc>
        <w:tc>
          <w:tcPr>
            <w:tcW w:w="1417" w:type="dxa"/>
            <w:shd w:val="clear" w:color="auto" w:fill="auto"/>
          </w:tcPr>
          <w:p w:rsidR="00A5327E" w:rsidRDefault="00A5327E" w:rsidP="00E12A43">
            <w:pPr>
              <w:pStyle w:val="ConsPlusNormal"/>
              <w:spacing w:line="216" w:lineRule="auto"/>
              <w:jc w:val="center"/>
              <w:rPr>
                <w:rFonts w:ascii="Times New Roman" w:hAnsi="Times New Roman"/>
                <w:b/>
                <w:sz w:val="20"/>
              </w:rPr>
            </w:pPr>
            <w:r w:rsidRPr="00E92531">
              <w:rPr>
                <w:rFonts w:ascii="Times New Roman" w:hAnsi="Times New Roman"/>
                <w:b/>
                <w:sz w:val="20"/>
              </w:rPr>
              <w:t>федеральный бюджет</w:t>
            </w:r>
          </w:p>
          <w:p w:rsidR="00E92531" w:rsidRPr="00E92531" w:rsidRDefault="00E92531" w:rsidP="00E12A43">
            <w:pPr>
              <w:pStyle w:val="ConsPlusNormal"/>
              <w:spacing w:line="216" w:lineRule="auto"/>
              <w:jc w:val="center"/>
              <w:rPr>
                <w:rFonts w:ascii="Times New Roman" w:hAnsi="Times New Roman"/>
                <w:b/>
                <w:sz w:val="20"/>
              </w:rPr>
            </w:pPr>
          </w:p>
          <w:p w:rsidR="00A5327E" w:rsidRDefault="00A5327E" w:rsidP="00E12A43">
            <w:pPr>
              <w:pStyle w:val="ConsPlusNormal"/>
              <w:spacing w:line="216" w:lineRule="auto"/>
              <w:jc w:val="center"/>
              <w:rPr>
                <w:rFonts w:ascii="Times New Roman" w:hAnsi="Times New Roman"/>
                <w:b/>
                <w:sz w:val="20"/>
              </w:rPr>
            </w:pPr>
            <w:r w:rsidRPr="00E92531">
              <w:rPr>
                <w:rFonts w:ascii="Times New Roman" w:hAnsi="Times New Roman"/>
                <w:b/>
                <w:sz w:val="20"/>
              </w:rPr>
              <w:t>краевой бюджет</w:t>
            </w:r>
          </w:p>
          <w:p w:rsidR="00E92531" w:rsidRPr="00E92531" w:rsidRDefault="00E92531" w:rsidP="00E12A43">
            <w:pPr>
              <w:pStyle w:val="ConsPlusNormal"/>
              <w:spacing w:line="216" w:lineRule="auto"/>
              <w:jc w:val="center"/>
              <w:rPr>
                <w:rFonts w:ascii="Times New Roman" w:hAnsi="Times New Roman"/>
                <w:b/>
                <w:sz w:val="20"/>
              </w:rPr>
            </w:pPr>
          </w:p>
          <w:p w:rsidR="00A5327E" w:rsidRPr="008B4ED5" w:rsidRDefault="00A5327E" w:rsidP="00E12A43">
            <w:pPr>
              <w:pStyle w:val="ConsPlusNormal"/>
              <w:spacing w:line="216" w:lineRule="auto"/>
              <w:jc w:val="center"/>
              <w:rPr>
                <w:rFonts w:ascii="Times New Roman" w:hAnsi="Times New Roman"/>
                <w:b/>
                <w:sz w:val="24"/>
                <w:szCs w:val="24"/>
              </w:rPr>
            </w:pPr>
            <w:r w:rsidRPr="00E92531">
              <w:rPr>
                <w:rFonts w:ascii="Times New Roman" w:hAnsi="Times New Roman"/>
                <w:b/>
                <w:sz w:val="20"/>
              </w:rPr>
              <w:t>районный бюджет</w:t>
            </w:r>
          </w:p>
        </w:tc>
        <w:tc>
          <w:tcPr>
            <w:tcW w:w="1418" w:type="dxa"/>
            <w:shd w:val="clear" w:color="auto" w:fill="auto"/>
          </w:tcPr>
          <w:p w:rsidR="000F1165" w:rsidRPr="000F1165" w:rsidRDefault="000F1165" w:rsidP="000F1165">
            <w:pPr>
              <w:pStyle w:val="ConsPlusNormal"/>
              <w:rPr>
                <w:rFonts w:ascii="Times New Roman" w:hAnsi="Times New Roman"/>
                <w:b/>
                <w:szCs w:val="22"/>
              </w:rPr>
            </w:pPr>
            <w:r w:rsidRPr="000F1165">
              <w:rPr>
                <w:rFonts w:ascii="Times New Roman" w:hAnsi="Times New Roman"/>
                <w:b/>
                <w:szCs w:val="22"/>
              </w:rPr>
              <w:t>11,2768575</w:t>
            </w:r>
          </w:p>
          <w:p w:rsidR="000F1165" w:rsidRPr="000F1165" w:rsidRDefault="000F1165" w:rsidP="000F1165">
            <w:pPr>
              <w:pStyle w:val="ConsPlusNormal"/>
              <w:rPr>
                <w:rFonts w:ascii="Times New Roman" w:hAnsi="Times New Roman"/>
                <w:b/>
                <w:szCs w:val="22"/>
              </w:rPr>
            </w:pPr>
          </w:p>
          <w:p w:rsidR="000F1165" w:rsidRPr="000F1165" w:rsidRDefault="000F1165" w:rsidP="000F1165">
            <w:pPr>
              <w:pStyle w:val="ConsPlusNormal"/>
              <w:jc w:val="center"/>
              <w:rPr>
                <w:rFonts w:ascii="Times New Roman" w:hAnsi="Times New Roman"/>
                <w:b/>
                <w:szCs w:val="22"/>
              </w:rPr>
            </w:pPr>
          </w:p>
          <w:p w:rsidR="000F1165" w:rsidRPr="000F1165" w:rsidRDefault="000F1165" w:rsidP="000F1165">
            <w:pPr>
              <w:pStyle w:val="ConsPlusNormal"/>
              <w:jc w:val="center"/>
              <w:rPr>
                <w:rFonts w:ascii="Times New Roman" w:hAnsi="Times New Roman"/>
                <w:b/>
                <w:szCs w:val="22"/>
              </w:rPr>
            </w:pPr>
            <w:r w:rsidRPr="000F1165">
              <w:rPr>
                <w:rFonts w:ascii="Times New Roman" w:hAnsi="Times New Roman"/>
                <w:b/>
                <w:szCs w:val="22"/>
              </w:rPr>
              <w:t>8,17765625</w:t>
            </w:r>
          </w:p>
          <w:p w:rsidR="000F1165" w:rsidRPr="000F1165" w:rsidRDefault="000F1165" w:rsidP="000F1165">
            <w:pPr>
              <w:pStyle w:val="ConsPlusNormal"/>
              <w:jc w:val="center"/>
              <w:rPr>
                <w:rFonts w:ascii="Times New Roman" w:hAnsi="Times New Roman"/>
                <w:b/>
                <w:szCs w:val="22"/>
              </w:rPr>
            </w:pPr>
          </w:p>
          <w:p w:rsidR="000F1165" w:rsidRPr="000F1165" w:rsidRDefault="000F1165" w:rsidP="000F1165">
            <w:pPr>
              <w:pStyle w:val="ConsPlusNormal"/>
              <w:jc w:val="center"/>
              <w:rPr>
                <w:rFonts w:ascii="Times New Roman" w:hAnsi="Times New Roman"/>
                <w:b/>
                <w:szCs w:val="22"/>
              </w:rPr>
            </w:pPr>
          </w:p>
          <w:p w:rsidR="000F1165" w:rsidRPr="000F1165" w:rsidRDefault="000F1165" w:rsidP="000F1165">
            <w:pPr>
              <w:pStyle w:val="ConsPlusNormal"/>
              <w:jc w:val="center"/>
              <w:rPr>
                <w:rFonts w:ascii="Times New Roman" w:hAnsi="Times New Roman"/>
                <w:b/>
                <w:szCs w:val="22"/>
              </w:rPr>
            </w:pPr>
            <w:r w:rsidRPr="000F1165">
              <w:rPr>
                <w:rFonts w:ascii="Times New Roman" w:hAnsi="Times New Roman"/>
                <w:b/>
                <w:szCs w:val="22"/>
              </w:rPr>
              <w:t>7,6</w:t>
            </w:r>
          </w:p>
          <w:p w:rsidR="00A5327E" w:rsidRPr="00E92531" w:rsidRDefault="00A5327E" w:rsidP="001716DD">
            <w:pPr>
              <w:pStyle w:val="ConsPlusNormal"/>
              <w:rPr>
                <w:rFonts w:ascii="Times New Roman" w:hAnsi="Times New Roman"/>
                <w:b/>
                <w:szCs w:val="22"/>
              </w:rPr>
            </w:pPr>
          </w:p>
        </w:tc>
        <w:tc>
          <w:tcPr>
            <w:tcW w:w="1417" w:type="dxa"/>
            <w:shd w:val="clear" w:color="auto" w:fill="auto"/>
          </w:tcPr>
          <w:p w:rsidR="003E6A64" w:rsidRPr="003E6A64" w:rsidRDefault="003E6A64" w:rsidP="003E6A64">
            <w:pPr>
              <w:pStyle w:val="ConsPlusNormal"/>
              <w:jc w:val="center"/>
              <w:rPr>
                <w:rFonts w:ascii="Times New Roman" w:hAnsi="Times New Roman"/>
                <w:b/>
                <w:szCs w:val="22"/>
              </w:rPr>
            </w:pPr>
            <w:r w:rsidRPr="003E6A64">
              <w:rPr>
                <w:rFonts w:ascii="Times New Roman" w:hAnsi="Times New Roman"/>
                <w:b/>
                <w:szCs w:val="22"/>
              </w:rPr>
              <w:t>3,03589280</w:t>
            </w:r>
          </w:p>
          <w:p w:rsidR="00A5327E" w:rsidRPr="003E6A64" w:rsidRDefault="00A5327E" w:rsidP="001716DD">
            <w:pPr>
              <w:pStyle w:val="ConsPlusNormal"/>
              <w:rPr>
                <w:rFonts w:ascii="Times New Roman" w:hAnsi="Times New Roman"/>
                <w:b/>
                <w:szCs w:val="22"/>
              </w:rPr>
            </w:pPr>
          </w:p>
          <w:p w:rsidR="00E92531" w:rsidRPr="003E6A64" w:rsidRDefault="00E92531" w:rsidP="001716DD">
            <w:pPr>
              <w:pStyle w:val="ConsPlusNormal"/>
              <w:rPr>
                <w:rFonts w:ascii="Times New Roman" w:hAnsi="Times New Roman"/>
                <w:b/>
                <w:szCs w:val="22"/>
              </w:rPr>
            </w:pPr>
          </w:p>
          <w:p w:rsidR="003E6A64" w:rsidRPr="003E6A64" w:rsidRDefault="003E6A64" w:rsidP="003E6A64">
            <w:pPr>
              <w:pStyle w:val="ConsPlusNormal"/>
              <w:jc w:val="center"/>
              <w:rPr>
                <w:rFonts w:ascii="Times New Roman" w:hAnsi="Times New Roman"/>
                <w:b/>
                <w:szCs w:val="22"/>
              </w:rPr>
            </w:pPr>
            <w:r w:rsidRPr="003E6A64">
              <w:rPr>
                <w:rFonts w:ascii="Times New Roman" w:hAnsi="Times New Roman"/>
                <w:b/>
                <w:szCs w:val="22"/>
              </w:rPr>
              <w:t>2,30458420</w:t>
            </w:r>
          </w:p>
          <w:p w:rsidR="00A5327E" w:rsidRPr="00E92531" w:rsidRDefault="00A5327E" w:rsidP="001716DD">
            <w:pPr>
              <w:pStyle w:val="ConsPlusNormal"/>
              <w:rPr>
                <w:rFonts w:ascii="Times New Roman" w:hAnsi="Times New Roman"/>
                <w:b/>
                <w:szCs w:val="22"/>
              </w:rPr>
            </w:pPr>
          </w:p>
          <w:p w:rsidR="0038504B" w:rsidRPr="00E92531" w:rsidRDefault="0038504B" w:rsidP="001716DD">
            <w:pPr>
              <w:pStyle w:val="ConsPlusNormal"/>
              <w:rPr>
                <w:rFonts w:ascii="Times New Roman" w:hAnsi="Times New Roman"/>
                <w:b/>
                <w:szCs w:val="22"/>
              </w:rPr>
            </w:pPr>
          </w:p>
          <w:p w:rsidR="00A5327E" w:rsidRPr="00E92531" w:rsidRDefault="00A5327E" w:rsidP="001716DD">
            <w:pPr>
              <w:pStyle w:val="ConsPlusNormal"/>
              <w:rPr>
                <w:rFonts w:ascii="Times New Roman" w:hAnsi="Times New Roman"/>
                <w:b/>
                <w:szCs w:val="22"/>
              </w:rPr>
            </w:pPr>
            <w:r w:rsidRPr="00E92531">
              <w:rPr>
                <w:rFonts w:ascii="Times New Roman" w:hAnsi="Times New Roman"/>
                <w:b/>
                <w:szCs w:val="22"/>
              </w:rPr>
              <w:t>1,5</w:t>
            </w:r>
          </w:p>
        </w:tc>
        <w:tc>
          <w:tcPr>
            <w:tcW w:w="1418" w:type="dxa"/>
            <w:shd w:val="clear" w:color="auto" w:fill="auto"/>
          </w:tcPr>
          <w:p w:rsidR="00E92531" w:rsidRPr="001716DD" w:rsidRDefault="00E92531" w:rsidP="001716DD">
            <w:pPr>
              <w:pStyle w:val="ConsPlusNormal"/>
              <w:rPr>
                <w:rFonts w:ascii="Times New Roman" w:hAnsi="Times New Roman"/>
                <w:b/>
                <w:szCs w:val="22"/>
              </w:rPr>
            </w:pPr>
            <w:r w:rsidRPr="001716DD">
              <w:rPr>
                <w:rFonts w:ascii="Times New Roman" w:hAnsi="Times New Roman"/>
                <w:b/>
                <w:szCs w:val="22"/>
              </w:rPr>
              <w:t>2,33912792</w:t>
            </w:r>
          </w:p>
          <w:p w:rsidR="00E92531" w:rsidRPr="001716DD" w:rsidRDefault="00E92531" w:rsidP="001716DD">
            <w:pPr>
              <w:pStyle w:val="ConsPlusNormal"/>
              <w:rPr>
                <w:rFonts w:ascii="Times New Roman" w:hAnsi="Times New Roman"/>
                <w:b/>
                <w:szCs w:val="22"/>
              </w:rPr>
            </w:pPr>
          </w:p>
          <w:p w:rsidR="001716DD" w:rsidRDefault="001716DD" w:rsidP="001716DD">
            <w:pPr>
              <w:pStyle w:val="ConsPlusNormal"/>
              <w:rPr>
                <w:rFonts w:ascii="Times New Roman" w:hAnsi="Times New Roman"/>
                <w:b/>
                <w:szCs w:val="22"/>
              </w:rPr>
            </w:pPr>
          </w:p>
          <w:p w:rsidR="00E92531" w:rsidRPr="001716DD" w:rsidRDefault="00E92531" w:rsidP="001716DD">
            <w:pPr>
              <w:pStyle w:val="ConsPlusNormal"/>
              <w:rPr>
                <w:rFonts w:ascii="Times New Roman" w:hAnsi="Times New Roman"/>
                <w:b/>
                <w:szCs w:val="22"/>
              </w:rPr>
            </w:pPr>
            <w:r w:rsidRPr="001716DD">
              <w:rPr>
                <w:rFonts w:ascii="Times New Roman" w:hAnsi="Times New Roman"/>
                <w:b/>
                <w:szCs w:val="22"/>
              </w:rPr>
              <w:t>1,66702168</w:t>
            </w:r>
          </w:p>
          <w:p w:rsidR="00A5327E" w:rsidRPr="001716DD" w:rsidRDefault="00A5327E" w:rsidP="001716DD">
            <w:pPr>
              <w:pStyle w:val="ConsPlusNormal"/>
              <w:rPr>
                <w:rFonts w:ascii="Times New Roman" w:hAnsi="Times New Roman"/>
                <w:b/>
                <w:szCs w:val="22"/>
              </w:rPr>
            </w:pPr>
          </w:p>
          <w:p w:rsidR="0038504B" w:rsidRPr="001716DD" w:rsidRDefault="0038504B" w:rsidP="001716DD">
            <w:pPr>
              <w:pStyle w:val="ConsPlusNormal"/>
              <w:rPr>
                <w:rFonts w:ascii="Times New Roman" w:hAnsi="Times New Roman"/>
                <w:b/>
                <w:szCs w:val="22"/>
              </w:rPr>
            </w:pPr>
          </w:p>
          <w:p w:rsidR="00A5327E" w:rsidRPr="001716DD" w:rsidRDefault="00E92531" w:rsidP="001716DD">
            <w:pPr>
              <w:pStyle w:val="ConsPlusNormal"/>
              <w:rPr>
                <w:rFonts w:ascii="Times New Roman" w:hAnsi="Times New Roman"/>
                <w:szCs w:val="22"/>
              </w:rPr>
            </w:pPr>
            <w:r w:rsidRPr="001716DD">
              <w:rPr>
                <w:rFonts w:ascii="Times New Roman" w:hAnsi="Times New Roman"/>
                <w:b/>
                <w:szCs w:val="22"/>
              </w:rPr>
              <w:t>1</w:t>
            </w:r>
            <w:r w:rsidR="00A5327E" w:rsidRPr="001716DD">
              <w:rPr>
                <w:rFonts w:ascii="Times New Roman" w:hAnsi="Times New Roman"/>
                <w:b/>
                <w:szCs w:val="22"/>
              </w:rPr>
              <w:t>,5</w:t>
            </w:r>
          </w:p>
        </w:tc>
        <w:tc>
          <w:tcPr>
            <w:tcW w:w="1276" w:type="dxa"/>
            <w:shd w:val="clear" w:color="auto" w:fill="auto"/>
          </w:tcPr>
          <w:p w:rsidR="00A707E3" w:rsidRPr="00E92531" w:rsidRDefault="00A707E3" w:rsidP="001716DD">
            <w:pPr>
              <w:pStyle w:val="ConsPlusNormal"/>
              <w:rPr>
                <w:rFonts w:ascii="Times New Roman" w:hAnsi="Times New Roman"/>
                <w:b/>
                <w:szCs w:val="22"/>
              </w:rPr>
            </w:pPr>
            <w:r w:rsidRPr="00E92531">
              <w:rPr>
                <w:rFonts w:ascii="Times New Roman" w:hAnsi="Times New Roman"/>
                <w:b/>
                <w:szCs w:val="22"/>
              </w:rPr>
              <w:t>2,83752609</w:t>
            </w:r>
          </w:p>
          <w:p w:rsidR="00A707E3" w:rsidRPr="00E92531" w:rsidRDefault="00A707E3" w:rsidP="001716DD">
            <w:pPr>
              <w:pStyle w:val="ConsPlusNormal"/>
              <w:rPr>
                <w:rFonts w:ascii="Times New Roman" w:hAnsi="Times New Roman"/>
                <w:b/>
                <w:szCs w:val="22"/>
              </w:rPr>
            </w:pPr>
          </w:p>
          <w:p w:rsidR="001716DD" w:rsidRDefault="001716DD" w:rsidP="001716DD">
            <w:pPr>
              <w:pStyle w:val="ConsPlusNormal"/>
              <w:rPr>
                <w:rFonts w:ascii="Times New Roman" w:hAnsi="Times New Roman"/>
                <w:b/>
                <w:szCs w:val="22"/>
              </w:rPr>
            </w:pPr>
          </w:p>
          <w:p w:rsidR="00A707E3" w:rsidRPr="00E92531" w:rsidRDefault="00A707E3" w:rsidP="001716DD">
            <w:pPr>
              <w:pStyle w:val="ConsPlusNormal"/>
              <w:rPr>
                <w:rFonts w:ascii="Times New Roman" w:hAnsi="Times New Roman"/>
                <w:b/>
                <w:szCs w:val="22"/>
              </w:rPr>
            </w:pPr>
            <w:r w:rsidRPr="00E92531">
              <w:rPr>
                <w:rFonts w:ascii="Times New Roman" w:hAnsi="Times New Roman"/>
                <w:b/>
                <w:szCs w:val="22"/>
              </w:rPr>
              <w:t>2,0222141</w:t>
            </w:r>
            <w:r w:rsidR="00E92531" w:rsidRPr="00E92531">
              <w:rPr>
                <w:rFonts w:ascii="Times New Roman" w:hAnsi="Times New Roman"/>
                <w:b/>
                <w:szCs w:val="22"/>
              </w:rPr>
              <w:t>2</w:t>
            </w:r>
          </w:p>
          <w:p w:rsidR="00A5327E" w:rsidRPr="00E92531" w:rsidRDefault="00A5327E" w:rsidP="001716DD">
            <w:pPr>
              <w:pStyle w:val="ConsPlusNormal"/>
              <w:rPr>
                <w:rFonts w:ascii="Times New Roman" w:hAnsi="Times New Roman"/>
                <w:b/>
                <w:szCs w:val="22"/>
              </w:rPr>
            </w:pPr>
          </w:p>
          <w:p w:rsidR="0038504B" w:rsidRPr="00E92531" w:rsidRDefault="0038504B" w:rsidP="001716DD">
            <w:pPr>
              <w:pStyle w:val="ConsPlusNormal"/>
              <w:rPr>
                <w:rFonts w:ascii="Times New Roman" w:hAnsi="Times New Roman"/>
                <w:b/>
                <w:szCs w:val="22"/>
              </w:rPr>
            </w:pPr>
          </w:p>
          <w:p w:rsidR="00A5327E" w:rsidRPr="00E92531" w:rsidRDefault="00A5327E" w:rsidP="001716DD">
            <w:pPr>
              <w:pStyle w:val="ConsPlusNormal"/>
              <w:rPr>
                <w:rFonts w:ascii="Times New Roman" w:hAnsi="Times New Roman"/>
                <w:b/>
                <w:szCs w:val="22"/>
              </w:rPr>
            </w:pPr>
            <w:r w:rsidRPr="00E92531">
              <w:rPr>
                <w:rFonts w:ascii="Times New Roman" w:hAnsi="Times New Roman"/>
                <w:b/>
                <w:szCs w:val="22"/>
              </w:rPr>
              <w:t>1,5</w:t>
            </w:r>
          </w:p>
        </w:tc>
        <w:tc>
          <w:tcPr>
            <w:tcW w:w="1417" w:type="dxa"/>
            <w:shd w:val="clear" w:color="auto" w:fill="auto"/>
          </w:tcPr>
          <w:p w:rsidR="00A707E3" w:rsidRPr="00E92531" w:rsidRDefault="00A707E3" w:rsidP="001716DD">
            <w:pPr>
              <w:pStyle w:val="ConsPlusNormal"/>
              <w:rPr>
                <w:rFonts w:ascii="Times New Roman" w:hAnsi="Times New Roman"/>
                <w:b/>
                <w:szCs w:val="22"/>
              </w:rPr>
            </w:pPr>
            <w:r w:rsidRPr="00E92531">
              <w:rPr>
                <w:rFonts w:ascii="Times New Roman" w:hAnsi="Times New Roman"/>
                <w:b/>
                <w:szCs w:val="22"/>
              </w:rPr>
              <w:t>3,06431069</w:t>
            </w:r>
          </w:p>
          <w:p w:rsidR="00A707E3" w:rsidRPr="00E92531" w:rsidRDefault="00A707E3" w:rsidP="001716DD">
            <w:pPr>
              <w:pStyle w:val="ConsPlusNormal"/>
              <w:rPr>
                <w:rFonts w:ascii="Times New Roman" w:hAnsi="Times New Roman"/>
                <w:b/>
                <w:szCs w:val="22"/>
              </w:rPr>
            </w:pPr>
          </w:p>
          <w:p w:rsidR="001716DD" w:rsidRDefault="001716DD" w:rsidP="001716DD">
            <w:pPr>
              <w:pStyle w:val="ConsPlusNormal"/>
              <w:rPr>
                <w:rFonts w:ascii="Times New Roman" w:hAnsi="Times New Roman"/>
                <w:b/>
                <w:szCs w:val="22"/>
              </w:rPr>
            </w:pPr>
          </w:p>
          <w:p w:rsidR="00A707E3" w:rsidRPr="00E92531" w:rsidRDefault="00A707E3" w:rsidP="001716DD">
            <w:pPr>
              <w:pStyle w:val="ConsPlusNormal"/>
              <w:rPr>
                <w:rFonts w:ascii="Times New Roman" w:hAnsi="Times New Roman"/>
                <w:b/>
                <w:szCs w:val="22"/>
              </w:rPr>
            </w:pPr>
            <w:r w:rsidRPr="00E92531">
              <w:rPr>
                <w:rFonts w:ascii="Times New Roman" w:hAnsi="Times New Roman"/>
                <w:b/>
                <w:szCs w:val="22"/>
              </w:rPr>
              <w:t>2,18383625</w:t>
            </w:r>
          </w:p>
          <w:p w:rsidR="00A5327E" w:rsidRPr="00E92531" w:rsidRDefault="00A5327E" w:rsidP="001716DD">
            <w:pPr>
              <w:pStyle w:val="ConsPlusNormal"/>
              <w:rPr>
                <w:rFonts w:ascii="Times New Roman" w:hAnsi="Times New Roman"/>
                <w:b/>
                <w:i/>
                <w:szCs w:val="22"/>
              </w:rPr>
            </w:pPr>
          </w:p>
          <w:p w:rsidR="0038504B" w:rsidRPr="00E92531" w:rsidRDefault="0038504B" w:rsidP="001716DD">
            <w:pPr>
              <w:pStyle w:val="ConsPlusNormal"/>
              <w:rPr>
                <w:rFonts w:ascii="Times New Roman" w:hAnsi="Times New Roman"/>
                <w:b/>
                <w:szCs w:val="22"/>
              </w:rPr>
            </w:pPr>
          </w:p>
          <w:p w:rsidR="00A5327E" w:rsidRPr="00E92531" w:rsidRDefault="00A5327E" w:rsidP="001716DD">
            <w:pPr>
              <w:pStyle w:val="ConsPlusNormal"/>
              <w:rPr>
                <w:rFonts w:ascii="Times New Roman" w:hAnsi="Times New Roman"/>
                <w:b/>
                <w:szCs w:val="22"/>
              </w:rPr>
            </w:pPr>
            <w:r w:rsidRPr="00E92531">
              <w:rPr>
                <w:rFonts w:ascii="Times New Roman" w:hAnsi="Times New Roman"/>
                <w:b/>
                <w:szCs w:val="22"/>
              </w:rPr>
              <w:t>1,5</w:t>
            </w:r>
          </w:p>
          <w:p w:rsidR="00A5327E" w:rsidRPr="00E92531" w:rsidRDefault="00A5327E" w:rsidP="001716DD">
            <w:pPr>
              <w:pStyle w:val="ConsPlusNormal"/>
              <w:rPr>
                <w:rFonts w:ascii="Times New Roman" w:hAnsi="Times New Roman"/>
                <w:b/>
                <w:szCs w:val="22"/>
              </w:rPr>
            </w:pPr>
          </w:p>
        </w:tc>
        <w:tc>
          <w:tcPr>
            <w:tcW w:w="709" w:type="dxa"/>
            <w:shd w:val="clear" w:color="auto" w:fill="auto"/>
          </w:tcPr>
          <w:p w:rsidR="00A5327E" w:rsidRPr="00E92531" w:rsidRDefault="00A5327E" w:rsidP="001716DD">
            <w:pPr>
              <w:pStyle w:val="ConsPlusNormal"/>
              <w:rPr>
                <w:rFonts w:ascii="Times New Roman" w:hAnsi="Times New Roman"/>
                <w:b/>
                <w:szCs w:val="22"/>
              </w:rPr>
            </w:pPr>
            <w:r w:rsidRPr="00E92531">
              <w:rPr>
                <w:rFonts w:ascii="Times New Roman" w:hAnsi="Times New Roman"/>
                <w:b/>
                <w:szCs w:val="22"/>
              </w:rPr>
              <w:t>0,0</w:t>
            </w:r>
          </w:p>
          <w:p w:rsidR="00A5327E" w:rsidRPr="00E92531" w:rsidRDefault="00A5327E" w:rsidP="001716DD">
            <w:pPr>
              <w:pStyle w:val="ConsPlusNormal"/>
              <w:rPr>
                <w:rFonts w:ascii="Times New Roman" w:hAnsi="Times New Roman"/>
                <w:b/>
                <w:szCs w:val="22"/>
              </w:rPr>
            </w:pPr>
          </w:p>
          <w:p w:rsidR="001716DD" w:rsidRDefault="001716DD" w:rsidP="001716DD">
            <w:pPr>
              <w:pStyle w:val="ConsPlusNormal"/>
              <w:rPr>
                <w:rFonts w:ascii="Times New Roman" w:hAnsi="Times New Roman"/>
                <w:b/>
                <w:szCs w:val="22"/>
              </w:rPr>
            </w:pPr>
          </w:p>
          <w:p w:rsidR="00A5327E" w:rsidRPr="00E92531" w:rsidRDefault="001716DD" w:rsidP="001716DD">
            <w:pPr>
              <w:pStyle w:val="ConsPlusNormal"/>
              <w:rPr>
                <w:rFonts w:ascii="Times New Roman" w:hAnsi="Times New Roman"/>
                <w:b/>
                <w:szCs w:val="22"/>
              </w:rPr>
            </w:pPr>
            <w:r>
              <w:rPr>
                <w:rFonts w:ascii="Times New Roman" w:hAnsi="Times New Roman"/>
                <w:b/>
                <w:szCs w:val="22"/>
              </w:rPr>
              <w:t>0</w:t>
            </w:r>
            <w:r w:rsidR="00A5327E" w:rsidRPr="00E92531">
              <w:rPr>
                <w:rFonts w:ascii="Times New Roman" w:hAnsi="Times New Roman"/>
                <w:b/>
                <w:szCs w:val="22"/>
              </w:rPr>
              <w:t>,0</w:t>
            </w:r>
          </w:p>
          <w:p w:rsidR="00A5327E" w:rsidRPr="00E92531" w:rsidRDefault="00A5327E" w:rsidP="001716DD">
            <w:pPr>
              <w:pStyle w:val="ConsPlusNormal"/>
              <w:rPr>
                <w:rFonts w:ascii="Times New Roman" w:hAnsi="Times New Roman"/>
                <w:b/>
                <w:szCs w:val="22"/>
              </w:rPr>
            </w:pPr>
          </w:p>
          <w:p w:rsidR="0038504B" w:rsidRPr="00E92531" w:rsidRDefault="0038504B" w:rsidP="001716DD">
            <w:pPr>
              <w:pStyle w:val="ConsPlusNormal"/>
              <w:rPr>
                <w:rFonts w:ascii="Times New Roman" w:hAnsi="Times New Roman"/>
                <w:b/>
                <w:szCs w:val="22"/>
              </w:rPr>
            </w:pPr>
          </w:p>
          <w:p w:rsidR="00A5327E" w:rsidRPr="00E92531" w:rsidRDefault="00A5327E" w:rsidP="001716DD">
            <w:pPr>
              <w:pStyle w:val="ConsPlusNormal"/>
              <w:rPr>
                <w:rFonts w:ascii="Times New Roman" w:hAnsi="Times New Roman"/>
                <w:b/>
                <w:szCs w:val="22"/>
              </w:rPr>
            </w:pPr>
            <w:r w:rsidRPr="00E92531">
              <w:rPr>
                <w:rFonts w:ascii="Times New Roman" w:hAnsi="Times New Roman"/>
                <w:b/>
                <w:szCs w:val="22"/>
              </w:rPr>
              <w:t>1,6</w:t>
            </w:r>
          </w:p>
        </w:tc>
      </w:tr>
    </w:tbl>
    <w:p w:rsidR="001716DD" w:rsidRDefault="001716DD" w:rsidP="00A5327E">
      <w:pPr>
        <w:pStyle w:val="ConsPlusNormal"/>
        <w:spacing w:line="360" w:lineRule="auto"/>
        <w:ind w:left="8647"/>
        <w:jc w:val="center"/>
        <w:rPr>
          <w:rFonts w:ascii="Times New Roman" w:hAnsi="Times New Roman"/>
          <w:sz w:val="28"/>
          <w:szCs w:val="28"/>
        </w:rPr>
      </w:pPr>
    </w:p>
    <w:p w:rsidR="00EE5500" w:rsidRDefault="00EE5500" w:rsidP="00A5327E">
      <w:pPr>
        <w:pStyle w:val="ConsPlusNormal"/>
        <w:spacing w:line="360" w:lineRule="auto"/>
        <w:ind w:left="8647"/>
        <w:jc w:val="center"/>
        <w:rPr>
          <w:rFonts w:ascii="Times New Roman" w:hAnsi="Times New Roman"/>
          <w:sz w:val="28"/>
          <w:szCs w:val="28"/>
        </w:rPr>
      </w:pPr>
    </w:p>
    <w:p w:rsidR="00A5327E" w:rsidRPr="00A059D1" w:rsidRDefault="00A5327E" w:rsidP="00A5327E">
      <w:pPr>
        <w:pStyle w:val="ConsPlusNormal"/>
        <w:spacing w:line="360" w:lineRule="auto"/>
        <w:ind w:left="8647"/>
        <w:jc w:val="center"/>
        <w:rPr>
          <w:rFonts w:ascii="Times New Roman" w:hAnsi="Times New Roman"/>
          <w:sz w:val="28"/>
          <w:szCs w:val="28"/>
        </w:rPr>
      </w:pPr>
      <w:r w:rsidRPr="00A059D1">
        <w:rPr>
          <w:rFonts w:ascii="Times New Roman" w:hAnsi="Times New Roman"/>
          <w:sz w:val="28"/>
          <w:szCs w:val="28"/>
        </w:rPr>
        <w:lastRenderedPageBreak/>
        <w:t xml:space="preserve">Приложение № </w:t>
      </w:r>
      <w:r>
        <w:rPr>
          <w:rFonts w:ascii="Times New Roman" w:hAnsi="Times New Roman"/>
          <w:sz w:val="28"/>
          <w:szCs w:val="28"/>
        </w:rPr>
        <w:t>3</w:t>
      </w:r>
    </w:p>
    <w:p w:rsidR="00EE5500" w:rsidRDefault="00EE5500" w:rsidP="00EE5500">
      <w:pPr>
        <w:pStyle w:val="ConsPlusNormal"/>
        <w:ind w:left="8647"/>
        <w:jc w:val="center"/>
        <w:rPr>
          <w:sz w:val="28"/>
          <w:szCs w:val="28"/>
        </w:rPr>
      </w:pPr>
      <w:r w:rsidRPr="00A059D1">
        <w:rPr>
          <w:rFonts w:ascii="Times New Roman" w:hAnsi="Times New Roman"/>
          <w:sz w:val="28"/>
          <w:szCs w:val="28"/>
        </w:rPr>
        <w:t>к муниципальной программе</w:t>
      </w:r>
      <w:r>
        <w:rPr>
          <w:rFonts w:ascii="Times New Roman" w:hAnsi="Times New Roman"/>
          <w:sz w:val="28"/>
          <w:szCs w:val="28"/>
        </w:rPr>
        <w:t xml:space="preserve"> </w:t>
      </w:r>
      <w:r w:rsidRPr="00704AAF">
        <w:rPr>
          <w:rFonts w:ascii="Times New Roman" w:hAnsi="Times New Roman"/>
          <w:sz w:val="28"/>
          <w:szCs w:val="28"/>
        </w:rPr>
        <w:t>«Обеспечение жильём молодых семей Партизанского</w:t>
      </w:r>
      <w:r>
        <w:rPr>
          <w:rFonts w:ascii="Times New Roman" w:hAnsi="Times New Roman"/>
          <w:sz w:val="28"/>
          <w:szCs w:val="28"/>
        </w:rPr>
        <w:t xml:space="preserve"> </w:t>
      </w:r>
      <w:r w:rsidRPr="00704AAF">
        <w:rPr>
          <w:rFonts w:ascii="Times New Roman" w:hAnsi="Times New Roman"/>
          <w:sz w:val="28"/>
          <w:szCs w:val="28"/>
        </w:rPr>
        <w:t>муниципального района» на 20</w:t>
      </w:r>
      <w:r>
        <w:rPr>
          <w:rFonts w:ascii="Times New Roman" w:hAnsi="Times New Roman"/>
          <w:sz w:val="28"/>
          <w:szCs w:val="28"/>
        </w:rPr>
        <w:t>21</w:t>
      </w:r>
      <w:r w:rsidRPr="00704AAF">
        <w:rPr>
          <w:rFonts w:ascii="Times New Roman" w:hAnsi="Times New Roman"/>
          <w:sz w:val="28"/>
          <w:szCs w:val="28"/>
        </w:rPr>
        <w:t>-202</w:t>
      </w:r>
      <w:r>
        <w:rPr>
          <w:rFonts w:ascii="Times New Roman" w:hAnsi="Times New Roman"/>
          <w:sz w:val="28"/>
          <w:szCs w:val="28"/>
        </w:rPr>
        <w:t>5</w:t>
      </w:r>
      <w:r w:rsidRPr="00704AAF">
        <w:rPr>
          <w:rFonts w:ascii="Times New Roman" w:hAnsi="Times New Roman"/>
          <w:sz w:val="28"/>
          <w:szCs w:val="28"/>
        </w:rPr>
        <w:t xml:space="preserve"> годы,</w:t>
      </w:r>
      <w:r>
        <w:rPr>
          <w:rFonts w:ascii="Times New Roman" w:hAnsi="Times New Roman"/>
          <w:sz w:val="28"/>
          <w:szCs w:val="28"/>
        </w:rPr>
        <w:t xml:space="preserve"> </w:t>
      </w:r>
      <w:r w:rsidRPr="00704AAF">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p>
    <w:p w:rsidR="00EE5500" w:rsidRDefault="00EE5500" w:rsidP="00EE5500">
      <w:pPr>
        <w:pStyle w:val="ConsPlusNormal"/>
        <w:ind w:left="4423"/>
        <w:jc w:val="center"/>
        <w:rPr>
          <w:rFonts w:ascii="Times New Roman" w:hAnsi="Times New Roman"/>
          <w:sz w:val="28"/>
          <w:szCs w:val="28"/>
        </w:rPr>
      </w:pPr>
      <w:r>
        <w:rPr>
          <w:rFonts w:ascii="Times New Roman" w:hAnsi="Times New Roman"/>
          <w:sz w:val="28"/>
          <w:szCs w:val="28"/>
        </w:rPr>
        <w:t xml:space="preserve">                                                   от 13.05.2020 № 559,</w:t>
      </w:r>
    </w:p>
    <w:p w:rsidR="00EE5500" w:rsidRPr="005A016E" w:rsidRDefault="00EE5500" w:rsidP="00EE5500">
      <w:pPr>
        <w:pStyle w:val="ConsPlusNormal"/>
        <w:ind w:left="4423"/>
        <w:jc w:val="center"/>
        <w:rPr>
          <w:rFonts w:ascii="Times New Roman" w:hAnsi="Times New Roman" w:cs="Times New Roman"/>
          <w:sz w:val="28"/>
          <w:szCs w:val="28"/>
        </w:rPr>
      </w:pPr>
      <w:r>
        <w:rPr>
          <w:rFonts w:ascii="Times New Roman" w:hAnsi="Times New Roman"/>
          <w:sz w:val="28"/>
          <w:szCs w:val="28"/>
        </w:rPr>
        <w:t xml:space="preserve">                                                (в ред. постановления </w:t>
      </w:r>
      <w:r w:rsidRPr="005A016E">
        <w:rPr>
          <w:rFonts w:ascii="Times New Roman" w:hAnsi="Times New Roman" w:cs="Times New Roman"/>
          <w:sz w:val="28"/>
          <w:szCs w:val="28"/>
        </w:rPr>
        <w:t>от 29.08.2022 №836</w:t>
      </w:r>
      <w:r>
        <w:rPr>
          <w:rFonts w:ascii="Times New Roman" w:hAnsi="Times New Roman" w:cs="Times New Roman"/>
          <w:sz w:val="28"/>
          <w:szCs w:val="28"/>
        </w:rPr>
        <w:t>)</w:t>
      </w:r>
    </w:p>
    <w:p w:rsidR="00A5327E" w:rsidRPr="00704AAF" w:rsidRDefault="00A5327E" w:rsidP="00A5327E">
      <w:pPr>
        <w:pStyle w:val="ConsPlusNormal"/>
        <w:ind w:left="8647"/>
        <w:jc w:val="center"/>
        <w:rPr>
          <w:sz w:val="28"/>
          <w:szCs w:val="28"/>
        </w:rPr>
      </w:pPr>
    </w:p>
    <w:p w:rsidR="00A5327E" w:rsidRDefault="00A5327E" w:rsidP="00A5327E">
      <w:pPr>
        <w:suppressAutoHyphens/>
        <w:ind w:firstLine="0"/>
        <w:jc w:val="center"/>
        <w:rPr>
          <w:rFonts w:ascii="Times New Roman" w:hAnsi="Times New Roman"/>
          <w:b/>
          <w:caps/>
          <w:sz w:val="28"/>
          <w:szCs w:val="28"/>
        </w:rPr>
      </w:pPr>
    </w:p>
    <w:p w:rsidR="00CF4A70" w:rsidRDefault="00CF4A70" w:rsidP="00CF4A70">
      <w:pPr>
        <w:suppressAutoHyphens/>
        <w:ind w:firstLine="0"/>
        <w:jc w:val="center"/>
        <w:rPr>
          <w:rFonts w:ascii="Times New Roman" w:hAnsi="Times New Roman"/>
          <w:b/>
          <w:caps/>
          <w:sz w:val="28"/>
          <w:szCs w:val="28"/>
        </w:rPr>
      </w:pPr>
    </w:p>
    <w:p w:rsidR="00A5327E" w:rsidRPr="00A5327E" w:rsidRDefault="00A5327E" w:rsidP="00CF4A70">
      <w:pPr>
        <w:suppressAutoHyphens/>
        <w:ind w:firstLine="0"/>
        <w:jc w:val="center"/>
        <w:rPr>
          <w:rFonts w:ascii="Times New Roman" w:hAnsi="Times New Roman"/>
          <w:b/>
          <w:caps/>
          <w:sz w:val="28"/>
          <w:szCs w:val="28"/>
        </w:rPr>
      </w:pPr>
      <w:r w:rsidRPr="00A5327E">
        <w:rPr>
          <w:rFonts w:ascii="Times New Roman" w:hAnsi="Times New Roman"/>
          <w:b/>
          <w:caps/>
          <w:sz w:val="28"/>
          <w:szCs w:val="28"/>
        </w:rPr>
        <w:t>Перечень целевых индикаторов</w:t>
      </w:r>
    </w:p>
    <w:p w:rsidR="00CF4A70" w:rsidRDefault="00A5327E" w:rsidP="00CF4A70">
      <w:pPr>
        <w:suppressAutoHyphens/>
        <w:spacing w:line="240" w:lineRule="auto"/>
        <w:ind w:firstLine="0"/>
        <w:jc w:val="center"/>
        <w:rPr>
          <w:rFonts w:ascii="Times New Roman" w:hAnsi="Times New Roman"/>
          <w:sz w:val="28"/>
          <w:szCs w:val="28"/>
        </w:rPr>
      </w:pPr>
      <w:r w:rsidRPr="00A5327E">
        <w:rPr>
          <w:rFonts w:ascii="Times New Roman" w:hAnsi="Times New Roman"/>
          <w:sz w:val="28"/>
          <w:szCs w:val="28"/>
        </w:rPr>
        <w:t>для оценки эффективности муниципальной программы «О</w:t>
      </w:r>
      <w:r w:rsidR="00CF4A70">
        <w:rPr>
          <w:rFonts w:ascii="Times New Roman" w:hAnsi="Times New Roman"/>
          <w:sz w:val="28"/>
          <w:szCs w:val="28"/>
        </w:rPr>
        <w:t>беспечение жильём молодых семей</w:t>
      </w:r>
    </w:p>
    <w:p w:rsidR="00A5327E" w:rsidRPr="00A5327E" w:rsidRDefault="00A5327E" w:rsidP="00CF4A70">
      <w:pPr>
        <w:suppressAutoHyphens/>
        <w:spacing w:line="240" w:lineRule="auto"/>
        <w:ind w:firstLine="0"/>
        <w:jc w:val="center"/>
        <w:rPr>
          <w:rFonts w:ascii="Times New Roman" w:hAnsi="Times New Roman"/>
          <w:sz w:val="28"/>
          <w:szCs w:val="28"/>
        </w:rPr>
      </w:pPr>
      <w:r w:rsidRPr="00A5327E">
        <w:rPr>
          <w:rFonts w:ascii="Times New Roman" w:hAnsi="Times New Roman"/>
          <w:sz w:val="28"/>
          <w:szCs w:val="28"/>
        </w:rPr>
        <w:t>Партизанского муниципального района» на 2021-2025 годы</w:t>
      </w:r>
    </w:p>
    <w:p w:rsidR="00A5327E" w:rsidRPr="00BC3510" w:rsidRDefault="00A5327E" w:rsidP="00A5327E">
      <w:pPr>
        <w:suppressAutoHyphens/>
        <w:jc w:val="center"/>
      </w:pPr>
    </w:p>
    <w:tbl>
      <w:tblPr>
        <w:tblW w:w="5028"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7"/>
        <w:gridCol w:w="7740"/>
        <w:gridCol w:w="1432"/>
        <w:gridCol w:w="1003"/>
        <w:gridCol w:w="1289"/>
        <w:gridCol w:w="1288"/>
        <w:gridCol w:w="1288"/>
        <w:gridCol w:w="1288"/>
      </w:tblGrid>
      <w:tr w:rsidR="00A5327E" w:rsidRPr="00BC3510" w:rsidTr="00E12A43">
        <w:trPr>
          <w:trHeight w:val="57"/>
          <w:tblHeader/>
        </w:trPr>
        <w:tc>
          <w:tcPr>
            <w:tcW w:w="181" w:type="pct"/>
          </w:tcPr>
          <w:p w:rsidR="00A5327E" w:rsidRPr="00A5327E" w:rsidRDefault="00A5327E" w:rsidP="00A5327E">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w:t>
            </w:r>
          </w:p>
          <w:p w:rsidR="00A5327E" w:rsidRPr="00A5327E" w:rsidRDefault="00A5327E" w:rsidP="00A5327E">
            <w:pPr>
              <w:suppressAutoHyphens/>
              <w:spacing w:line="240" w:lineRule="auto"/>
              <w:ind w:firstLine="0"/>
              <w:jc w:val="center"/>
              <w:rPr>
                <w:rFonts w:ascii="Times New Roman" w:hAnsi="Times New Roman"/>
                <w:sz w:val="24"/>
                <w:szCs w:val="24"/>
              </w:rPr>
            </w:pPr>
            <w:proofErr w:type="gramStart"/>
            <w:r w:rsidRPr="00A5327E">
              <w:rPr>
                <w:rFonts w:ascii="Times New Roman" w:hAnsi="Times New Roman"/>
                <w:sz w:val="24"/>
                <w:szCs w:val="24"/>
              </w:rPr>
              <w:t>п</w:t>
            </w:r>
            <w:proofErr w:type="gramEnd"/>
            <w:r w:rsidRPr="00A5327E">
              <w:rPr>
                <w:rFonts w:ascii="Times New Roman" w:hAnsi="Times New Roman"/>
                <w:sz w:val="24"/>
                <w:szCs w:val="24"/>
              </w:rPr>
              <w:t>/п</w:t>
            </w:r>
          </w:p>
        </w:tc>
        <w:tc>
          <w:tcPr>
            <w:tcW w:w="2433"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sz w:val="24"/>
                <w:szCs w:val="24"/>
              </w:rPr>
              <w:t>Целевой индикатор</w:t>
            </w:r>
          </w:p>
        </w:tc>
        <w:tc>
          <w:tcPr>
            <w:tcW w:w="450"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Ед.</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измерения</w:t>
            </w:r>
          </w:p>
        </w:tc>
        <w:tc>
          <w:tcPr>
            <w:tcW w:w="315"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2021</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05"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2022</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05"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2023</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05"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2024</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05"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2025</w:t>
            </w:r>
          </w:p>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r>
      <w:tr w:rsidR="00A5327E" w:rsidRPr="00BC3510" w:rsidTr="00E12A43">
        <w:trPr>
          <w:trHeight w:val="287"/>
        </w:trPr>
        <w:tc>
          <w:tcPr>
            <w:tcW w:w="181"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1.</w:t>
            </w:r>
          </w:p>
        </w:tc>
        <w:tc>
          <w:tcPr>
            <w:tcW w:w="2433" w:type="pct"/>
            <w:vAlign w:val="center"/>
          </w:tcPr>
          <w:p w:rsidR="00A5327E" w:rsidRDefault="00A5327E" w:rsidP="00A5327E">
            <w:pPr>
              <w:autoSpaceDE w:val="0"/>
              <w:autoSpaceDN w:val="0"/>
              <w:adjustRightInd w:val="0"/>
              <w:spacing w:line="240" w:lineRule="auto"/>
              <w:ind w:firstLine="0"/>
              <w:rPr>
                <w:rFonts w:ascii="Times New Roman" w:hAnsi="Times New Roman"/>
                <w:sz w:val="24"/>
                <w:szCs w:val="24"/>
              </w:rPr>
            </w:pPr>
            <w:r w:rsidRPr="00A5327E">
              <w:rPr>
                <w:rFonts w:ascii="Times New Roman" w:hAnsi="Times New Roman"/>
                <w:sz w:val="24"/>
                <w:szCs w:val="24"/>
              </w:rP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396D54" w:rsidRPr="00A5327E" w:rsidRDefault="00396D54" w:rsidP="00A5327E">
            <w:pPr>
              <w:autoSpaceDE w:val="0"/>
              <w:autoSpaceDN w:val="0"/>
              <w:adjustRightInd w:val="0"/>
              <w:spacing w:line="240" w:lineRule="auto"/>
              <w:ind w:firstLine="0"/>
              <w:rPr>
                <w:rFonts w:ascii="Times New Roman" w:hAnsi="Times New Roman"/>
                <w:sz w:val="24"/>
                <w:szCs w:val="24"/>
              </w:rPr>
            </w:pPr>
          </w:p>
        </w:tc>
        <w:tc>
          <w:tcPr>
            <w:tcW w:w="450"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семья</w:t>
            </w:r>
          </w:p>
        </w:tc>
        <w:tc>
          <w:tcPr>
            <w:tcW w:w="315" w:type="pct"/>
            <w:vAlign w:val="center"/>
          </w:tcPr>
          <w:p w:rsidR="00A5327E" w:rsidRPr="00A5327E" w:rsidRDefault="00A5327E" w:rsidP="00A5327E">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5</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5</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5</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5</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5</w:t>
            </w:r>
          </w:p>
        </w:tc>
      </w:tr>
      <w:tr w:rsidR="00A5327E" w:rsidRPr="00BC3510" w:rsidTr="00E12A43">
        <w:trPr>
          <w:trHeight w:val="419"/>
        </w:trPr>
        <w:tc>
          <w:tcPr>
            <w:tcW w:w="181" w:type="pct"/>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w:t>
            </w:r>
          </w:p>
        </w:tc>
        <w:tc>
          <w:tcPr>
            <w:tcW w:w="2433" w:type="pct"/>
            <w:vAlign w:val="center"/>
          </w:tcPr>
          <w:p w:rsidR="00A5327E" w:rsidRDefault="00A5327E" w:rsidP="00A5327E">
            <w:pPr>
              <w:suppressAutoHyphens/>
              <w:spacing w:line="240" w:lineRule="auto"/>
              <w:ind w:firstLine="0"/>
              <w:rPr>
                <w:rFonts w:ascii="Times New Roman" w:hAnsi="Times New Roman"/>
                <w:color w:val="000000"/>
                <w:sz w:val="24"/>
                <w:szCs w:val="24"/>
              </w:rPr>
            </w:pPr>
            <w:r w:rsidRPr="00A5327E">
              <w:rPr>
                <w:rFonts w:ascii="Times New Roman" w:hAnsi="Times New Roman"/>
                <w:sz w:val="24"/>
                <w:szCs w:val="24"/>
              </w:rPr>
              <w:t xml:space="preserve">Доля молодых семей, улучшивших жилищные условия </w:t>
            </w:r>
            <w:r w:rsidRPr="00A5327E">
              <w:rPr>
                <w:rFonts w:ascii="Times New Roman" w:hAnsi="Times New Roman"/>
                <w:color w:val="000000"/>
                <w:sz w:val="24"/>
                <w:szCs w:val="24"/>
              </w:rPr>
              <w:t xml:space="preserve">(в том числе </w:t>
            </w:r>
            <w:r w:rsidR="00CF4A70">
              <w:rPr>
                <w:rFonts w:ascii="Times New Roman" w:hAnsi="Times New Roman"/>
                <w:color w:val="000000"/>
                <w:sz w:val="24"/>
                <w:szCs w:val="24"/>
              </w:rPr>
              <w:t xml:space="preserve">                      </w:t>
            </w:r>
            <w:r w:rsidRPr="00A5327E">
              <w:rPr>
                <w:rFonts w:ascii="Times New Roman" w:hAnsi="Times New Roman"/>
                <w:color w:val="000000"/>
                <w:sz w:val="24"/>
                <w:szCs w:val="24"/>
              </w:rPr>
              <w:t>с использованием ипотечных жилищных кредитов и займов),</w:t>
            </w:r>
            <w:r w:rsidR="00CF4A70">
              <w:rPr>
                <w:rFonts w:ascii="Times New Roman" w:hAnsi="Times New Roman"/>
                <w:color w:val="000000"/>
                <w:sz w:val="24"/>
                <w:szCs w:val="24"/>
              </w:rPr>
              <w:t xml:space="preserve"> </w:t>
            </w:r>
            <w:r w:rsidRPr="00A5327E">
              <w:rPr>
                <w:rFonts w:ascii="Times New Roman" w:hAnsi="Times New Roman"/>
                <w:color w:val="000000"/>
                <w:sz w:val="24"/>
                <w:szCs w:val="24"/>
              </w:rPr>
              <w:t>от общего числа запланированных семей</w:t>
            </w:r>
          </w:p>
          <w:p w:rsidR="00396D54" w:rsidRPr="00A5327E" w:rsidRDefault="00396D54" w:rsidP="00A5327E">
            <w:pPr>
              <w:suppressAutoHyphens/>
              <w:spacing w:line="240" w:lineRule="auto"/>
              <w:ind w:firstLine="0"/>
              <w:rPr>
                <w:rFonts w:ascii="Times New Roman" w:hAnsi="Times New Roman"/>
                <w:sz w:val="24"/>
                <w:szCs w:val="24"/>
              </w:rPr>
            </w:pPr>
          </w:p>
        </w:tc>
        <w:tc>
          <w:tcPr>
            <w:tcW w:w="450"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w:t>
            </w:r>
          </w:p>
        </w:tc>
        <w:tc>
          <w:tcPr>
            <w:tcW w:w="315" w:type="pct"/>
            <w:vAlign w:val="center"/>
          </w:tcPr>
          <w:p w:rsidR="00A5327E" w:rsidRPr="00A5327E" w:rsidRDefault="00A5327E" w:rsidP="00A5327E">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20</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40</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60</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80</w:t>
            </w:r>
          </w:p>
        </w:tc>
        <w:tc>
          <w:tcPr>
            <w:tcW w:w="405" w:type="pct"/>
            <w:vAlign w:val="center"/>
          </w:tcPr>
          <w:p w:rsidR="00A5327E" w:rsidRPr="00A5327E" w:rsidRDefault="00A5327E" w:rsidP="00A5327E">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100</w:t>
            </w:r>
          </w:p>
        </w:tc>
      </w:tr>
    </w:tbl>
    <w:p w:rsidR="00A5327E" w:rsidRDefault="00A5327E" w:rsidP="00A5327E">
      <w:pPr>
        <w:suppressAutoHyphens/>
        <w:ind w:right="-29" w:firstLine="170"/>
      </w:pPr>
    </w:p>
    <w:p w:rsidR="00A5327E" w:rsidRDefault="00A5327E" w:rsidP="00A5327E">
      <w:pPr>
        <w:pStyle w:val="ConsPlusNormal"/>
        <w:jc w:val="center"/>
        <w:rPr>
          <w:rFonts w:ascii="Times New Roman" w:hAnsi="Times New Roman"/>
          <w:sz w:val="24"/>
          <w:szCs w:val="24"/>
        </w:rPr>
      </w:pPr>
    </w:p>
    <w:p w:rsidR="00CF4A70" w:rsidRDefault="00CF4A70" w:rsidP="00A5327E">
      <w:pPr>
        <w:pStyle w:val="ConsPlusNormal"/>
        <w:jc w:val="center"/>
        <w:rPr>
          <w:rFonts w:ascii="Times New Roman" w:hAnsi="Times New Roman"/>
          <w:sz w:val="24"/>
          <w:szCs w:val="24"/>
        </w:rPr>
      </w:pPr>
    </w:p>
    <w:p w:rsidR="00A5327E" w:rsidRDefault="00CF4A70" w:rsidP="00A5327E">
      <w:pPr>
        <w:pStyle w:val="ConsPlusNormal"/>
        <w:jc w:val="center"/>
        <w:rPr>
          <w:rFonts w:ascii="Times New Roman" w:hAnsi="Times New Roman"/>
          <w:sz w:val="24"/>
          <w:szCs w:val="24"/>
        </w:rPr>
      </w:pPr>
      <w:r>
        <w:rPr>
          <w:rFonts w:ascii="Times New Roman" w:hAnsi="Times New Roman"/>
          <w:sz w:val="24"/>
          <w:szCs w:val="24"/>
        </w:rPr>
        <w:t>__</w:t>
      </w:r>
      <w:r w:rsidR="00A5327E">
        <w:rPr>
          <w:rFonts w:ascii="Times New Roman" w:hAnsi="Times New Roman"/>
          <w:sz w:val="24"/>
          <w:szCs w:val="24"/>
        </w:rPr>
        <w:t>_________________</w:t>
      </w:r>
    </w:p>
    <w:p w:rsidR="00A5327E" w:rsidRDefault="00A5327E" w:rsidP="00A5327E">
      <w:pPr>
        <w:pStyle w:val="ConsPlusNormal"/>
        <w:jc w:val="center"/>
        <w:rPr>
          <w:rFonts w:ascii="Times New Roman" w:hAnsi="Times New Roman"/>
          <w:sz w:val="24"/>
          <w:szCs w:val="24"/>
        </w:rPr>
      </w:pPr>
    </w:p>
    <w:p w:rsidR="00A5327E" w:rsidRDefault="00A5327E" w:rsidP="00A5327E">
      <w:pPr>
        <w:pStyle w:val="ConsPlusNormal"/>
        <w:jc w:val="center"/>
        <w:rPr>
          <w:rFonts w:ascii="Times New Roman" w:hAnsi="Times New Roman"/>
          <w:sz w:val="24"/>
          <w:szCs w:val="24"/>
        </w:rPr>
      </w:pPr>
    </w:p>
    <w:p w:rsidR="00EE5500" w:rsidRDefault="00EE5500" w:rsidP="00A5327E">
      <w:pPr>
        <w:pStyle w:val="ConsPlusNormal"/>
        <w:jc w:val="center"/>
        <w:rPr>
          <w:rFonts w:ascii="Times New Roman" w:hAnsi="Times New Roman"/>
          <w:sz w:val="24"/>
          <w:szCs w:val="24"/>
        </w:rPr>
      </w:pPr>
    </w:p>
    <w:p w:rsidR="00EE5500" w:rsidRDefault="00EE5500" w:rsidP="00A5327E">
      <w:pPr>
        <w:pStyle w:val="ConsPlusNormal"/>
        <w:jc w:val="center"/>
        <w:rPr>
          <w:rFonts w:ascii="Times New Roman" w:hAnsi="Times New Roman"/>
          <w:sz w:val="24"/>
          <w:szCs w:val="24"/>
        </w:rPr>
      </w:pPr>
    </w:p>
    <w:p w:rsidR="00A5327E" w:rsidRPr="00A059D1" w:rsidRDefault="00A5327E" w:rsidP="00A5327E">
      <w:pPr>
        <w:pStyle w:val="ConsPlusNormal"/>
        <w:spacing w:line="360" w:lineRule="auto"/>
        <w:ind w:left="8647"/>
        <w:jc w:val="center"/>
        <w:rPr>
          <w:rFonts w:ascii="Times New Roman" w:hAnsi="Times New Roman"/>
          <w:sz w:val="28"/>
          <w:szCs w:val="28"/>
        </w:rPr>
      </w:pPr>
      <w:r w:rsidRPr="00A059D1">
        <w:rPr>
          <w:rFonts w:ascii="Times New Roman" w:hAnsi="Times New Roman"/>
          <w:sz w:val="28"/>
          <w:szCs w:val="28"/>
        </w:rPr>
        <w:lastRenderedPageBreak/>
        <w:t xml:space="preserve">Приложение № </w:t>
      </w:r>
      <w:r>
        <w:rPr>
          <w:rFonts w:ascii="Times New Roman" w:hAnsi="Times New Roman"/>
          <w:sz w:val="28"/>
          <w:szCs w:val="28"/>
        </w:rPr>
        <w:t>4</w:t>
      </w:r>
    </w:p>
    <w:p w:rsidR="00EE5500" w:rsidRDefault="00EE5500" w:rsidP="00EE5500">
      <w:pPr>
        <w:pStyle w:val="ConsPlusNormal"/>
        <w:ind w:left="8647"/>
        <w:jc w:val="center"/>
        <w:rPr>
          <w:sz w:val="28"/>
          <w:szCs w:val="28"/>
        </w:rPr>
      </w:pPr>
      <w:r w:rsidRPr="00A059D1">
        <w:rPr>
          <w:rFonts w:ascii="Times New Roman" w:hAnsi="Times New Roman"/>
          <w:sz w:val="28"/>
          <w:szCs w:val="28"/>
        </w:rPr>
        <w:t>к муниципальной программе</w:t>
      </w:r>
      <w:r>
        <w:rPr>
          <w:rFonts w:ascii="Times New Roman" w:hAnsi="Times New Roman"/>
          <w:sz w:val="28"/>
          <w:szCs w:val="28"/>
        </w:rPr>
        <w:t xml:space="preserve"> </w:t>
      </w:r>
      <w:r w:rsidRPr="00704AAF">
        <w:rPr>
          <w:rFonts w:ascii="Times New Roman" w:hAnsi="Times New Roman"/>
          <w:sz w:val="28"/>
          <w:szCs w:val="28"/>
        </w:rPr>
        <w:t>«Обеспечение жильём молодых семей Партизанского</w:t>
      </w:r>
      <w:r>
        <w:rPr>
          <w:rFonts w:ascii="Times New Roman" w:hAnsi="Times New Roman"/>
          <w:sz w:val="28"/>
          <w:szCs w:val="28"/>
        </w:rPr>
        <w:t xml:space="preserve"> </w:t>
      </w:r>
      <w:r w:rsidRPr="00704AAF">
        <w:rPr>
          <w:rFonts w:ascii="Times New Roman" w:hAnsi="Times New Roman"/>
          <w:sz w:val="28"/>
          <w:szCs w:val="28"/>
        </w:rPr>
        <w:t>муниципального района» на 20</w:t>
      </w:r>
      <w:r>
        <w:rPr>
          <w:rFonts w:ascii="Times New Roman" w:hAnsi="Times New Roman"/>
          <w:sz w:val="28"/>
          <w:szCs w:val="28"/>
        </w:rPr>
        <w:t>21</w:t>
      </w:r>
      <w:r w:rsidRPr="00704AAF">
        <w:rPr>
          <w:rFonts w:ascii="Times New Roman" w:hAnsi="Times New Roman"/>
          <w:sz w:val="28"/>
          <w:szCs w:val="28"/>
        </w:rPr>
        <w:t>-202</w:t>
      </w:r>
      <w:r>
        <w:rPr>
          <w:rFonts w:ascii="Times New Roman" w:hAnsi="Times New Roman"/>
          <w:sz w:val="28"/>
          <w:szCs w:val="28"/>
        </w:rPr>
        <w:t>5</w:t>
      </w:r>
      <w:r w:rsidRPr="00704AAF">
        <w:rPr>
          <w:rFonts w:ascii="Times New Roman" w:hAnsi="Times New Roman"/>
          <w:sz w:val="28"/>
          <w:szCs w:val="28"/>
        </w:rPr>
        <w:t xml:space="preserve"> годы,</w:t>
      </w:r>
      <w:r>
        <w:rPr>
          <w:rFonts w:ascii="Times New Roman" w:hAnsi="Times New Roman"/>
          <w:sz w:val="28"/>
          <w:szCs w:val="28"/>
        </w:rPr>
        <w:t xml:space="preserve"> </w:t>
      </w:r>
      <w:r w:rsidRPr="00704AAF">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p>
    <w:p w:rsidR="00EE5500" w:rsidRDefault="00EE5500" w:rsidP="00EE5500">
      <w:pPr>
        <w:pStyle w:val="ConsPlusNormal"/>
        <w:ind w:left="4423"/>
        <w:jc w:val="center"/>
        <w:rPr>
          <w:rFonts w:ascii="Times New Roman" w:hAnsi="Times New Roman"/>
          <w:sz w:val="28"/>
          <w:szCs w:val="28"/>
        </w:rPr>
      </w:pPr>
      <w:r>
        <w:rPr>
          <w:rFonts w:ascii="Times New Roman" w:hAnsi="Times New Roman"/>
          <w:sz w:val="28"/>
          <w:szCs w:val="28"/>
        </w:rPr>
        <w:t xml:space="preserve">                                                   от 13.05.2020 № 559,</w:t>
      </w:r>
    </w:p>
    <w:p w:rsidR="00EE5500" w:rsidRPr="005A016E" w:rsidRDefault="00EE5500" w:rsidP="00EE5500">
      <w:pPr>
        <w:pStyle w:val="ConsPlusNormal"/>
        <w:ind w:left="4423"/>
        <w:jc w:val="center"/>
        <w:rPr>
          <w:rFonts w:ascii="Times New Roman" w:hAnsi="Times New Roman" w:cs="Times New Roman"/>
          <w:sz w:val="28"/>
          <w:szCs w:val="28"/>
        </w:rPr>
      </w:pPr>
      <w:r>
        <w:rPr>
          <w:rFonts w:ascii="Times New Roman" w:hAnsi="Times New Roman"/>
          <w:sz w:val="28"/>
          <w:szCs w:val="28"/>
        </w:rPr>
        <w:t xml:space="preserve">                                                (в ред. постановления </w:t>
      </w:r>
      <w:r w:rsidRPr="005A016E">
        <w:rPr>
          <w:rFonts w:ascii="Times New Roman" w:hAnsi="Times New Roman" w:cs="Times New Roman"/>
          <w:sz w:val="28"/>
          <w:szCs w:val="28"/>
        </w:rPr>
        <w:t>от 29.08.2022 №836</w:t>
      </w:r>
      <w:r>
        <w:rPr>
          <w:rFonts w:ascii="Times New Roman" w:hAnsi="Times New Roman" w:cs="Times New Roman"/>
          <w:sz w:val="28"/>
          <w:szCs w:val="28"/>
        </w:rPr>
        <w:t>)</w:t>
      </w:r>
    </w:p>
    <w:p w:rsidR="00CF4A70" w:rsidRDefault="00CF4A70" w:rsidP="00CF4A70">
      <w:pPr>
        <w:suppressAutoHyphens/>
        <w:spacing w:line="240" w:lineRule="auto"/>
        <w:ind w:firstLine="0"/>
        <w:jc w:val="center"/>
        <w:rPr>
          <w:rFonts w:ascii="Times New Roman" w:hAnsi="Times New Roman"/>
          <w:b/>
          <w:sz w:val="28"/>
          <w:szCs w:val="28"/>
        </w:rPr>
      </w:pPr>
    </w:p>
    <w:p w:rsidR="00CF4A70" w:rsidRDefault="00CF4A70" w:rsidP="00CF4A70">
      <w:pPr>
        <w:suppressAutoHyphens/>
        <w:spacing w:line="240" w:lineRule="auto"/>
        <w:ind w:firstLine="0"/>
        <w:jc w:val="center"/>
        <w:rPr>
          <w:rFonts w:ascii="Times New Roman" w:hAnsi="Times New Roman"/>
          <w:b/>
          <w:sz w:val="28"/>
          <w:szCs w:val="28"/>
        </w:rPr>
      </w:pPr>
    </w:p>
    <w:p w:rsidR="00A5327E" w:rsidRPr="00CF4A70" w:rsidRDefault="00A5327E" w:rsidP="00CF4A70">
      <w:pPr>
        <w:suppressAutoHyphens/>
        <w:spacing w:line="240" w:lineRule="auto"/>
        <w:ind w:firstLine="0"/>
        <w:jc w:val="center"/>
        <w:rPr>
          <w:rFonts w:ascii="Times New Roman" w:hAnsi="Times New Roman"/>
          <w:b/>
          <w:sz w:val="28"/>
          <w:szCs w:val="28"/>
        </w:rPr>
      </w:pPr>
      <w:r w:rsidRPr="00CF4A70">
        <w:rPr>
          <w:rFonts w:ascii="Times New Roman" w:hAnsi="Times New Roman"/>
          <w:b/>
          <w:sz w:val="28"/>
          <w:szCs w:val="28"/>
        </w:rPr>
        <w:t>Методика расчета целевых индикаторов</w:t>
      </w:r>
    </w:p>
    <w:p w:rsidR="00A5327E" w:rsidRDefault="00A5327E" w:rsidP="00CF4A70">
      <w:pPr>
        <w:suppressAutoHyphens/>
        <w:spacing w:line="240" w:lineRule="auto"/>
        <w:ind w:firstLine="0"/>
        <w:jc w:val="center"/>
        <w:rPr>
          <w:rFonts w:ascii="Times New Roman" w:hAnsi="Times New Roman"/>
          <w:b/>
          <w:sz w:val="28"/>
          <w:szCs w:val="28"/>
        </w:rPr>
      </w:pPr>
    </w:p>
    <w:p w:rsidR="00CF4A70" w:rsidRPr="00CF4A70" w:rsidRDefault="00CF4A70" w:rsidP="00CF4A70">
      <w:pPr>
        <w:suppressAutoHyphens/>
        <w:spacing w:line="240" w:lineRule="auto"/>
        <w:ind w:firstLine="0"/>
        <w:jc w:val="center"/>
        <w:rPr>
          <w:rFonts w:ascii="Times New Roman" w:hAnsi="Times New Roman"/>
          <w:b/>
          <w:sz w:val="28"/>
          <w:szCs w:val="28"/>
        </w:rPr>
      </w:pPr>
    </w:p>
    <w:tbl>
      <w:tblPr>
        <w:tblW w:w="15877" w:type="dxa"/>
        <w:tblInd w:w="-34" w:type="dxa"/>
        <w:tblLayout w:type="fixed"/>
        <w:tblLook w:val="0000" w:firstRow="0" w:lastRow="0" w:firstColumn="0" w:lastColumn="0" w:noHBand="0" w:noVBand="0"/>
      </w:tblPr>
      <w:tblGrid>
        <w:gridCol w:w="568"/>
        <w:gridCol w:w="4819"/>
        <w:gridCol w:w="1559"/>
        <w:gridCol w:w="4111"/>
        <w:gridCol w:w="2835"/>
        <w:gridCol w:w="1985"/>
      </w:tblGrid>
      <w:tr w:rsidR="00A5327E" w:rsidRPr="00CF4A70" w:rsidTr="00E12A43">
        <w:tc>
          <w:tcPr>
            <w:tcW w:w="568"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 xml:space="preserve">№ </w:t>
            </w:r>
            <w:proofErr w:type="gramStart"/>
            <w:r w:rsidRPr="00CF4A70">
              <w:rPr>
                <w:rFonts w:ascii="Times New Roman" w:hAnsi="Times New Roman"/>
              </w:rPr>
              <w:t>п</w:t>
            </w:r>
            <w:proofErr w:type="gramEnd"/>
            <w:r w:rsidRPr="00CF4A70">
              <w:rPr>
                <w:rFonts w:ascii="Times New Roman" w:hAnsi="Times New Roman"/>
              </w:rPr>
              <w:t>/п</w:t>
            </w:r>
          </w:p>
        </w:tc>
        <w:tc>
          <w:tcPr>
            <w:tcW w:w="4819"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Название индикатора</w:t>
            </w:r>
          </w:p>
        </w:tc>
        <w:tc>
          <w:tcPr>
            <w:tcW w:w="1559" w:type="dxa"/>
            <w:tcBorders>
              <w:top w:val="single" w:sz="4" w:space="0" w:color="000000"/>
              <w:left w:val="single" w:sz="4" w:space="0" w:color="000000"/>
              <w:bottom w:val="single" w:sz="4" w:space="0" w:color="000000"/>
            </w:tcBorders>
          </w:tcPr>
          <w:p w:rsidR="00A5327E" w:rsidRDefault="00A5327E" w:rsidP="00CF4A70">
            <w:pPr>
              <w:snapToGrid w:val="0"/>
              <w:spacing w:line="240" w:lineRule="auto"/>
              <w:ind w:firstLine="0"/>
              <w:jc w:val="center"/>
              <w:rPr>
                <w:rFonts w:ascii="Times New Roman" w:hAnsi="Times New Roman"/>
              </w:rPr>
            </w:pPr>
            <w:r w:rsidRPr="00CF4A70">
              <w:rPr>
                <w:rFonts w:ascii="Times New Roman" w:hAnsi="Times New Roman"/>
              </w:rPr>
              <w:t>Единицы измерения</w:t>
            </w:r>
          </w:p>
          <w:p w:rsidR="00396D54" w:rsidRPr="00CF4A70" w:rsidRDefault="00396D54" w:rsidP="00CF4A70">
            <w:pPr>
              <w:snapToGrid w:val="0"/>
              <w:spacing w:line="240" w:lineRule="auto"/>
              <w:ind w:firstLine="0"/>
              <w:jc w:val="center"/>
              <w:rPr>
                <w:rFonts w:ascii="Times New Roman" w:hAnsi="Times New Roman"/>
              </w:rPr>
            </w:pPr>
          </w:p>
        </w:tc>
        <w:tc>
          <w:tcPr>
            <w:tcW w:w="4111"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Расчет индикатора</w:t>
            </w:r>
          </w:p>
        </w:tc>
        <w:tc>
          <w:tcPr>
            <w:tcW w:w="2835"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Источник информации для расчета</w:t>
            </w:r>
          </w:p>
        </w:tc>
        <w:tc>
          <w:tcPr>
            <w:tcW w:w="1985" w:type="dxa"/>
            <w:tcBorders>
              <w:top w:val="single" w:sz="4" w:space="0" w:color="000000"/>
              <w:left w:val="single" w:sz="4" w:space="0" w:color="000000"/>
              <w:bottom w:val="single" w:sz="4" w:space="0" w:color="000000"/>
              <w:right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Периодичность расчета</w:t>
            </w:r>
          </w:p>
        </w:tc>
      </w:tr>
      <w:tr w:rsidR="00A5327E" w:rsidRPr="00CF4A70" w:rsidTr="00E12A43">
        <w:tc>
          <w:tcPr>
            <w:tcW w:w="568"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1.</w:t>
            </w:r>
          </w:p>
        </w:tc>
        <w:tc>
          <w:tcPr>
            <w:tcW w:w="4819" w:type="dxa"/>
            <w:tcBorders>
              <w:top w:val="single" w:sz="4" w:space="0" w:color="000000"/>
              <w:left w:val="single" w:sz="4" w:space="0" w:color="000000"/>
              <w:bottom w:val="single" w:sz="4" w:space="0" w:color="000000"/>
            </w:tcBorders>
            <w:vAlign w:val="center"/>
          </w:tcPr>
          <w:p w:rsidR="00A5327E" w:rsidRDefault="00A5327E" w:rsidP="00CF4A70">
            <w:pPr>
              <w:autoSpaceDE w:val="0"/>
              <w:autoSpaceDN w:val="0"/>
              <w:adjustRightInd w:val="0"/>
              <w:spacing w:line="240" w:lineRule="auto"/>
              <w:ind w:firstLine="0"/>
              <w:rPr>
                <w:rFonts w:ascii="Times New Roman" w:hAnsi="Times New Roman"/>
              </w:rPr>
            </w:pPr>
            <w:r w:rsidRPr="00CF4A70">
              <w:rPr>
                <w:rFonts w:ascii="Times New Roman" w:hAnsi="Times New Roman"/>
              </w:rP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396D54" w:rsidRPr="00CF4A70" w:rsidRDefault="00396D54" w:rsidP="00CF4A70">
            <w:pPr>
              <w:autoSpaceDE w:val="0"/>
              <w:autoSpaceDN w:val="0"/>
              <w:adjustRightInd w:val="0"/>
              <w:spacing w:line="240" w:lineRule="auto"/>
              <w:ind w:firstLine="0"/>
              <w:rPr>
                <w:rFonts w:ascii="Times New Roman" w:hAnsi="Times New Roman"/>
              </w:rPr>
            </w:pPr>
          </w:p>
        </w:tc>
        <w:tc>
          <w:tcPr>
            <w:tcW w:w="1559"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семья</w:t>
            </w:r>
          </w:p>
        </w:tc>
        <w:tc>
          <w:tcPr>
            <w:tcW w:w="4111"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w:t>
            </w:r>
          </w:p>
        </w:tc>
        <w:tc>
          <w:tcPr>
            <w:tcW w:w="2835"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Информация исполнителя Программы</w:t>
            </w:r>
          </w:p>
        </w:tc>
        <w:tc>
          <w:tcPr>
            <w:tcW w:w="1985" w:type="dxa"/>
            <w:tcBorders>
              <w:top w:val="single" w:sz="4" w:space="0" w:color="000000"/>
              <w:left w:val="single" w:sz="4" w:space="0" w:color="000000"/>
              <w:bottom w:val="single" w:sz="4" w:space="0" w:color="000000"/>
              <w:right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1 раз в год</w:t>
            </w:r>
          </w:p>
        </w:tc>
      </w:tr>
      <w:tr w:rsidR="00A5327E" w:rsidRPr="00CF4A70" w:rsidTr="00E12A43">
        <w:tc>
          <w:tcPr>
            <w:tcW w:w="568"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2.</w:t>
            </w:r>
          </w:p>
        </w:tc>
        <w:tc>
          <w:tcPr>
            <w:tcW w:w="4819" w:type="dxa"/>
            <w:tcBorders>
              <w:top w:val="single" w:sz="4" w:space="0" w:color="000000"/>
              <w:left w:val="single" w:sz="4" w:space="0" w:color="000000"/>
              <w:bottom w:val="single" w:sz="4" w:space="0" w:color="000000"/>
            </w:tcBorders>
            <w:vAlign w:val="center"/>
          </w:tcPr>
          <w:p w:rsidR="00A5327E" w:rsidRPr="00CF4A70" w:rsidRDefault="00A5327E" w:rsidP="00CF4A70">
            <w:pPr>
              <w:suppressAutoHyphens/>
              <w:spacing w:line="240" w:lineRule="auto"/>
              <w:ind w:firstLine="0"/>
              <w:rPr>
                <w:rFonts w:ascii="Times New Roman" w:hAnsi="Times New Roman"/>
              </w:rPr>
            </w:pPr>
            <w:r w:rsidRPr="00CF4A70">
              <w:rPr>
                <w:rFonts w:ascii="Times New Roman" w:hAnsi="Times New Roman"/>
              </w:rPr>
              <w:t xml:space="preserve">Доля молодых семей, улучшивших жилищные условия </w:t>
            </w:r>
            <w:r w:rsidRPr="00CF4A70">
              <w:rPr>
                <w:rFonts w:ascii="Times New Roman" w:hAnsi="Times New Roman"/>
                <w:color w:val="000000"/>
              </w:rPr>
              <w:t xml:space="preserve">(в том числе с использованием ипотечных жилищных кредитов и займов), </w:t>
            </w:r>
            <w:r w:rsidR="00CF4A70">
              <w:rPr>
                <w:rFonts w:ascii="Times New Roman" w:hAnsi="Times New Roman"/>
                <w:color w:val="000000"/>
              </w:rPr>
              <w:t xml:space="preserve">                            </w:t>
            </w:r>
            <w:r w:rsidRPr="00CF4A70">
              <w:rPr>
                <w:rFonts w:ascii="Times New Roman" w:hAnsi="Times New Roman"/>
                <w:color w:val="000000"/>
              </w:rPr>
              <w:t>от общего числа запланированных семей</w:t>
            </w:r>
          </w:p>
        </w:tc>
        <w:tc>
          <w:tcPr>
            <w:tcW w:w="1559"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w:t>
            </w:r>
          </w:p>
        </w:tc>
        <w:tc>
          <w:tcPr>
            <w:tcW w:w="4111"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rPr>
                <w:rFonts w:ascii="Times New Roman" w:hAnsi="Times New Roman"/>
                <w:lang w:val="en-US"/>
              </w:rPr>
            </w:pPr>
            <m:oMathPara>
              <m:oMath>
                <m:r>
                  <w:rPr>
                    <w:rFonts w:ascii="Cambria Math" w:hAnsi="Cambria Math"/>
                    <w:lang w:val="en-US"/>
                  </w:rPr>
                  <m:t>N</m:t>
                </m:r>
                <m:r>
                  <w:rPr>
                    <w:rFonts w:ascii="Cambria Math" w:hAnsi="Times New Roman"/>
                    <w:lang w:val="en-US"/>
                  </w:rPr>
                  <m:t>=</m:t>
                </m:r>
                <m:f>
                  <m:fPr>
                    <m:ctrlPr>
                      <w:rPr>
                        <w:rFonts w:ascii="Cambria Math" w:hAnsi="Times New Roman"/>
                        <w:i/>
                        <w:lang w:val="en-US"/>
                      </w:rPr>
                    </m:ctrlPr>
                  </m:fPr>
                  <m:num>
                    <m:sSub>
                      <m:sSubPr>
                        <m:ctrlPr>
                          <w:rPr>
                            <w:rFonts w:ascii="Cambria Math" w:hAnsi="Times New Roman"/>
                            <w:i/>
                            <w:lang w:val="en-US"/>
                          </w:rPr>
                        </m:ctrlPr>
                      </m:sSubPr>
                      <m:e>
                        <m:r>
                          <w:rPr>
                            <w:rFonts w:ascii="Cambria Math" w:hAnsi="Cambria Math"/>
                            <w:lang w:val="en-US"/>
                          </w:rPr>
                          <m:t>K</m:t>
                        </m:r>
                      </m:e>
                      <m:sub>
                        <m:r>
                          <w:rPr>
                            <w:rFonts w:ascii="Cambria Math" w:hAnsi="Cambria Math"/>
                            <w:lang w:val="en-US"/>
                          </w:rPr>
                          <m:t>c</m:t>
                        </m:r>
                      </m:sub>
                    </m:sSub>
                  </m:num>
                  <m:den>
                    <m:r>
                      <w:rPr>
                        <w:rFonts w:ascii="Cambria Math" w:hAnsi="Times New Roman"/>
                        <w:lang w:val="en-US"/>
                      </w:rPr>
                      <m:t>25</m:t>
                    </m:r>
                  </m:den>
                </m:f>
                <m:r>
                  <w:rPr>
                    <w:rFonts w:ascii="Times New Roman" w:hAnsi="Cambria Math"/>
                    <w:lang w:val="en-US"/>
                  </w:rPr>
                  <m:t>*</m:t>
                </m:r>
                <m:r>
                  <w:rPr>
                    <w:rFonts w:ascii="Cambria Math" w:hAnsi="Times New Roman"/>
                    <w:lang w:val="en-US"/>
                  </w:rPr>
                  <m:t>100%</m:t>
                </m:r>
              </m:oMath>
            </m:oMathPara>
          </w:p>
          <w:p w:rsidR="00A5327E" w:rsidRPr="00CF4A70" w:rsidRDefault="00A5327E" w:rsidP="00CF4A70">
            <w:pPr>
              <w:snapToGrid w:val="0"/>
              <w:spacing w:line="240" w:lineRule="auto"/>
              <w:ind w:firstLine="0"/>
              <w:rPr>
                <w:rFonts w:ascii="Times New Roman" w:hAnsi="Times New Roman"/>
              </w:rPr>
            </w:pPr>
            <w:r w:rsidRPr="00CF4A70">
              <w:rPr>
                <w:rFonts w:ascii="Times New Roman" w:hAnsi="Times New Roman"/>
                <w:i/>
              </w:rPr>
              <w:t>К</w:t>
            </w:r>
            <w:proofErr w:type="gramStart"/>
            <w:r w:rsidRPr="00CF4A70">
              <w:rPr>
                <w:rFonts w:ascii="Times New Roman" w:hAnsi="Times New Roman"/>
                <w:i/>
                <w:vertAlign w:val="subscript"/>
                <w:lang w:val="en-US"/>
              </w:rPr>
              <w:t>c</w:t>
            </w:r>
            <w:proofErr w:type="gramEnd"/>
            <w:r w:rsidRPr="00CF4A70">
              <w:rPr>
                <w:rFonts w:ascii="Times New Roman" w:hAnsi="Times New Roman"/>
              </w:rPr>
              <w:t>- количество семей, улучшивших жилищные условия (нарастающим итогом)</w:t>
            </w:r>
          </w:p>
        </w:tc>
        <w:tc>
          <w:tcPr>
            <w:tcW w:w="2835" w:type="dxa"/>
            <w:tcBorders>
              <w:top w:val="single" w:sz="4" w:space="0" w:color="000000"/>
              <w:left w:val="single" w:sz="4" w:space="0" w:color="000000"/>
              <w:bottom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Информация исполнителя Программы</w:t>
            </w:r>
          </w:p>
        </w:tc>
        <w:tc>
          <w:tcPr>
            <w:tcW w:w="1985" w:type="dxa"/>
            <w:tcBorders>
              <w:top w:val="single" w:sz="4" w:space="0" w:color="000000"/>
              <w:left w:val="single" w:sz="4" w:space="0" w:color="000000"/>
              <w:bottom w:val="single" w:sz="4" w:space="0" w:color="000000"/>
              <w:right w:val="single" w:sz="4" w:space="0" w:color="000000"/>
            </w:tcBorders>
          </w:tcPr>
          <w:p w:rsidR="00A5327E" w:rsidRPr="00CF4A70" w:rsidRDefault="00A5327E" w:rsidP="00CF4A70">
            <w:pPr>
              <w:snapToGrid w:val="0"/>
              <w:spacing w:line="240" w:lineRule="auto"/>
              <w:ind w:firstLine="0"/>
              <w:jc w:val="center"/>
              <w:rPr>
                <w:rFonts w:ascii="Times New Roman" w:hAnsi="Times New Roman"/>
              </w:rPr>
            </w:pPr>
            <w:r w:rsidRPr="00CF4A70">
              <w:rPr>
                <w:rFonts w:ascii="Times New Roman" w:hAnsi="Times New Roman"/>
              </w:rPr>
              <w:t>1 раз в год</w:t>
            </w:r>
          </w:p>
        </w:tc>
      </w:tr>
    </w:tbl>
    <w:p w:rsidR="00A5327E" w:rsidRDefault="00A5327E" w:rsidP="00A5327E">
      <w:pPr>
        <w:pStyle w:val="ConsPlusNormal"/>
        <w:jc w:val="center"/>
        <w:rPr>
          <w:rFonts w:ascii="Times New Roman" w:hAnsi="Times New Roman"/>
          <w:sz w:val="24"/>
          <w:szCs w:val="24"/>
        </w:rPr>
      </w:pPr>
    </w:p>
    <w:p w:rsidR="00A5327E" w:rsidRDefault="00A5327E" w:rsidP="00A5327E">
      <w:pPr>
        <w:pStyle w:val="ConsPlusNormal"/>
        <w:jc w:val="center"/>
        <w:rPr>
          <w:rFonts w:ascii="Times New Roman" w:hAnsi="Times New Roman"/>
          <w:sz w:val="24"/>
          <w:szCs w:val="24"/>
        </w:rPr>
      </w:pPr>
    </w:p>
    <w:p w:rsidR="00CF4A70" w:rsidRDefault="00CF4A70" w:rsidP="00A5327E">
      <w:pPr>
        <w:pStyle w:val="ConsPlusNormal"/>
        <w:jc w:val="center"/>
        <w:rPr>
          <w:rFonts w:ascii="Times New Roman" w:hAnsi="Times New Roman"/>
          <w:sz w:val="24"/>
          <w:szCs w:val="24"/>
        </w:rPr>
      </w:pPr>
    </w:p>
    <w:p w:rsidR="00A5327E" w:rsidRDefault="00A5327E" w:rsidP="00A5327E">
      <w:pPr>
        <w:pStyle w:val="ConsPlusNormal"/>
        <w:jc w:val="center"/>
        <w:rPr>
          <w:rFonts w:ascii="Times New Roman" w:hAnsi="Times New Roman"/>
          <w:sz w:val="24"/>
          <w:szCs w:val="24"/>
        </w:rPr>
      </w:pPr>
      <w:r>
        <w:rPr>
          <w:rFonts w:ascii="Times New Roman" w:hAnsi="Times New Roman"/>
          <w:sz w:val="24"/>
          <w:szCs w:val="24"/>
        </w:rPr>
        <w:t>______________________</w:t>
      </w:r>
    </w:p>
    <w:p w:rsidR="00A5327E" w:rsidRDefault="00A5327E" w:rsidP="00A5327E">
      <w:pPr>
        <w:pStyle w:val="ConsPlusNormal"/>
        <w:jc w:val="center"/>
        <w:rPr>
          <w:rFonts w:ascii="Times New Roman" w:hAnsi="Times New Roman"/>
          <w:sz w:val="24"/>
          <w:szCs w:val="24"/>
        </w:rPr>
      </w:pPr>
    </w:p>
    <w:p w:rsidR="00B24C0C" w:rsidRDefault="00B24C0C" w:rsidP="00344609">
      <w:pPr>
        <w:spacing w:line="240" w:lineRule="auto"/>
        <w:ind w:firstLine="0"/>
        <w:rPr>
          <w:rFonts w:ascii="Times New Roman" w:hAnsi="Times New Roman"/>
          <w:sz w:val="28"/>
          <w:szCs w:val="28"/>
        </w:rPr>
      </w:pPr>
    </w:p>
    <w:p w:rsidR="00B24C0C" w:rsidRPr="00031AAB" w:rsidRDefault="00B24C0C"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EE5500">
      <w:pgSz w:w="16838" w:h="11906" w:orient="landscape"/>
      <w:pgMar w:top="851" w:right="28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4C" w:rsidRDefault="007E5F4C" w:rsidP="00B24C0C">
      <w:pPr>
        <w:spacing w:line="240" w:lineRule="auto"/>
      </w:pPr>
      <w:r>
        <w:separator/>
      </w:r>
    </w:p>
  </w:endnote>
  <w:endnote w:type="continuationSeparator" w:id="0">
    <w:p w:rsidR="007E5F4C" w:rsidRDefault="007E5F4C" w:rsidP="00B24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4C" w:rsidRDefault="007E5F4C" w:rsidP="00B24C0C">
      <w:pPr>
        <w:spacing w:line="240" w:lineRule="auto"/>
      </w:pPr>
      <w:r>
        <w:separator/>
      </w:r>
    </w:p>
  </w:footnote>
  <w:footnote w:type="continuationSeparator" w:id="0">
    <w:p w:rsidR="007E5F4C" w:rsidRDefault="007E5F4C" w:rsidP="00B24C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CC"/>
    <w:multiLevelType w:val="hybridMultilevel"/>
    <w:tmpl w:val="8504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F408E7"/>
    <w:multiLevelType w:val="hybridMultilevel"/>
    <w:tmpl w:val="5B44A1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8602E2"/>
    <w:multiLevelType w:val="hybridMultilevel"/>
    <w:tmpl w:val="C79C1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F1E87"/>
    <w:multiLevelType w:val="hybridMultilevel"/>
    <w:tmpl w:val="98765F0A"/>
    <w:lvl w:ilvl="0" w:tplc="AC2ECD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D924A3"/>
    <w:multiLevelType w:val="hybridMultilevel"/>
    <w:tmpl w:val="723ABD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A2ED4"/>
    <w:multiLevelType w:val="hybridMultilevel"/>
    <w:tmpl w:val="A9FCAE74"/>
    <w:lvl w:ilvl="0" w:tplc="D5D4D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80247C"/>
    <w:multiLevelType w:val="hybridMultilevel"/>
    <w:tmpl w:val="EF183026"/>
    <w:lvl w:ilvl="0" w:tplc="F7AAD86A">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D7166"/>
    <w:multiLevelType w:val="hybridMultilevel"/>
    <w:tmpl w:val="60F611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616604F"/>
    <w:multiLevelType w:val="hybridMultilevel"/>
    <w:tmpl w:val="292A90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5EC86A8B"/>
    <w:multiLevelType w:val="hybridMultilevel"/>
    <w:tmpl w:val="F62A6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2F632C3"/>
    <w:multiLevelType w:val="hybridMultilevel"/>
    <w:tmpl w:val="A0D47B0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6B3409D0"/>
    <w:multiLevelType w:val="hybridMultilevel"/>
    <w:tmpl w:val="575E474C"/>
    <w:lvl w:ilvl="0" w:tplc="B76E930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77F15"/>
    <w:multiLevelType w:val="hybridMultilevel"/>
    <w:tmpl w:val="89200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72107C"/>
    <w:multiLevelType w:val="hybridMultilevel"/>
    <w:tmpl w:val="653C210C"/>
    <w:lvl w:ilvl="0" w:tplc="E64C8BF2">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A514D74"/>
    <w:multiLevelType w:val="hybridMultilevel"/>
    <w:tmpl w:val="B8008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
  </w:num>
  <w:num w:numId="4">
    <w:abstractNumId w:val="9"/>
  </w:num>
  <w:num w:numId="5">
    <w:abstractNumId w:val="8"/>
  </w:num>
  <w:num w:numId="6">
    <w:abstractNumId w:val="0"/>
  </w:num>
  <w:num w:numId="7">
    <w:abstractNumId w:val="7"/>
  </w:num>
  <w:num w:numId="8">
    <w:abstractNumId w:val="3"/>
  </w:num>
  <w:num w:numId="9">
    <w:abstractNumId w:val="10"/>
  </w:num>
  <w:num w:numId="10">
    <w:abstractNumId w:val="2"/>
  </w:num>
  <w:num w:numId="11">
    <w:abstractNumId w:val="5"/>
  </w:num>
  <w:num w:numId="12">
    <w:abstractNumId w:val="4"/>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4C0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7B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65"/>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0A2"/>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3368"/>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6DD"/>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D19"/>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4F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941"/>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33F"/>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4B"/>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54"/>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32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6A64"/>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533"/>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4C0"/>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4FF"/>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4D9E"/>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16E"/>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326"/>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AAC"/>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AC2"/>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909"/>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01C"/>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5F4C"/>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24B"/>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3B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0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27E"/>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3"/>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1C8"/>
    <w:rsid w:val="00A86671"/>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2E7"/>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C0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6699"/>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9EE"/>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720"/>
    <w:rsid w:val="00C168A1"/>
    <w:rsid w:val="00C17553"/>
    <w:rsid w:val="00C17A8A"/>
    <w:rsid w:val="00C200EA"/>
    <w:rsid w:val="00C2015D"/>
    <w:rsid w:val="00C20630"/>
    <w:rsid w:val="00C20BCF"/>
    <w:rsid w:val="00C20DF4"/>
    <w:rsid w:val="00C21400"/>
    <w:rsid w:val="00C2159E"/>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27D"/>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5C45"/>
    <w:rsid w:val="00CA62C9"/>
    <w:rsid w:val="00CA6B4E"/>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4A70"/>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57FB3"/>
    <w:rsid w:val="00D60638"/>
    <w:rsid w:val="00D60D2C"/>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441"/>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6FA5"/>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2A43"/>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67F8F"/>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531"/>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30B"/>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00"/>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31F"/>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91"/>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76B"/>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B24C0C"/>
    <w:pPr>
      <w:widowControl w:val="0"/>
      <w:autoSpaceDE w:val="0"/>
      <w:autoSpaceDN w:val="0"/>
    </w:pPr>
    <w:rPr>
      <w:rFonts w:eastAsia="Times New Roman" w:cs="Calibri"/>
      <w:sz w:val="22"/>
    </w:rPr>
  </w:style>
  <w:style w:type="paragraph" w:styleId="a5">
    <w:name w:val="List Paragraph"/>
    <w:basedOn w:val="a"/>
    <w:uiPriority w:val="34"/>
    <w:qFormat/>
    <w:rsid w:val="00B24C0C"/>
    <w:pPr>
      <w:spacing w:line="240" w:lineRule="auto"/>
      <w:ind w:left="720" w:firstLine="0"/>
      <w:contextualSpacing/>
      <w:jc w:val="left"/>
    </w:pPr>
    <w:rPr>
      <w:rFonts w:ascii="Times New Roman" w:eastAsia="Times New Roman" w:hAnsi="Times New Roman"/>
      <w:sz w:val="24"/>
      <w:szCs w:val="24"/>
      <w:lang w:eastAsia="ru-RU"/>
    </w:rPr>
  </w:style>
  <w:style w:type="paragraph" w:styleId="a6">
    <w:name w:val="Body Text"/>
    <w:basedOn w:val="a"/>
    <w:link w:val="a7"/>
    <w:rsid w:val="00B24C0C"/>
    <w:pPr>
      <w:spacing w:before="120" w:line="288" w:lineRule="auto"/>
    </w:pPr>
    <w:rPr>
      <w:rFonts w:ascii="Times New Roman" w:eastAsia="Times New Roman" w:hAnsi="Times New Roman"/>
      <w:sz w:val="24"/>
      <w:szCs w:val="20"/>
    </w:rPr>
  </w:style>
  <w:style w:type="character" w:customStyle="1" w:styleId="a7">
    <w:name w:val="Основной текст Знак"/>
    <w:basedOn w:val="a0"/>
    <w:link w:val="a6"/>
    <w:rsid w:val="00B24C0C"/>
    <w:rPr>
      <w:rFonts w:ascii="Times New Roman" w:eastAsia="Times New Roman" w:hAnsi="Times New Roman"/>
      <w:sz w:val="24"/>
    </w:rPr>
  </w:style>
  <w:style w:type="paragraph" w:customStyle="1" w:styleId="21">
    <w:name w:val="Основной текст 21"/>
    <w:basedOn w:val="a"/>
    <w:rsid w:val="00B24C0C"/>
    <w:pPr>
      <w:widowControl w:val="0"/>
      <w:spacing w:line="240" w:lineRule="auto"/>
      <w:ind w:firstLine="0"/>
      <w:jc w:val="center"/>
    </w:pPr>
    <w:rPr>
      <w:rFonts w:ascii="Times New Roman" w:eastAsia="Times New Roman" w:hAnsi="Times New Roman"/>
      <w:sz w:val="28"/>
      <w:szCs w:val="20"/>
      <w:lang w:eastAsia="ru-RU"/>
    </w:rPr>
  </w:style>
  <w:style w:type="paragraph" w:styleId="2">
    <w:name w:val="Body Text Indent 2"/>
    <w:basedOn w:val="a"/>
    <w:link w:val="20"/>
    <w:rsid w:val="00B24C0C"/>
    <w:pPr>
      <w:spacing w:after="120" w:line="480" w:lineRule="auto"/>
      <w:ind w:left="283" w:firstLine="0"/>
      <w:jc w:val="left"/>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24C0C"/>
    <w:rPr>
      <w:rFonts w:ascii="Times New Roman" w:eastAsia="Times New Roman" w:hAnsi="Times New Roman"/>
      <w:sz w:val="24"/>
      <w:szCs w:val="24"/>
    </w:rPr>
  </w:style>
  <w:style w:type="paragraph" w:customStyle="1" w:styleId="ConsNormal">
    <w:name w:val="ConsNormal"/>
    <w:rsid w:val="00B24C0C"/>
    <w:pPr>
      <w:widowControl w:val="0"/>
      <w:autoSpaceDE w:val="0"/>
      <w:autoSpaceDN w:val="0"/>
      <w:adjustRightInd w:val="0"/>
      <w:ind w:right="19772" w:firstLine="720"/>
    </w:pPr>
    <w:rPr>
      <w:rFonts w:ascii="Arial" w:eastAsia="Times New Roman" w:hAnsi="Arial" w:cs="Arial"/>
    </w:rPr>
  </w:style>
  <w:style w:type="paragraph" w:styleId="22">
    <w:name w:val="Body Text 2"/>
    <w:basedOn w:val="a"/>
    <w:link w:val="23"/>
    <w:rsid w:val="00B24C0C"/>
    <w:pPr>
      <w:spacing w:after="120" w:line="480" w:lineRule="auto"/>
      <w:ind w:firstLine="0"/>
      <w:jc w:val="left"/>
    </w:pPr>
    <w:rPr>
      <w:rFonts w:ascii="Times New Roman" w:eastAsia="Times New Roman" w:hAnsi="Times New Roman"/>
      <w:sz w:val="24"/>
      <w:szCs w:val="24"/>
    </w:rPr>
  </w:style>
  <w:style w:type="character" w:customStyle="1" w:styleId="23">
    <w:name w:val="Основной текст 2 Знак"/>
    <w:basedOn w:val="a0"/>
    <w:link w:val="22"/>
    <w:rsid w:val="00B24C0C"/>
    <w:rPr>
      <w:rFonts w:ascii="Times New Roman" w:eastAsia="Times New Roman" w:hAnsi="Times New Roman"/>
      <w:sz w:val="24"/>
      <w:szCs w:val="24"/>
    </w:rPr>
  </w:style>
  <w:style w:type="paragraph" w:styleId="a8">
    <w:name w:val="header"/>
    <w:basedOn w:val="a"/>
    <w:link w:val="a9"/>
    <w:uiPriority w:val="99"/>
    <w:rsid w:val="00B24C0C"/>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24C0C"/>
    <w:rPr>
      <w:rFonts w:ascii="Times New Roman" w:eastAsia="Times New Roman" w:hAnsi="Times New Roman"/>
      <w:sz w:val="24"/>
      <w:szCs w:val="24"/>
    </w:rPr>
  </w:style>
  <w:style w:type="paragraph" w:styleId="aa">
    <w:name w:val="footer"/>
    <w:basedOn w:val="a"/>
    <w:link w:val="ab"/>
    <w:uiPriority w:val="99"/>
    <w:semiHidden/>
    <w:unhideWhenUsed/>
    <w:rsid w:val="00B24C0C"/>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24C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F9C3-6605-497F-84F9-89BBA8B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7180</Words>
  <Characters>40931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Машкевич Татьяна Алексеевна</cp:lastModifiedBy>
  <cp:revision>22</cp:revision>
  <cp:lastPrinted>2022-08-31T04:47:00Z</cp:lastPrinted>
  <dcterms:created xsi:type="dcterms:W3CDTF">2020-05-25T04:38:00Z</dcterms:created>
  <dcterms:modified xsi:type="dcterms:W3CDTF">2022-08-31T05:22:00Z</dcterms:modified>
</cp:coreProperties>
</file>