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0DEDF" w14:textId="5903C0F3" w:rsidR="005A3FF6" w:rsidRPr="00126BC5" w:rsidRDefault="005A3FF6" w:rsidP="005A3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6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Летний отдых детей должен быть безопасным</w:t>
      </w:r>
      <w:r w:rsidR="00126B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7592EAC6" w14:textId="77777777" w:rsidR="005A3FF6" w:rsidRDefault="005A3FF6" w:rsidP="005A3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459F00" w14:textId="77777777" w:rsidR="005A3FF6" w:rsidRDefault="005A3FF6" w:rsidP="005A3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D4E9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Планируя летний отдых своего ребенка в детском оздоровительном лагере, мы стараемся выбрать лагерь, в котором предлагают качественное питание, проводят интересные мероприятия, а самое главное – в котором безопасно.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29F17A39" w14:textId="77777777" w:rsidR="005A3FF6" w:rsidRDefault="005A3FF6" w:rsidP="005A3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9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детей на безопасный отдых регламентированы </w:t>
      </w:r>
      <w:hyperlink r:id="rId4" w:history="1">
        <w:r w:rsidRPr="007909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</w:t>
        </w:r>
        <w:r w:rsidRPr="007909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закон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ом</w:t>
        </w:r>
        <w:r w:rsidRPr="007909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24.07.1998 N 124-ФЗ (ред. от 28.04.2023) "Об основных гарантиях прав ребенка в Российской Федерации"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5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12. Обеспечение прав детей на отдых и оздоровление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которой: </w:t>
      </w:r>
      <w:r w:rsidRPr="00791D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отдыха детей и их оздоровления обязана: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FEAB187" w14:textId="77777777" w:rsidR="005A3FF6" w:rsidRDefault="005A3FF6" w:rsidP="005A3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D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безопасные условия пребывания в ней детей, в том числе детей-инвалидов и детей с ограниченными возможностями здоровья (в случае приема данных категорий детей в организацию отдыха детей и их оздоровления), присмотра и ухода за детьми; обеспечивать их содержание и питание,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Федерации, в том числе в случае проведения в природной среде следующих мероприятий с участием детей: прохождения туристских маршрутов, других маршрутов передвижения, походов, экспедиций, слетов и иных аналогичных мероприятий; обеспечивать соблюдение требований о медицинских осмотрах работников организации отдыха детей и их оздоровления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A95332" w14:textId="77777777" w:rsidR="005A3FF6" w:rsidRDefault="005A3FF6" w:rsidP="005A3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Кроме того, организаторы детского отдыха должны соблюдать требования:</w:t>
      </w:r>
      <w:r w:rsidRPr="00A00D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0D7B">
        <w:rPr>
          <w:rFonts w:ascii="Times New Roman" w:eastAsia="Times New Roman" w:hAnsi="Times New Roman" w:cs="Times New Roman"/>
          <w:sz w:val="24"/>
          <w:szCs w:val="24"/>
          <w:lang w:eastAsia="ru-RU"/>
        </w:rPr>
        <w:t>СП 2.4.3648-20 «Санитарно-эпидемиологические требования к устройству, содержанию и организации работы стационарных организаций отдыха и оздоровления детей». Гражданского кодекса РФ, Закона РФ от 07.02.1992 г. № 2300-1 «О защите прав потребителей».</w:t>
      </w:r>
    </w:p>
    <w:p w14:paraId="4FE9861F" w14:textId="77777777" w:rsidR="005A3FF6" w:rsidRPr="00A00D7B" w:rsidRDefault="005A3FF6" w:rsidP="005A3FF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00D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родители ребенка и сам ребенок являются потребителями соответствующих услуг: родители – как лица, приобретающие или имеющие намерение приобрести услуги, дети – как лица, пользующиеся услугами.</w:t>
      </w:r>
    </w:p>
    <w:p w14:paraId="4CCB2EC0" w14:textId="77777777" w:rsidR="005A3FF6" w:rsidRPr="00A00D7B" w:rsidRDefault="005A3FF6" w:rsidP="005A3FF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00D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детского лагеря для своего ребенка родителям необходимо получить полную информацию о лагере и предоставляемых им услугах (ст. 8, 10 Закона РФ «О защите прав потребителей), а именно:</w:t>
      </w:r>
    </w:p>
    <w:p w14:paraId="29CD4D46" w14:textId="77777777" w:rsidR="005A3FF6" w:rsidRPr="00A00D7B" w:rsidRDefault="005A3FF6" w:rsidP="005A3FF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D7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о стоимости путевки и условиях приобретения услуг;</w:t>
      </w:r>
    </w:p>
    <w:p w14:paraId="441A41E2" w14:textId="77777777" w:rsidR="005A3FF6" w:rsidRPr="00A00D7B" w:rsidRDefault="005A3FF6" w:rsidP="005A3FF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D7B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правилах и условиях эффективного и безопасного использования услуг (в т.ч. о правилах внутреннего распорядка, о правилах посещения детей родителями в период пребывания в лагере, о медицинском обслуживании);</w:t>
      </w:r>
    </w:p>
    <w:p w14:paraId="3E5E5192" w14:textId="77777777" w:rsidR="005A3FF6" w:rsidRPr="00A00D7B" w:rsidRDefault="005A3FF6" w:rsidP="005A3FF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D7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адресе (месте нахождения), фирменном наименовании (наименовании) исполнителя (в т.ч. о месте нахождения лагеря, контактные телефоны), об исполнителях услуг (в т.ч. местонахождение и наименование), с которыми заключены договоры на оказание медицинских услуг, образовательных услуг, страхования и т.д.);</w:t>
      </w:r>
    </w:p>
    <w:p w14:paraId="436C190B" w14:textId="77777777" w:rsidR="005A3FF6" w:rsidRPr="00A00D7B" w:rsidRDefault="005A3FF6" w:rsidP="005A3FF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D7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номере лицензии и сроках ее действия, а также информация об органе, выдавшем лицензию (на медицинскую деятельность действующего в лагере медицинского кабинета; на образовательную деятельность – при ее осуществлении);</w:t>
      </w:r>
    </w:p>
    <w:p w14:paraId="25098E05" w14:textId="77777777" w:rsidR="005A3FF6" w:rsidRPr="00A00D7B" w:rsidRDefault="005A3FF6" w:rsidP="005A3FF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D7B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порядке отправки детей, об условиях размещения и проживания и иные сведения, характеризующие объем услуг по путевке.</w:t>
      </w:r>
    </w:p>
    <w:p w14:paraId="7A9A132E" w14:textId="77777777" w:rsidR="005A3FF6" w:rsidRPr="00A00D7B" w:rsidRDefault="005A3FF6" w:rsidP="005A3FF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00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заключении договора родителям ребенка необходимо внимательно ознакомиться с его условиями. Необходимо обратить особое внимание на такие условия договора, как </w:t>
      </w:r>
      <w:proofErr w:type="gramStart"/>
      <w:r w:rsidRPr="00A00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  отправки</w:t>
      </w:r>
      <w:proofErr w:type="gramEnd"/>
      <w:r w:rsidRPr="00A00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лагерь и обратно, порядок размещения и проживания, питание ребенка,  изучить программу пребывания, мероприятия, направленные на организацию досуга.</w:t>
      </w:r>
    </w:p>
    <w:p w14:paraId="03DEC2DA" w14:textId="77777777" w:rsidR="005A3FF6" w:rsidRPr="00A00D7B" w:rsidRDefault="005A3FF6" w:rsidP="005A3FF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D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положениями ст. 7 Закона РФ «О защите прав потребителей» потребители имеют право на то, чтобы услуга при обычных условиях ее использования была безопасна для их жизни и здоровья.</w:t>
      </w:r>
    </w:p>
    <w:p w14:paraId="13E5D17B" w14:textId="60C94E85" w:rsidR="005A3FF6" w:rsidRDefault="005A3FF6" w:rsidP="005A3FF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r w:rsidRPr="00A00D7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Вред, причиненный жизни, здоровью ребенка или его имуществу вследствие конструктивных, производственных, рецептурных или иных недостатков услуги, подлежит возмещению в полном объеме (ст.14 Закона РФ «О защите прав потребителей»).</w:t>
      </w:r>
    </w:p>
    <w:p w14:paraId="25D62EF1" w14:textId="3A94685B" w:rsidR="005A3FF6" w:rsidRDefault="005A3FF6" w:rsidP="005A3FF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Пусть отдых Ваших детей будет безопасным, интересным, веселым и запоминающимся. Ведь заряда от летнего отдыха должно хватить на следующий учебный год.</w:t>
      </w:r>
    </w:p>
    <w:p w14:paraId="6A743922" w14:textId="77777777" w:rsidR="005A3FF6" w:rsidRPr="00A00D7B" w:rsidRDefault="005A3FF6" w:rsidP="005A3FF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A21C92" w14:textId="07C0B189" w:rsidR="005A3FF6" w:rsidRDefault="005A3FF6" w:rsidP="005A3FF6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4793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proofErr w:type="gramStart"/>
      <w:r w:rsidRPr="00674793">
        <w:rPr>
          <w:rFonts w:ascii="Times New Roman" w:eastAsia="Times New Roman" w:hAnsi="Times New Roman" w:cs="Times New Roman"/>
          <w:b/>
          <w:sz w:val="24"/>
          <w:szCs w:val="24"/>
        </w:rPr>
        <w:t>консультацией  и</w:t>
      </w:r>
      <w:proofErr w:type="gramEnd"/>
      <w:r w:rsidRPr="00674793">
        <w:rPr>
          <w:rFonts w:ascii="Times New Roman" w:eastAsia="Times New Roman" w:hAnsi="Times New Roman" w:cs="Times New Roman"/>
          <w:b/>
          <w:sz w:val="24"/>
          <w:szCs w:val="24"/>
        </w:rPr>
        <w:t xml:space="preserve"> помощью в составлении претензий и исковых заявле</w:t>
      </w:r>
      <w:r w:rsidRPr="00D33216">
        <w:rPr>
          <w:rFonts w:ascii="Times New Roman" w:eastAsia="Times New Roman" w:hAnsi="Times New Roman" w:cs="Times New Roman"/>
          <w:b/>
          <w:sz w:val="24"/>
          <w:szCs w:val="24"/>
        </w:rPr>
        <w:t>ний Вы мо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жете обратиться в Ф</w:t>
      </w:r>
      <w:r w:rsidRPr="00D33216">
        <w:rPr>
          <w:rFonts w:ascii="Times New Roman" w:eastAsia="Times New Roman" w:hAnsi="Times New Roman" w:cs="Times New Roman"/>
          <w:b/>
          <w:sz w:val="24"/>
          <w:szCs w:val="24"/>
        </w:rPr>
        <w:t>илиал ФБУЗ «Центр гигиены и эпидемиологии в Приморском крае в г. Находка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D33216">
        <w:rPr>
          <w:rFonts w:ascii="Times New Roman" w:eastAsia="Times New Roman" w:hAnsi="Times New Roman" w:cs="Times New Roman"/>
          <w:b/>
          <w:sz w:val="24"/>
          <w:szCs w:val="24"/>
        </w:rPr>
        <w:t xml:space="preserve">  по телефону: 84236 (686254)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 09.00 до 17.00 (обеденный перерыв с 12.00 до 13.00)</w:t>
      </w:r>
    </w:p>
    <w:p w14:paraId="066782A1" w14:textId="77777777" w:rsidR="005A3FF6" w:rsidRPr="00D33216" w:rsidRDefault="005A3FF6" w:rsidP="005A3FF6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2EF26B" w14:textId="77777777" w:rsidR="005A3FF6" w:rsidRPr="00D33216" w:rsidRDefault="005A3FF6" w:rsidP="005A3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216">
        <w:rPr>
          <w:rFonts w:ascii="Times New Roman" w:hAnsi="Times New Roman" w:cs="Times New Roman"/>
          <w:sz w:val="24"/>
          <w:szCs w:val="24"/>
        </w:rPr>
        <w:t xml:space="preserve">Заведующая санитарно-гигиеническим                               Калашникова </w:t>
      </w:r>
      <w:proofErr w:type="gramStart"/>
      <w:r w:rsidRPr="00D33216">
        <w:rPr>
          <w:rFonts w:ascii="Times New Roman" w:hAnsi="Times New Roman" w:cs="Times New Roman"/>
          <w:sz w:val="24"/>
          <w:szCs w:val="24"/>
        </w:rPr>
        <w:t>Яна  Геннадьевна</w:t>
      </w:r>
      <w:proofErr w:type="gramEnd"/>
    </w:p>
    <w:p w14:paraId="3416C392" w14:textId="24510FD3" w:rsidR="005A3FF6" w:rsidRDefault="003F5099" w:rsidP="005A3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A3FF6" w:rsidRPr="00D33216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тделом</w:t>
      </w:r>
    </w:p>
    <w:p w14:paraId="0518FA59" w14:textId="77777777" w:rsidR="00FC6FB6" w:rsidRDefault="00FC6FB6"/>
    <w:sectPr w:rsidR="00FC6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A3"/>
    <w:rsid w:val="00126BC5"/>
    <w:rsid w:val="001A04AA"/>
    <w:rsid w:val="003F5099"/>
    <w:rsid w:val="004847A3"/>
    <w:rsid w:val="005A3FF6"/>
    <w:rsid w:val="006A133E"/>
    <w:rsid w:val="00FC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4762"/>
  <w15:chartTrackingRefBased/>
  <w15:docId w15:val="{52B67A98-944E-412B-8532-744703A1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F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95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2025-05-13T01:38:00Z</cp:lastPrinted>
  <dcterms:created xsi:type="dcterms:W3CDTF">2023-05-23T01:32:00Z</dcterms:created>
  <dcterms:modified xsi:type="dcterms:W3CDTF">2025-05-21T06:20:00Z</dcterms:modified>
</cp:coreProperties>
</file>