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295DB2">
      <w:pPr>
        <w:suppressLineNumbers/>
        <w:rPr>
          <w:sz w:val="26"/>
        </w:rPr>
      </w:pPr>
      <w:r>
        <w:rPr>
          <w:sz w:val="28"/>
          <w:szCs w:val="28"/>
        </w:rPr>
        <w:t>24.04.2013</w:t>
      </w:r>
      <w:r w:rsidRPr="00295DB2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</w:t>
      </w:r>
      <w:r w:rsidR="00084FAD">
        <w:rPr>
          <w:sz w:val="18"/>
        </w:rPr>
        <w:t xml:space="preserve">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390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295DB2" w:rsidRDefault="00295DB2" w:rsidP="00295DB2">
      <w:pPr>
        <w:jc w:val="center"/>
        <w:rPr>
          <w:b/>
          <w:bCs/>
          <w:sz w:val="28"/>
          <w:szCs w:val="28"/>
        </w:rPr>
      </w:pPr>
    </w:p>
    <w:p w:rsidR="00295DB2" w:rsidRDefault="00295DB2" w:rsidP="00295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организации отдыха, оздоровления </w:t>
      </w:r>
    </w:p>
    <w:p w:rsidR="00BD13AE" w:rsidRDefault="00295DB2" w:rsidP="00295DB2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занятости детей и подростков в 2013 году</w:t>
      </w:r>
    </w:p>
    <w:p w:rsidR="00295DB2" w:rsidRDefault="00295DB2" w:rsidP="00295DB2">
      <w:pPr>
        <w:suppressLineNumbers/>
        <w:jc w:val="center"/>
        <w:rPr>
          <w:b/>
          <w:bCs/>
          <w:sz w:val="28"/>
          <w:szCs w:val="28"/>
        </w:rPr>
      </w:pPr>
    </w:p>
    <w:p w:rsidR="00295DB2" w:rsidRDefault="00295DB2" w:rsidP="00295DB2">
      <w:pPr>
        <w:ind w:firstLine="709"/>
        <w:jc w:val="both"/>
        <w:rPr>
          <w:sz w:val="28"/>
          <w:szCs w:val="28"/>
        </w:rPr>
      </w:pPr>
    </w:p>
    <w:p w:rsidR="00295DB2" w:rsidRDefault="00295DB2" w:rsidP="00745C09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858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5891">
        <w:rPr>
          <w:sz w:val="28"/>
          <w:szCs w:val="28"/>
        </w:rPr>
        <w:t>соответствии с</w:t>
      </w:r>
      <w:r w:rsidRPr="0008589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ем</w:t>
      </w:r>
      <w:r w:rsidRPr="00085891">
        <w:rPr>
          <w:bCs/>
          <w:sz w:val="28"/>
          <w:szCs w:val="28"/>
        </w:rPr>
        <w:t xml:space="preserve"> </w:t>
      </w:r>
      <w:r w:rsidRPr="00085891">
        <w:rPr>
          <w:sz w:val="28"/>
          <w:szCs w:val="28"/>
        </w:rPr>
        <w:t xml:space="preserve">Администрации Приморского края </w:t>
      </w:r>
      <w:r>
        <w:rPr>
          <w:sz w:val="28"/>
          <w:szCs w:val="28"/>
        </w:rPr>
        <w:t xml:space="preserve">           </w:t>
      </w:r>
      <w:r w:rsidR="002C65D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21 марта </w:t>
      </w:r>
      <w:r w:rsidRPr="0008589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3 года № 9</w:t>
      </w:r>
      <w:r w:rsidRPr="00085891">
        <w:rPr>
          <w:bCs/>
          <w:sz w:val="28"/>
          <w:szCs w:val="28"/>
        </w:rPr>
        <w:t xml:space="preserve">5-па </w:t>
      </w:r>
      <w:r w:rsidRPr="00085891">
        <w:rPr>
          <w:sz w:val="28"/>
          <w:szCs w:val="28"/>
        </w:rPr>
        <w:t>«О мерах по организации отдыха, оздоровления и занятости детей Приморского края»</w:t>
      </w:r>
      <w:r>
        <w:rPr>
          <w:sz w:val="28"/>
          <w:szCs w:val="28"/>
        </w:rPr>
        <w:t>,</w:t>
      </w:r>
      <w:r w:rsidRPr="005406E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долгосрочной целевой программы </w:t>
      </w:r>
      <w:r w:rsidRPr="00373B27">
        <w:rPr>
          <w:sz w:val="28"/>
          <w:szCs w:val="28"/>
        </w:rPr>
        <w:t xml:space="preserve">«Организация </w:t>
      </w:r>
      <w:r w:rsidRPr="00373B27">
        <w:rPr>
          <w:bCs/>
          <w:sz w:val="28"/>
          <w:szCs w:val="28"/>
        </w:rPr>
        <w:t xml:space="preserve">отдыха, оздоровления и занятости детей </w:t>
      </w:r>
      <w:r>
        <w:rPr>
          <w:bCs/>
          <w:sz w:val="28"/>
          <w:szCs w:val="28"/>
        </w:rPr>
        <w:t xml:space="preserve">                 </w:t>
      </w:r>
      <w:r w:rsidRPr="00373B27">
        <w:rPr>
          <w:bCs/>
          <w:sz w:val="28"/>
          <w:szCs w:val="28"/>
        </w:rPr>
        <w:t>и подростков</w:t>
      </w:r>
      <w:r>
        <w:rPr>
          <w:bCs/>
          <w:sz w:val="28"/>
          <w:szCs w:val="28"/>
        </w:rPr>
        <w:t xml:space="preserve"> </w:t>
      </w:r>
      <w:r w:rsidRPr="00373B27">
        <w:rPr>
          <w:bCs/>
          <w:sz w:val="28"/>
          <w:szCs w:val="28"/>
        </w:rPr>
        <w:t xml:space="preserve">в каникулярное время </w:t>
      </w:r>
      <w:r>
        <w:rPr>
          <w:sz w:val="28"/>
          <w:szCs w:val="28"/>
        </w:rPr>
        <w:t>на 2012-</w:t>
      </w:r>
      <w:r w:rsidRPr="00373B27">
        <w:rPr>
          <w:sz w:val="28"/>
          <w:szCs w:val="28"/>
        </w:rPr>
        <w:t>2015 годы в Партизанском муниципальном районе»</w:t>
      </w:r>
      <w:r>
        <w:rPr>
          <w:sz w:val="28"/>
          <w:szCs w:val="28"/>
        </w:rPr>
        <w:t xml:space="preserve">, </w:t>
      </w:r>
      <w:r w:rsidRPr="00EC62E5">
        <w:rPr>
          <w:sz w:val="28"/>
          <w:szCs w:val="28"/>
        </w:rPr>
        <w:t>утвержденной постановлением администрации Партизанского муниципаль</w:t>
      </w:r>
      <w:r>
        <w:rPr>
          <w:sz w:val="28"/>
          <w:szCs w:val="28"/>
        </w:rPr>
        <w:t xml:space="preserve">ного района от 16 мая 2012 года </w:t>
      </w:r>
      <w:r w:rsidRPr="00EC62E5">
        <w:rPr>
          <w:sz w:val="28"/>
          <w:szCs w:val="28"/>
        </w:rPr>
        <w:t xml:space="preserve">№ </w:t>
      </w:r>
      <w:r>
        <w:rPr>
          <w:sz w:val="28"/>
          <w:szCs w:val="28"/>
        </w:rPr>
        <w:t>478</w:t>
      </w:r>
      <w:proofErr w:type="gramEnd"/>
      <w:r>
        <w:rPr>
          <w:sz w:val="28"/>
          <w:szCs w:val="28"/>
        </w:rPr>
        <w:t>, в</w:t>
      </w:r>
      <w:r w:rsidRPr="00085891">
        <w:rPr>
          <w:sz w:val="28"/>
          <w:szCs w:val="28"/>
        </w:rPr>
        <w:t xml:space="preserve"> целях обеспечения отдыха, оздоровления и занятости детей и подростков</w:t>
      </w:r>
      <w:r>
        <w:rPr>
          <w:sz w:val="28"/>
          <w:szCs w:val="28"/>
        </w:rPr>
        <w:t xml:space="preserve">, </w:t>
      </w:r>
      <w:r w:rsidRPr="00645922">
        <w:rPr>
          <w:sz w:val="28"/>
          <w:szCs w:val="28"/>
        </w:rPr>
        <w:t xml:space="preserve">руководствуясь статьями 28, 31 Устава Партизанского </w:t>
      </w:r>
      <w:r w:rsidRPr="00645922">
        <w:rPr>
          <w:spacing w:val="-4"/>
          <w:sz w:val="28"/>
          <w:szCs w:val="28"/>
        </w:rPr>
        <w:t>муниципального района</w:t>
      </w:r>
      <w:r>
        <w:rPr>
          <w:spacing w:val="-4"/>
          <w:sz w:val="28"/>
          <w:szCs w:val="28"/>
        </w:rPr>
        <w:t>, администрация Партизанского муниципального района</w:t>
      </w:r>
    </w:p>
    <w:p w:rsidR="00295DB2" w:rsidRDefault="00295DB2" w:rsidP="00FA5D7B">
      <w:pPr>
        <w:suppressLineNumbers/>
        <w:spacing w:line="360" w:lineRule="auto"/>
        <w:jc w:val="center"/>
        <w:rPr>
          <w:sz w:val="26"/>
        </w:rPr>
      </w:pPr>
    </w:p>
    <w:p w:rsidR="00295DB2" w:rsidRPr="00BA499A" w:rsidRDefault="00295DB2" w:rsidP="00295DB2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 w:rsidP="002C65DF">
      <w:pPr>
        <w:suppressLineNumbers/>
        <w:rPr>
          <w:sz w:val="26"/>
        </w:rPr>
      </w:pP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5891">
        <w:rPr>
          <w:sz w:val="28"/>
          <w:szCs w:val="28"/>
        </w:rPr>
        <w:t>Создать районную межведомственную комиссию по организации</w:t>
      </w:r>
      <w:r>
        <w:rPr>
          <w:sz w:val="28"/>
          <w:szCs w:val="28"/>
        </w:rPr>
        <w:t xml:space="preserve"> отдыха, оздоровления и  обеспечения занятости детей и подростков в 2013 году и утвердить ее состав (прилагается).</w:t>
      </w:r>
    </w:p>
    <w:p w:rsidR="00FA5D7B" w:rsidRDefault="00FA5D7B" w:rsidP="00745C09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казённому учреждению «Управление образования» Партизанского муниципального района (</w:t>
      </w:r>
      <w:proofErr w:type="spellStart"/>
      <w:r>
        <w:rPr>
          <w:sz w:val="28"/>
          <w:szCs w:val="28"/>
        </w:rPr>
        <w:t>Чульская</w:t>
      </w:r>
      <w:proofErr w:type="spellEnd"/>
      <w:r>
        <w:rPr>
          <w:sz w:val="28"/>
          <w:szCs w:val="28"/>
        </w:rPr>
        <w:t>):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Обеспечить:</w:t>
      </w:r>
    </w:p>
    <w:p w:rsidR="00FA5D7B" w:rsidRDefault="00FA5D7B" w:rsidP="00745C0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отдых, оздоровление и занятость учащихся общеобразовательных учреждений в соответствии с прилагаемым планом охвата летним трудом                    и отдыхом детей и подростков, в том числе детей, оставшихся без попечения родителей, детей, находящихся в трудной жизненной ситуации;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функционирование лагерей с дневным пребыванием и отдых в них учащихся общеобразовательных учреждений района;</w:t>
      </w:r>
    </w:p>
    <w:p w:rsidR="00745C09" w:rsidRDefault="00745C09" w:rsidP="00745C09">
      <w:pPr>
        <w:ind w:firstLine="709"/>
        <w:jc w:val="both"/>
        <w:rPr>
          <w:sz w:val="28"/>
          <w:szCs w:val="28"/>
        </w:rPr>
      </w:pPr>
    </w:p>
    <w:p w:rsidR="002C65DF" w:rsidRDefault="002C65DF" w:rsidP="00745C09">
      <w:pPr>
        <w:spacing w:line="312" w:lineRule="auto"/>
        <w:ind w:firstLine="709"/>
        <w:jc w:val="center"/>
      </w:pPr>
    </w:p>
    <w:p w:rsidR="00745C09" w:rsidRPr="00745C09" w:rsidRDefault="00745C09" w:rsidP="00745C09">
      <w:pPr>
        <w:spacing w:line="312" w:lineRule="auto"/>
        <w:ind w:firstLine="709"/>
        <w:jc w:val="center"/>
      </w:pPr>
      <w:r>
        <w:t>2</w:t>
      </w:r>
    </w:p>
    <w:p w:rsidR="00FA5D7B" w:rsidRDefault="00FA5D7B" w:rsidP="00745C09">
      <w:pPr>
        <w:tabs>
          <w:tab w:val="left" w:pos="42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реализацию мер по профилактике безнадзорности и правонарушений несовершеннолетних в период каникул;</w:t>
      </w:r>
    </w:p>
    <w:p w:rsidR="00FA5D7B" w:rsidRDefault="00FA5D7B" w:rsidP="00745C09">
      <w:pPr>
        <w:tabs>
          <w:tab w:val="left" w:pos="42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386C1C">
        <w:rPr>
          <w:sz w:val="28"/>
          <w:szCs w:val="28"/>
        </w:rPr>
        <w:t xml:space="preserve"> </w:t>
      </w:r>
      <w:r w:rsidRPr="00B84FD3">
        <w:rPr>
          <w:sz w:val="28"/>
          <w:szCs w:val="28"/>
        </w:rPr>
        <w:t>соблюдение требований противопожарной безопасности, санитарно-эпидемиологических требований к устройству, содержанию и режиму работы</w:t>
      </w:r>
      <w:r>
        <w:rPr>
          <w:sz w:val="28"/>
          <w:szCs w:val="28"/>
        </w:rPr>
        <w:t xml:space="preserve"> лагерей с дневным пребыванием;</w:t>
      </w:r>
    </w:p>
    <w:p w:rsidR="00FA5D7B" w:rsidRDefault="00FA5D7B" w:rsidP="00745C09">
      <w:pPr>
        <w:tabs>
          <w:tab w:val="left" w:pos="426"/>
        </w:tabs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контроль за деятельностью образовательных учреждений, на базе которых </w:t>
      </w:r>
      <w:proofErr w:type="gramStart"/>
      <w:r>
        <w:rPr>
          <w:sz w:val="28"/>
          <w:szCs w:val="28"/>
        </w:rPr>
        <w:t>организованы</w:t>
      </w:r>
      <w:proofErr w:type="gramEnd"/>
      <w:r>
        <w:rPr>
          <w:sz w:val="28"/>
          <w:szCs w:val="28"/>
        </w:rPr>
        <w:t xml:space="preserve"> отдых и занятость детей.</w:t>
      </w:r>
      <w:r w:rsidRPr="00B84FD3">
        <w:rPr>
          <w:sz w:val="28"/>
          <w:szCs w:val="28"/>
        </w:rPr>
        <w:t xml:space="preserve"> 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Осуществлять:</w:t>
      </w:r>
    </w:p>
    <w:p w:rsidR="00FA5D7B" w:rsidRPr="00745C09" w:rsidRDefault="00FA5D7B" w:rsidP="00745C09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745C09">
        <w:rPr>
          <w:spacing w:val="-6"/>
          <w:sz w:val="28"/>
          <w:szCs w:val="28"/>
        </w:rPr>
        <w:t>а) координацию работы по организации отдыха детей в каникулярное время;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меры по созданию условий для обеспечения безопасности жизни          и здоровья детей, предупреждения детского травматизма в период школьных каникул;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C7473">
        <w:rPr>
          <w:sz w:val="28"/>
          <w:szCs w:val="28"/>
        </w:rPr>
        <w:t xml:space="preserve"> </w:t>
      </w:r>
      <w:r w:rsidRPr="00B84FD3">
        <w:rPr>
          <w:sz w:val="28"/>
          <w:szCs w:val="28"/>
        </w:rPr>
        <w:t xml:space="preserve">мониторинг отдыха, оздоровления </w:t>
      </w:r>
      <w:r>
        <w:rPr>
          <w:sz w:val="28"/>
          <w:szCs w:val="28"/>
        </w:rPr>
        <w:t>и занятости детей.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«Управление культуры»  Партизанского муниципального района (</w:t>
      </w:r>
      <w:proofErr w:type="spellStart"/>
      <w:r>
        <w:rPr>
          <w:sz w:val="28"/>
          <w:szCs w:val="28"/>
        </w:rPr>
        <w:t>Мазильникова</w:t>
      </w:r>
      <w:proofErr w:type="spellEnd"/>
      <w:r>
        <w:rPr>
          <w:sz w:val="28"/>
          <w:szCs w:val="28"/>
        </w:rPr>
        <w:t xml:space="preserve">) оказывать лагерям </w:t>
      </w:r>
      <w:r w:rsidR="00745C0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 дневным пребыванием содействие в проведении культурно-массовой работы с детьми в период каникул.</w:t>
      </w:r>
    </w:p>
    <w:p w:rsidR="00FA5D7B" w:rsidRPr="00D63ACF" w:rsidRDefault="00FA5D7B" w:rsidP="00745C09">
      <w:pPr>
        <w:tabs>
          <w:tab w:val="left" w:pos="993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D63ACF">
        <w:rPr>
          <w:sz w:val="28"/>
          <w:szCs w:val="28"/>
        </w:rPr>
        <w:t>4. Краевому государственному бюджетному учреждению здравоохранения «Партизанская центральная районная больница» (</w:t>
      </w:r>
      <w:proofErr w:type="spellStart"/>
      <w:r w:rsidRPr="00D63ACF">
        <w:rPr>
          <w:sz w:val="28"/>
          <w:szCs w:val="28"/>
        </w:rPr>
        <w:t>Шевкун</w:t>
      </w:r>
      <w:proofErr w:type="spellEnd"/>
      <w:r w:rsidRPr="00D63ACF">
        <w:rPr>
          <w:sz w:val="28"/>
          <w:szCs w:val="28"/>
        </w:rPr>
        <w:t>):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в пределах своих полномочий координацию работ                    по медицинскому обслуживанию детей в общеобразовательных учреждениях, организующих лагеря с дневным пребыванием.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Оказывать организационно-методическую помощь учреждениям, обеспечивающим отдых и оздоровление детей.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-4"/>
          <w:sz w:val="28"/>
          <w:szCs w:val="28"/>
        </w:rPr>
        <w:t>Отделу по спорту и молодежной политике администрации Партизанского муниципального района (Бондаренко) в срок до 15 мая 2013 года подготовить план физкультурно-спортивных мероприятий и</w:t>
      </w:r>
      <w:r>
        <w:rPr>
          <w:sz w:val="28"/>
          <w:szCs w:val="28"/>
        </w:rPr>
        <w:t xml:space="preserve"> организовать спортивно-массовую работу с детьми и подростками в период каникул.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 w:rsidRPr="00022116">
        <w:rPr>
          <w:sz w:val="28"/>
          <w:szCs w:val="28"/>
        </w:rPr>
        <w:t>6</w:t>
      </w:r>
      <w:r w:rsidRPr="002B10B4">
        <w:rPr>
          <w:sz w:val="28"/>
          <w:szCs w:val="28"/>
        </w:rPr>
        <w:t xml:space="preserve">. </w:t>
      </w:r>
      <w:proofErr w:type="gramStart"/>
      <w:r w:rsidRPr="002B10B4">
        <w:rPr>
          <w:sz w:val="28"/>
          <w:szCs w:val="28"/>
        </w:rPr>
        <w:t>Финансовому управлению администрации</w:t>
      </w:r>
      <w:r w:rsidR="00745C09">
        <w:rPr>
          <w:sz w:val="28"/>
          <w:szCs w:val="28"/>
        </w:rPr>
        <w:t xml:space="preserve"> </w:t>
      </w:r>
      <w:r w:rsidR="00745C09">
        <w:rPr>
          <w:spacing w:val="-4"/>
          <w:sz w:val="28"/>
          <w:szCs w:val="28"/>
        </w:rPr>
        <w:t>Партизанского муниципального района</w:t>
      </w:r>
      <w:r w:rsidRPr="002B10B4">
        <w:rPr>
          <w:sz w:val="28"/>
          <w:szCs w:val="28"/>
        </w:rPr>
        <w:t xml:space="preserve"> (Павленко) обеспечить финансирование расходов </w:t>
      </w:r>
      <w:r w:rsidR="00745C09">
        <w:rPr>
          <w:sz w:val="28"/>
          <w:szCs w:val="28"/>
        </w:rPr>
        <w:t xml:space="preserve">                </w:t>
      </w:r>
      <w:r w:rsidRPr="002B10B4">
        <w:rPr>
          <w:sz w:val="28"/>
          <w:szCs w:val="28"/>
        </w:rPr>
        <w:t xml:space="preserve">на организацию отдыха и оздоровления детей  </w:t>
      </w:r>
      <w:r w:rsidR="00745C09">
        <w:rPr>
          <w:sz w:val="28"/>
          <w:szCs w:val="28"/>
        </w:rPr>
        <w:t xml:space="preserve">в  </w:t>
      </w:r>
      <w:r w:rsidRPr="002B10B4">
        <w:rPr>
          <w:sz w:val="28"/>
          <w:szCs w:val="28"/>
        </w:rPr>
        <w:t xml:space="preserve">пределах средств, выделенных  в 2013 году на реализацию муниципальной долгосрочной целевой программы «Организация </w:t>
      </w:r>
      <w:r w:rsidRPr="002B10B4">
        <w:rPr>
          <w:bCs/>
          <w:sz w:val="28"/>
          <w:szCs w:val="28"/>
        </w:rPr>
        <w:t xml:space="preserve">отдыха, оздоровления и занятости детей и подростков </w:t>
      </w:r>
      <w:r w:rsidR="00745C09">
        <w:rPr>
          <w:bCs/>
          <w:sz w:val="28"/>
          <w:szCs w:val="28"/>
        </w:rPr>
        <w:t xml:space="preserve">                      </w:t>
      </w:r>
      <w:r w:rsidRPr="002B10B4">
        <w:rPr>
          <w:bCs/>
          <w:sz w:val="28"/>
          <w:szCs w:val="28"/>
        </w:rPr>
        <w:t xml:space="preserve">в каникулярное время </w:t>
      </w:r>
      <w:r w:rsidRPr="002B10B4">
        <w:rPr>
          <w:sz w:val="28"/>
          <w:szCs w:val="28"/>
        </w:rPr>
        <w:t>на 2012-2015 годы в Партизанском муниципальном районе», утвержденной постановлением администрации Партизанского муниципального района от 16.05.2012 № 478.</w:t>
      </w:r>
      <w:r>
        <w:rPr>
          <w:sz w:val="28"/>
          <w:szCs w:val="28"/>
        </w:rPr>
        <w:t xml:space="preserve">    </w:t>
      </w:r>
      <w:proofErr w:type="gramEnd"/>
    </w:p>
    <w:p w:rsidR="0086222C" w:rsidRDefault="0086222C" w:rsidP="00745C09">
      <w:pPr>
        <w:spacing w:line="312" w:lineRule="auto"/>
        <w:ind w:firstLine="709"/>
        <w:jc w:val="both"/>
        <w:rPr>
          <w:sz w:val="28"/>
          <w:szCs w:val="28"/>
        </w:rPr>
      </w:pPr>
    </w:p>
    <w:p w:rsidR="0086222C" w:rsidRPr="0086222C" w:rsidRDefault="0086222C" w:rsidP="0086222C">
      <w:pPr>
        <w:spacing w:line="312" w:lineRule="auto"/>
        <w:ind w:firstLine="709"/>
        <w:jc w:val="center"/>
      </w:pPr>
      <w:r>
        <w:t>3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Комиссии по делам несовершеннолетних и защите их прав </w:t>
      </w:r>
      <w:r w:rsidR="008622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на территории Партизанского муниципального района (</w:t>
      </w:r>
      <w:proofErr w:type="spellStart"/>
      <w:r>
        <w:rPr>
          <w:sz w:val="28"/>
          <w:szCs w:val="28"/>
        </w:rPr>
        <w:t>Белянина</w:t>
      </w:r>
      <w:proofErr w:type="spellEnd"/>
      <w:r>
        <w:rPr>
          <w:sz w:val="28"/>
          <w:szCs w:val="28"/>
        </w:rPr>
        <w:t>) осуществлять координационные мероприятия по занятости подростков, стоящих на профилактическом учете в комиссии по делам несовершеннолетних и защите их прав и в подразделении по делам несовершеннолетних при межмуниципальном отделе министерства внутренних дел Российской Федерации «Партизанский».</w:t>
      </w:r>
    </w:p>
    <w:p w:rsidR="00FA5D7B" w:rsidRDefault="00FA5D7B" w:rsidP="00745C09">
      <w:pPr>
        <w:pStyle w:val="a4"/>
        <w:tabs>
          <w:tab w:val="clear" w:pos="10065"/>
          <w:tab w:val="left" w:pos="11057"/>
        </w:tabs>
        <w:spacing w:line="312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8. Главному специалисту 1 разряда по государственному управлению охраной труда администрации Партизанского муниципального района                   </w:t>
      </w:r>
      <w:proofErr w:type="spellStart"/>
      <w:r>
        <w:rPr>
          <w:szCs w:val="28"/>
        </w:rPr>
        <w:t>Шевкун</w:t>
      </w:r>
      <w:proofErr w:type="spellEnd"/>
      <w:r>
        <w:rPr>
          <w:szCs w:val="28"/>
        </w:rPr>
        <w:t xml:space="preserve"> А.С. обеспечить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трудового законодательства, техники безопасности на рабочих местах для подростков, занятых в ремонтных бригадах и на благоустройстве территорий образовательных учреждений, и персонала лагерей с дневным пребыванием.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Рекомендовать: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Отделу по Партизанскому муниципальному району департамента труда </w:t>
      </w:r>
      <w:r w:rsidR="0086222C">
        <w:rPr>
          <w:sz w:val="28"/>
          <w:szCs w:val="28"/>
        </w:rPr>
        <w:t xml:space="preserve">и социального развития </w:t>
      </w:r>
      <w:r>
        <w:rPr>
          <w:sz w:val="28"/>
          <w:szCs w:val="28"/>
        </w:rPr>
        <w:t>Приморского края (</w:t>
      </w: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) организовать оздоровление, отдых детей, находящихся в трудной жизненной ситуации, </w:t>
      </w:r>
      <w:r w:rsidR="0086222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оздоровительных центрах края.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9.2. Межмуниципальному отделу Министерства внутренних дел Российской Федерации «Партизанский» (Перепелица): 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9.2.1. Обеспечить:</w:t>
      </w:r>
    </w:p>
    <w:p w:rsidR="00FA5D7B" w:rsidRPr="00CC65D0" w:rsidRDefault="00FA5D7B" w:rsidP="00745C09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</w:pPr>
      <w:r>
        <w:rPr>
          <w:sz w:val="28"/>
          <w:szCs w:val="28"/>
        </w:rPr>
        <w:t>а) правопорядок</w:t>
      </w:r>
      <w:r w:rsidRPr="007021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безопасность в период проведения культурных                       </w:t>
      </w:r>
      <w:r w:rsidRPr="00CC65D0">
        <w:rPr>
          <w:rFonts w:eastAsia="Calibri"/>
          <w:spacing w:val="-6"/>
          <w:sz w:val="28"/>
          <w:szCs w:val="28"/>
        </w:rPr>
        <w:t xml:space="preserve">и спортивно-массовых мероприятий с участием детей, при проезде организованных </w:t>
      </w:r>
      <w:r w:rsidRPr="00CC65D0">
        <w:rPr>
          <w:rFonts w:eastAsia="Calibri"/>
          <w:sz w:val="28"/>
          <w:szCs w:val="28"/>
        </w:rPr>
        <w:t>групп детей по маршрутам следования к местам отдыха и обратно</w:t>
      </w:r>
      <w:r>
        <w:rPr>
          <w:rFonts w:eastAsia="Calibri"/>
          <w:sz w:val="28"/>
          <w:szCs w:val="28"/>
        </w:rPr>
        <w:t>, в течение круглосуточного пребывания детей в местах отдыха на территории района;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реализацию мер по профилактике безнадзорности и правонарушений несовершеннолетних в период каникул.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9.2.2. Осуществлять мероприятия по предупреждению детского дорожно-транспортного травматизма и созданию условий для безопасного нахождения детей на улицах в период школьных каникул.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Отделу надзорной </w:t>
      </w:r>
      <w:proofErr w:type="gramStart"/>
      <w:r>
        <w:rPr>
          <w:sz w:val="28"/>
          <w:szCs w:val="28"/>
        </w:rPr>
        <w:t xml:space="preserve">деятельности </w:t>
      </w:r>
      <w:r w:rsidRPr="00E25165">
        <w:rPr>
          <w:sz w:val="28"/>
          <w:szCs w:val="28"/>
        </w:rPr>
        <w:t>Партизанского</w:t>
      </w:r>
      <w:r>
        <w:rPr>
          <w:sz w:val="28"/>
          <w:szCs w:val="28"/>
        </w:rPr>
        <w:t xml:space="preserve"> муниципального</w:t>
      </w:r>
      <w:r w:rsidRPr="00E2516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Управления надзорной деятельности  </w:t>
      </w:r>
      <w:r w:rsidRPr="00E25165">
        <w:rPr>
          <w:sz w:val="28"/>
          <w:szCs w:val="28"/>
        </w:rPr>
        <w:t>Главного управления МЧС России</w:t>
      </w:r>
      <w:proofErr w:type="gramEnd"/>
      <w:r w:rsidRPr="00E25165">
        <w:rPr>
          <w:sz w:val="28"/>
          <w:szCs w:val="28"/>
        </w:rPr>
        <w:t xml:space="preserve"> по Приморскому краю</w:t>
      </w:r>
      <w:r>
        <w:rPr>
          <w:sz w:val="28"/>
          <w:szCs w:val="28"/>
        </w:rPr>
        <w:t xml:space="preserve"> (Мешков) обеспечить: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детских оздоровительных лагерей, расположенных на территории района, в части охраны жизни и здоровья детей, профилактики    и организации противопожарных мероприятий;</w:t>
      </w:r>
    </w:p>
    <w:p w:rsidR="0086222C" w:rsidRDefault="0086222C" w:rsidP="00745C09">
      <w:pPr>
        <w:spacing w:line="312" w:lineRule="auto"/>
        <w:ind w:firstLine="709"/>
        <w:jc w:val="both"/>
        <w:rPr>
          <w:sz w:val="28"/>
          <w:szCs w:val="28"/>
        </w:rPr>
      </w:pPr>
    </w:p>
    <w:p w:rsidR="0086222C" w:rsidRPr="0086222C" w:rsidRDefault="0086222C" w:rsidP="0086222C">
      <w:pPr>
        <w:spacing w:line="312" w:lineRule="auto"/>
        <w:ind w:firstLine="709"/>
        <w:jc w:val="center"/>
      </w:pPr>
      <w:r>
        <w:t>4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приёмку детских оздоровительных лагерей противопожарной службой;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2"/>
          <w:sz w:val="28"/>
          <w:szCs w:val="28"/>
        </w:rPr>
        <w:t>организационно-методическую помощь учреждениям, обеспечивающим</w:t>
      </w:r>
      <w:r>
        <w:rPr>
          <w:sz w:val="28"/>
          <w:szCs w:val="28"/>
        </w:rPr>
        <w:t xml:space="preserve"> отдых и оздоровление детей.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Краевому государственному казённому учреждению «Центр занятости населения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Скитер</w:t>
      </w:r>
      <w:proofErr w:type="spellEnd"/>
      <w:r>
        <w:rPr>
          <w:sz w:val="28"/>
          <w:szCs w:val="28"/>
        </w:rPr>
        <w:t xml:space="preserve">) содействовать обеспечению временного трудоустройства несовершеннолетних граждан в возрасте </w:t>
      </w:r>
      <w:r w:rsidR="0086222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14 до 18 лет.</w:t>
      </w:r>
    </w:p>
    <w:p w:rsidR="00FA5D7B" w:rsidRDefault="00FA5D7B" w:rsidP="00745C0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Главам сельских поселений в срок до 01 июня 2013 года обеспечить подготовку и очистку мест у водоёмов в границах населённых пунктов поселения для отдыха детей. </w:t>
      </w:r>
    </w:p>
    <w:p w:rsidR="00FA5D7B" w:rsidRDefault="00FA5D7B" w:rsidP="00745C09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645922">
        <w:rPr>
          <w:sz w:val="28"/>
          <w:szCs w:val="28"/>
        </w:rPr>
        <w:t xml:space="preserve">Общему отделу администрации Партизанского муниципального района (Гусева) опубликовать настоящее </w:t>
      </w:r>
      <w:r>
        <w:rPr>
          <w:sz w:val="28"/>
          <w:szCs w:val="28"/>
        </w:rPr>
        <w:t xml:space="preserve">постановление </w:t>
      </w:r>
      <w:r w:rsidRPr="00645922">
        <w:rPr>
          <w:sz w:val="28"/>
          <w:szCs w:val="28"/>
        </w:rPr>
        <w:t>в газете «Золотая Долина» и</w:t>
      </w:r>
      <w:r>
        <w:rPr>
          <w:sz w:val="28"/>
          <w:szCs w:val="28"/>
        </w:rPr>
        <w:t xml:space="preserve"> направить для </w:t>
      </w:r>
      <w:r w:rsidRPr="00645922">
        <w:rPr>
          <w:sz w:val="28"/>
          <w:szCs w:val="28"/>
        </w:rPr>
        <w:t>разме</w:t>
      </w:r>
      <w:r>
        <w:rPr>
          <w:sz w:val="28"/>
          <w:szCs w:val="28"/>
        </w:rPr>
        <w:t>щения</w:t>
      </w:r>
      <w:r w:rsidRPr="00645922">
        <w:rPr>
          <w:sz w:val="28"/>
          <w:szCs w:val="28"/>
        </w:rPr>
        <w:t xml:space="preserve"> на сайте администрации Партизанского муниципального района в сети Интернет в тематической рубрике </w:t>
      </w:r>
      <w:r w:rsidRPr="00645922">
        <w:rPr>
          <w:bCs/>
          <w:sz w:val="28"/>
          <w:szCs w:val="28"/>
        </w:rPr>
        <w:t>«Муниципальные правовые акты»</w:t>
      </w:r>
      <w:r>
        <w:rPr>
          <w:bCs/>
          <w:sz w:val="28"/>
          <w:szCs w:val="28"/>
        </w:rPr>
        <w:t xml:space="preserve">.  </w:t>
      </w:r>
    </w:p>
    <w:p w:rsidR="00FA5D7B" w:rsidRPr="00B06AD3" w:rsidRDefault="00FA5D7B" w:rsidP="00745C09">
      <w:pPr>
        <w:pStyle w:val="a4"/>
        <w:tabs>
          <w:tab w:val="clear" w:pos="10065"/>
          <w:tab w:val="left" w:pos="11057"/>
        </w:tabs>
        <w:spacing w:line="312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Pr="00B06AD3">
        <w:rPr>
          <w:szCs w:val="28"/>
        </w:rPr>
        <w:t>возл</w:t>
      </w:r>
      <w:r>
        <w:rPr>
          <w:szCs w:val="28"/>
        </w:rPr>
        <w:t>ожить</w:t>
      </w:r>
      <w:r w:rsidRPr="00B06AD3">
        <w:rPr>
          <w:szCs w:val="28"/>
        </w:rPr>
        <w:t xml:space="preserve"> </w:t>
      </w:r>
      <w:r w:rsidR="0086222C">
        <w:rPr>
          <w:szCs w:val="28"/>
        </w:rPr>
        <w:t xml:space="preserve">                     </w:t>
      </w:r>
      <w:r w:rsidRPr="00B06AD3">
        <w:rPr>
          <w:szCs w:val="28"/>
        </w:rPr>
        <w:t>на</w:t>
      </w:r>
      <w:r>
        <w:rPr>
          <w:szCs w:val="28"/>
        </w:rPr>
        <w:t xml:space="preserve"> </w:t>
      </w:r>
      <w:r w:rsidRPr="00B06AD3">
        <w:rPr>
          <w:szCs w:val="28"/>
        </w:rPr>
        <w:t>первого заместителя главы</w:t>
      </w:r>
      <w:r>
        <w:rPr>
          <w:szCs w:val="28"/>
        </w:rPr>
        <w:t xml:space="preserve"> администрации</w:t>
      </w:r>
      <w:r w:rsidRPr="00B06AD3">
        <w:rPr>
          <w:szCs w:val="28"/>
        </w:rPr>
        <w:t xml:space="preserve"> Партизанского муниципального района </w:t>
      </w:r>
      <w:proofErr w:type="spellStart"/>
      <w:r w:rsidRPr="00B06AD3">
        <w:rPr>
          <w:szCs w:val="28"/>
        </w:rPr>
        <w:t>Головчанского</w:t>
      </w:r>
      <w:proofErr w:type="spellEnd"/>
      <w:r w:rsidRPr="006B7FCA">
        <w:rPr>
          <w:szCs w:val="28"/>
        </w:rPr>
        <w:t xml:space="preserve"> </w:t>
      </w:r>
      <w:r w:rsidRPr="00B06AD3">
        <w:rPr>
          <w:szCs w:val="28"/>
        </w:rPr>
        <w:t>В.Г.</w:t>
      </w:r>
    </w:p>
    <w:p w:rsidR="00FA5D7B" w:rsidRDefault="00FA5D7B" w:rsidP="00FA5D7B">
      <w:pPr>
        <w:suppressLineNumbers/>
        <w:jc w:val="center"/>
        <w:rPr>
          <w:sz w:val="26"/>
        </w:rPr>
      </w:pPr>
    </w:p>
    <w:p w:rsidR="00FA5D7B" w:rsidRDefault="00FA5D7B" w:rsidP="00FA5D7B">
      <w:pPr>
        <w:suppressLineNumbers/>
        <w:jc w:val="center"/>
        <w:rPr>
          <w:sz w:val="26"/>
        </w:rPr>
      </w:pPr>
    </w:p>
    <w:p w:rsidR="00FA5D7B" w:rsidRDefault="00FA5D7B" w:rsidP="00FA5D7B">
      <w:pPr>
        <w:suppressLineNumbers/>
        <w:jc w:val="center"/>
        <w:rPr>
          <w:sz w:val="26"/>
        </w:rPr>
      </w:pPr>
    </w:p>
    <w:p w:rsidR="00FA5D7B" w:rsidRDefault="00FA5D7B" w:rsidP="00FA5D7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Партизанского</w:t>
      </w:r>
      <w:proofErr w:type="gramEnd"/>
    </w:p>
    <w:p w:rsidR="00FA5D7B" w:rsidRDefault="00FA5D7B" w:rsidP="00FA5D7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К.К. Щербаков</w:t>
      </w:r>
    </w:p>
    <w:p w:rsidR="00FA5D7B" w:rsidRDefault="00FA5D7B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</w:p>
    <w:p w:rsidR="00FA5D7B" w:rsidRDefault="00FA5D7B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</w:p>
    <w:p w:rsidR="00FA5D7B" w:rsidRDefault="00FA5D7B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</w:p>
    <w:p w:rsidR="00FA5D7B" w:rsidRDefault="00FA5D7B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</w:p>
    <w:p w:rsidR="00FA5D7B" w:rsidRDefault="00FA5D7B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</w:p>
    <w:p w:rsidR="00FA5D7B" w:rsidRDefault="00FA5D7B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</w:p>
    <w:p w:rsidR="00FA5D7B" w:rsidRDefault="00FA5D7B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</w:p>
    <w:p w:rsidR="0086222C" w:rsidRDefault="0086222C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</w:p>
    <w:p w:rsidR="0086222C" w:rsidRDefault="0086222C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</w:p>
    <w:p w:rsidR="0086222C" w:rsidRDefault="0086222C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</w:p>
    <w:p w:rsidR="0086222C" w:rsidRDefault="0086222C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</w:p>
    <w:p w:rsidR="0086222C" w:rsidRDefault="0086222C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</w:p>
    <w:p w:rsidR="008A7C89" w:rsidRDefault="008A7C89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</w:p>
    <w:p w:rsidR="00FA5D7B" w:rsidRDefault="00FA5D7B" w:rsidP="00FA5D7B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  <w:r>
        <w:rPr>
          <w:szCs w:val="28"/>
        </w:rPr>
        <w:t>УТВЕРЖДЁН</w:t>
      </w:r>
    </w:p>
    <w:p w:rsidR="00FA5D7B" w:rsidRDefault="00FA5D7B" w:rsidP="00FA5D7B">
      <w:pPr>
        <w:pStyle w:val="a4"/>
        <w:tabs>
          <w:tab w:val="clear" w:pos="10065"/>
          <w:tab w:val="left" w:pos="6300"/>
          <w:tab w:val="left" w:pos="11057"/>
        </w:tabs>
        <w:ind w:right="-28" w:firstLine="3060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FA5D7B" w:rsidRDefault="00FA5D7B" w:rsidP="00FA5D7B">
      <w:pPr>
        <w:pStyle w:val="a4"/>
        <w:tabs>
          <w:tab w:val="clear" w:pos="10065"/>
          <w:tab w:val="left" w:pos="6300"/>
          <w:tab w:val="left" w:pos="11057"/>
        </w:tabs>
        <w:ind w:right="-28" w:firstLine="3060"/>
        <w:jc w:val="center"/>
        <w:rPr>
          <w:szCs w:val="28"/>
        </w:rPr>
      </w:pPr>
      <w:r>
        <w:rPr>
          <w:szCs w:val="28"/>
        </w:rPr>
        <w:t>Партизанского муниципального района</w:t>
      </w:r>
    </w:p>
    <w:p w:rsidR="00FA5D7B" w:rsidRDefault="00FA5D7B" w:rsidP="00FA5D7B">
      <w:pPr>
        <w:pStyle w:val="a4"/>
        <w:tabs>
          <w:tab w:val="clear" w:pos="10065"/>
          <w:tab w:val="left" w:pos="6300"/>
          <w:tab w:val="left" w:pos="11057"/>
        </w:tabs>
        <w:ind w:right="-28" w:firstLine="3060"/>
        <w:jc w:val="center"/>
        <w:rPr>
          <w:szCs w:val="28"/>
        </w:rPr>
      </w:pPr>
      <w:r>
        <w:rPr>
          <w:szCs w:val="28"/>
        </w:rPr>
        <w:t xml:space="preserve">от </w:t>
      </w:r>
      <w:r w:rsidR="0086222C">
        <w:rPr>
          <w:szCs w:val="28"/>
        </w:rPr>
        <w:t>24</w:t>
      </w:r>
      <w:r>
        <w:rPr>
          <w:szCs w:val="28"/>
        </w:rPr>
        <w:t xml:space="preserve">.04.2013 № </w:t>
      </w:r>
      <w:r w:rsidR="0086222C">
        <w:rPr>
          <w:szCs w:val="28"/>
        </w:rPr>
        <w:t>39</w:t>
      </w:r>
      <w:r>
        <w:rPr>
          <w:szCs w:val="28"/>
        </w:rPr>
        <w:t>0</w:t>
      </w:r>
    </w:p>
    <w:p w:rsidR="00FA5D7B" w:rsidRDefault="00FA5D7B" w:rsidP="00FA5D7B">
      <w:pPr>
        <w:pStyle w:val="a4"/>
        <w:tabs>
          <w:tab w:val="left" w:pos="6663"/>
        </w:tabs>
        <w:ind w:left="113" w:right="-14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FA5D7B" w:rsidRDefault="00FA5D7B" w:rsidP="00FA5D7B">
      <w:pPr>
        <w:pStyle w:val="a4"/>
        <w:tabs>
          <w:tab w:val="clear" w:pos="10065"/>
          <w:tab w:val="left" w:pos="11057"/>
        </w:tabs>
        <w:ind w:left="0" w:right="-283"/>
        <w:jc w:val="center"/>
      </w:pPr>
    </w:p>
    <w:p w:rsidR="00B62CF7" w:rsidRDefault="00B62CF7" w:rsidP="00FA5D7B">
      <w:pPr>
        <w:pStyle w:val="a4"/>
        <w:tabs>
          <w:tab w:val="clear" w:pos="10065"/>
          <w:tab w:val="left" w:pos="6663"/>
          <w:tab w:val="left" w:pos="11057"/>
        </w:tabs>
        <w:spacing w:line="360" w:lineRule="auto"/>
        <w:ind w:left="0"/>
        <w:jc w:val="center"/>
        <w:rPr>
          <w:b/>
          <w:szCs w:val="28"/>
        </w:rPr>
      </w:pPr>
    </w:p>
    <w:p w:rsidR="00FA5D7B" w:rsidRDefault="00FA5D7B" w:rsidP="000B2A53">
      <w:pPr>
        <w:pStyle w:val="a4"/>
        <w:tabs>
          <w:tab w:val="clear" w:pos="10065"/>
          <w:tab w:val="left" w:pos="6663"/>
          <w:tab w:val="left" w:pos="11057"/>
        </w:tabs>
        <w:spacing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B62CF7" w:rsidRDefault="00FA5D7B" w:rsidP="000B2A53">
      <w:pPr>
        <w:pStyle w:val="a4"/>
        <w:tabs>
          <w:tab w:val="clear" w:pos="10065"/>
          <w:tab w:val="left" w:pos="11057"/>
        </w:tabs>
        <w:ind w:left="0"/>
        <w:jc w:val="center"/>
        <w:rPr>
          <w:szCs w:val="28"/>
        </w:rPr>
      </w:pPr>
      <w:r>
        <w:rPr>
          <w:szCs w:val="28"/>
        </w:rPr>
        <w:t>районной межведомственной комиссии по организации</w:t>
      </w:r>
      <w:r w:rsidR="00B62CF7">
        <w:rPr>
          <w:szCs w:val="28"/>
        </w:rPr>
        <w:t xml:space="preserve"> отдыха,</w:t>
      </w:r>
    </w:p>
    <w:p w:rsidR="00FA5D7B" w:rsidRDefault="00FA5D7B" w:rsidP="000B2A53">
      <w:pPr>
        <w:pStyle w:val="a4"/>
        <w:tabs>
          <w:tab w:val="clear" w:pos="10065"/>
          <w:tab w:val="left" w:pos="11057"/>
        </w:tabs>
        <w:ind w:left="0"/>
        <w:jc w:val="center"/>
        <w:rPr>
          <w:szCs w:val="28"/>
        </w:rPr>
      </w:pPr>
      <w:r>
        <w:rPr>
          <w:szCs w:val="28"/>
        </w:rPr>
        <w:t>оздоровления и обеспечения занятости детей</w:t>
      </w:r>
      <w:r w:rsidR="000B2A53">
        <w:rPr>
          <w:szCs w:val="28"/>
        </w:rPr>
        <w:t xml:space="preserve"> </w:t>
      </w:r>
      <w:r>
        <w:rPr>
          <w:szCs w:val="28"/>
        </w:rPr>
        <w:t>и подростков в 2013 году</w:t>
      </w:r>
    </w:p>
    <w:p w:rsidR="00FA5D7B" w:rsidRDefault="00FA5D7B" w:rsidP="00FA5D7B">
      <w:pPr>
        <w:pStyle w:val="a4"/>
        <w:tabs>
          <w:tab w:val="clear" w:pos="10065"/>
          <w:tab w:val="left" w:pos="11057"/>
        </w:tabs>
        <w:ind w:left="1020" w:right="-283"/>
        <w:rPr>
          <w:sz w:val="24"/>
          <w:szCs w:val="24"/>
        </w:rPr>
      </w:pPr>
    </w:p>
    <w:p w:rsidR="00FA5D7B" w:rsidRDefault="00FA5D7B" w:rsidP="00FA5D7B">
      <w:pPr>
        <w:pStyle w:val="a4"/>
        <w:tabs>
          <w:tab w:val="clear" w:pos="10065"/>
          <w:tab w:val="left" w:pos="11057"/>
        </w:tabs>
        <w:ind w:left="1020" w:right="-283"/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2660"/>
        <w:gridCol w:w="7371"/>
      </w:tblGrid>
      <w:tr w:rsidR="00FA5D7B" w:rsidRPr="00D30934" w:rsidTr="00B62CF7">
        <w:tc>
          <w:tcPr>
            <w:tcW w:w="2660" w:type="dxa"/>
            <w:hideMark/>
          </w:tcPr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ind w:left="0" w:right="-283"/>
              <w:rPr>
                <w:sz w:val="24"/>
                <w:szCs w:val="24"/>
              </w:rPr>
            </w:pPr>
            <w:proofErr w:type="spellStart"/>
            <w:r w:rsidRPr="00D30934">
              <w:rPr>
                <w:szCs w:val="28"/>
              </w:rPr>
              <w:t>Головчанский</w:t>
            </w:r>
            <w:proofErr w:type="spellEnd"/>
            <w:r w:rsidRPr="00D30934">
              <w:rPr>
                <w:szCs w:val="28"/>
              </w:rPr>
              <w:t xml:space="preserve"> В.Г.</w:t>
            </w:r>
          </w:p>
        </w:tc>
        <w:tc>
          <w:tcPr>
            <w:tcW w:w="7371" w:type="dxa"/>
          </w:tcPr>
          <w:p w:rsidR="00FA5D7B" w:rsidRPr="00D30934" w:rsidRDefault="00FA5D7B" w:rsidP="0020143F">
            <w:pPr>
              <w:pStyle w:val="a4"/>
              <w:tabs>
                <w:tab w:val="clear" w:pos="10065"/>
                <w:tab w:val="left" w:pos="0"/>
                <w:tab w:val="left" w:pos="27"/>
                <w:tab w:val="left" w:pos="169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>- первый заместитель главы администрации   Партизанского муниципального района, председатель комиссии;</w:t>
            </w:r>
          </w:p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FA5D7B" w:rsidRPr="00D30934" w:rsidTr="00B62CF7">
        <w:tc>
          <w:tcPr>
            <w:tcW w:w="2660" w:type="dxa"/>
            <w:hideMark/>
          </w:tcPr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  <w:proofErr w:type="spellStart"/>
            <w:r>
              <w:rPr>
                <w:szCs w:val="28"/>
              </w:rPr>
              <w:t>Чульская</w:t>
            </w:r>
            <w:proofErr w:type="spellEnd"/>
            <w:r>
              <w:rPr>
                <w:szCs w:val="28"/>
              </w:rPr>
              <w:t xml:space="preserve"> Ю</w:t>
            </w:r>
            <w:r w:rsidRPr="00D30934">
              <w:rPr>
                <w:szCs w:val="28"/>
              </w:rPr>
              <w:t>.</w:t>
            </w:r>
            <w:r>
              <w:rPr>
                <w:szCs w:val="28"/>
              </w:rPr>
              <w:t>И.</w:t>
            </w:r>
          </w:p>
        </w:tc>
        <w:tc>
          <w:tcPr>
            <w:tcW w:w="7371" w:type="dxa"/>
          </w:tcPr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</w:t>
            </w:r>
            <w:r>
              <w:rPr>
                <w:szCs w:val="28"/>
              </w:rPr>
              <w:t>директор</w:t>
            </w:r>
            <w:r w:rsidRPr="00D309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казённого учреждения </w:t>
            </w:r>
            <w:r w:rsidRPr="0013316E">
              <w:rPr>
                <w:spacing w:val="-4"/>
                <w:szCs w:val="28"/>
              </w:rPr>
              <w:t>«Управление образования» Партизанского муниципального</w:t>
            </w:r>
            <w:r w:rsidRPr="00D30934">
              <w:rPr>
                <w:szCs w:val="28"/>
              </w:rPr>
              <w:t xml:space="preserve"> района, заместитель председателя комиссии</w:t>
            </w:r>
            <w:r>
              <w:rPr>
                <w:szCs w:val="28"/>
              </w:rPr>
              <w:t xml:space="preserve"> </w:t>
            </w:r>
            <w:r w:rsidR="00B62CF7"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>(по согласованию)</w:t>
            </w:r>
            <w:r w:rsidRPr="00D30934">
              <w:rPr>
                <w:szCs w:val="28"/>
              </w:rPr>
              <w:t>;</w:t>
            </w:r>
          </w:p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FA5D7B" w:rsidRPr="00D30934" w:rsidTr="00B62CF7">
        <w:tc>
          <w:tcPr>
            <w:tcW w:w="2660" w:type="dxa"/>
            <w:hideMark/>
          </w:tcPr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  <w:proofErr w:type="spellStart"/>
            <w:r w:rsidRPr="00D30934">
              <w:rPr>
                <w:szCs w:val="28"/>
              </w:rPr>
              <w:t>Титенок</w:t>
            </w:r>
            <w:proofErr w:type="spellEnd"/>
            <w:r w:rsidRPr="00D30934">
              <w:rPr>
                <w:szCs w:val="28"/>
              </w:rPr>
              <w:t xml:space="preserve"> Е.В.</w:t>
            </w:r>
          </w:p>
        </w:tc>
        <w:tc>
          <w:tcPr>
            <w:tcW w:w="7371" w:type="dxa"/>
            <w:hideMark/>
          </w:tcPr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главный </w:t>
            </w:r>
            <w:r w:rsidRPr="00D30934">
              <w:rPr>
                <w:spacing w:val="-2"/>
                <w:szCs w:val="28"/>
              </w:rPr>
              <w:t xml:space="preserve">специалист </w:t>
            </w:r>
            <w:r>
              <w:rPr>
                <w:szCs w:val="28"/>
              </w:rPr>
              <w:t xml:space="preserve">муниципального казённого учреждения </w:t>
            </w:r>
            <w:r w:rsidRPr="0013316E">
              <w:rPr>
                <w:spacing w:val="-4"/>
                <w:szCs w:val="28"/>
              </w:rPr>
              <w:t>«Управление образования» Партизанского муниципального</w:t>
            </w:r>
            <w:r w:rsidRPr="00D30934">
              <w:rPr>
                <w:szCs w:val="28"/>
              </w:rPr>
              <w:t xml:space="preserve"> района, секретарь комиссии</w:t>
            </w:r>
            <w:r>
              <w:rPr>
                <w:szCs w:val="28"/>
              </w:rPr>
              <w:t xml:space="preserve"> (по согласованию)</w:t>
            </w:r>
            <w:r w:rsidRPr="00D30934">
              <w:rPr>
                <w:szCs w:val="28"/>
              </w:rPr>
              <w:t>;</w:t>
            </w:r>
          </w:p>
        </w:tc>
      </w:tr>
    </w:tbl>
    <w:p w:rsidR="00FA5D7B" w:rsidRDefault="00FA5D7B" w:rsidP="00FA5D7B"/>
    <w:p w:rsidR="00FA5D7B" w:rsidRDefault="00FA5D7B" w:rsidP="00FA5D7B">
      <w:pPr>
        <w:pStyle w:val="a4"/>
        <w:tabs>
          <w:tab w:val="clear" w:pos="10065"/>
          <w:tab w:val="left" w:pos="11057"/>
        </w:tabs>
        <w:ind w:left="284"/>
        <w:jc w:val="both"/>
        <w:rPr>
          <w:szCs w:val="28"/>
          <w:u w:val="single"/>
        </w:rPr>
      </w:pPr>
      <w:r>
        <w:rPr>
          <w:szCs w:val="28"/>
          <w:u w:val="single"/>
        </w:rPr>
        <w:t>Члены комиссии:</w:t>
      </w:r>
    </w:p>
    <w:p w:rsidR="00FA5D7B" w:rsidRDefault="00FA5D7B" w:rsidP="00FA5D7B"/>
    <w:tbl>
      <w:tblPr>
        <w:tblW w:w="10207" w:type="dxa"/>
        <w:tblInd w:w="-34" w:type="dxa"/>
        <w:tblLayout w:type="fixed"/>
        <w:tblLook w:val="01E0"/>
      </w:tblPr>
      <w:tblGrid>
        <w:gridCol w:w="2694"/>
        <w:gridCol w:w="7513"/>
      </w:tblGrid>
      <w:tr w:rsidR="00B62CF7" w:rsidRPr="00D30934" w:rsidTr="000B2A53">
        <w:tc>
          <w:tcPr>
            <w:tcW w:w="2694" w:type="dxa"/>
            <w:hideMark/>
          </w:tcPr>
          <w:p w:rsidR="00B62CF7" w:rsidRDefault="00B62CF7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>
              <w:rPr>
                <w:szCs w:val="28"/>
              </w:rPr>
              <w:t>Белянина</w:t>
            </w:r>
            <w:proofErr w:type="spellEnd"/>
            <w:r>
              <w:rPr>
                <w:szCs w:val="28"/>
              </w:rPr>
              <w:t xml:space="preserve"> О.В.</w:t>
            </w:r>
          </w:p>
          <w:p w:rsidR="00824D1C" w:rsidRDefault="00824D1C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</w:p>
          <w:p w:rsidR="00824D1C" w:rsidRPr="00D30934" w:rsidRDefault="00824D1C" w:rsidP="00824D1C">
            <w:pPr>
              <w:pStyle w:val="a4"/>
              <w:tabs>
                <w:tab w:val="clear" w:pos="10065"/>
                <w:tab w:val="left" w:pos="11057"/>
              </w:tabs>
              <w:spacing w:line="360" w:lineRule="auto"/>
              <w:ind w:left="0" w:right="-283"/>
              <w:rPr>
                <w:szCs w:val="28"/>
              </w:rPr>
            </w:pPr>
          </w:p>
        </w:tc>
        <w:tc>
          <w:tcPr>
            <w:tcW w:w="7513" w:type="dxa"/>
          </w:tcPr>
          <w:p w:rsidR="00B62CF7" w:rsidRPr="00824D1C" w:rsidRDefault="00B62CF7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/>
              <w:jc w:val="both"/>
              <w:rPr>
                <w:spacing w:val="-4"/>
                <w:szCs w:val="28"/>
              </w:rPr>
            </w:pPr>
            <w:r w:rsidRPr="00D30934">
              <w:rPr>
                <w:szCs w:val="28"/>
              </w:rPr>
              <w:t xml:space="preserve">- главный специалист 1 разряда - ответственный секретарь комиссии по делам несовершеннолетних </w:t>
            </w:r>
            <w:r w:rsidRPr="00D30934">
              <w:rPr>
                <w:spacing w:val="-4"/>
                <w:szCs w:val="28"/>
              </w:rPr>
              <w:t>и защите их прав</w:t>
            </w:r>
            <w:r>
              <w:rPr>
                <w:spacing w:val="-4"/>
                <w:szCs w:val="28"/>
              </w:rPr>
              <w:t xml:space="preserve"> на территории</w:t>
            </w:r>
            <w:r w:rsidRPr="00D30934">
              <w:rPr>
                <w:spacing w:val="-4"/>
                <w:szCs w:val="28"/>
              </w:rPr>
              <w:t xml:space="preserve"> Партизанского муниципального райо</w:t>
            </w:r>
            <w:r>
              <w:rPr>
                <w:spacing w:val="-4"/>
                <w:szCs w:val="28"/>
              </w:rPr>
              <w:t>н</w:t>
            </w:r>
            <w:r w:rsidRPr="00D30934">
              <w:rPr>
                <w:spacing w:val="-4"/>
                <w:szCs w:val="28"/>
              </w:rPr>
              <w:t>а;</w:t>
            </w:r>
          </w:p>
        </w:tc>
      </w:tr>
      <w:tr w:rsidR="00B62CF7" w:rsidRPr="00D30934" w:rsidTr="000B2A53">
        <w:trPr>
          <w:trHeight w:val="1159"/>
        </w:trPr>
        <w:tc>
          <w:tcPr>
            <w:tcW w:w="2694" w:type="dxa"/>
            <w:hideMark/>
          </w:tcPr>
          <w:p w:rsidR="000B2A53" w:rsidRDefault="00B62CF7" w:rsidP="0020143F">
            <w:pPr>
              <w:spacing w:after="120"/>
              <w:rPr>
                <w:sz w:val="28"/>
                <w:szCs w:val="28"/>
              </w:rPr>
            </w:pPr>
            <w:r w:rsidRPr="002E6BC1">
              <w:rPr>
                <w:sz w:val="28"/>
                <w:szCs w:val="28"/>
              </w:rPr>
              <w:t>Бессонова Е</w:t>
            </w:r>
            <w:r>
              <w:rPr>
                <w:sz w:val="28"/>
                <w:szCs w:val="28"/>
              </w:rPr>
              <w:t>.</w:t>
            </w:r>
            <w:r w:rsidRPr="002E6BC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2E6BC1">
              <w:rPr>
                <w:sz w:val="28"/>
                <w:szCs w:val="28"/>
              </w:rPr>
              <w:t xml:space="preserve">   </w:t>
            </w:r>
          </w:p>
          <w:p w:rsidR="00B62CF7" w:rsidRPr="002E6BC1" w:rsidRDefault="00B62CF7" w:rsidP="000B2A53">
            <w:pPr>
              <w:spacing w:after="120" w:line="360" w:lineRule="auto"/>
              <w:rPr>
                <w:sz w:val="28"/>
                <w:szCs w:val="28"/>
              </w:rPr>
            </w:pPr>
            <w:r w:rsidRPr="002E6BC1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7513" w:type="dxa"/>
          </w:tcPr>
          <w:p w:rsidR="00B62CF7" w:rsidRPr="002E6BC1" w:rsidRDefault="00B62CF7" w:rsidP="0020143F">
            <w:pPr>
              <w:tabs>
                <w:tab w:val="left" w:pos="33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6BC1">
              <w:rPr>
                <w:sz w:val="28"/>
                <w:szCs w:val="28"/>
              </w:rPr>
              <w:t>заведующая поликлиникой краевого го</w:t>
            </w:r>
            <w:r>
              <w:rPr>
                <w:sz w:val="28"/>
                <w:szCs w:val="28"/>
              </w:rPr>
              <w:t>сударственного б</w:t>
            </w:r>
            <w:r w:rsidRPr="002E6BC1">
              <w:rPr>
                <w:sz w:val="28"/>
                <w:szCs w:val="28"/>
              </w:rPr>
              <w:t>юджетного учреждения здравоохранения «Партизанская центральная районная больница» (по</w:t>
            </w:r>
            <w:r>
              <w:rPr>
                <w:sz w:val="28"/>
                <w:szCs w:val="28"/>
              </w:rPr>
              <w:t xml:space="preserve"> </w:t>
            </w:r>
            <w:r w:rsidRPr="002E6BC1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62CF7" w:rsidRPr="00D30934" w:rsidTr="000B2A53">
        <w:tc>
          <w:tcPr>
            <w:tcW w:w="2694" w:type="dxa"/>
            <w:hideMark/>
          </w:tcPr>
          <w:p w:rsidR="00B62CF7" w:rsidRDefault="00B62CF7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r w:rsidRPr="00D30934">
              <w:rPr>
                <w:szCs w:val="28"/>
              </w:rPr>
              <w:t>Бондаренко Г.Д.</w:t>
            </w:r>
          </w:p>
          <w:p w:rsidR="000B2A53" w:rsidRPr="00D30934" w:rsidRDefault="000B2A53" w:rsidP="000B2A53">
            <w:pPr>
              <w:pStyle w:val="a4"/>
              <w:tabs>
                <w:tab w:val="clear" w:pos="10065"/>
                <w:tab w:val="left" w:pos="11057"/>
              </w:tabs>
              <w:spacing w:line="360" w:lineRule="auto"/>
              <w:ind w:left="0" w:right="-283"/>
              <w:rPr>
                <w:szCs w:val="28"/>
              </w:rPr>
            </w:pPr>
          </w:p>
        </w:tc>
        <w:tc>
          <w:tcPr>
            <w:tcW w:w="7513" w:type="dxa"/>
          </w:tcPr>
          <w:p w:rsidR="00B62CF7" w:rsidRPr="00D30934" w:rsidRDefault="00B62CF7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>- начальник отдела по спорту и молодежной политике администрации Партизанского муниципального района;</w:t>
            </w:r>
          </w:p>
        </w:tc>
      </w:tr>
      <w:tr w:rsidR="00B62CF7" w:rsidRPr="00D30934" w:rsidTr="000B2A53">
        <w:tc>
          <w:tcPr>
            <w:tcW w:w="2694" w:type="dxa"/>
            <w:hideMark/>
          </w:tcPr>
          <w:p w:rsidR="00B62CF7" w:rsidRDefault="00B62CF7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 w:rsidRPr="00D30934">
              <w:rPr>
                <w:szCs w:val="28"/>
              </w:rPr>
              <w:t>Ветина</w:t>
            </w:r>
            <w:proofErr w:type="spellEnd"/>
            <w:r w:rsidRPr="00D30934">
              <w:rPr>
                <w:szCs w:val="28"/>
              </w:rPr>
              <w:t xml:space="preserve"> О.Л.</w:t>
            </w:r>
          </w:p>
          <w:p w:rsidR="000B2A53" w:rsidRDefault="000B2A53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</w:p>
          <w:p w:rsidR="000B2A53" w:rsidRDefault="000B2A53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</w:p>
          <w:p w:rsidR="000B2A53" w:rsidRPr="00D30934" w:rsidRDefault="000B2A53" w:rsidP="000B2A53">
            <w:pPr>
              <w:pStyle w:val="a4"/>
              <w:tabs>
                <w:tab w:val="clear" w:pos="10065"/>
                <w:tab w:val="left" w:pos="11057"/>
              </w:tabs>
              <w:spacing w:line="360" w:lineRule="auto"/>
              <w:ind w:left="0" w:right="-283"/>
              <w:rPr>
                <w:szCs w:val="28"/>
              </w:rPr>
            </w:pPr>
          </w:p>
        </w:tc>
        <w:tc>
          <w:tcPr>
            <w:tcW w:w="7513" w:type="dxa"/>
          </w:tcPr>
          <w:p w:rsidR="00B62CF7" w:rsidRPr="00D30934" w:rsidRDefault="00B62CF7" w:rsidP="000B2A53">
            <w:pPr>
              <w:tabs>
                <w:tab w:val="left" w:pos="100"/>
              </w:tabs>
              <w:jc w:val="both"/>
              <w:rPr>
                <w:sz w:val="28"/>
                <w:szCs w:val="28"/>
              </w:rPr>
            </w:pPr>
            <w:r w:rsidRPr="00D30934">
              <w:rPr>
                <w:sz w:val="28"/>
                <w:szCs w:val="28"/>
              </w:rPr>
              <w:t xml:space="preserve">- начальник территориального отдела опеки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30934">
              <w:rPr>
                <w:sz w:val="28"/>
                <w:szCs w:val="28"/>
              </w:rPr>
              <w:t xml:space="preserve">и попечительства </w:t>
            </w:r>
            <w:r>
              <w:rPr>
                <w:sz w:val="28"/>
                <w:szCs w:val="28"/>
              </w:rPr>
              <w:t>д</w:t>
            </w:r>
            <w:r w:rsidRPr="00D30934">
              <w:rPr>
                <w:sz w:val="28"/>
                <w:szCs w:val="28"/>
              </w:rPr>
              <w:t>епартамента образования и науки Приморского края по Партизанскому муниципальному району (по согласованию);</w:t>
            </w:r>
          </w:p>
        </w:tc>
      </w:tr>
      <w:tr w:rsidR="00B62CF7" w:rsidRPr="00D30934" w:rsidTr="000B2A53">
        <w:tc>
          <w:tcPr>
            <w:tcW w:w="2694" w:type="dxa"/>
            <w:hideMark/>
          </w:tcPr>
          <w:p w:rsidR="00B62CF7" w:rsidRPr="007F08AA" w:rsidRDefault="00B62CF7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>
              <w:rPr>
                <w:szCs w:val="28"/>
              </w:rPr>
              <w:t>Григорчук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7513" w:type="dxa"/>
          </w:tcPr>
          <w:p w:rsidR="00B62CF7" w:rsidRPr="00D30934" w:rsidRDefault="00B62CF7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заместитель начальника </w:t>
            </w:r>
            <w:r>
              <w:rPr>
                <w:szCs w:val="28"/>
              </w:rPr>
              <w:t xml:space="preserve">полиции по охране общественного порядка межмуниципального </w:t>
            </w:r>
            <w:r w:rsidRPr="00D30934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Министерства </w:t>
            </w:r>
            <w:r w:rsidRPr="00D30934">
              <w:rPr>
                <w:szCs w:val="28"/>
              </w:rPr>
              <w:t>внутренних дел</w:t>
            </w:r>
            <w:r>
              <w:rPr>
                <w:szCs w:val="28"/>
              </w:rPr>
              <w:t xml:space="preserve"> Российской</w:t>
            </w:r>
            <w:r w:rsidRPr="00D30934">
              <w:rPr>
                <w:szCs w:val="28"/>
              </w:rPr>
              <w:t xml:space="preserve"> </w:t>
            </w:r>
            <w:r>
              <w:rPr>
                <w:szCs w:val="28"/>
              </w:rPr>
              <w:t>Федерации «</w:t>
            </w:r>
            <w:r w:rsidRPr="00D30934">
              <w:rPr>
                <w:szCs w:val="28"/>
              </w:rPr>
              <w:t>Партизанск</w:t>
            </w:r>
            <w:r>
              <w:rPr>
                <w:szCs w:val="28"/>
              </w:rPr>
              <w:t>ий»</w:t>
            </w:r>
            <w:r w:rsidRPr="00D309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D30934">
              <w:rPr>
                <w:szCs w:val="28"/>
              </w:rPr>
              <w:t xml:space="preserve"> (по согласованию);</w:t>
            </w:r>
          </w:p>
        </w:tc>
      </w:tr>
    </w:tbl>
    <w:p w:rsidR="000B2A53" w:rsidRDefault="000B2A53"/>
    <w:p w:rsidR="000B2A53" w:rsidRDefault="000B2A53"/>
    <w:p w:rsidR="000B2A53" w:rsidRDefault="000B2A53" w:rsidP="000B2A53">
      <w:pPr>
        <w:jc w:val="center"/>
      </w:pPr>
      <w:r>
        <w:t>2</w:t>
      </w:r>
    </w:p>
    <w:p w:rsidR="000B2A53" w:rsidRDefault="000B2A53"/>
    <w:tbl>
      <w:tblPr>
        <w:tblW w:w="10207" w:type="dxa"/>
        <w:tblInd w:w="-34" w:type="dxa"/>
        <w:tblLayout w:type="fixed"/>
        <w:tblLook w:val="01E0"/>
      </w:tblPr>
      <w:tblGrid>
        <w:gridCol w:w="2694"/>
        <w:gridCol w:w="7513"/>
      </w:tblGrid>
      <w:tr w:rsidR="000B2A53" w:rsidRPr="00D30934" w:rsidTr="000B2A53">
        <w:tc>
          <w:tcPr>
            <w:tcW w:w="2694" w:type="dxa"/>
            <w:hideMark/>
          </w:tcPr>
          <w:p w:rsidR="000B2A53" w:rsidRPr="00D30934" w:rsidRDefault="000B2A53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 w:rsidRPr="00D30934">
              <w:rPr>
                <w:szCs w:val="28"/>
              </w:rPr>
              <w:t>Мазильникова</w:t>
            </w:r>
            <w:proofErr w:type="spellEnd"/>
            <w:r w:rsidRPr="00D30934">
              <w:rPr>
                <w:szCs w:val="28"/>
              </w:rPr>
              <w:t xml:space="preserve"> С.В.</w:t>
            </w:r>
          </w:p>
        </w:tc>
        <w:tc>
          <w:tcPr>
            <w:tcW w:w="7513" w:type="dxa"/>
          </w:tcPr>
          <w:p w:rsidR="000B2A53" w:rsidRPr="00D30934" w:rsidRDefault="000B2A53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начальник </w:t>
            </w:r>
            <w:r>
              <w:rPr>
                <w:szCs w:val="28"/>
              </w:rPr>
              <w:t xml:space="preserve"> муниципального казённого учреждения</w:t>
            </w:r>
            <w:r w:rsidRPr="00D309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«Управление </w:t>
            </w:r>
            <w:r w:rsidRPr="00D30934">
              <w:rPr>
                <w:szCs w:val="28"/>
              </w:rPr>
              <w:t>культу</w:t>
            </w:r>
            <w:r>
              <w:rPr>
                <w:szCs w:val="28"/>
              </w:rPr>
              <w:t xml:space="preserve">ры» </w:t>
            </w:r>
            <w:r w:rsidRPr="00D30934">
              <w:rPr>
                <w:szCs w:val="28"/>
              </w:rPr>
              <w:t>Партизанского муниципального района</w:t>
            </w:r>
            <w:r>
              <w:rPr>
                <w:szCs w:val="28"/>
              </w:rPr>
              <w:t xml:space="preserve"> (по согласованию)</w:t>
            </w:r>
            <w:r w:rsidRPr="00D30934">
              <w:rPr>
                <w:szCs w:val="28"/>
              </w:rPr>
              <w:t>;</w:t>
            </w:r>
          </w:p>
          <w:p w:rsidR="000B2A53" w:rsidRPr="00D30934" w:rsidRDefault="000B2A53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0B2A53" w:rsidRPr="00D30934" w:rsidTr="000B2A53">
        <w:tc>
          <w:tcPr>
            <w:tcW w:w="2694" w:type="dxa"/>
            <w:hideMark/>
          </w:tcPr>
          <w:p w:rsidR="000B2A53" w:rsidRPr="00D30934" w:rsidRDefault="000B2A53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r>
              <w:rPr>
                <w:szCs w:val="28"/>
              </w:rPr>
              <w:t>Мешков</w:t>
            </w:r>
            <w:r w:rsidRPr="00D30934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D30934">
              <w:rPr>
                <w:szCs w:val="28"/>
              </w:rPr>
              <w:t>.</w:t>
            </w:r>
            <w:r>
              <w:rPr>
                <w:szCs w:val="28"/>
              </w:rPr>
              <w:t>С</w:t>
            </w:r>
            <w:r w:rsidRPr="00D30934">
              <w:rPr>
                <w:szCs w:val="28"/>
              </w:rPr>
              <w:t xml:space="preserve">.      </w:t>
            </w:r>
          </w:p>
        </w:tc>
        <w:tc>
          <w:tcPr>
            <w:tcW w:w="7513" w:type="dxa"/>
          </w:tcPr>
          <w:p w:rsidR="000B2A53" w:rsidRPr="00E25165" w:rsidRDefault="000B2A53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E25165">
              <w:rPr>
                <w:szCs w:val="28"/>
              </w:rPr>
              <w:t xml:space="preserve">- </w:t>
            </w:r>
            <w:r w:rsidRPr="00E25165">
              <w:rPr>
                <w:spacing w:val="-4"/>
                <w:szCs w:val="28"/>
              </w:rPr>
              <w:t xml:space="preserve">начальник </w:t>
            </w:r>
            <w:proofErr w:type="gramStart"/>
            <w:r w:rsidRPr="00E25165">
              <w:rPr>
                <w:spacing w:val="-4"/>
                <w:szCs w:val="28"/>
              </w:rPr>
              <w:t xml:space="preserve">отдела </w:t>
            </w:r>
            <w:r>
              <w:rPr>
                <w:szCs w:val="28"/>
              </w:rPr>
              <w:t>надзорной деятельности</w:t>
            </w:r>
            <w:r w:rsidRPr="00E25165">
              <w:rPr>
                <w:szCs w:val="28"/>
              </w:rPr>
              <w:t xml:space="preserve"> Партизанского</w:t>
            </w:r>
            <w:r>
              <w:rPr>
                <w:szCs w:val="28"/>
              </w:rPr>
              <w:t xml:space="preserve"> муниципального </w:t>
            </w:r>
            <w:r w:rsidRPr="00E25165">
              <w:rPr>
                <w:szCs w:val="28"/>
              </w:rPr>
              <w:t xml:space="preserve">района </w:t>
            </w:r>
            <w:r>
              <w:rPr>
                <w:szCs w:val="28"/>
              </w:rPr>
              <w:t xml:space="preserve">Управления надзорной деятельности </w:t>
            </w:r>
            <w:r w:rsidRPr="00E25165">
              <w:rPr>
                <w:szCs w:val="28"/>
              </w:rPr>
              <w:t>Главного управления МЧС России</w:t>
            </w:r>
            <w:proofErr w:type="gramEnd"/>
            <w:r w:rsidRPr="00E25165">
              <w:rPr>
                <w:szCs w:val="28"/>
              </w:rPr>
              <w:t xml:space="preserve"> по Приморскому краю (по согласованию);</w:t>
            </w:r>
          </w:p>
          <w:p w:rsidR="000B2A53" w:rsidRPr="00D30934" w:rsidRDefault="000B2A53" w:rsidP="0020143F">
            <w:pPr>
              <w:jc w:val="both"/>
              <w:rPr>
                <w:sz w:val="28"/>
                <w:szCs w:val="28"/>
              </w:rPr>
            </w:pPr>
          </w:p>
        </w:tc>
      </w:tr>
      <w:tr w:rsidR="00FA5D7B" w:rsidRPr="00D30934" w:rsidTr="000B2A53">
        <w:tc>
          <w:tcPr>
            <w:tcW w:w="2694" w:type="dxa"/>
            <w:hideMark/>
          </w:tcPr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 w:rsidRPr="00D30934">
              <w:rPr>
                <w:szCs w:val="28"/>
              </w:rPr>
              <w:t>Назаренко</w:t>
            </w:r>
            <w:proofErr w:type="spellEnd"/>
            <w:r w:rsidRPr="00D30934">
              <w:rPr>
                <w:szCs w:val="28"/>
              </w:rPr>
              <w:t xml:space="preserve"> М.В.</w:t>
            </w:r>
          </w:p>
        </w:tc>
        <w:tc>
          <w:tcPr>
            <w:tcW w:w="7513" w:type="dxa"/>
          </w:tcPr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начальник отдела </w:t>
            </w:r>
            <w:r w:rsidRPr="00D30934">
              <w:rPr>
                <w:spacing w:val="-4"/>
                <w:szCs w:val="28"/>
              </w:rPr>
              <w:t xml:space="preserve">по Партизанскому муниципальному району </w:t>
            </w:r>
            <w:r>
              <w:rPr>
                <w:spacing w:val="-4"/>
                <w:szCs w:val="28"/>
              </w:rPr>
              <w:t>д</w:t>
            </w:r>
            <w:r w:rsidRPr="00D30934">
              <w:rPr>
                <w:spacing w:val="-4"/>
                <w:szCs w:val="28"/>
              </w:rPr>
              <w:t>епартамента</w:t>
            </w:r>
            <w:r w:rsidRPr="00D30934">
              <w:rPr>
                <w:szCs w:val="28"/>
              </w:rPr>
              <w:t xml:space="preserve"> </w:t>
            </w:r>
            <w:r>
              <w:t xml:space="preserve">труда и социального развития </w:t>
            </w:r>
            <w:r w:rsidRPr="001C3713">
              <w:t>Приморского края</w:t>
            </w:r>
            <w:r w:rsidRPr="00D30934">
              <w:rPr>
                <w:szCs w:val="28"/>
              </w:rPr>
              <w:t xml:space="preserve"> (по согласованию);</w:t>
            </w:r>
          </w:p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/>
              <w:jc w:val="both"/>
              <w:rPr>
                <w:szCs w:val="28"/>
              </w:rPr>
            </w:pPr>
          </w:p>
        </w:tc>
      </w:tr>
      <w:tr w:rsidR="000B2A53" w:rsidRPr="00D30934" w:rsidTr="000B2A53">
        <w:tc>
          <w:tcPr>
            <w:tcW w:w="2694" w:type="dxa"/>
            <w:hideMark/>
          </w:tcPr>
          <w:p w:rsidR="000B2A53" w:rsidRPr="00D30934" w:rsidRDefault="000B2A53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r>
              <w:rPr>
                <w:szCs w:val="28"/>
              </w:rPr>
              <w:t>Павленко И</w:t>
            </w:r>
            <w:r w:rsidRPr="00D30934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Pr="00D30934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0B2A53" w:rsidRPr="00D30934" w:rsidRDefault="000B2A53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и.о. </w:t>
            </w:r>
            <w:r>
              <w:rPr>
                <w:szCs w:val="28"/>
              </w:rPr>
              <w:t>н</w:t>
            </w:r>
            <w:r w:rsidRPr="00D30934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D30934">
              <w:rPr>
                <w:szCs w:val="28"/>
              </w:rPr>
              <w:t xml:space="preserve"> финансового управления администрации Партизанского муниципального района;</w:t>
            </w:r>
          </w:p>
          <w:p w:rsidR="000B2A53" w:rsidRPr="00D30934" w:rsidRDefault="000B2A53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FA5D7B" w:rsidRPr="00D30934" w:rsidTr="000B2A53">
        <w:tc>
          <w:tcPr>
            <w:tcW w:w="2694" w:type="dxa"/>
            <w:hideMark/>
          </w:tcPr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>
              <w:rPr>
                <w:szCs w:val="28"/>
              </w:rPr>
              <w:t>Скитер</w:t>
            </w:r>
            <w:proofErr w:type="spellEnd"/>
            <w:r>
              <w:rPr>
                <w:szCs w:val="28"/>
              </w:rPr>
              <w:t xml:space="preserve"> С.Б.</w:t>
            </w:r>
          </w:p>
        </w:tc>
        <w:tc>
          <w:tcPr>
            <w:tcW w:w="7513" w:type="dxa"/>
          </w:tcPr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заместитель </w:t>
            </w:r>
            <w:r w:rsidRPr="00D30934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D30934">
              <w:rPr>
                <w:szCs w:val="28"/>
              </w:rPr>
              <w:t xml:space="preserve"> краевого государственного </w:t>
            </w:r>
            <w:r>
              <w:rPr>
                <w:szCs w:val="28"/>
              </w:rPr>
              <w:t xml:space="preserve">казенного учреждения «Центр занятости населения города </w:t>
            </w:r>
            <w:proofErr w:type="spellStart"/>
            <w:r>
              <w:rPr>
                <w:szCs w:val="28"/>
              </w:rPr>
              <w:t>Партизанска</w:t>
            </w:r>
            <w:proofErr w:type="spellEnd"/>
            <w:r>
              <w:rPr>
                <w:szCs w:val="28"/>
              </w:rPr>
              <w:t xml:space="preserve">» </w:t>
            </w:r>
            <w:r w:rsidRPr="00D30934">
              <w:rPr>
                <w:szCs w:val="28"/>
              </w:rPr>
              <w:t>(по согласованию);</w:t>
            </w:r>
          </w:p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FA5D7B" w:rsidRPr="00D30934" w:rsidTr="000B2A53">
        <w:tc>
          <w:tcPr>
            <w:tcW w:w="2694" w:type="dxa"/>
            <w:hideMark/>
          </w:tcPr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 w:rsidRPr="00D30934">
              <w:rPr>
                <w:szCs w:val="28"/>
              </w:rPr>
              <w:t>Трачук</w:t>
            </w:r>
            <w:proofErr w:type="spellEnd"/>
            <w:r w:rsidRPr="00D30934">
              <w:rPr>
                <w:szCs w:val="28"/>
              </w:rPr>
              <w:t xml:space="preserve"> Н.С.             </w:t>
            </w:r>
          </w:p>
        </w:tc>
        <w:tc>
          <w:tcPr>
            <w:tcW w:w="7513" w:type="dxa"/>
            <w:hideMark/>
          </w:tcPr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D30934">
              <w:rPr>
                <w:szCs w:val="28"/>
              </w:rPr>
              <w:t xml:space="preserve">- начальник территориального отдела </w:t>
            </w:r>
            <w:r>
              <w:rPr>
                <w:szCs w:val="28"/>
              </w:rPr>
              <w:t>У</w:t>
            </w:r>
            <w:r w:rsidRPr="00D30934">
              <w:rPr>
                <w:szCs w:val="28"/>
              </w:rPr>
              <w:t>правления Федеральной службы по надзору в сфере защиты прав потреб</w:t>
            </w:r>
            <w:r>
              <w:rPr>
                <w:szCs w:val="28"/>
              </w:rPr>
              <w:t xml:space="preserve">ителей и благополучия человека </w:t>
            </w:r>
            <w:r w:rsidRPr="00D30934">
              <w:rPr>
                <w:szCs w:val="28"/>
              </w:rPr>
              <w:t>по Приморскому краю в г</w:t>
            </w:r>
            <w:proofErr w:type="gramStart"/>
            <w:r w:rsidRPr="00D30934">
              <w:rPr>
                <w:szCs w:val="28"/>
              </w:rPr>
              <w:t>.Н</w:t>
            </w:r>
            <w:proofErr w:type="gramEnd"/>
            <w:r w:rsidRPr="00D30934">
              <w:rPr>
                <w:szCs w:val="28"/>
              </w:rPr>
              <w:t>аходка (по согласованию);</w:t>
            </w:r>
          </w:p>
          <w:p w:rsidR="00FA5D7B" w:rsidRPr="00D30934" w:rsidRDefault="00FA5D7B" w:rsidP="0020143F">
            <w:pPr>
              <w:ind w:left="284"/>
              <w:jc w:val="both"/>
              <w:rPr>
                <w:sz w:val="28"/>
                <w:szCs w:val="28"/>
              </w:rPr>
            </w:pPr>
            <w:r>
              <w:t xml:space="preserve">          </w:t>
            </w:r>
          </w:p>
        </w:tc>
      </w:tr>
      <w:tr w:rsidR="00FA5D7B" w:rsidRPr="00D30934" w:rsidTr="000B2A53">
        <w:tc>
          <w:tcPr>
            <w:tcW w:w="2694" w:type="dxa"/>
            <w:hideMark/>
          </w:tcPr>
          <w:p w:rsidR="00FA5D7B" w:rsidRPr="00D30934" w:rsidRDefault="000B2A53" w:rsidP="000B2A53">
            <w:pPr>
              <w:pStyle w:val="a4"/>
              <w:tabs>
                <w:tab w:val="clear" w:pos="10065"/>
                <w:tab w:val="left" w:pos="11057"/>
              </w:tabs>
              <w:spacing w:line="228" w:lineRule="auto"/>
              <w:ind w:left="0" w:right="-283"/>
              <w:rPr>
                <w:szCs w:val="28"/>
              </w:rPr>
            </w:pPr>
            <w:proofErr w:type="spellStart"/>
            <w:r>
              <w:rPr>
                <w:szCs w:val="28"/>
              </w:rPr>
              <w:t>Шевкун</w:t>
            </w:r>
            <w:proofErr w:type="spellEnd"/>
            <w:r>
              <w:rPr>
                <w:szCs w:val="28"/>
              </w:rPr>
              <w:t xml:space="preserve"> </w:t>
            </w:r>
            <w:r w:rsidR="00FA5D7B" w:rsidRPr="00D30934">
              <w:rPr>
                <w:szCs w:val="28"/>
              </w:rPr>
              <w:t>А.С.</w:t>
            </w:r>
          </w:p>
        </w:tc>
        <w:tc>
          <w:tcPr>
            <w:tcW w:w="7513" w:type="dxa"/>
          </w:tcPr>
          <w:p w:rsidR="00FA5D7B" w:rsidRPr="00D30934" w:rsidRDefault="00FA5D7B" w:rsidP="0020143F">
            <w:pPr>
              <w:pStyle w:val="a4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>
              <w:t xml:space="preserve">- главный специалист 1 разряда по государственному управлению охраной труда администрации Партизанского муниципального района. </w:t>
            </w:r>
          </w:p>
        </w:tc>
      </w:tr>
    </w:tbl>
    <w:p w:rsidR="00FA5D7B" w:rsidRDefault="00FA5D7B" w:rsidP="00FA5D7B">
      <w:pPr>
        <w:pStyle w:val="a4"/>
        <w:tabs>
          <w:tab w:val="clear" w:pos="10065"/>
          <w:tab w:val="left" w:pos="11057"/>
        </w:tabs>
        <w:ind w:left="284"/>
        <w:jc w:val="both"/>
        <w:rPr>
          <w:szCs w:val="28"/>
        </w:rPr>
      </w:pPr>
    </w:p>
    <w:p w:rsidR="00FA5D7B" w:rsidRDefault="00FA5D7B" w:rsidP="00FA5D7B">
      <w:pPr>
        <w:pStyle w:val="a4"/>
        <w:tabs>
          <w:tab w:val="clear" w:pos="10065"/>
          <w:tab w:val="left" w:pos="11057"/>
        </w:tabs>
        <w:ind w:left="284"/>
        <w:jc w:val="both"/>
        <w:rPr>
          <w:szCs w:val="28"/>
        </w:rPr>
      </w:pPr>
    </w:p>
    <w:p w:rsidR="00FA5D7B" w:rsidRDefault="00FA5D7B" w:rsidP="00FA5D7B">
      <w:pPr>
        <w:pStyle w:val="a4"/>
        <w:tabs>
          <w:tab w:val="clear" w:pos="10065"/>
          <w:tab w:val="left" w:pos="11057"/>
        </w:tabs>
        <w:ind w:left="284"/>
        <w:jc w:val="both"/>
        <w:rPr>
          <w:szCs w:val="28"/>
        </w:rPr>
      </w:pPr>
    </w:p>
    <w:p w:rsidR="00FA5D7B" w:rsidRDefault="00FA5D7B" w:rsidP="00FA5D7B">
      <w:pPr>
        <w:pStyle w:val="a4"/>
        <w:tabs>
          <w:tab w:val="clear" w:pos="10065"/>
          <w:tab w:val="left" w:pos="11057"/>
        </w:tabs>
        <w:ind w:left="284"/>
        <w:jc w:val="center"/>
        <w:rPr>
          <w:szCs w:val="28"/>
        </w:rPr>
      </w:pPr>
      <w:r>
        <w:rPr>
          <w:szCs w:val="28"/>
        </w:rPr>
        <w:t>______________</w:t>
      </w:r>
      <w:r w:rsidR="000B2A53">
        <w:rPr>
          <w:szCs w:val="28"/>
        </w:rPr>
        <w:t>___</w:t>
      </w:r>
    </w:p>
    <w:p w:rsidR="00FA5D7B" w:rsidRDefault="00FA5D7B" w:rsidP="00FA5D7B">
      <w:pPr>
        <w:pStyle w:val="a4"/>
        <w:tabs>
          <w:tab w:val="clear" w:pos="10065"/>
          <w:tab w:val="left" w:pos="11057"/>
        </w:tabs>
        <w:ind w:left="284"/>
        <w:jc w:val="center"/>
        <w:rPr>
          <w:szCs w:val="28"/>
        </w:rPr>
      </w:pPr>
    </w:p>
    <w:p w:rsidR="00FA5D7B" w:rsidRDefault="00FA5D7B" w:rsidP="00FA5D7B">
      <w:pPr>
        <w:pStyle w:val="a4"/>
        <w:tabs>
          <w:tab w:val="clear" w:pos="10065"/>
          <w:tab w:val="left" w:pos="11057"/>
        </w:tabs>
        <w:ind w:left="284"/>
        <w:jc w:val="center"/>
        <w:rPr>
          <w:szCs w:val="28"/>
        </w:rPr>
      </w:pPr>
    </w:p>
    <w:p w:rsidR="00BD13AE" w:rsidRDefault="00BD13AE" w:rsidP="00FA5D7B">
      <w:pPr>
        <w:suppressLineNumbers/>
        <w:rPr>
          <w:sz w:val="28"/>
          <w:szCs w:val="28"/>
        </w:rPr>
      </w:pPr>
    </w:p>
    <w:p w:rsidR="00522AB9" w:rsidRDefault="00522AB9" w:rsidP="00FA5D7B">
      <w:pPr>
        <w:suppressLineNumbers/>
        <w:rPr>
          <w:sz w:val="28"/>
          <w:szCs w:val="28"/>
        </w:rPr>
      </w:pPr>
    </w:p>
    <w:p w:rsidR="00522AB9" w:rsidRDefault="00522AB9" w:rsidP="00FA5D7B">
      <w:pPr>
        <w:suppressLineNumbers/>
        <w:rPr>
          <w:sz w:val="28"/>
          <w:szCs w:val="28"/>
        </w:rPr>
      </w:pPr>
    </w:p>
    <w:p w:rsidR="00522AB9" w:rsidRDefault="00522AB9" w:rsidP="00FA5D7B">
      <w:pPr>
        <w:suppressLineNumbers/>
        <w:rPr>
          <w:sz w:val="28"/>
          <w:szCs w:val="28"/>
        </w:rPr>
      </w:pPr>
    </w:p>
    <w:p w:rsidR="00522AB9" w:rsidRDefault="00522AB9" w:rsidP="00FA5D7B">
      <w:pPr>
        <w:suppressLineNumbers/>
        <w:rPr>
          <w:sz w:val="28"/>
          <w:szCs w:val="28"/>
        </w:rPr>
      </w:pPr>
    </w:p>
    <w:p w:rsidR="00522AB9" w:rsidRDefault="00522AB9" w:rsidP="00FA5D7B">
      <w:pPr>
        <w:suppressLineNumbers/>
        <w:rPr>
          <w:sz w:val="28"/>
          <w:szCs w:val="28"/>
        </w:rPr>
      </w:pPr>
    </w:p>
    <w:p w:rsidR="00522AB9" w:rsidRDefault="00522AB9" w:rsidP="00FA5D7B">
      <w:pPr>
        <w:suppressLineNumbers/>
        <w:rPr>
          <w:sz w:val="28"/>
          <w:szCs w:val="28"/>
        </w:rPr>
      </w:pPr>
    </w:p>
    <w:p w:rsidR="00522AB9" w:rsidRDefault="00522AB9" w:rsidP="00FA5D7B">
      <w:pPr>
        <w:suppressLineNumbers/>
        <w:rPr>
          <w:sz w:val="28"/>
          <w:szCs w:val="28"/>
        </w:rPr>
      </w:pPr>
    </w:p>
    <w:p w:rsidR="00522AB9" w:rsidRDefault="00522AB9" w:rsidP="00FA5D7B">
      <w:pPr>
        <w:suppressLineNumbers/>
        <w:rPr>
          <w:sz w:val="28"/>
          <w:szCs w:val="28"/>
        </w:rPr>
      </w:pPr>
    </w:p>
    <w:p w:rsidR="00522AB9" w:rsidRDefault="00522AB9" w:rsidP="00FA5D7B">
      <w:pPr>
        <w:suppressLineNumbers/>
        <w:rPr>
          <w:sz w:val="28"/>
          <w:szCs w:val="28"/>
        </w:rPr>
      </w:pPr>
    </w:p>
    <w:p w:rsidR="00522AB9" w:rsidRDefault="00522AB9" w:rsidP="00FA5D7B">
      <w:pPr>
        <w:suppressLineNumbers/>
        <w:rPr>
          <w:sz w:val="28"/>
          <w:szCs w:val="28"/>
        </w:rPr>
      </w:pPr>
    </w:p>
    <w:p w:rsidR="00522AB9" w:rsidRDefault="00522AB9" w:rsidP="00FA5D7B">
      <w:pPr>
        <w:suppressLineNumbers/>
        <w:rPr>
          <w:sz w:val="28"/>
          <w:szCs w:val="28"/>
        </w:rPr>
      </w:pPr>
    </w:p>
    <w:p w:rsidR="00522AB9" w:rsidRDefault="00522AB9" w:rsidP="00FA5D7B">
      <w:pPr>
        <w:suppressLineNumbers/>
        <w:rPr>
          <w:sz w:val="28"/>
          <w:szCs w:val="28"/>
        </w:rPr>
        <w:sectPr w:rsidR="00522AB9" w:rsidSect="00745C09">
          <w:pgSz w:w="11906" w:h="16838"/>
          <w:pgMar w:top="284" w:right="851" w:bottom="680" w:left="1418" w:header="709" w:footer="709" w:gutter="0"/>
          <w:cols w:space="708"/>
          <w:docGrid w:linePitch="360"/>
        </w:sectPr>
      </w:pPr>
    </w:p>
    <w:p w:rsidR="00522AB9" w:rsidRPr="00522AB9" w:rsidRDefault="00522AB9" w:rsidP="008A7C89">
      <w:pPr>
        <w:pStyle w:val="a4"/>
        <w:tabs>
          <w:tab w:val="clear" w:pos="10065"/>
          <w:tab w:val="left" w:pos="6300"/>
          <w:tab w:val="left" w:pos="11057"/>
        </w:tabs>
        <w:spacing w:line="360" w:lineRule="auto"/>
        <w:ind w:left="9582"/>
        <w:jc w:val="center"/>
        <w:rPr>
          <w:szCs w:val="28"/>
        </w:rPr>
      </w:pPr>
      <w:r w:rsidRPr="00522AB9">
        <w:rPr>
          <w:szCs w:val="28"/>
        </w:rPr>
        <w:lastRenderedPageBreak/>
        <w:t>Приложение</w:t>
      </w:r>
    </w:p>
    <w:p w:rsidR="00522AB9" w:rsidRPr="00522AB9" w:rsidRDefault="00522AB9" w:rsidP="008A7C89">
      <w:pPr>
        <w:pStyle w:val="a4"/>
        <w:tabs>
          <w:tab w:val="clear" w:pos="10065"/>
          <w:tab w:val="left" w:pos="6300"/>
          <w:tab w:val="left" w:pos="11057"/>
        </w:tabs>
        <w:ind w:left="9582"/>
        <w:jc w:val="center"/>
        <w:rPr>
          <w:szCs w:val="28"/>
        </w:rPr>
      </w:pPr>
      <w:r w:rsidRPr="00522AB9">
        <w:rPr>
          <w:szCs w:val="28"/>
        </w:rPr>
        <w:t>к постановлению администрации</w:t>
      </w:r>
    </w:p>
    <w:p w:rsidR="00522AB9" w:rsidRPr="00522AB9" w:rsidRDefault="00522AB9" w:rsidP="008A7C89">
      <w:pPr>
        <w:pStyle w:val="a4"/>
        <w:tabs>
          <w:tab w:val="clear" w:pos="10065"/>
          <w:tab w:val="left" w:pos="6300"/>
          <w:tab w:val="left" w:pos="11057"/>
        </w:tabs>
        <w:ind w:left="9582"/>
        <w:jc w:val="center"/>
        <w:rPr>
          <w:szCs w:val="28"/>
        </w:rPr>
      </w:pPr>
      <w:proofErr w:type="gramStart"/>
      <w:r w:rsidRPr="00522AB9">
        <w:rPr>
          <w:szCs w:val="28"/>
        </w:rPr>
        <w:t>Партизанского</w:t>
      </w:r>
      <w:proofErr w:type="gramEnd"/>
      <w:r w:rsidRPr="00522AB9">
        <w:rPr>
          <w:szCs w:val="28"/>
        </w:rPr>
        <w:t xml:space="preserve"> муниципального район</w:t>
      </w:r>
    </w:p>
    <w:p w:rsidR="00522AB9" w:rsidRPr="00522AB9" w:rsidRDefault="00522AB9" w:rsidP="008A7C89">
      <w:pPr>
        <w:spacing w:line="360" w:lineRule="auto"/>
        <w:ind w:left="958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24</w:t>
      </w:r>
      <w:r w:rsidRPr="00522AB9">
        <w:rPr>
          <w:sz w:val="28"/>
          <w:szCs w:val="28"/>
        </w:rPr>
        <w:t xml:space="preserve">.04.2013 № </w:t>
      </w:r>
      <w:r>
        <w:rPr>
          <w:sz w:val="28"/>
          <w:szCs w:val="28"/>
        </w:rPr>
        <w:t>390</w:t>
      </w:r>
    </w:p>
    <w:p w:rsidR="00522AB9" w:rsidRDefault="00522AB9" w:rsidP="00522AB9">
      <w:pPr>
        <w:spacing w:line="360" w:lineRule="auto"/>
        <w:jc w:val="center"/>
        <w:rPr>
          <w:b/>
          <w:sz w:val="28"/>
          <w:szCs w:val="28"/>
        </w:rPr>
      </w:pPr>
    </w:p>
    <w:p w:rsidR="00522AB9" w:rsidRDefault="00522AB9" w:rsidP="00522AB9">
      <w:pPr>
        <w:spacing w:line="360" w:lineRule="auto"/>
        <w:jc w:val="center"/>
        <w:rPr>
          <w:b/>
          <w:sz w:val="28"/>
          <w:szCs w:val="28"/>
        </w:rPr>
      </w:pPr>
    </w:p>
    <w:p w:rsidR="00522AB9" w:rsidRPr="00246F3F" w:rsidRDefault="00522AB9" w:rsidP="00522AB9">
      <w:pPr>
        <w:spacing w:line="360" w:lineRule="auto"/>
        <w:jc w:val="center"/>
        <w:rPr>
          <w:b/>
          <w:sz w:val="28"/>
          <w:szCs w:val="28"/>
        </w:rPr>
      </w:pPr>
      <w:r w:rsidRPr="00246F3F">
        <w:rPr>
          <w:b/>
          <w:sz w:val="28"/>
          <w:szCs w:val="28"/>
        </w:rPr>
        <w:t>ПЛАН</w:t>
      </w:r>
    </w:p>
    <w:p w:rsidR="00522AB9" w:rsidRDefault="00522AB9" w:rsidP="00522AB9">
      <w:pPr>
        <w:jc w:val="center"/>
        <w:rPr>
          <w:sz w:val="28"/>
          <w:szCs w:val="28"/>
        </w:rPr>
      </w:pPr>
      <w:r w:rsidRPr="002C0386">
        <w:rPr>
          <w:sz w:val="28"/>
          <w:szCs w:val="28"/>
        </w:rPr>
        <w:t>охвата летним трудом и отдыхом детей и подростков в 201</w:t>
      </w:r>
      <w:r>
        <w:rPr>
          <w:sz w:val="28"/>
          <w:szCs w:val="28"/>
        </w:rPr>
        <w:t>3</w:t>
      </w:r>
      <w:r w:rsidRPr="002C0386">
        <w:rPr>
          <w:sz w:val="28"/>
          <w:szCs w:val="28"/>
        </w:rPr>
        <w:t xml:space="preserve"> году</w:t>
      </w:r>
    </w:p>
    <w:p w:rsidR="00522AB9" w:rsidRPr="002C0386" w:rsidRDefault="00522AB9" w:rsidP="00522AB9">
      <w:pPr>
        <w:jc w:val="center"/>
        <w:rPr>
          <w:sz w:val="28"/>
          <w:szCs w:val="28"/>
        </w:rPr>
      </w:pPr>
    </w:p>
    <w:p w:rsidR="00522AB9" w:rsidRDefault="00522AB9" w:rsidP="00522AB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708"/>
        <w:gridCol w:w="709"/>
        <w:gridCol w:w="709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2"/>
        <w:gridCol w:w="482"/>
        <w:gridCol w:w="482"/>
        <w:gridCol w:w="482"/>
        <w:gridCol w:w="482"/>
      </w:tblGrid>
      <w:tr w:rsidR="00522AB9" w:rsidTr="0020143F">
        <w:trPr>
          <w:cantSplit/>
          <w:trHeight w:val="37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Образовательные учреждения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Ремонтные 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Работа на пришкольных участках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Лагерь с </w:t>
            </w:r>
            <w:proofErr w:type="gramStart"/>
            <w:r>
              <w:rPr>
                <w:sz w:val="16"/>
              </w:rPr>
              <w:t>дневным</w:t>
            </w:r>
            <w:proofErr w:type="gramEnd"/>
          </w:p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пребыванием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Походы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Экологическая </w:t>
            </w:r>
          </w:p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Трудоустройство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Отдых на морском побережье</w:t>
            </w:r>
          </w:p>
        </w:tc>
      </w:tr>
      <w:tr w:rsidR="00522AB9" w:rsidTr="0020143F">
        <w:trPr>
          <w:cantSplit/>
          <w:trHeight w:val="14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9" w:rsidRDefault="00522AB9" w:rsidP="0020143F">
            <w:pPr>
              <w:rPr>
                <w:sz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е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е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Смены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е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е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е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е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</w:p>
        </w:tc>
      </w:tr>
      <w:tr w:rsidR="00522AB9" w:rsidTr="0020143F">
        <w:trPr>
          <w:cantSplit/>
          <w:trHeight w:val="14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9" w:rsidRDefault="00522AB9" w:rsidP="0020143F"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9" w:rsidRDefault="00522AB9" w:rsidP="0020143F">
            <w:pPr>
              <w:rPr>
                <w:sz w:val="16"/>
              </w:rPr>
            </w:pPr>
            <w:r>
              <w:rPr>
                <w:sz w:val="16"/>
              </w:rPr>
              <w:t>1V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9" w:rsidRDefault="00522AB9" w:rsidP="0020143F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522AB9" w:rsidRPr="002533B3" w:rsidTr="0020143F">
        <w:trPr>
          <w:trHeight w:val="8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190049" w:rsidRDefault="00522AB9" w:rsidP="0020143F">
            <w:pPr>
              <w:pStyle w:val="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учреждение «Средняя общеобразо</w:t>
            </w:r>
            <w:r w:rsidRPr="00190049">
              <w:rPr>
                <w:sz w:val="20"/>
                <w:szCs w:val="20"/>
              </w:rPr>
              <w:t>вательная школа</w:t>
            </w:r>
            <w:r>
              <w:rPr>
                <w:b w:val="0"/>
                <w:bCs w:val="0"/>
                <w:sz w:val="20"/>
                <w:szCs w:val="20"/>
              </w:rPr>
              <w:t>»</w:t>
            </w:r>
          </w:p>
          <w:p w:rsidR="00522AB9" w:rsidRPr="00190049" w:rsidRDefault="00522AB9" w:rsidP="002014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90049">
              <w:rPr>
                <w:sz w:val="20"/>
                <w:szCs w:val="20"/>
              </w:rPr>
              <w:t>М</w:t>
            </w:r>
            <w:proofErr w:type="gramEnd"/>
            <w:r w:rsidRPr="00190049">
              <w:rPr>
                <w:sz w:val="20"/>
                <w:szCs w:val="20"/>
              </w:rPr>
              <w:t>олчановка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D35B2" w:rsidRDefault="00522AB9" w:rsidP="0020143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D35B2" w:rsidRDefault="00522AB9" w:rsidP="0020143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</w:tr>
      <w:tr w:rsidR="00522AB9" w:rsidRPr="002533B3" w:rsidTr="0020143F">
        <w:trPr>
          <w:trHeight w:val="2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190049" w:rsidRDefault="00522AB9" w:rsidP="0020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90049">
              <w:rPr>
                <w:sz w:val="20"/>
                <w:szCs w:val="20"/>
              </w:rPr>
              <w:t>С</w:t>
            </w:r>
            <w:proofErr w:type="gramEnd"/>
            <w:r w:rsidRPr="00190049">
              <w:rPr>
                <w:sz w:val="20"/>
                <w:szCs w:val="20"/>
              </w:rPr>
              <w:t>ергеевка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 w:rsidRPr="002533B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</w:tr>
      <w:tr w:rsidR="00522AB9" w:rsidRPr="002533B3" w:rsidTr="0020143F">
        <w:trPr>
          <w:trHeight w:val="1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8D3185" w:rsidRDefault="00522AB9" w:rsidP="0020143F">
            <w:pPr>
              <w:rPr>
                <w:sz w:val="20"/>
                <w:szCs w:val="20"/>
              </w:rPr>
            </w:pPr>
            <w:proofErr w:type="spellStart"/>
            <w:r w:rsidRPr="008D3185">
              <w:rPr>
                <w:sz w:val="20"/>
                <w:szCs w:val="20"/>
              </w:rPr>
              <w:t>с</w:t>
            </w:r>
            <w:proofErr w:type="gramStart"/>
            <w:r w:rsidRPr="008D3185">
              <w:rPr>
                <w:sz w:val="20"/>
                <w:szCs w:val="20"/>
              </w:rPr>
              <w:t>.Ф</w:t>
            </w:r>
            <w:proofErr w:type="gramEnd"/>
            <w:r w:rsidRPr="008D3185">
              <w:rPr>
                <w:sz w:val="20"/>
                <w:szCs w:val="20"/>
              </w:rPr>
              <w:t>роловка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</w:tr>
      <w:tr w:rsidR="00522AB9" w:rsidRPr="002533B3" w:rsidTr="0020143F">
        <w:trPr>
          <w:trHeight w:val="2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190049" w:rsidRDefault="00522AB9" w:rsidP="0020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90049">
              <w:rPr>
                <w:sz w:val="20"/>
                <w:szCs w:val="20"/>
              </w:rPr>
              <w:t>Н</w:t>
            </w:r>
            <w:proofErr w:type="gramEnd"/>
            <w:r w:rsidRPr="00190049">
              <w:rPr>
                <w:sz w:val="20"/>
                <w:szCs w:val="20"/>
              </w:rPr>
              <w:t>иколаевка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</w:tr>
      <w:tr w:rsidR="00522AB9" w:rsidRPr="002533B3" w:rsidTr="0020143F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190049" w:rsidRDefault="00522AB9" w:rsidP="002014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190049">
              <w:rPr>
                <w:sz w:val="20"/>
                <w:szCs w:val="20"/>
              </w:rPr>
              <w:t>.Н</w:t>
            </w:r>
            <w:proofErr w:type="gramEnd"/>
            <w:r w:rsidRPr="00190049">
              <w:rPr>
                <w:sz w:val="20"/>
                <w:szCs w:val="20"/>
              </w:rPr>
              <w:t>овицкое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862EF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22AB9" w:rsidRPr="002533B3" w:rsidTr="0020143F">
        <w:trPr>
          <w:trHeight w:val="2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190049" w:rsidRDefault="00522AB9" w:rsidP="0020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90049">
              <w:rPr>
                <w:sz w:val="20"/>
                <w:szCs w:val="20"/>
              </w:rPr>
              <w:t>З</w:t>
            </w:r>
            <w:proofErr w:type="gramEnd"/>
            <w:r w:rsidRPr="00190049">
              <w:rPr>
                <w:sz w:val="20"/>
                <w:szCs w:val="20"/>
              </w:rPr>
              <w:t>олотая Долина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22AB9" w:rsidRPr="002533B3" w:rsidTr="0020143F">
        <w:trPr>
          <w:trHeight w:val="3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190049" w:rsidRDefault="00522AB9" w:rsidP="002014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190049">
              <w:rPr>
                <w:sz w:val="20"/>
                <w:szCs w:val="20"/>
              </w:rPr>
              <w:t>.В</w:t>
            </w:r>
            <w:proofErr w:type="gramEnd"/>
            <w:r w:rsidRPr="00190049">
              <w:rPr>
                <w:sz w:val="20"/>
                <w:szCs w:val="20"/>
              </w:rPr>
              <w:t>ладимиро-Александровское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22AB9" w:rsidRPr="002533B3" w:rsidTr="0020143F">
        <w:trPr>
          <w:trHeight w:val="2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717C20" w:rsidRDefault="00522AB9" w:rsidP="0020143F">
            <w:pPr>
              <w:rPr>
                <w:sz w:val="20"/>
                <w:szCs w:val="20"/>
              </w:rPr>
            </w:pPr>
            <w:r w:rsidRPr="00717C20">
              <w:rPr>
                <w:sz w:val="20"/>
                <w:szCs w:val="20"/>
              </w:rPr>
              <w:t>с</w:t>
            </w:r>
            <w:proofErr w:type="gramStart"/>
            <w:r w:rsidRPr="00717C20">
              <w:rPr>
                <w:sz w:val="20"/>
                <w:szCs w:val="20"/>
              </w:rPr>
              <w:t>.Е</w:t>
            </w:r>
            <w:proofErr w:type="gramEnd"/>
            <w:r w:rsidRPr="00717C20">
              <w:rPr>
                <w:sz w:val="20"/>
                <w:szCs w:val="20"/>
              </w:rPr>
              <w:t>катериновка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22AB9" w:rsidRPr="002533B3" w:rsidTr="0020143F">
        <w:trPr>
          <w:trHeight w:val="2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190049" w:rsidRDefault="00522AB9" w:rsidP="002014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190049">
              <w:rPr>
                <w:sz w:val="20"/>
                <w:szCs w:val="20"/>
              </w:rPr>
              <w:t>.Х</w:t>
            </w:r>
            <w:proofErr w:type="gramEnd"/>
            <w:r w:rsidRPr="00190049">
              <w:rPr>
                <w:sz w:val="20"/>
                <w:szCs w:val="20"/>
              </w:rPr>
              <w:t>мыловка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</w:tr>
      <w:tr w:rsidR="00522AB9" w:rsidRPr="002533B3" w:rsidTr="0020143F">
        <w:trPr>
          <w:trHeight w:val="2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190049" w:rsidRDefault="00522AB9" w:rsidP="002014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190049">
              <w:rPr>
                <w:sz w:val="20"/>
                <w:szCs w:val="20"/>
              </w:rPr>
              <w:t>.Н</w:t>
            </w:r>
            <w:proofErr w:type="gramEnd"/>
            <w:r w:rsidRPr="00190049">
              <w:rPr>
                <w:sz w:val="20"/>
                <w:szCs w:val="20"/>
              </w:rPr>
              <w:t>оволитовск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2AB9" w:rsidRDefault="00522AB9" w:rsidP="00522AB9">
      <w:pPr>
        <w:jc w:val="center"/>
      </w:pPr>
    </w:p>
    <w:p w:rsidR="00522AB9" w:rsidRDefault="00522AB9" w:rsidP="00522AB9">
      <w:pPr>
        <w:jc w:val="center"/>
      </w:pPr>
    </w:p>
    <w:p w:rsidR="00522AB9" w:rsidRDefault="00522AB9" w:rsidP="00522AB9">
      <w:pPr>
        <w:jc w:val="center"/>
      </w:pPr>
      <w:r>
        <w:lastRenderedPageBreak/>
        <w:t>2</w:t>
      </w:r>
    </w:p>
    <w:p w:rsidR="00522AB9" w:rsidRDefault="00522AB9" w:rsidP="00522AB9"/>
    <w:tbl>
      <w:tblPr>
        <w:tblpPr w:leftFromText="180" w:rightFromText="180" w:vertAnchor="text" w:horzAnchor="margin" w:tblpXSpec="center" w:tblpY="-8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708"/>
        <w:gridCol w:w="709"/>
        <w:gridCol w:w="709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482"/>
        <w:gridCol w:w="482"/>
        <w:gridCol w:w="482"/>
        <w:gridCol w:w="397"/>
      </w:tblGrid>
      <w:tr w:rsidR="00522AB9" w:rsidTr="0020143F">
        <w:trPr>
          <w:cantSplit/>
          <w:trHeight w:val="37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Образовательные учреждения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Ремонтные 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Работа на пришкольных участках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Лагерь с </w:t>
            </w:r>
            <w:proofErr w:type="gramStart"/>
            <w:r>
              <w:rPr>
                <w:sz w:val="16"/>
              </w:rPr>
              <w:t>дневным</w:t>
            </w:r>
            <w:proofErr w:type="gramEnd"/>
            <w:r>
              <w:rPr>
                <w:sz w:val="16"/>
              </w:rPr>
              <w:t xml:space="preserve"> </w:t>
            </w:r>
          </w:p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пребыванием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Походы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Экологическая </w:t>
            </w:r>
          </w:p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Трудоустройство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Отдых на морском побережье</w:t>
            </w:r>
          </w:p>
        </w:tc>
      </w:tr>
      <w:tr w:rsidR="00522AB9" w:rsidTr="0020143F">
        <w:trPr>
          <w:cantSplit/>
          <w:trHeight w:val="14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9" w:rsidRDefault="00522AB9" w:rsidP="0020143F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е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е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Смены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е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е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е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9" w:rsidRDefault="00522AB9" w:rsidP="0020143F">
            <w:pPr>
              <w:jc w:val="center"/>
              <w:rPr>
                <w:sz w:val="16"/>
              </w:rPr>
            </w:pPr>
          </w:p>
        </w:tc>
      </w:tr>
      <w:tr w:rsidR="00522AB9" w:rsidTr="0020143F">
        <w:trPr>
          <w:cantSplit/>
          <w:trHeight w:val="2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9" w:rsidRDefault="00522AB9" w:rsidP="0020143F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Ш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9" w:rsidRDefault="00522AB9" w:rsidP="00201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</w:tbl>
    <w:p w:rsidR="00522AB9" w:rsidRDefault="00522AB9" w:rsidP="00522AB9">
      <w:pPr>
        <w:jc w:val="center"/>
      </w:pPr>
    </w:p>
    <w:tbl>
      <w:tblPr>
        <w:tblpPr w:leftFromText="180" w:rightFromText="180" w:vertAnchor="text" w:horzAnchor="margin" w:tblpXSpec="center" w:tblpY="-8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708"/>
        <w:gridCol w:w="709"/>
        <w:gridCol w:w="709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2"/>
        <w:gridCol w:w="482"/>
        <w:gridCol w:w="482"/>
        <w:gridCol w:w="482"/>
        <w:gridCol w:w="482"/>
      </w:tblGrid>
      <w:tr w:rsidR="00522AB9" w:rsidRPr="002533B3" w:rsidTr="0020143F">
        <w:trPr>
          <w:trHeight w:val="8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190049" w:rsidRDefault="00522AB9" w:rsidP="0020143F">
            <w:pPr>
              <w:pStyle w:val="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учреждение «О</w:t>
            </w:r>
            <w:r w:rsidRPr="00190049">
              <w:rPr>
                <w:sz w:val="20"/>
                <w:szCs w:val="20"/>
              </w:rPr>
              <w:t xml:space="preserve">сновная </w:t>
            </w:r>
            <w:r>
              <w:rPr>
                <w:sz w:val="20"/>
                <w:szCs w:val="20"/>
              </w:rPr>
              <w:t>общеобразо</w:t>
            </w:r>
            <w:r w:rsidRPr="00190049">
              <w:rPr>
                <w:sz w:val="20"/>
                <w:szCs w:val="20"/>
              </w:rPr>
              <w:t>вательная школа</w:t>
            </w:r>
            <w:r>
              <w:rPr>
                <w:b w:val="0"/>
                <w:bCs w:val="0"/>
                <w:sz w:val="20"/>
                <w:szCs w:val="20"/>
              </w:rPr>
              <w:t>»</w:t>
            </w:r>
          </w:p>
          <w:p w:rsidR="00522AB9" w:rsidRPr="00190049" w:rsidRDefault="00522AB9" w:rsidP="0020143F">
            <w:pPr>
              <w:rPr>
                <w:sz w:val="20"/>
                <w:szCs w:val="20"/>
              </w:rPr>
            </w:pPr>
            <w:r w:rsidRPr="00190049">
              <w:rPr>
                <w:sz w:val="20"/>
                <w:szCs w:val="20"/>
              </w:rPr>
              <w:t>с</w:t>
            </w:r>
            <w:proofErr w:type="gramStart"/>
            <w:r w:rsidRPr="00190049">
              <w:rPr>
                <w:sz w:val="20"/>
                <w:szCs w:val="20"/>
              </w:rPr>
              <w:t>.З</w:t>
            </w:r>
            <w:proofErr w:type="gramEnd"/>
            <w:r w:rsidRPr="00190049">
              <w:rPr>
                <w:sz w:val="20"/>
                <w:szCs w:val="20"/>
              </w:rPr>
              <w:t>олотая</w:t>
            </w:r>
            <w:r>
              <w:rPr>
                <w:sz w:val="20"/>
                <w:szCs w:val="20"/>
              </w:rPr>
              <w:t xml:space="preserve"> </w:t>
            </w:r>
            <w:r w:rsidRPr="00190049">
              <w:rPr>
                <w:sz w:val="20"/>
                <w:szCs w:val="20"/>
              </w:rPr>
              <w:t>Долина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Default="00522AB9" w:rsidP="0020143F">
            <w:pPr>
              <w:jc w:val="center"/>
              <w:rPr>
                <w:sz w:val="22"/>
                <w:szCs w:val="22"/>
              </w:rPr>
            </w:pPr>
          </w:p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22AB9" w:rsidRPr="002533B3" w:rsidTr="0020143F">
        <w:trPr>
          <w:trHeight w:val="2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190049" w:rsidRDefault="00522AB9" w:rsidP="002014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190049">
              <w:rPr>
                <w:sz w:val="20"/>
                <w:szCs w:val="20"/>
              </w:rPr>
              <w:t>.П</w:t>
            </w:r>
            <w:proofErr w:type="gramEnd"/>
            <w:r w:rsidRPr="00190049">
              <w:rPr>
                <w:sz w:val="20"/>
                <w:szCs w:val="20"/>
              </w:rPr>
              <w:t>еретино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22AB9" w:rsidRPr="002533B3" w:rsidTr="0020143F">
        <w:trPr>
          <w:trHeight w:val="2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190049" w:rsidRDefault="00522AB9" w:rsidP="0020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 w:rsidRPr="00190049">
              <w:rPr>
                <w:sz w:val="20"/>
                <w:szCs w:val="20"/>
              </w:rPr>
              <w:t>.Н</w:t>
            </w:r>
            <w:proofErr w:type="gramEnd"/>
            <w:r w:rsidRPr="00190049">
              <w:rPr>
                <w:sz w:val="20"/>
                <w:szCs w:val="20"/>
              </w:rPr>
              <w:t>овая Сила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</w:tr>
      <w:tr w:rsidR="00522AB9" w:rsidRPr="002533B3" w:rsidTr="0020143F">
        <w:trPr>
          <w:trHeight w:val="2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190049" w:rsidRDefault="00522AB9" w:rsidP="0020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90049">
              <w:rPr>
                <w:sz w:val="20"/>
                <w:szCs w:val="20"/>
              </w:rPr>
              <w:t>Г</w:t>
            </w:r>
            <w:proofErr w:type="gramEnd"/>
            <w:r w:rsidRPr="00190049">
              <w:rPr>
                <w:sz w:val="20"/>
                <w:szCs w:val="20"/>
              </w:rPr>
              <w:t>олубовка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2533B3" w:rsidRDefault="00522AB9" w:rsidP="0020143F">
            <w:pPr>
              <w:jc w:val="center"/>
              <w:rPr>
                <w:sz w:val="22"/>
                <w:szCs w:val="22"/>
              </w:rPr>
            </w:pPr>
          </w:p>
        </w:tc>
      </w:tr>
      <w:tr w:rsidR="00522AB9" w:rsidRPr="002533B3" w:rsidTr="0020143F">
        <w:trPr>
          <w:trHeight w:val="25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817E28" w:rsidRDefault="00522AB9" w:rsidP="0020143F">
            <w:pPr>
              <w:jc w:val="center"/>
              <w:rPr>
                <w:b/>
                <w:sz w:val="16"/>
                <w:szCs w:val="16"/>
              </w:rPr>
            </w:pPr>
            <w:r w:rsidRPr="00817E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817E28" w:rsidRDefault="00522AB9" w:rsidP="0020143F">
            <w:pPr>
              <w:jc w:val="center"/>
              <w:rPr>
                <w:b/>
                <w:sz w:val="16"/>
                <w:szCs w:val="16"/>
              </w:rPr>
            </w:pPr>
            <w:r w:rsidRPr="00817E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817E28" w:rsidRDefault="00522AB9" w:rsidP="0020143F">
            <w:pPr>
              <w:jc w:val="center"/>
              <w:rPr>
                <w:b/>
                <w:sz w:val="16"/>
                <w:szCs w:val="16"/>
              </w:rPr>
            </w:pPr>
            <w:r w:rsidRPr="00817E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817E28" w:rsidRDefault="00522AB9" w:rsidP="0020143F">
            <w:pPr>
              <w:jc w:val="center"/>
              <w:rPr>
                <w:b/>
                <w:sz w:val="16"/>
                <w:szCs w:val="16"/>
              </w:rPr>
            </w:pPr>
            <w:r w:rsidRPr="00817E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817E28" w:rsidRDefault="00522AB9" w:rsidP="0020143F">
            <w:pPr>
              <w:jc w:val="center"/>
              <w:rPr>
                <w:b/>
                <w:sz w:val="16"/>
                <w:szCs w:val="16"/>
              </w:rPr>
            </w:pPr>
            <w:r w:rsidRPr="00817E28">
              <w:rPr>
                <w:b/>
                <w:sz w:val="16"/>
                <w:szCs w:val="16"/>
              </w:rPr>
              <w:t>100</w:t>
            </w:r>
          </w:p>
        </w:tc>
      </w:tr>
      <w:tr w:rsidR="00522AB9" w:rsidRPr="002533B3" w:rsidTr="0020143F">
        <w:trPr>
          <w:trHeight w:val="25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522AB9" w:rsidRPr="002533B3" w:rsidTr="0020143F">
        <w:trPr>
          <w:trHeight w:val="25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Pr="00693389" w:rsidRDefault="00522AB9" w:rsidP="0020143F">
            <w:pPr>
              <w:rPr>
                <w:b/>
                <w:sz w:val="20"/>
                <w:szCs w:val="20"/>
              </w:rPr>
            </w:pPr>
          </w:p>
        </w:tc>
        <w:tc>
          <w:tcPr>
            <w:tcW w:w="134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B9" w:rsidRDefault="00522AB9" w:rsidP="00201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3333</w:t>
            </w:r>
          </w:p>
        </w:tc>
      </w:tr>
    </w:tbl>
    <w:p w:rsidR="00522AB9" w:rsidRDefault="00522AB9" w:rsidP="00522AB9">
      <w:pPr>
        <w:jc w:val="both"/>
        <w:rPr>
          <w:sz w:val="28"/>
          <w:szCs w:val="28"/>
        </w:rPr>
      </w:pPr>
    </w:p>
    <w:p w:rsidR="00522AB9" w:rsidRDefault="00522AB9" w:rsidP="00522AB9">
      <w:pPr>
        <w:jc w:val="both"/>
        <w:rPr>
          <w:sz w:val="28"/>
          <w:szCs w:val="28"/>
        </w:rPr>
      </w:pPr>
    </w:p>
    <w:p w:rsidR="00522AB9" w:rsidRDefault="00522AB9" w:rsidP="00522AB9">
      <w:pPr>
        <w:jc w:val="both"/>
        <w:rPr>
          <w:sz w:val="28"/>
          <w:szCs w:val="28"/>
        </w:rPr>
      </w:pPr>
    </w:p>
    <w:p w:rsidR="00522AB9" w:rsidRDefault="00522AB9" w:rsidP="00522AB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казённого учреждения «Управление</w:t>
      </w:r>
    </w:p>
    <w:p w:rsidR="00522AB9" w:rsidRDefault="00522AB9" w:rsidP="00522AB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образования» Партизанского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Ю.И.Чульская</w:t>
      </w:r>
      <w:proofErr w:type="spellEnd"/>
    </w:p>
    <w:p w:rsidR="00522AB9" w:rsidRPr="00BD13AE" w:rsidRDefault="00522AB9" w:rsidP="00FA5D7B">
      <w:pPr>
        <w:suppressLineNumbers/>
        <w:rPr>
          <w:sz w:val="28"/>
          <w:szCs w:val="28"/>
        </w:rPr>
      </w:pPr>
    </w:p>
    <w:sectPr w:rsidR="00522AB9" w:rsidRPr="00BD13AE" w:rsidSect="002577AA">
      <w:pgSz w:w="16838" w:h="11906" w:orient="landscape"/>
      <w:pgMar w:top="1361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95DB2"/>
    <w:rsid w:val="0008329A"/>
    <w:rsid w:val="00084FAD"/>
    <w:rsid w:val="000B2A53"/>
    <w:rsid w:val="00286D26"/>
    <w:rsid w:val="00295DB2"/>
    <w:rsid w:val="002B4A3C"/>
    <w:rsid w:val="002C65DF"/>
    <w:rsid w:val="00501CFA"/>
    <w:rsid w:val="00522AB9"/>
    <w:rsid w:val="00532F78"/>
    <w:rsid w:val="005601F3"/>
    <w:rsid w:val="00562E8C"/>
    <w:rsid w:val="00612961"/>
    <w:rsid w:val="006655D8"/>
    <w:rsid w:val="00703AAA"/>
    <w:rsid w:val="00745C09"/>
    <w:rsid w:val="007B39A9"/>
    <w:rsid w:val="007D1462"/>
    <w:rsid w:val="00824D1C"/>
    <w:rsid w:val="0086222C"/>
    <w:rsid w:val="008652E4"/>
    <w:rsid w:val="008A7C89"/>
    <w:rsid w:val="008B32AE"/>
    <w:rsid w:val="00980EAF"/>
    <w:rsid w:val="0098135E"/>
    <w:rsid w:val="00A96705"/>
    <w:rsid w:val="00B62CF7"/>
    <w:rsid w:val="00BA499A"/>
    <w:rsid w:val="00BC030C"/>
    <w:rsid w:val="00BD13AE"/>
    <w:rsid w:val="00CF3965"/>
    <w:rsid w:val="00D45F7E"/>
    <w:rsid w:val="00E9333F"/>
    <w:rsid w:val="00F0636F"/>
    <w:rsid w:val="00FA5D7B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C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1CF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FA5D7B"/>
    <w:pPr>
      <w:tabs>
        <w:tab w:val="left" w:pos="10065"/>
      </w:tabs>
      <w:ind w:left="144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A5D7B"/>
    <w:rPr>
      <w:sz w:val="28"/>
    </w:rPr>
  </w:style>
  <w:style w:type="character" w:customStyle="1" w:styleId="10">
    <w:name w:val="Заголовок 1 Знак"/>
    <w:link w:val="1"/>
    <w:rsid w:val="00522AB9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04A65-CBA2-4C5A-B2B0-9DD680E2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32</TotalTime>
  <Pages>8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13</cp:revision>
  <cp:lastPrinted>1601-01-01T00:00:00Z</cp:lastPrinted>
  <dcterms:created xsi:type="dcterms:W3CDTF">2013-04-25T10:58:00Z</dcterms:created>
  <dcterms:modified xsi:type="dcterms:W3CDTF">2013-04-25T23:18:00Z</dcterms:modified>
</cp:coreProperties>
</file>